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BA5DA" w14:textId="2E2675BA" w:rsidR="00E05CBC" w:rsidRPr="00AE33E1" w:rsidRDefault="00E73289" w:rsidP="00EB10EA">
      <w:pPr>
        <w:ind w:left="4536"/>
        <w:jc w:val="right"/>
      </w:pPr>
      <w:bookmarkStart w:id="0" w:name="_Toc303174226"/>
      <w:bookmarkStart w:id="1" w:name="_Toc325966902"/>
      <w:r>
        <w:t>ПРИЛОЖЕНИЕ 1</w:t>
      </w:r>
    </w:p>
    <w:p w14:paraId="45A8FBAA" w14:textId="61081920" w:rsidR="005347F8" w:rsidRDefault="00E73289" w:rsidP="00EB10EA">
      <w:pPr>
        <w:ind w:left="4536"/>
        <w:jc w:val="right"/>
      </w:pPr>
      <w:r>
        <w:t xml:space="preserve">к </w:t>
      </w:r>
      <w:r w:rsidR="005347F8">
        <w:t>постановлени</w:t>
      </w:r>
      <w:r w:rsidR="00EB10EA">
        <w:t>ю</w:t>
      </w:r>
      <w:r w:rsidR="005347F8">
        <w:t xml:space="preserve"> </w:t>
      </w:r>
      <w:r w:rsidR="00EB10EA">
        <w:t>а</w:t>
      </w:r>
      <w:r w:rsidR="005347F8">
        <w:t>д</w:t>
      </w:r>
      <w:r w:rsidR="00F90648">
        <w:t xml:space="preserve">министрации сельского поселения </w:t>
      </w:r>
      <w:r w:rsidR="00C04151">
        <w:t>Сорум</w:t>
      </w:r>
      <w:r w:rsidR="005347F8">
        <w:t xml:space="preserve"> Белоярского района</w:t>
      </w:r>
    </w:p>
    <w:p w14:paraId="37E6F58E" w14:textId="7ECB89F0" w:rsidR="005347F8" w:rsidRDefault="005347F8" w:rsidP="00EB10EA">
      <w:pPr>
        <w:ind w:left="4536"/>
        <w:jc w:val="right"/>
      </w:pPr>
      <w:r>
        <w:t>Ханты-Мансийский автономного округа – Югры</w:t>
      </w:r>
    </w:p>
    <w:p w14:paraId="42810A7F" w14:textId="40ED0C92" w:rsidR="00E05CBC" w:rsidRPr="00AE33E1" w:rsidRDefault="00E05CBC" w:rsidP="00EB10EA">
      <w:pPr>
        <w:ind w:left="4536"/>
        <w:jc w:val="right"/>
      </w:pPr>
      <w:r w:rsidRPr="00AE33E1">
        <w:t xml:space="preserve">от </w:t>
      </w:r>
      <w:r w:rsidR="00EB10EA">
        <w:t xml:space="preserve">21 октября </w:t>
      </w:r>
      <w:r w:rsidRPr="00AE33E1">
        <w:t>20</w:t>
      </w:r>
      <w:r w:rsidR="005C4153" w:rsidRPr="00AE33E1">
        <w:t>2</w:t>
      </w:r>
      <w:r w:rsidR="00EB10EA">
        <w:t>0</w:t>
      </w:r>
      <w:r w:rsidRPr="00AE33E1">
        <w:t xml:space="preserve"> г. № </w:t>
      </w:r>
      <w:r w:rsidR="00EB10EA">
        <w:t>75</w:t>
      </w:r>
    </w:p>
    <w:p w14:paraId="6B7C77E9" w14:textId="77777777" w:rsidR="00E05CBC" w:rsidRPr="00AE33E1" w:rsidRDefault="00E05CBC" w:rsidP="00671CD4"/>
    <w:p w14:paraId="21111451" w14:textId="77777777" w:rsidR="00E05CBC" w:rsidRPr="00AE33E1" w:rsidRDefault="00E05CBC" w:rsidP="00671CD4"/>
    <w:p w14:paraId="274525D8" w14:textId="77777777" w:rsidR="00E05CBC" w:rsidRPr="00AE33E1" w:rsidRDefault="00E05CBC" w:rsidP="00671CD4"/>
    <w:p w14:paraId="22C98EB6" w14:textId="77777777" w:rsidR="00E05CBC" w:rsidRPr="00AE33E1" w:rsidRDefault="00E05CBC" w:rsidP="00671CD4"/>
    <w:p w14:paraId="29749B49" w14:textId="77777777" w:rsidR="00E05CBC" w:rsidRPr="00AE33E1" w:rsidRDefault="00E05CBC" w:rsidP="002F71FD">
      <w:pPr>
        <w:rPr>
          <w:sz w:val="28"/>
          <w:szCs w:val="28"/>
        </w:rPr>
      </w:pPr>
    </w:p>
    <w:p w14:paraId="487BAA41" w14:textId="1861AB96" w:rsidR="00DC5CC9" w:rsidRPr="00AE33E1" w:rsidRDefault="00E05CBC" w:rsidP="002F71FD">
      <w:pPr>
        <w:jc w:val="center"/>
        <w:rPr>
          <w:b/>
          <w:caps/>
          <w:sz w:val="32"/>
          <w:szCs w:val="32"/>
        </w:rPr>
      </w:pPr>
      <w:r w:rsidRPr="00AE33E1">
        <w:rPr>
          <w:b/>
          <w:caps/>
          <w:sz w:val="32"/>
          <w:szCs w:val="32"/>
        </w:rPr>
        <w:t>Программа комплексного развития систем коммунальной инфраструктуры</w:t>
      </w:r>
      <w:r w:rsidR="00DC5CC9">
        <w:rPr>
          <w:b/>
          <w:caps/>
          <w:sz w:val="32"/>
          <w:szCs w:val="32"/>
        </w:rPr>
        <w:t xml:space="preserve"> СЕЛЬСКОГО ПОСЕЛЕНИЯ </w:t>
      </w:r>
      <w:r w:rsidR="00C04151">
        <w:rPr>
          <w:b/>
          <w:caps/>
          <w:sz w:val="32"/>
          <w:szCs w:val="32"/>
        </w:rPr>
        <w:t>Сорум</w:t>
      </w:r>
      <w:r w:rsidR="00DC5CC9">
        <w:rPr>
          <w:b/>
          <w:caps/>
          <w:sz w:val="32"/>
          <w:szCs w:val="32"/>
        </w:rPr>
        <w:t xml:space="preserve"> БЕЛОЯРСКОГО РАЙОНА ХАНТЫ-МАНСИЙСКОГО АВТОНОМНОГО ОКРУГА-ЮГРЫ</w:t>
      </w:r>
    </w:p>
    <w:p w14:paraId="159FB406" w14:textId="43F2786C" w:rsidR="00E05CBC" w:rsidRPr="00AE33E1" w:rsidRDefault="00E610A7" w:rsidP="002F71FD">
      <w:pPr>
        <w:jc w:val="center"/>
        <w:rPr>
          <w:b/>
          <w:caps/>
          <w:sz w:val="32"/>
          <w:szCs w:val="32"/>
        </w:rPr>
      </w:pPr>
      <w:r w:rsidRPr="00AE33E1">
        <w:rPr>
          <w:b/>
          <w:caps/>
          <w:sz w:val="32"/>
          <w:szCs w:val="32"/>
        </w:rPr>
        <w:t>до 20</w:t>
      </w:r>
      <w:r w:rsidR="00926B70">
        <w:rPr>
          <w:b/>
          <w:caps/>
          <w:sz w:val="32"/>
          <w:szCs w:val="32"/>
        </w:rPr>
        <w:t>30</w:t>
      </w:r>
      <w:r w:rsidR="00E05CBC" w:rsidRPr="00AE33E1">
        <w:rPr>
          <w:b/>
          <w:caps/>
          <w:sz w:val="32"/>
          <w:szCs w:val="32"/>
        </w:rPr>
        <w:t xml:space="preserve"> года</w:t>
      </w:r>
    </w:p>
    <w:p w14:paraId="0C6A54ED" w14:textId="77777777" w:rsidR="00DC5CC9" w:rsidRDefault="00DC5CC9" w:rsidP="0087027A">
      <w:pPr>
        <w:jc w:val="center"/>
        <w:rPr>
          <w:b/>
          <w:caps/>
          <w:sz w:val="32"/>
          <w:szCs w:val="32"/>
        </w:rPr>
      </w:pPr>
    </w:p>
    <w:p w14:paraId="20FE1440" w14:textId="6B394E06" w:rsidR="00E05CBC" w:rsidRPr="00AE33E1" w:rsidRDefault="00E05CBC" w:rsidP="0087027A">
      <w:pPr>
        <w:jc w:val="center"/>
        <w:rPr>
          <w:b/>
          <w:caps/>
          <w:sz w:val="32"/>
          <w:szCs w:val="32"/>
        </w:rPr>
      </w:pPr>
      <w:r w:rsidRPr="00AE33E1">
        <w:rPr>
          <w:b/>
          <w:caps/>
          <w:sz w:val="32"/>
          <w:szCs w:val="32"/>
        </w:rPr>
        <w:t>Актуализированная редакция на 202</w:t>
      </w:r>
      <w:r w:rsidR="00D05689">
        <w:rPr>
          <w:b/>
          <w:caps/>
          <w:sz w:val="32"/>
          <w:szCs w:val="32"/>
        </w:rPr>
        <w:t>1</w:t>
      </w:r>
      <w:r w:rsidRPr="00AE33E1">
        <w:rPr>
          <w:b/>
          <w:caps/>
          <w:sz w:val="32"/>
          <w:szCs w:val="32"/>
        </w:rPr>
        <w:t xml:space="preserve"> год</w:t>
      </w:r>
    </w:p>
    <w:p w14:paraId="01E7F74B" w14:textId="77777777" w:rsidR="00FC5AF7" w:rsidRPr="00AE33E1" w:rsidRDefault="00FC5AF7" w:rsidP="0087027A">
      <w:pPr>
        <w:jc w:val="center"/>
        <w:rPr>
          <w:b/>
          <w:caps/>
          <w:sz w:val="32"/>
          <w:szCs w:val="32"/>
        </w:rPr>
      </w:pPr>
    </w:p>
    <w:p w14:paraId="4E5B9E63" w14:textId="77777777" w:rsidR="00E05CBC" w:rsidRPr="00AE33E1" w:rsidRDefault="00E05CBC" w:rsidP="002F71FD">
      <w:pPr>
        <w:jc w:val="center"/>
        <w:rPr>
          <w:b/>
          <w:caps/>
          <w:sz w:val="32"/>
          <w:szCs w:val="32"/>
        </w:rPr>
      </w:pPr>
      <w:r w:rsidRPr="00AE33E1">
        <w:rPr>
          <w:b/>
          <w:caps/>
          <w:sz w:val="32"/>
          <w:szCs w:val="32"/>
        </w:rPr>
        <w:t xml:space="preserve">ТОМ </w:t>
      </w:r>
      <w:r w:rsidRPr="00AE33E1">
        <w:rPr>
          <w:b/>
          <w:caps/>
          <w:sz w:val="32"/>
          <w:szCs w:val="32"/>
          <w:lang w:val="en-US"/>
        </w:rPr>
        <w:t>I</w:t>
      </w:r>
    </w:p>
    <w:p w14:paraId="2BD80C37" w14:textId="77777777" w:rsidR="00E05CBC" w:rsidRPr="00AE33E1" w:rsidRDefault="00E05CBC" w:rsidP="002F71FD">
      <w:pPr>
        <w:jc w:val="center"/>
        <w:rPr>
          <w:b/>
          <w:caps/>
          <w:sz w:val="32"/>
          <w:szCs w:val="32"/>
        </w:rPr>
      </w:pPr>
      <w:r w:rsidRPr="00AE33E1">
        <w:rPr>
          <w:b/>
          <w:caps/>
          <w:sz w:val="32"/>
          <w:szCs w:val="32"/>
        </w:rPr>
        <w:t>(ПРОГРАММНЫЙ ДОКУМЕНТ)</w:t>
      </w:r>
    </w:p>
    <w:p w14:paraId="1A596210" w14:textId="77777777" w:rsidR="00E05CBC" w:rsidRPr="00AE33E1" w:rsidRDefault="00E05CBC" w:rsidP="00671CD4"/>
    <w:p w14:paraId="7213CF9C" w14:textId="77777777" w:rsidR="00E05CBC" w:rsidRPr="00AE33E1" w:rsidRDefault="00E05CBC" w:rsidP="00671CD4"/>
    <w:p w14:paraId="7D107EAB" w14:textId="04B8EC7E" w:rsidR="00E05CBC" w:rsidRPr="00AE33E1" w:rsidRDefault="005347F8" w:rsidP="00671CD4">
      <w:pPr>
        <w:jc w:val="center"/>
      </w:pPr>
      <w:r w:rsidRPr="008E420B">
        <w:rPr>
          <w:noProof/>
        </w:rPr>
        <w:drawing>
          <wp:inline distT="0" distB="0" distL="0" distR="0" wp14:anchorId="4555542C" wp14:editId="234D41EC">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7CD84EA5" w14:textId="77777777" w:rsidR="00E05CBC" w:rsidRPr="00AE33E1" w:rsidRDefault="00E05CBC" w:rsidP="00671CD4">
      <w:pPr>
        <w:jc w:val="center"/>
      </w:pPr>
    </w:p>
    <w:p w14:paraId="774D5589" w14:textId="77777777" w:rsidR="00E05CBC" w:rsidRPr="00AE33E1" w:rsidRDefault="00E05CBC" w:rsidP="00671CD4">
      <w:pPr>
        <w:jc w:val="center"/>
      </w:pPr>
    </w:p>
    <w:p w14:paraId="6CD75CE8" w14:textId="77777777" w:rsidR="00E05CBC" w:rsidRPr="00AE33E1" w:rsidRDefault="00E05CBC" w:rsidP="00671CD4">
      <w:pPr>
        <w:jc w:val="center"/>
      </w:pPr>
    </w:p>
    <w:p w14:paraId="1D141F1A" w14:textId="77777777" w:rsidR="00E05CBC" w:rsidRPr="00AE33E1" w:rsidRDefault="00E05CBC" w:rsidP="00671CD4">
      <w:pPr>
        <w:jc w:val="center"/>
      </w:pPr>
    </w:p>
    <w:p w14:paraId="7F24755B" w14:textId="77777777" w:rsidR="003A4557" w:rsidRPr="002743DA" w:rsidRDefault="003A4557" w:rsidP="003A4557">
      <w:pPr>
        <w:tabs>
          <w:tab w:val="left" w:pos="7513"/>
        </w:tabs>
        <w:rPr>
          <w:szCs w:val="28"/>
        </w:rPr>
      </w:pPr>
      <w:r w:rsidRPr="002743DA">
        <w:rPr>
          <w:szCs w:val="28"/>
        </w:rPr>
        <w:t>Заказчик:</w:t>
      </w:r>
    </w:p>
    <w:p w14:paraId="7597EE8F" w14:textId="77777777" w:rsidR="00B72FBC" w:rsidRDefault="003A4557" w:rsidP="003A4557">
      <w:pPr>
        <w:tabs>
          <w:tab w:val="left" w:pos="7513"/>
        </w:tabs>
        <w:rPr>
          <w:bCs/>
          <w:color w:val="000000"/>
        </w:rPr>
      </w:pPr>
      <w:r w:rsidRPr="002743DA">
        <w:rPr>
          <w:bCs/>
          <w:color w:val="000000"/>
        </w:rPr>
        <w:t xml:space="preserve">Администрация сельского поселения </w:t>
      </w:r>
      <w:r w:rsidR="00C04151">
        <w:rPr>
          <w:bCs/>
          <w:color w:val="000000"/>
        </w:rPr>
        <w:t>Сорум</w:t>
      </w:r>
      <w:r w:rsidRPr="002743DA">
        <w:rPr>
          <w:bCs/>
          <w:color w:val="000000"/>
        </w:rPr>
        <w:t xml:space="preserve"> Белоярского </w:t>
      </w:r>
    </w:p>
    <w:p w14:paraId="6F1CA57F" w14:textId="643DAF7D" w:rsidR="003A4557" w:rsidRPr="00B72FBC" w:rsidRDefault="003A4557" w:rsidP="00B72FBC">
      <w:pPr>
        <w:tabs>
          <w:tab w:val="left" w:pos="7513"/>
        </w:tabs>
        <w:rPr>
          <w:bCs/>
          <w:color w:val="000000"/>
        </w:rPr>
      </w:pPr>
      <w:r w:rsidRPr="002743DA">
        <w:rPr>
          <w:bCs/>
          <w:color w:val="000000"/>
        </w:rPr>
        <w:t>района</w:t>
      </w:r>
      <w:r w:rsidR="00B72FBC">
        <w:rPr>
          <w:bCs/>
          <w:color w:val="000000"/>
        </w:rPr>
        <w:t xml:space="preserve"> </w:t>
      </w:r>
      <w:r w:rsidRPr="002743DA">
        <w:rPr>
          <w:bCs/>
          <w:color w:val="000000"/>
        </w:rPr>
        <w:t>Ханты-Мансийский автономного округа – Югры</w:t>
      </w:r>
      <w:r w:rsidRPr="002743DA">
        <w:rPr>
          <w:szCs w:val="28"/>
        </w:rPr>
        <w:tab/>
      </w:r>
      <w:r w:rsidR="00B72FBC">
        <w:rPr>
          <w:szCs w:val="28"/>
        </w:rPr>
        <w:t xml:space="preserve">      </w:t>
      </w:r>
      <w:bookmarkStart w:id="2" w:name="_GoBack"/>
      <w:bookmarkEnd w:id="2"/>
      <w:r w:rsidR="00B72FBC" w:rsidRPr="00C04151">
        <w:rPr>
          <w:szCs w:val="28"/>
        </w:rPr>
        <w:t>М.М.</w:t>
      </w:r>
      <w:r w:rsidR="00B72FBC">
        <w:rPr>
          <w:szCs w:val="28"/>
        </w:rPr>
        <w:t xml:space="preserve"> </w:t>
      </w:r>
      <w:r w:rsidR="00C04151" w:rsidRPr="00C04151">
        <w:rPr>
          <w:szCs w:val="28"/>
        </w:rPr>
        <w:t xml:space="preserve">Маковей </w:t>
      </w:r>
    </w:p>
    <w:p w14:paraId="3905FC43" w14:textId="77777777" w:rsidR="003A4557" w:rsidRPr="002743DA" w:rsidRDefault="003A4557" w:rsidP="003A4557">
      <w:pPr>
        <w:rPr>
          <w:sz w:val="20"/>
          <w:szCs w:val="20"/>
        </w:rPr>
      </w:pPr>
      <w:r w:rsidRPr="002743DA">
        <w:rPr>
          <w:sz w:val="20"/>
          <w:szCs w:val="20"/>
        </w:rPr>
        <w:t xml:space="preserve">                                                                                                                               подпись</w:t>
      </w:r>
    </w:p>
    <w:p w14:paraId="35AB6B62" w14:textId="77777777" w:rsidR="003A4557" w:rsidRPr="002743DA" w:rsidRDefault="003A4557" w:rsidP="003A4557">
      <w:pPr>
        <w:tabs>
          <w:tab w:val="left" w:pos="6315"/>
        </w:tabs>
        <w:rPr>
          <w:szCs w:val="28"/>
        </w:rPr>
      </w:pPr>
    </w:p>
    <w:p w14:paraId="0C436EAA" w14:textId="77777777" w:rsidR="003A4557" w:rsidRPr="002743DA" w:rsidRDefault="003A4557" w:rsidP="003A4557">
      <w:pPr>
        <w:tabs>
          <w:tab w:val="left" w:pos="6315"/>
        </w:tabs>
        <w:rPr>
          <w:szCs w:val="28"/>
        </w:rPr>
      </w:pPr>
    </w:p>
    <w:p w14:paraId="11F91DFE" w14:textId="77777777" w:rsidR="003A4557" w:rsidRPr="002743DA" w:rsidRDefault="003A4557" w:rsidP="003A4557">
      <w:pPr>
        <w:tabs>
          <w:tab w:val="left" w:pos="6315"/>
        </w:tabs>
        <w:rPr>
          <w:szCs w:val="28"/>
        </w:rPr>
      </w:pPr>
    </w:p>
    <w:p w14:paraId="1D004F86" w14:textId="77777777" w:rsidR="003A4557" w:rsidRPr="002743DA" w:rsidRDefault="003A4557" w:rsidP="003A4557">
      <w:pPr>
        <w:tabs>
          <w:tab w:val="left" w:pos="7513"/>
        </w:tabs>
        <w:rPr>
          <w:szCs w:val="28"/>
        </w:rPr>
      </w:pPr>
      <w:r w:rsidRPr="002743DA">
        <w:rPr>
          <w:szCs w:val="28"/>
        </w:rPr>
        <w:t xml:space="preserve">Разработчик: </w:t>
      </w:r>
      <w:r w:rsidRPr="002743DA">
        <w:rPr>
          <w:szCs w:val="28"/>
        </w:rPr>
        <w:br/>
        <w:t>Генеральный директор</w:t>
      </w:r>
    </w:p>
    <w:p w14:paraId="2FF78EA3" w14:textId="77777777" w:rsidR="003A4557" w:rsidRPr="002743DA" w:rsidRDefault="003A4557" w:rsidP="003A4557">
      <w:pPr>
        <w:tabs>
          <w:tab w:val="left" w:pos="7797"/>
        </w:tabs>
        <w:rPr>
          <w:szCs w:val="28"/>
        </w:rPr>
      </w:pPr>
      <w:r w:rsidRPr="002743DA">
        <w:rPr>
          <w:szCs w:val="28"/>
        </w:rPr>
        <w:t xml:space="preserve">ООО «ЯНЭНЕРГО» </w:t>
      </w:r>
      <w:r w:rsidRPr="002743DA">
        <w:rPr>
          <w:szCs w:val="28"/>
        </w:rPr>
        <w:tab/>
        <w:t>А.Ю.Никифоров</w:t>
      </w:r>
    </w:p>
    <w:p w14:paraId="4727DD94" w14:textId="77777777" w:rsidR="003A4557" w:rsidRPr="002743DA" w:rsidRDefault="003A4557" w:rsidP="003A4557">
      <w:pPr>
        <w:tabs>
          <w:tab w:val="left" w:pos="6315"/>
        </w:tabs>
        <w:rPr>
          <w:sz w:val="20"/>
          <w:szCs w:val="20"/>
        </w:rPr>
      </w:pPr>
      <w:r w:rsidRPr="002743DA">
        <w:rPr>
          <w:sz w:val="20"/>
          <w:szCs w:val="20"/>
        </w:rPr>
        <w:t xml:space="preserve">                                                                                                                              подпись</w:t>
      </w:r>
    </w:p>
    <w:p w14:paraId="44EA97FF" w14:textId="77777777" w:rsidR="00E05CBC" w:rsidRPr="00AE33E1" w:rsidRDefault="00E05CBC" w:rsidP="00FC3FCE"/>
    <w:p w14:paraId="76D5F2D1" w14:textId="63159493" w:rsidR="00E05CBC" w:rsidRPr="00AE33E1" w:rsidRDefault="00DC5CC9" w:rsidP="00913BE5">
      <w:pPr>
        <w:jc w:val="center"/>
      </w:pPr>
      <w:r>
        <w:t>Санкт-Петербург</w:t>
      </w:r>
    </w:p>
    <w:p w14:paraId="08D12C52" w14:textId="22C6EE21" w:rsidR="00E05CBC" w:rsidRPr="00AE33E1" w:rsidRDefault="00E05CBC" w:rsidP="00913BE5">
      <w:pPr>
        <w:jc w:val="center"/>
        <w:sectPr w:rsidR="00E05CBC" w:rsidRPr="00AE33E1" w:rsidSect="0052654B">
          <w:headerReference w:type="default" r:id="rId10"/>
          <w:footerReference w:type="default" r:id="rId11"/>
          <w:type w:val="nextColumn"/>
          <w:pgSz w:w="11906" w:h="16838"/>
          <w:pgMar w:top="1134" w:right="567" w:bottom="1134" w:left="1701" w:header="709" w:footer="709" w:gutter="0"/>
          <w:cols w:space="708"/>
          <w:titlePg/>
          <w:docGrid w:linePitch="360"/>
        </w:sectPr>
      </w:pPr>
      <w:r w:rsidRPr="00AE33E1">
        <w:t>20</w:t>
      </w:r>
      <w:r w:rsidR="00D25E2E" w:rsidRPr="00AE33E1">
        <w:t>20</w:t>
      </w:r>
      <w:r w:rsidRPr="00AE33E1">
        <w:t xml:space="preserve"> год</w:t>
      </w:r>
    </w:p>
    <w:p w14:paraId="5B9E0AF2" w14:textId="77777777" w:rsidR="00E05CBC" w:rsidRPr="001D2DFC" w:rsidRDefault="00E05CBC" w:rsidP="00E31692">
      <w:pPr>
        <w:pStyle w:val="aff1"/>
        <w:spacing w:before="0" w:line="276" w:lineRule="auto"/>
        <w:jc w:val="center"/>
        <w:rPr>
          <w:rFonts w:ascii="Times New Roman" w:hAnsi="Times New Roman"/>
          <w:color w:val="000000"/>
          <w:sz w:val="24"/>
          <w:szCs w:val="24"/>
        </w:rPr>
      </w:pPr>
      <w:r w:rsidRPr="001D2DFC">
        <w:rPr>
          <w:rFonts w:ascii="Times New Roman" w:hAnsi="Times New Roman"/>
          <w:color w:val="000000"/>
          <w:sz w:val="24"/>
          <w:szCs w:val="24"/>
        </w:rPr>
        <w:lastRenderedPageBreak/>
        <w:t>Оглавление</w:t>
      </w:r>
    </w:p>
    <w:p w14:paraId="4E00887A" w14:textId="2357239C" w:rsidR="00555A4D" w:rsidRDefault="00E05CBC" w:rsidP="00930326">
      <w:pPr>
        <w:pStyle w:val="14"/>
        <w:rPr>
          <w:rFonts w:asciiTheme="minorHAnsi" w:eastAsiaTheme="minorEastAsia" w:hAnsiTheme="minorHAnsi" w:cstheme="minorBidi"/>
          <w:noProof/>
          <w:sz w:val="22"/>
          <w:szCs w:val="22"/>
        </w:rPr>
      </w:pPr>
      <w:r w:rsidRPr="001D2DFC">
        <w:rPr>
          <w:color w:val="000000"/>
        </w:rPr>
        <w:fldChar w:fldCharType="begin"/>
      </w:r>
      <w:r w:rsidRPr="001D2DFC">
        <w:rPr>
          <w:color w:val="000000"/>
        </w:rPr>
        <w:instrText xml:space="preserve"> TOC \o "1-3" \h \z \u </w:instrText>
      </w:r>
      <w:r w:rsidRPr="001D2DFC">
        <w:rPr>
          <w:color w:val="000000"/>
        </w:rPr>
        <w:fldChar w:fldCharType="separate"/>
      </w:r>
      <w:hyperlink w:anchor="_Toc49620840" w:history="1">
        <w:r w:rsidR="00555A4D" w:rsidRPr="003C0510">
          <w:rPr>
            <w:rStyle w:val="af8"/>
            <w:noProof/>
          </w:rPr>
          <w:t>Общие положения</w:t>
        </w:r>
        <w:r w:rsidR="00555A4D">
          <w:rPr>
            <w:noProof/>
            <w:webHidden/>
          </w:rPr>
          <w:tab/>
        </w:r>
        <w:r w:rsidR="00555A4D">
          <w:rPr>
            <w:noProof/>
            <w:webHidden/>
          </w:rPr>
          <w:fldChar w:fldCharType="begin"/>
        </w:r>
        <w:r w:rsidR="00555A4D">
          <w:rPr>
            <w:noProof/>
            <w:webHidden/>
          </w:rPr>
          <w:instrText xml:space="preserve"> PAGEREF _Toc49620840 \h </w:instrText>
        </w:r>
        <w:r w:rsidR="00555A4D">
          <w:rPr>
            <w:noProof/>
            <w:webHidden/>
          </w:rPr>
        </w:r>
        <w:r w:rsidR="00555A4D">
          <w:rPr>
            <w:noProof/>
            <w:webHidden/>
          </w:rPr>
          <w:fldChar w:fldCharType="separate"/>
        </w:r>
        <w:r w:rsidR="00355A8A">
          <w:rPr>
            <w:noProof/>
            <w:webHidden/>
          </w:rPr>
          <w:t>3</w:t>
        </w:r>
        <w:r w:rsidR="00555A4D">
          <w:rPr>
            <w:noProof/>
            <w:webHidden/>
          </w:rPr>
          <w:fldChar w:fldCharType="end"/>
        </w:r>
      </w:hyperlink>
    </w:p>
    <w:p w14:paraId="05807C4D" w14:textId="0413BAB9" w:rsidR="00555A4D" w:rsidRDefault="0050155E" w:rsidP="00930326">
      <w:pPr>
        <w:pStyle w:val="14"/>
        <w:rPr>
          <w:rFonts w:asciiTheme="minorHAnsi" w:eastAsiaTheme="minorEastAsia" w:hAnsiTheme="minorHAnsi" w:cstheme="minorBidi"/>
          <w:noProof/>
          <w:sz w:val="22"/>
          <w:szCs w:val="22"/>
        </w:rPr>
      </w:pPr>
      <w:hyperlink w:anchor="_Toc49620841" w:history="1">
        <w:r w:rsidR="00555A4D" w:rsidRPr="003C0510">
          <w:rPr>
            <w:rStyle w:val="af8"/>
            <w:noProof/>
          </w:rPr>
          <w:t>Паспорт Программы</w:t>
        </w:r>
        <w:r w:rsidR="00555A4D">
          <w:rPr>
            <w:noProof/>
            <w:webHidden/>
          </w:rPr>
          <w:tab/>
        </w:r>
        <w:r w:rsidR="00555A4D">
          <w:rPr>
            <w:noProof/>
            <w:webHidden/>
          </w:rPr>
          <w:fldChar w:fldCharType="begin"/>
        </w:r>
        <w:r w:rsidR="00555A4D">
          <w:rPr>
            <w:noProof/>
            <w:webHidden/>
          </w:rPr>
          <w:instrText xml:space="preserve"> PAGEREF _Toc49620841 \h </w:instrText>
        </w:r>
        <w:r w:rsidR="00555A4D">
          <w:rPr>
            <w:noProof/>
            <w:webHidden/>
          </w:rPr>
        </w:r>
        <w:r w:rsidR="00555A4D">
          <w:rPr>
            <w:noProof/>
            <w:webHidden/>
          </w:rPr>
          <w:fldChar w:fldCharType="separate"/>
        </w:r>
        <w:r w:rsidR="00355A8A">
          <w:rPr>
            <w:noProof/>
            <w:webHidden/>
          </w:rPr>
          <w:t>4</w:t>
        </w:r>
        <w:r w:rsidR="00555A4D">
          <w:rPr>
            <w:noProof/>
            <w:webHidden/>
          </w:rPr>
          <w:fldChar w:fldCharType="end"/>
        </w:r>
      </w:hyperlink>
    </w:p>
    <w:p w14:paraId="2D2D507E" w14:textId="000CAF83" w:rsidR="00555A4D" w:rsidRDefault="0050155E" w:rsidP="00930326">
      <w:pPr>
        <w:pStyle w:val="14"/>
        <w:rPr>
          <w:rFonts w:asciiTheme="minorHAnsi" w:eastAsiaTheme="minorEastAsia" w:hAnsiTheme="minorHAnsi" w:cstheme="minorBidi"/>
          <w:noProof/>
          <w:sz w:val="22"/>
          <w:szCs w:val="22"/>
        </w:rPr>
      </w:pPr>
      <w:hyperlink w:anchor="_Toc49620842" w:history="1">
        <w:r w:rsidR="00555A4D" w:rsidRPr="003C0510">
          <w:rPr>
            <w:rStyle w:val="af8"/>
            <w:noProof/>
          </w:rPr>
          <w:t>1.</w:t>
        </w:r>
        <w:r w:rsidR="00555A4D">
          <w:rPr>
            <w:rFonts w:asciiTheme="minorHAnsi" w:eastAsiaTheme="minorEastAsia" w:hAnsiTheme="minorHAnsi" w:cstheme="minorBidi"/>
            <w:noProof/>
            <w:sz w:val="22"/>
            <w:szCs w:val="22"/>
          </w:rPr>
          <w:tab/>
        </w:r>
        <w:r w:rsidR="00555A4D" w:rsidRPr="003C0510">
          <w:rPr>
            <w:rStyle w:val="af8"/>
            <w:noProof/>
          </w:rPr>
          <w:t>Характеристика существующего состояния систем коммунальной инфраструктуры сельского поселения Сорум</w:t>
        </w:r>
        <w:r w:rsidR="00555A4D">
          <w:rPr>
            <w:noProof/>
            <w:webHidden/>
          </w:rPr>
          <w:tab/>
        </w:r>
        <w:r w:rsidR="00555A4D">
          <w:rPr>
            <w:noProof/>
            <w:webHidden/>
          </w:rPr>
          <w:fldChar w:fldCharType="begin"/>
        </w:r>
        <w:r w:rsidR="00555A4D">
          <w:rPr>
            <w:noProof/>
            <w:webHidden/>
          </w:rPr>
          <w:instrText xml:space="preserve"> PAGEREF _Toc49620842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3E75C64B" w14:textId="3B4C9D93" w:rsidR="00555A4D" w:rsidRDefault="0050155E" w:rsidP="00930326">
      <w:pPr>
        <w:pStyle w:val="21"/>
        <w:ind w:left="0"/>
        <w:rPr>
          <w:rFonts w:asciiTheme="minorHAnsi" w:eastAsiaTheme="minorEastAsia" w:hAnsiTheme="minorHAnsi" w:cstheme="minorBidi"/>
          <w:noProof/>
          <w:sz w:val="22"/>
          <w:szCs w:val="22"/>
        </w:rPr>
      </w:pPr>
      <w:hyperlink w:anchor="_Toc49620843" w:history="1">
        <w:r w:rsidR="00555A4D" w:rsidRPr="003C0510">
          <w:rPr>
            <w:rStyle w:val="af8"/>
            <w:noProof/>
          </w:rPr>
          <w:t>1.1.</w:t>
        </w:r>
        <w:r w:rsidR="00555A4D">
          <w:rPr>
            <w:rFonts w:asciiTheme="minorHAnsi" w:eastAsiaTheme="minorEastAsia" w:hAnsiTheme="minorHAnsi" w:cstheme="minorBidi"/>
            <w:noProof/>
            <w:sz w:val="22"/>
            <w:szCs w:val="22"/>
          </w:rPr>
          <w:tab/>
        </w:r>
        <w:r w:rsidR="00555A4D" w:rsidRPr="003C0510">
          <w:rPr>
            <w:rStyle w:val="af8"/>
            <w:noProof/>
          </w:rPr>
          <w:t>Анализ существующего состояния систем ресурсоснабжения</w:t>
        </w:r>
        <w:r w:rsidR="00555A4D">
          <w:rPr>
            <w:noProof/>
            <w:webHidden/>
          </w:rPr>
          <w:tab/>
        </w:r>
        <w:r w:rsidR="00555A4D">
          <w:rPr>
            <w:noProof/>
            <w:webHidden/>
          </w:rPr>
          <w:fldChar w:fldCharType="begin"/>
        </w:r>
        <w:r w:rsidR="00555A4D">
          <w:rPr>
            <w:noProof/>
            <w:webHidden/>
          </w:rPr>
          <w:instrText xml:space="preserve"> PAGEREF _Toc49620843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474500E4" w14:textId="632AF952" w:rsidR="00555A4D" w:rsidRDefault="0050155E" w:rsidP="00930326">
      <w:pPr>
        <w:pStyle w:val="31"/>
        <w:ind w:left="0"/>
        <w:rPr>
          <w:rFonts w:asciiTheme="minorHAnsi" w:eastAsiaTheme="minorEastAsia" w:hAnsiTheme="minorHAnsi" w:cstheme="minorBidi"/>
          <w:noProof/>
          <w:sz w:val="22"/>
          <w:szCs w:val="22"/>
        </w:rPr>
      </w:pPr>
      <w:hyperlink w:anchor="_Toc49620844" w:history="1">
        <w:r w:rsidR="00555A4D" w:rsidRPr="003C0510">
          <w:rPr>
            <w:rStyle w:val="af8"/>
            <w:noProof/>
          </w:rPr>
          <w:t>1.1.1.</w:t>
        </w:r>
        <w:r w:rsidR="00555A4D">
          <w:rPr>
            <w:rFonts w:asciiTheme="minorHAnsi" w:eastAsiaTheme="minorEastAsia" w:hAnsiTheme="minorHAnsi" w:cstheme="minorBidi"/>
            <w:noProof/>
            <w:sz w:val="22"/>
            <w:szCs w:val="22"/>
          </w:rPr>
          <w:tab/>
        </w:r>
        <w:r w:rsidR="00555A4D" w:rsidRPr="003C0510">
          <w:rPr>
            <w:rStyle w:val="af8"/>
            <w:noProof/>
          </w:rPr>
          <w:t>Теплоснабжение</w:t>
        </w:r>
        <w:r w:rsidR="00555A4D">
          <w:rPr>
            <w:noProof/>
            <w:webHidden/>
          </w:rPr>
          <w:tab/>
        </w:r>
        <w:r w:rsidR="00555A4D">
          <w:rPr>
            <w:noProof/>
            <w:webHidden/>
          </w:rPr>
          <w:fldChar w:fldCharType="begin"/>
        </w:r>
        <w:r w:rsidR="00555A4D">
          <w:rPr>
            <w:noProof/>
            <w:webHidden/>
          </w:rPr>
          <w:instrText xml:space="preserve"> PAGEREF _Toc49620844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3D3FF5E8" w14:textId="0CD1813D" w:rsidR="00555A4D" w:rsidRDefault="0050155E" w:rsidP="00930326">
      <w:pPr>
        <w:pStyle w:val="31"/>
        <w:ind w:left="0"/>
        <w:rPr>
          <w:rFonts w:asciiTheme="minorHAnsi" w:eastAsiaTheme="minorEastAsia" w:hAnsiTheme="minorHAnsi" w:cstheme="minorBidi"/>
          <w:noProof/>
          <w:sz w:val="22"/>
          <w:szCs w:val="22"/>
        </w:rPr>
      </w:pPr>
      <w:hyperlink w:anchor="_Toc49620845" w:history="1">
        <w:r w:rsidR="00555A4D" w:rsidRPr="003C0510">
          <w:rPr>
            <w:rStyle w:val="af8"/>
            <w:noProof/>
            <w:kern w:val="32"/>
          </w:rPr>
          <w:t>1.1.2.</w:t>
        </w:r>
        <w:r w:rsidR="00555A4D">
          <w:rPr>
            <w:rFonts w:asciiTheme="minorHAnsi" w:eastAsiaTheme="minorEastAsia" w:hAnsiTheme="minorHAnsi" w:cstheme="minorBidi"/>
            <w:noProof/>
            <w:sz w:val="22"/>
            <w:szCs w:val="22"/>
          </w:rPr>
          <w:tab/>
        </w:r>
        <w:r w:rsidR="00555A4D" w:rsidRPr="003C0510">
          <w:rPr>
            <w:rStyle w:val="af8"/>
            <w:noProof/>
            <w:kern w:val="32"/>
          </w:rPr>
          <w:t>Водоснабжение</w:t>
        </w:r>
        <w:r w:rsidR="00555A4D">
          <w:rPr>
            <w:noProof/>
            <w:webHidden/>
          </w:rPr>
          <w:tab/>
        </w:r>
        <w:r w:rsidR="00555A4D">
          <w:rPr>
            <w:noProof/>
            <w:webHidden/>
          </w:rPr>
          <w:fldChar w:fldCharType="begin"/>
        </w:r>
        <w:r w:rsidR="00555A4D">
          <w:rPr>
            <w:noProof/>
            <w:webHidden/>
          </w:rPr>
          <w:instrText xml:space="preserve"> PAGEREF _Toc49620845 \h </w:instrText>
        </w:r>
        <w:r w:rsidR="00555A4D">
          <w:rPr>
            <w:noProof/>
            <w:webHidden/>
          </w:rPr>
        </w:r>
        <w:r w:rsidR="00555A4D">
          <w:rPr>
            <w:noProof/>
            <w:webHidden/>
          </w:rPr>
          <w:fldChar w:fldCharType="separate"/>
        </w:r>
        <w:r w:rsidR="00355A8A">
          <w:rPr>
            <w:noProof/>
            <w:webHidden/>
          </w:rPr>
          <w:t>28</w:t>
        </w:r>
        <w:r w:rsidR="00555A4D">
          <w:rPr>
            <w:noProof/>
            <w:webHidden/>
          </w:rPr>
          <w:fldChar w:fldCharType="end"/>
        </w:r>
      </w:hyperlink>
    </w:p>
    <w:p w14:paraId="59C99F45" w14:textId="2F09B3BB" w:rsidR="00555A4D" w:rsidRDefault="0050155E" w:rsidP="00930326">
      <w:pPr>
        <w:pStyle w:val="31"/>
        <w:ind w:left="0"/>
        <w:rPr>
          <w:rFonts w:asciiTheme="minorHAnsi" w:eastAsiaTheme="minorEastAsia" w:hAnsiTheme="minorHAnsi" w:cstheme="minorBidi"/>
          <w:noProof/>
          <w:sz w:val="22"/>
          <w:szCs w:val="22"/>
        </w:rPr>
      </w:pPr>
      <w:hyperlink w:anchor="_Toc49620846" w:history="1">
        <w:r w:rsidR="00555A4D" w:rsidRPr="003C0510">
          <w:rPr>
            <w:rStyle w:val="af8"/>
            <w:noProof/>
            <w:kern w:val="32"/>
          </w:rPr>
          <w:t>1.1.3.</w:t>
        </w:r>
        <w:r w:rsidR="00555A4D">
          <w:rPr>
            <w:rFonts w:asciiTheme="minorHAnsi" w:eastAsiaTheme="minorEastAsia" w:hAnsiTheme="minorHAnsi" w:cstheme="minorBidi"/>
            <w:noProof/>
            <w:sz w:val="22"/>
            <w:szCs w:val="22"/>
          </w:rPr>
          <w:tab/>
        </w:r>
        <w:r w:rsidR="00555A4D" w:rsidRPr="003C0510">
          <w:rPr>
            <w:rStyle w:val="af8"/>
            <w:noProof/>
            <w:kern w:val="32"/>
          </w:rPr>
          <w:t>Водоотведение</w:t>
        </w:r>
        <w:r w:rsidR="00555A4D">
          <w:rPr>
            <w:noProof/>
            <w:webHidden/>
          </w:rPr>
          <w:tab/>
        </w:r>
        <w:r w:rsidR="00555A4D">
          <w:rPr>
            <w:noProof/>
            <w:webHidden/>
          </w:rPr>
          <w:fldChar w:fldCharType="begin"/>
        </w:r>
        <w:r w:rsidR="00555A4D">
          <w:rPr>
            <w:noProof/>
            <w:webHidden/>
          </w:rPr>
          <w:instrText xml:space="preserve"> PAGEREF _Toc49620846 \h </w:instrText>
        </w:r>
        <w:r w:rsidR="00555A4D">
          <w:rPr>
            <w:noProof/>
            <w:webHidden/>
          </w:rPr>
        </w:r>
        <w:r w:rsidR="00555A4D">
          <w:rPr>
            <w:noProof/>
            <w:webHidden/>
          </w:rPr>
          <w:fldChar w:fldCharType="separate"/>
        </w:r>
        <w:r w:rsidR="00355A8A">
          <w:rPr>
            <w:noProof/>
            <w:webHidden/>
          </w:rPr>
          <w:t>49</w:t>
        </w:r>
        <w:r w:rsidR="00555A4D">
          <w:rPr>
            <w:noProof/>
            <w:webHidden/>
          </w:rPr>
          <w:fldChar w:fldCharType="end"/>
        </w:r>
      </w:hyperlink>
    </w:p>
    <w:p w14:paraId="26EFF9AD" w14:textId="2CF3A1D9" w:rsidR="00555A4D" w:rsidRDefault="0050155E" w:rsidP="00930326">
      <w:pPr>
        <w:pStyle w:val="31"/>
        <w:ind w:left="0"/>
        <w:rPr>
          <w:rFonts w:asciiTheme="minorHAnsi" w:eastAsiaTheme="minorEastAsia" w:hAnsiTheme="minorHAnsi" w:cstheme="minorBidi"/>
          <w:noProof/>
          <w:sz w:val="22"/>
          <w:szCs w:val="22"/>
        </w:rPr>
      </w:pPr>
      <w:hyperlink w:anchor="_Toc49620847" w:history="1">
        <w:r w:rsidR="00555A4D" w:rsidRPr="003C0510">
          <w:rPr>
            <w:rStyle w:val="af8"/>
            <w:noProof/>
            <w:kern w:val="32"/>
          </w:rPr>
          <w:t>1.1.4.</w:t>
        </w:r>
        <w:r w:rsidR="00555A4D">
          <w:rPr>
            <w:rFonts w:asciiTheme="minorHAnsi" w:eastAsiaTheme="minorEastAsia" w:hAnsiTheme="minorHAnsi" w:cstheme="minorBidi"/>
            <w:noProof/>
            <w:sz w:val="22"/>
            <w:szCs w:val="22"/>
          </w:rPr>
          <w:tab/>
        </w:r>
        <w:r w:rsidR="00555A4D" w:rsidRPr="003C0510">
          <w:rPr>
            <w:rStyle w:val="af8"/>
            <w:noProof/>
            <w:kern w:val="32"/>
          </w:rPr>
          <w:t>Газоснабжение</w:t>
        </w:r>
        <w:r w:rsidR="00555A4D">
          <w:rPr>
            <w:noProof/>
            <w:webHidden/>
          </w:rPr>
          <w:tab/>
        </w:r>
        <w:r w:rsidR="00555A4D">
          <w:rPr>
            <w:noProof/>
            <w:webHidden/>
          </w:rPr>
          <w:fldChar w:fldCharType="begin"/>
        </w:r>
        <w:r w:rsidR="00555A4D">
          <w:rPr>
            <w:noProof/>
            <w:webHidden/>
          </w:rPr>
          <w:instrText xml:space="preserve"> PAGEREF _Toc49620847 \h </w:instrText>
        </w:r>
        <w:r w:rsidR="00555A4D">
          <w:rPr>
            <w:noProof/>
            <w:webHidden/>
          </w:rPr>
        </w:r>
        <w:r w:rsidR="00555A4D">
          <w:rPr>
            <w:noProof/>
            <w:webHidden/>
          </w:rPr>
          <w:fldChar w:fldCharType="separate"/>
        </w:r>
        <w:r w:rsidR="00355A8A">
          <w:rPr>
            <w:noProof/>
            <w:webHidden/>
          </w:rPr>
          <w:t>60</w:t>
        </w:r>
        <w:r w:rsidR="00555A4D">
          <w:rPr>
            <w:noProof/>
            <w:webHidden/>
          </w:rPr>
          <w:fldChar w:fldCharType="end"/>
        </w:r>
      </w:hyperlink>
    </w:p>
    <w:p w14:paraId="5F4A32FE" w14:textId="7BA88A97" w:rsidR="00555A4D" w:rsidRDefault="0050155E" w:rsidP="00930326">
      <w:pPr>
        <w:pStyle w:val="31"/>
        <w:ind w:left="0"/>
        <w:rPr>
          <w:rFonts w:asciiTheme="minorHAnsi" w:eastAsiaTheme="minorEastAsia" w:hAnsiTheme="minorHAnsi" w:cstheme="minorBidi"/>
          <w:noProof/>
          <w:sz w:val="22"/>
          <w:szCs w:val="22"/>
        </w:rPr>
      </w:pPr>
      <w:hyperlink w:anchor="_Toc49620848" w:history="1">
        <w:r w:rsidR="00555A4D" w:rsidRPr="003C0510">
          <w:rPr>
            <w:rStyle w:val="af8"/>
            <w:noProof/>
            <w:kern w:val="32"/>
          </w:rPr>
          <w:t>1.1.5.</w:t>
        </w:r>
        <w:r w:rsidR="00555A4D">
          <w:rPr>
            <w:rFonts w:asciiTheme="minorHAnsi" w:eastAsiaTheme="minorEastAsia" w:hAnsiTheme="minorHAnsi" w:cstheme="minorBidi"/>
            <w:noProof/>
            <w:sz w:val="22"/>
            <w:szCs w:val="22"/>
          </w:rPr>
          <w:tab/>
        </w:r>
        <w:r w:rsidR="00555A4D" w:rsidRPr="003C0510">
          <w:rPr>
            <w:rStyle w:val="af8"/>
            <w:noProof/>
            <w:kern w:val="32"/>
          </w:rPr>
          <w:t>Электроснабжение</w:t>
        </w:r>
        <w:r w:rsidR="00555A4D">
          <w:rPr>
            <w:noProof/>
            <w:webHidden/>
          </w:rPr>
          <w:tab/>
        </w:r>
        <w:r w:rsidR="00555A4D">
          <w:rPr>
            <w:noProof/>
            <w:webHidden/>
          </w:rPr>
          <w:fldChar w:fldCharType="begin"/>
        </w:r>
        <w:r w:rsidR="00555A4D">
          <w:rPr>
            <w:noProof/>
            <w:webHidden/>
          </w:rPr>
          <w:instrText xml:space="preserve"> PAGEREF _Toc49620848 \h </w:instrText>
        </w:r>
        <w:r w:rsidR="00555A4D">
          <w:rPr>
            <w:noProof/>
            <w:webHidden/>
          </w:rPr>
        </w:r>
        <w:r w:rsidR="00555A4D">
          <w:rPr>
            <w:noProof/>
            <w:webHidden/>
          </w:rPr>
          <w:fldChar w:fldCharType="separate"/>
        </w:r>
        <w:r w:rsidR="00355A8A">
          <w:rPr>
            <w:noProof/>
            <w:webHidden/>
          </w:rPr>
          <w:t>62</w:t>
        </w:r>
        <w:r w:rsidR="00555A4D">
          <w:rPr>
            <w:noProof/>
            <w:webHidden/>
          </w:rPr>
          <w:fldChar w:fldCharType="end"/>
        </w:r>
      </w:hyperlink>
    </w:p>
    <w:p w14:paraId="3C932F9D" w14:textId="38CA0E7A" w:rsidR="00555A4D" w:rsidRDefault="0050155E" w:rsidP="00930326">
      <w:pPr>
        <w:pStyle w:val="31"/>
        <w:ind w:left="0"/>
        <w:rPr>
          <w:rFonts w:asciiTheme="minorHAnsi" w:eastAsiaTheme="minorEastAsia" w:hAnsiTheme="minorHAnsi" w:cstheme="minorBidi"/>
          <w:noProof/>
          <w:sz w:val="22"/>
          <w:szCs w:val="22"/>
        </w:rPr>
      </w:pPr>
      <w:hyperlink w:anchor="_Toc49620849" w:history="1">
        <w:r w:rsidR="00555A4D" w:rsidRPr="003C0510">
          <w:rPr>
            <w:rStyle w:val="af8"/>
            <w:noProof/>
            <w:kern w:val="32"/>
          </w:rPr>
          <w:t>1.1.6.</w:t>
        </w:r>
        <w:r w:rsidR="00555A4D">
          <w:rPr>
            <w:rFonts w:asciiTheme="minorHAnsi" w:eastAsiaTheme="minorEastAsia" w:hAnsiTheme="minorHAnsi" w:cstheme="minorBidi"/>
            <w:noProof/>
            <w:sz w:val="22"/>
            <w:szCs w:val="22"/>
          </w:rPr>
          <w:tab/>
        </w:r>
        <w:r w:rsidR="00555A4D" w:rsidRPr="003C0510">
          <w:rPr>
            <w:rStyle w:val="af8"/>
            <w:noProof/>
            <w:kern w:val="32"/>
          </w:rPr>
          <w:t>Обращение с отходами</w:t>
        </w:r>
        <w:r w:rsidR="00555A4D">
          <w:rPr>
            <w:noProof/>
            <w:webHidden/>
          </w:rPr>
          <w:tab/>
        </w:r>
        <w:r w:rsidR="00555A4D">
          <w:rPr>
            <w:noProof/>
            <w:webHidden/>
          </w:rPr>
          <w:fldChar w:fldCharType="begin"/>
        </w:r>
        <w:r w:rsidR="00555A4D">
          <w:rPr>
            <w:noProof/>
            <w:webHidden/>
          </w:rPr>
          <w:instrText xml:space="preserve"> PAGEREF _Toc49620849 \h </w:instrText>
        </w:r>
        <w:r w:rsidR="00555A4D">
          <w:rPr>
            <w:noProof/>
            <w:webHidden/>
          </w:rPr>
        </w:r>
        <w:r w:rsidR="00555A4D">
          <w:rPr>
            <w:noProof/>
            <w:webHidden/>
          </w:rPr>
          <w:fldChar w:fldCharType="separate"/>
        </w:r>
        <w:r w:rsidR="00355A8A">
          <w:rPr>
            <w:noProof/>
            <w:webHidden/>
          </w:rPr>
          <w:t>68</w:t>
        </w:r>
        <w:r w:rsidR="00555A4D">
          <w:rPr>
            <w:noProof/>
            <w:webHidden/>
          </w:rPr>
          <w:fldChar w:fldCharType="end"/>
        </w:r>
      </w:hyperlink>
    </w:p>
    <w:p w14:paraId="75965EBE" w14:textId="493870C4" w:rsidR="00555A4D" w:rsidRDefault="0050155E" w:rsidP="00930326">
      <w:pPr>
        <w:pStyle w:val="21"/>
        <w:ind w:left="0"/>
        <w:rPr>
          <w:rFonts w:asciiTheme="minorHAnsi" w:eastAsiaTheme="minorEastAsia" w:hAnsiTheme="minorHAnsi" w:cstheme="minorBidi"/>
          <w:noProof/>
          <w:sz w:val="22"/>
          <w:szCs w:val="22"/>
        </w:rPr>
      </w:pPr>
      <w:hyperlink w:anchor="_Toc49620850" w:history="1">
        <w:r w:rsidR="00555A4D" w:rsidRPr="003C0510">
          <w:rPr>
            <w:rStyle w:val="af8"/>
            <w:noProof/>
          </w:rPr>
          <w:t>1.2.</w:t>
        </w:r>
        <w:r w:rsidR="00555A4D">
          <w:rPr>
            <w:rFonts w:asciiTheme="minorHAnsi" w:eastAsiaTheme="minorEastAsia" w:hAnsiTheme="minorHAnsi" w:cstheme="minorBidi"/>
            <w:noProof/>
            <w:sz w:val="22"/>
            <w:szCs w:val="22"/>
          </w:rPr>
          <w:tab/>
        </w:r>
        <w:r w:rsidR="00555A4D" w:rsidRPr="003C0510">
          <w:rPr>
            <w:rStyle w:val="af8"/>
            <w:noProof/>
          </w:rPr>
          <w:t>Краткий анализ состояния установки приборов учёта и энергоресурсосбережения у потребителей</w:t>
        </w:r>
        <w:r w:rsidR="00555A4D">
          <w:rPr>
            <w:noProof/>
            <w:webHidden/>
          </w:rPr>
          <w:tab/>
        </w:r>
        <w:r w:rsidR="00555A4D">
          <w:rPr>
            <w:noProof/>
            <w:webHidden/>
          </w:rPr>
          <w:fldChar w:fldCharType="begin"/>
        </w:r>
        <w:r w:rsidR="00555A4D">
          <w:rPr>
            <w:noProof/>
            <w:webHidden/>
          </w:rPr>
          <w:instrText xml:space="preserve"> PAGEREF _Toc49620850 \h </w:instrText>
        </w:r>
        <w:r w:rsidR="00555A4D">
          <w:rPr>
            <w:noProof/>
            <w:webHidden/>
          </w:rPr>
        </w:r>
        <w:r w:rsidR="00555A4D">
          <w:rPr>
            <w:noProof/>
            <w:webHidden/>
          </w:rPr>
          <w:fldChar w:fldCharType="separate"/>
        </w:r>
        <w:r w:rsidR="00355A8A">
          <w:rPr>
            <w:noProof/>
            <w:webHidden/>
          </w:rPr>
          <w:t>74</w:t>
        </w:r>
        <w:r w:rsidR="00555A4D">
          <w:rPr>
            <w:noProof/>
            <w:webHidden/>
          </w:rPr>
          <w:fldChar w:fldCharType="end"/>
        </w:r>
      </w:hyperlink>
    </w:p>
    <w:p w14:paraId="24BD8E85" w14:textId="74CA08F3" w:rsidR="00555A4D" w:rsidRDefault="0050155E" w:rsidP="00930326">
      <w:pPr>
        <w:pStyle w:val="14"/>
        <w:rPr>
          <w:rFonts w:asciiTheme="minorHAnsi" w:eastAsiaTheme="minorEastAsia" w:hAnsiTheme="minorHAnsi" w:cstheme="minorBidi"/>
          <w:noProof/>
          <w:sz w:val="22"/>
          <w:szCs w:val="22"/>
        </w:rPr>
      </w:pPr>
      <w:hyperlink w:anchor="_Toc49620851" w:history="1">
        <w:r w:rsidR="00555A4D" w:rsidRPr="003C0510">
          <w:rPr>
            <w:rStyle w:val="af8"/>
            <w:noProof/>
          </w:rPr>
          <w:t>2.</w:t>
        </w:r>
        <w:r w:rsidR="00555A4D">
          <w:rPr>
            <w:rFonts w:asciiTheme="minorHAnsi" w:eastAsiaTheme="minorEastAsia" w:hAnsiTheme="minorHAnsi" w:cstheme="minorBidi"/>
            <w:noProof/>
            <w:sz w:val="22"/>
            <w:szCs w:val="22"/>
          </w:rPr>
          <w:tab/>
        </w:r>
        <w:r w:rsidR="00555A4D" w:rsidRPr="003C0510">
          <w:rPr>
            <w:rStyle w:val="af8"/>
            <w:noProof/>
          </w:rPr>
          <w:t>План развития сельского поселения Сорум, план прогнозируемой застройки и прогнозируемый спрос на коммунальные ресурсы</w:t>
        </w:r>
        <w:r w:rsidR="00555A4D">
          <w:rPr>
            <w:noProof/>
            <w:webHidden/>
          </w:rPr>
          <w:tab/>
        </w:r>
        <w:r w:rsidR="00555A4D">
          <w:rPr>
            <w:noProof/>
            <w:webHidden/>
          </w:rPr>
          <w:fldChar w:fldCharType="begin"/>
        </w:r>
        <w:r w:rsidR="00555A4D">
          <w:rPr>
            <w:noProof/>
            <w:webHidden/>
          </w:rPr>
          <w:instrText xml:space="preserve"> PAGEREF _Toc49620851 \h </w:instrText>
        </w:r>
        <w:r w:rsidR="00555A4D">
          <w:rPr>
            <w:noProof/>
            <w:webHidden/>
          </w:rPr>
        </w:r>
        <w:r w:rsidR="00555A4D">
          <w:rPr>
            <w:noProof/>
            <w:webHidden/>
          </w:rPr>
          <w:fldChar w:fldCharType="separate"/>
        </w:r>
        <w:r w:rsidR="00355A8A">
          <w:rPr>
            <w:noProof/>
            <w:webHidden/>
          </w:rPr>
          <w:t>78</w:t>
        </w:r>
        <w:r w:rsidR="00555A4D">
          <w:rPr>
            <w:noProof/>
            <w:webHidden/>
          </w:rPr>
          <w:fldChar w:fldCharType="end"/>
        </w:r>
      </w:hyperlink>
    </w:p>
    <w:p w14:paraId="17114296" w14:textId="25739DB4" w:rsidR="00555A4D" w:rsidRDefault="0050155E" w:rsidP="00930326">
      <w:pPr>
        <w:pStyle w:val="21"/>
        <w:ind w:left="0"/>
        <w:rPr>
          <w:rFonts w:asciiTheme="minorHAnsi" w:eastAsiaTheme="minorEastAsia" w:hAnsiTheme="minorHAnsi" w:cstheme="minorBidi"/>
          <w:noProof/>
          <w:sz w:val="22"/>
          <w:szCs w:val="22"/>
        </w:rPr>
      </w:pPr>
      <w:hyperlink w:anchor="_Toc49620852" w:history="1">
        <w:r w:rsidR="00555A4D" w:rsidRPr="003C0510">
          <w:rPr>
            <w:rStyle w:val="af8"/>
            <w:noProof/>
          </w:rPr>
          <w:t>2.1.</w:t>
        </w:r>
        <w:r w:rsidR="00555A4D">
          <w:rPr>
            <w:rFonts w:asciiTheme="minorHAnsi" w:eastAsiaTheme="minorEastAsia" w:hAnsiTheme="minorHAnsi" w:cstheme="minorBidi"/>
            <w:noProof/>
            <w:sz w:val="22"/>
            <w:szCs w:val="22"/>
          </w:rPr>
          <w:tab/>
        </w:r>
        <w:r w:rsidR="00555A4D" w:rsidRPr="003C0510">
          <w:rPr>
            <w:rStyle w:val="af8"/>
            <w:noProof/>
          </w:rPr>
          <w:t>План развития территории сельского поселения Сорум</w:t>
        </w:r>
        <w:r w:rsidR="00555A4D">
          <w:rPr>
            <w:noProof/>
            <w:webHidden/>
          </w:rPr>
          <w:tab/>
        </w:r>
        <w:r w:rsidR="00555A4D">
          <w:rPr>
            <w:noProof/>
            <w:webHidden/>
          </w:rPr>
          <w:fldChar w:fldCharType="begin"/>
        </w:r>
        <w:r w:rsidR="00555A4D">
          <w:rPr>
            <w:noProof/>
            <w:webHidden/>
          </w:rPr>
          <w:instrText xml:space="preserve"> PAGEREF _Toc49620852 \h </w:instrText>
        </w:r>
        <w:r w:rsidR="00555A4D">
          <w:rPr>
            <w:noProof/>
            <w:webHidden/>
          </w:rPr>
        </w:r>
        <w:r w:rsidR="00555A4D">
          <w:rPr>
            <w:noProof/>
            <w:webHidden/>
          </w:rPr>
          <w:fldChar w:fldCharType="separate"/>
        </w:r>
        <w:r w:rsidR="00355A8A">
          <w:rPr>
            <w:noProof/>
            <w:webHidden/>
          </w:rPr>
          <w:t>78</w:t>
        </w:r>
        <w:r w:rsidR="00555A4D">
          <w:rPr>
            <w:noProof/>
            <w:webHidden/>
          </w:rPr>
          <w:fldChar w:fldCharType="end"/>
        </w:r>
      </w:hyperlink>
    </w:p>
    <w:p w14:paraId="0C3425CC" w14:textId="45EDC7DC" w:rsidR="00555A4D" w:rsidRDefault="0050155E" w:rsidP="00930326">
      <w:pPr>
        <w:pStyle w:val="21"/>
        <w:ind w:left="0"/>
        <w:rPr>
          <w:rFonts w:asciiTheme="minorHAnsi" w:eastAsiaTheme="minorEastAsia" w:hAnsiTheme="minorHAnsi" w:cstheme="minorBidi"/>
          <w:noProof/>
          <w:sz w:val="22"/>
          <w:szCs w:val="22"/>
        </w:rPr>
      </w:pPr>
      <w:hyperlink w:anchor="_Toc49620853" w:history="1">
        <w:r w:rsidR="00555A4D" w:rsidRPr="003C0510">
          <w:rPr>
            <w:rStyle w:val="af8"/>
            <w:noProof/>
          </w:rPr>
          <w:t>2.2.</w:t>
        </w:r>
        <w:r w:rsidR="00555A4D">
          <w:rPr>
            <w:rFonts w:asciiTheme="minorHAnsi" w:eastAsiaTheme="minorEastAsia" w:hAnsiTheme="minorHAnsi" w:cstheme="minorBidi"/>
            <w:noProof/>
            <w:sz w:val="22"/>
            <w:szCs w:val="22"/>
          </w:rPr>
          <w:tab/>
        </w:r>
        <w:r w:rsidR="00555A4D" w:rsidRPr="003C0510">
          <w:rPr>
            <w:rStyle w:val="af8"/>
            <w:noProof/>
          </w:rPr>
          <w:t>Жилищное строительство</w:t>
        </w:r>
        <w:r w:rsidR="00555A4D">
          <w:rPr>
            <w:noProof/>
            <w:webHidden/>
          </w:rPr>
          <w:tab/>
        </w:r>
        <w:r w:rsidR="00555A4D">
          <w:rPr>
            <w:noProof/>
            <w:webHidden/>
          </w:rPr>
          <w:fldChar w:fldCharType="begin"/>
        </w:r>
        <w:r w:rsidR="00555A4D">
          <w:rPr>
            <w:noProof/>
            <w:webHidden/>
          </w:rPr>
          <w:instrText xml:space="preserve"> PAGEREF _Toc49620853 \h </w:instrText>
        </w:r>
        <w:r w:rsidR="00555A4D">
          <w:rPr>
            <w:noProof/>
            <w:webHidden/>
          </w:rPr>
        </w:r>
        <w:r w:rsidR="00555A4D">
          <w:rPr>
            <w:noProof/>
            <w:webHidden/>
          </w:rPr>
          <w:fldChar w:fldCharType="separate"/>
        </w:r>
        <w:r w:rsidR="00355A8A">
          <w:rPr>
            <w:noProof/>
            <w:webHidden/>
          </w:rPr>
          <w:t>82</w:t>
        </w:r>
        <w:r w:rsidR="00555A4D">
          <w:rPr>
            <w:noProof/>
            <w:webHidden/>
          </w:rPr>
          <w:fldChar w:fldCharType="end"/>
        </w:r>
      </w:hyperlink>
    </w:p>
    <w:p w14:paraId="479ACA84" w14:textId="31F0335A" w:rsidR="00555A4D" w:rsidRDefault="0050155E" w:rsidP="00930326">
      <w:pPr>
        <w:pStyle w:val="21"/>
        <w:ind w:left="0"/>
        <w:rPr>
          <w:rFonts w:asciiTheme="minorHAnsi" w:eastAsiaTheme="minorEastAsia" w:hAnsiTheme="minorHAnsi" w:cstheme="minorBidi"/>
          <w:noProof/>
          <w:sz w:val="22"/>
          <w:szCs w:val="22"/>
        </w:rPr>
      </w:pPr>
      <w:hyperlink w:anchor="_Toc49620854" w:history="1">
        <w:r w:rsidR="00555A4D" w:rsidRPr="003C0510">
          <w:rPr>
            <w:rStyle w:val="af8"/>
            <w:noProof/>
          </w:rPr>
          <w:t>2.3.</w:t>
        </w:r>
        <w:r w:rsidR="00555A4D">
          <w:rPr>
            <w:rFonts w:asciiTheme="minorHAnsi" w:eastAsiaTheme="minorEastAsia" w:hAnsiTheme="minorHAnsi" w:cstheme="minorBidi"/>
            <w:noProof/>
            <w:sz w:val="22"/>
            <w:szCs w:val="22"/>
          </w:rPr>
          <w:tab/>
        </w:r>
        <w:r w:rsidR="00555A4D" w:rsidRPr="003C0510">
          <w:rPr>
            <w:rStyle w:val="af8"/>
            <w:noProof/>
          </w:rPr>
          <w:t>Прогноз потребности в коммунальных ресурсах</w:t>
        </w:r>
        <w:r w:rsidR="00555A4D">
          <w:rPr>
            <w:noProof/>
            <w:webHidden/>
          </w:rPr>
          <w:tab/>
        </w:r>
        <w:r w:rsidR="00555A4D">
          <w:rPr>
            <w:noProof/>
            <w:webHidden/>
          </w:rPr>
          <w:fldChar w:fldCharType="begin"/>
        </w:r>
        <w:r w:rsidR="00555A4D">
          <w:rPr>
            <w:noProof/>
            <w:webHidden/>
          </w:rPr>
          <w:instrText xml:space="preserve"> PAGEREF _Toc49620854 \h </w:instrText>
        </w:r>
        <w:r w:rsidR="00555A4D">
          <w:rPr>
            <w:noProof/>
            <w:webHidden/>
          </w:rPr>
        </w:r>
        <w:r w:rsidR="00555A4D">
          <w:rPr>
            <w:noProof/>
            <w:webHidden/>
          </w:rPr>
          <w:fldChar w:fldCharType="separate"/>
        </w:r>
        <w:r w:rsidR="00355A8A">
          <w:rPr>
            <w:noProof/>
            <w:webHidden/>
          </w:rPr>
          <w:t>84</w:t>
        </w:r>
        <w:r w:rsidR="00555A4D">
          <w:rPr>
            <w:noProof/>
            <w:webHidden/>
          </w:rPr>
          <w:fldChar w:fldCharType="end"/>
        </w:r>
      </w:hyperlink>
    </w:p>
    <w:p w14:paraId="185807C4" w14:textId="74624630" w:rsidR="00555A4D" w:rsidRDefault="0050155E" w:rsidP="00930326">
      <w:pPr>
        <w:pStyle w:val="14"/>
        <w:rPr>
          <w:rFonts w:asciiTheme="minorHAnsi" w:eastAsiaTheme="minorEastAsia" w:hAnsiTheme="minorHAnsi" w:cstheme="minorBidi"/>
          <w:noProof/>
          <w:sz w:val="22"/>
          <w:szCs w:val="22"/>
        </w:rPr>
      </w:pPr>
      <w:hyperlink w:anchor="_Toc49620855" w:history="1">
        <w:r w:rsidR="00555A4D" w:rsidRPr="003C0510">
          <w:rPr>
            <w:rStyle w:val="af8"/>
            <w:noProof/>
          </w:rPr>
          <w:t>3.</w:t>
        </w:r>
        <w:r w:rsidR="00555A4D">
          <w:rPr>
            <w:rFonts w:asciiTheme="minorHAnsi" w:eastAsiaTheme="minorEastAsia" w:hAnsiTheme="minorHAnsi" w:cstheme="minorBidi"/>
            <w:noProof/>
            <w:sz w:val="22"/>
            <w:szCs w:val="22"/>
          </w:rPr>
          <w:tab/>
        </w:r>
        <w:r w:rsidR="00555A4D" w:rsidRPr="003C0510">
          <w:rPr>
            <w:rStyle w:val="af8"/>
            <w:noProof/>
          </w:rPr>
          <w:t>Перечень мероприятий и целевых показателей Программы комплексного развития систем коммунальной инфраструктуры сельского поселения Сорум до 2030 года</w:t>
        </w:r>
        <w:r w:rsidR="00555A4D">
          <w:rPr>
            <w:noProof/>
            <w:webHidden/>
          </w:rPr>
          <w:tab/>
        </w:r>
        <w:r w:rsidR="00555A4D">
          <w:rPr>
            <w:noProof/>
            <w:webHidden/>
          </w:rPr>
          <w:fldChar w:fldCharType="begin"/>
        </w:r>
        <w:r w:rsidR="00555A4D">
          <w:rPr>
            <w:noProof/>
            <w:webHidden/>
          </w:rPr>
          <w:instrText xml:space="preserve"> PAGEREF _Toc49620855 \h </w:instrText>
        </w:r>
        <w:r w:rsidR="00555A4D">
          <w:rPr>
            <w:noProof/>
            <w:webHidden/>
          </w:rPr>
        </w:r>
        <w:r w:rsidR="00555A4D">
          <w:rPr>
            <w:noProof/>
            <w:webHidden/>
          </w:rPr>
          <w:fldChar w:fldCharType="separate"/>
        </w:r>
        <w:r w:rsidR="00355A8A">
          <w:rPr>
            <w:noProof/>
            <w:webHidden/>
          </w:rPr>
          <w:t>93</w:t>
        </w:r>
        <w:r w:rsidR="00555A4D">
          <w:rPr>
            <w:noProof/>
            <w:webHidden/>
          </w:rPr>
          <w:fldChar w:fldCharType="end"/>
        </w:r>
      </w:hyperlink>
    </w:p>
    <w:p w14:paraId="042EAD91" w14:textId="1A308166" w:rsidR="00555A4D" w:rsidRDefault="0050155E" w:rsidP="00930326">
      <w:pPr>
        <w:pStyle w:val="21"/>
        <w:ind w:left="0"/>
        <w:rPr>
          <w:rFonts w:asciiTheme="minorHAnsi" w:eastAsiaTheme="minorEastAsia" w:hAnsiTheme="minorHAnsi" w:cstheme="minorBidi"/>
          <w:noProof/>
          <w:sz w:val="22"/>
          <w:szCs w:val="22"/>
        </w:rPr>
      </w:pPr>
      <w:hyperlink w:anchor="_Toc49620856" w:history="1">
        <w:r w:rsidR="00555A4D" w:rsidRPr="003C0510">
          <w:rPr>
            <w:rStyle w:val="af8"/>
            <w:noProof/>
          </w:rPr>
          <w:t>3.1.</w:t>
        </w:r>
        <w:r w:rsidR="00555A4D">
          <w:rPr>
            <w:rFonts w:asciiTheme="minorHAnsi" w:eastAsiaTheme="minorEastAsia" w:hAnsiTheme="minorHAnsi" w:cstheme="minorBidi"/>
            <w:noProof/>
            <w:sz w:val="22"/>
            <w:szCs w:val="22"/>
          </w:rPr>
          <w:tab/>
        </w:r>
        <w:r w:rsidR="00555A4D" w:rsidRPr="003C0510">
          <w:rPr>
            <w:rStyle w:val="af8"/>
            <w:noProof/>
          </w:rPr>
          <w:t>Целевые показатели развития коммунальной инфраструктуры</w:t>
        </w:r>
        <w:r w:rsidR="00555A4D">
          <w:rPr>
            <w:noProof/>
            <w:webHidden/>
          </w:rPr>
          <w:tab/>
        </w:r>
        <w:r w:rsidR="00555A4D">
          <w:rPr>
            <w:noProof/>
            <w:webHidden/>
          </w:rPr>
          <w:fldChar w:fldCharType="begin"/>
        </w:r>
        <w:r w:rsidR="00555A4D">
          <w:rPr>
            <w:noProof/>
            <w:webHidden/>
          </w:rPr>
          <w:instrText xml:space="preserve"> PAGEREF _Toc49620856 \h </w:instrText>
        </w:r>
        <w:r w:rsidR="00555A4D">
          <w:rPr>
            <w:noProof/>
            <w:webHidden/>
          </w:rPr>
        </w:r>
        <w:r w:rsidR="00555A4D">
          <w:rPr>
            <w:noProof/>
            <w:webHidden/>
          </w:rPr>
          <w:fldChar w:fldCharType="separate"/>
        </w:r>
        <w:r w:rsidR="00355A8A">
          <w:rPr>
            <w:noProof/>
            <w:webHidden/>
          </w:rPr>
          <w:t>93</w:t>
        </w:r>
        <w:r w:rsidR="00555A4D">
          <w:rPr>
            <w:noProof/>
            <w:webHidden/>
          </w:rPr>
          <w:fldChar w:fldCharType="end"/>
        </w:r>
      </w:hyperlink>
    </w:p>
    <w:p w14:paraId="0DC55278" w14:textId="3BBAF46C" w:rsidR="00555A4D" w:rsidRDefault="0050155E" w:rsidP="00930326">
      <w:pPr>
        <w:pStyle w:val="21"/>
        <w:ind w:left="0"/>
        <w:rPr>
          <w:rFonts w:asciiTheme="minorHAnsi" w:eastAsiaTheme="minorEastAsia" w:hAnsiTheme="minorHAnsi" w:cstheme="minorBidi"/>
          <w:noProof/>
          <w:sz w:val="22"/>
          <w:szCs w:val="22"/>
        </w:rPr>
      </w:pPr>
      <w:hyperlink w:anchor="_Toc49620857" w:history="1">
        <w:r w:rsidR="00555A4D" w:rsidRPr="003C0510">
          <w:rPr>
            <w:rStyle w:val="af8"/>
            <w:noProof/>
          </w:rPr>
          <w:t>3.2.</w:t>
        </w:r>
        <w:r w:rsidR="00555A4D">
          <w:rPr>
            <w:rFonts w:asciiTheme="minorHAnsi" w:eastAsiaTheme="minorEastAsia" w:hAnsiTheme="minorHAnsi" w:cstheme="minorBidi"/>
            <w:noProof/>
            <w:sz w:val="22"/>
            <w:szCs w:val="22"/>
          </w:rPr>
          <w:tab/>
        </w:r>
        <w:r w:rsidR="00555A4D" w:rsidRPr="003C0510">
          <w:rPr>
            <w:rStyle w:val="af8"/>
            <w:noProof/>
          </w:rPr>
          <w:t>Перечень мероприятий в системе коммунальной инфраструктуры</w:t>
        </w:r>
        <w:r w:rsidR="00555A4D">
          <w:rPr>
            <w:noProof/>
            <w:webHidden/>
          </w:rPr>
          <w:tab/>
        </w:r>
        <w:r w:rsidR="00555A4D">
          <w:rPr>
            <w:noProof/>
            <w:webHidden/>
          </w:rPr>
          <w:fldChar w:fldCharType="begin"/>
        </w:r>
        <w:r w:rsidR="00555A4D">
          <w:rPr>
            <w:noProof/>
            <w:webHidden/>
          </w:rPr>
          <w:instrText xml:space="preserve"> PAGEREF _Toc49620857 \h </w:instrText>
        </w:r>
        <w:r w:rsidR="00555A4D">
          <w:rPr>
            <w:noProof/>
            <w:webHidden/>
          </w:rPr>
        </w:r>
        <w:r w:rsidR="00555A4D">
          <w:rPr>
            <w:noProof/>
            <w:webHidden/>
          </w:rPr>
          <w:fldChar w:fldCharType="separate"/>
        </w:r>
        <w:r w:rsidR="00355A8A">
          <w:rPr>
            <w:noProof/>
            <w:webHidden/>
          </w:rPr>
          <w:t>99</w:t>
        </w:r>
        <w:r w:rsidR="00555A4D">
          <w:rPr>
            <w:noProof/>
            <w:webHidden/>
          </w:rPr>
          <w:fldChar w:fldCharType="end"/>
        </w:r>
      </w:hyperlink>
    </w:p>
    <w:p w14:paraId="65F9814F" w14:textId="39EB5A14" w:rsidR="00555A4D" w:rsidRDefault="0050155E" w:rsidP="00930326">
      <w:pPr>
        <w:pStyle w:val="31"/>
        <w:ind w:left="0"/>
        <w:rPr>
          <w:rFonts w:asciiTheme="minorHAnsi" w:eastAsiaTheme="minorEastAsia" w:hAnsiTheme="minorHAnsi" w:cstheme="minorBidi"/>
          <w:noProof/>
          <w:sz w:val="22"/>
          <w:szCs w:val="22"/>
        </w:rPr>
      </w:pPr>
      <w:hyperlink w:anchor="_Toc49620858" w:history="1">
        <w:r w:rsidR="00555A4D" w:rsidRPr="003C0510">
          <w:rPr>
            <w:rStyle w:val="af8"/>
            <w:noProof/>
          </w:rPr>
          <w:t>3.2.1.</w:t>
        </w:r>
        <w:r w:rsidR="00555A4D">
          <w:rPr>
            <w:rFonts w:asciiTheme="minorHAnsi" w:eastAsiaTheme="minorEastAsia" w:hAnsiTheme="minorHAnsi" w:cstheme="minorBidi"/>
            <w:noProof/>
            <w:sz w:val="22"/>
            <w:szCs w:val="22"/>
          </w:rPr>
          <w:tab/>
        </w:r>
        <w:r w:rsidR="00555A4D" w:rsidRPr="003C0510">
          <w:rPr>
            <w:rStyle w:val="af8"/>
            <w:noProof/>
          </w:rPr>
          <w:t>Теплоснабжение</w:t>
        </w:r>
        <w:r w:rsidR="00555A4D">
          <w:rPr>
            <w:noProof/>
            <w:webHidden/>
          </w:rPr>
          <w:tab/>
        </w:r>
        <w:r w:rsidR="00555A4D">
          <w:rPr>
            <w:noProof/>
            <w:webHidden/>
          </w:rPr>
          <w:fldChar w:fldCharType="begin"/>
        </w:r>
        <w:r w:rsidR="00555A4D">
          <w:rPr>
            <w:noProof/>
            <w:webHidden/>
          </w:rPr>
          <w:instrText xml:space="preserve"> PAGEREF _Toc49620858 \h </w:instrText>
        </w:r>
        <w:r w:rsidR="00555A4D">
          <w:rPr>
            <w:noProof/>
            <w:webHidden/>
          </w:rPr>
        </w:r>
        <w:r w:rsidR="00555A4D">
          <w:rPr>
            <w:noProof/>
            <w:webHidden/>
          </w:rPr>
          <w:fldChar w:fldCharType="separate"/>
        </w:r>
        <w:r w:rsidR="00355A8A">
          <w:rPr>
            <w:noProof/>
            <w:webHidden/>
          </w:rPr>
          <w:t>100</w:t>
        </w:r>
        <w:r w:rsidR="00555A4D">
          <w:rPr>
            <w:noProof/>
            <w:webHidden/>
          </w:rPr>
          <w:fldChar w:fldCharType="end"/>
        </w:r>
      </w:hyperlink>
    </w:p>
    <w:p w14:paraId="2FE2AAFD" w14:textId="296CF1B1" w:rsidR="00555A4D" w:rsidRDefault="0050155E" w:rsidP="00930326">
      <w:pPr>
        <w:pStyle w:val="31"/>
        <w:ind w:left="0"/>
        <w:rPr>
          <w:rFonts w:asciiTheme="minorHAnsi" w:eastAsiaTheme="minorEastAsia" w:hAnsiTheme="minorHAnsi" w:cstheme="minorBidi"/>
          <w:noProof/>
          <w:sz w:val="22"/>
          <w:szCs w:val="22"/>
        </w:rPr>
      </w:pPr>
      <w:hyperlink w:anchor="_Toc49620859" w:history="1">
        <w:r w:rsidR="00555A4D" w:rsidRPr="003C0510">
          <w:rPr>
            <w:rStyle w:val="af8"/>
            <w:noProof/>
          </w:rPr>
          <w:t>3.2.2.</w:t>
        </w:r>
        <w:r w:rsidR="00555A4D">
          <w:rPr>
            <w:rFonts w:asciiTheme="minorHAnsi" w:eastAsiaTheme="minorEastAsia" w:hAnsiTheme="minorHAnsi" w:cstheme="minorBidi"/>
            <w:noProof/>
            <w:sz w:val="22"/>
            <w:szCs w:val="22"/>
          </w:rPr>
          <w:tab/>
        </w:r>
        <w:r w:rsidR="00555A4D" w:rsidRPr="003C0510">
          <w:rPr>
            <w:rStyle w:val="af8"/>
            <w:noProof/>
          </w:rPr>
          <w:t>Водоснабжение</w:t>
        </w:r>
        <w:r w:rsidR="00555A4D">
          <w:rPr>
            <w:noProof/>
            <w:webHidden/>
          </w:rPr>
          <w:tab/>
        </w:r>
        <w:r w:rsidR="00555A4D">
          <w:rPr>
            <w:noProof/>
            <w:webHidden/>
          </w:rPr>
          <w:fldChar w:fldCharType="begin"/>
        </w:r>
        <w:r w:rsidR="00555A4D">
          <w:rPr>
            <w:noProof/>
            <w:webHidden/>
          </w:rPr>
          <w:instrText xml:space="preserve"> PAGEREF _Toc49620859 \h </w:instrText>
        </w:r>
        <w:r w:rsidR="00555A4D">
          <w:rPr>
            <w:noProof/>
            <w:webHidden/>
          </w:rPr>
        </w:r>
        <w:r w:rsidR="00555A4D">
          <w:rPr>
            <w:noProof/>
            <w:webHidden/>
          </w:rPr>
          <w:fldChar w:fldCharType="separate"/>
        </w:r>
        <w:r w:rsidR="00355A8A">
          <w:rPr>
            <w:noProof/>
            <w:webHidden/>
          </w:rPr>
          <w:t>104</w:t>
        </w:r>
        <w:r w:rsidR="00555A4D">
          <w:rPr>
            <w:noProof/>
            <w:webHidden/>
          </w:rPr>
          <w:fldChar w:fldCharType="end"/>
        </w:r>
      </w:hyperlink>
    </w:p>
    <w:p w14:paraId="25C665FB" w14:textId="11D1A9E0" w:rsidR="00555A4D" w:rsidRDefault="0050155E" w:rsidP="00930326">
      <w:pPr>
        <w:pStyle w:val="31"/>
        <w:ind w:left="0"/>
        <w:rPr>
          <w:rFonts w:asciiTheme="minorHAnsi" w:eastAsiaTheme="minorEastAsia" w:hAnsiTheme="minorHAnsi" w:cstheme="minorBidi"/>
          <w:noProof/>
          <w:sz w:val="22"/>
          <w:szCs w:val="22"/>
        </w:rPr>
      </w:pPr>
      <w:hyperlink w:anchor="_Toc49620860" w:history="1">
        <w:r w:rsidR="00555A4D" w:rsidRPr="003C0510">
          <w:rPr>
            <w:rStyle w:val="af8"/>
            <w:noProof/>
          </w:rPr>
          <w:t>3.2.3.</w:t>
        </w:r>
        <w:r w:rsidR="00555A4D">
          <w:rPr>
            <w:rFonts w:asciiTheme="minorHAnsi" w:eastAsiaTheme="minorEastAsia" w:hAnsiTheme="minorHAnsi" w:cstheme="minorBidi"/>
            <w:noProof/>
            <w:sz w:val="22"/>
            <w:szCs w:val="22"/>
          </w:rPr>
          <w:tab/>
        </w:r>
        <w:r w:rsidR="00555A4D" w:rsidRPr="003C0510">
          <w:rPr>
            <w:rStyle w:val="af8"/>
            <w:noProof/>
          </w:rPr>
          <w:t>Водоотведение</w:t>
        </w:r>
        <w:r w:rsidR="00555A4D">
          <w:rPr>
            <w:noProof/>
            <w:webHidden/>
          </w:rPr>
          <w:tab/>
        </w:r>
        <w:r w:rsidR="00555A4D">
          <w:rPr>
            <w:noProof/>
            <w:webHidden/>
          </w:rPr>
          <w:fldChar w:fldCharType="begin"/>
        </w:r>
        <w:r w:rsidR="00555A4D">
          <w:rPr>
            <w:noProof/>
            <w:webHidden/>
          </w:rPr>
          <w:instrText xml:space="preserve"> PAGEREF _Toc49620860 \h </w:instrText>
        </w:r>
        <w:r w:rsidR="00555A4D">
          <w:rPr>
            <w:noProof/>
            <w:webHidden/>
          </w:rPr>
        </w:r>
        <w:r w:rsidR="00555A4D">
          <w:rPr>
            <w:noProof/>
            <w:webHidden/>
          </w:rPr>
          <w:fldChar w:fldCharType="separate"/>
        </w:r>
        <w:r w:rsidR="00355A8A">
          <w:rPr>
            <w:noProof/>
            <w:webHidden/>
          </w:rPr>
          <w:t>106</w:t>
        </w:r>
        <w:r w:rsidR="00555A4D">
          <w:rPr>
            <w:noProof/>
            <w:webHidden/>
          </w:rPr>
          <w:fldChar w:fldCharType="end"/>
        </w:r>
      </w:hyperlink>
    </w:p>
    <w:p w14:paraId="47431F42" w14:textId="3B6AB458" w:rsidR="00555A4D" w:rsidRDefault="0050155E" w:rsidP="00930326">
      <w:pPr>
        <w:pStyle w:val="31"/>
        <w:ind w:left="0"/>
        <w:rPr>
          <w:rFonts w:asciiTheme="minorHAnsi" w:eastAsiaTheme="minorEastAsia" w:hAnsiTheme="minorHAnsi" w:cstheme="minorBidi"/>
          <w:noProof/>
          <w:sz w:val="22"/>
          <w:szCs w:val="22"/>
        </w:rPr>
      </w:pPr>
      <w:hyperlink w:anchor="_Toc49620861" w:history="1">
        <w:r w:rsidR="00555A4D" w:rsidRPr="003C0510">
          <w:rPr>
            <w:rStyle w:val="af8"/>
            <w:noProof/>
          </w:rPr>
          <w:t>3.2.4.</w:t>
        </w:r>
        <w:r w:rsidR="00555A4D">
          <w:rPr>
            <w:rFonts w:asciiTheme="minorHAnsi" w:eastAsiaTheme="minorEastAsia" w:hAnsiTheme="minorHAnsi" w:cstheme="minorBidi"/>
            <w:noProof/>
            <w:sz w:val="22"/>
            <w:szCs w:val="22"/>
          </w:rPr>
          <w:tab/>
        </w:r>
        <w:r w:rsidR="00555A4D" w:rsidRPr="003C0510">
          <w:rPr>
            <w:rStyle w:val="af8"/>
            <w:noProof/>
          </w:rPr>
          <w:t>Газоснабжение</w:t>
        </w:r>
        <w:r w:rsidR="00555A4D">
          <w:rPr>
            <w:noProof/>
            <w:webHidden/>
          </w:rPr>
          <w:tab/>
        </w:r>
        <w:r w:rsidR="00555A4D">
          <w:rPr>
            <w:noProof/>
            <w:webHidden/>
          </w:rPr>
          <w:fldChar w:fldCharType="begin"/>
        </w:r>
        <w:r w:rsidR="00555A4D">
          <w:rPr>
            <w:noProof/>
            <w:webHidden/>
          </w:rPr>
          <w:instrText xml:space="preserve"> PAGEREF _Toc49620861 \h </w:instrText>
        </w:r>
        <w:r w:rsidR="00555A4D">
          <w:rPr>
            <w:noProof/>
            <w:webHidden/>
          </w:rPr>
        </w:r>
        <w:r w:rsidR="00555A4D">
          <w:rPr>
            <w:noProof/>
            <w:webHidden/>
          </w:rPr>
          <w:fldChar w:fldCharType="separate"/>
        </w:r>
        <w:r w:rsidR="00355A8A">
          <w:rPr>
            <w:noProof/>
            <w:webHidden/>
          </w:rPr>
          <w:t>108</w:t>
        </w:r>
        <w:r w:rsidR="00555A4D">
          <w:rPr>
            <w:noProof/>
            <w:webHidden/>
          </w:rPr>
          <w:fldChar w:fldCharType="end"/>
        </w:r>
      </w:hyperlink>
    </w:p>
    <w:p w14:paraId="7512EEFB" w14:textId="0BA5243C" w:rsidR="00555A4D" w:rsidRDefault="0050155E" w:rsidP="00930326">
      <w:pPr>
        <w:pStyle w:val="31"/>
        <w:ind w:left="0"/>
        <w:rPr>
          <w:rFonts w:asciiTheme="minorHAnsi" w:eastAsiaTheme="minorEastAsia" w:hAnsiTheme="minorHAnsi" w:cstheme="minorBidi"/>
          <w:noProof/>
          <w:sz w:val="22"/>
          <w:szCs w:val="22"/>
        </w:rPr>
      </w:pPr>
      <w:hyperlink w:anchor="_Toc49620862" w:history="1">
        <w:r w:rsidR="00555A4D" w:rsidRPr="003C0510">
          <w:rPr>
            <w:rStyle w:val="af8"/>
            <w:noProof/>
          </w:rPr>
          <w:t>3.2.5.</w:t>
        </w:r>
        <w:r w:rsidR="00555A4D">
          <w:rPr>
            <w:rFonts w:asciiTheme="minorHAnsi" w:eastAsiaTheme="minorEastAsia" w:hAnsiTheme="minorHAnsi" w:cstheme="minorBidi"/>
            <w:noProof/>
            <w:sz w:val="22"/>
            <w:szCs w:val="22"/>
          </w:rPr>
          <w:tab/>
        </w:r>
        <w:r w:rsidR="00555A4D" w:rsidRPr="003C0510">
          <w:rPr>
            <w:rStyle w:val="af8"/>
            <w:noProof/>
          </w:rPr>
          <w:t>Электроснабжение</w:t>
        </w:r>
        <w:r w:rsidR="00555A4D">
          <w:rPr>
            <w:noProof/>
            <w:webHidden/>
          </w:rPr>
          <w:tab/>
        </w:r>
        <w:r w:rsidR="00555A4D">
          <w:rPr>
            <w:noProof/>
            <w:webHidden/>
          </w:rPr>
          <w:fldChar w:fldCharType="begin"/>
        </w:r>
        <w:r w:rsidR="00555A4D">
          <w:rPr>
            <w:noProof/>
            <w:webHidden/>
          </w:rPr>
          <w:instrText xml:space="preserve"> PAGEREF _Toc49620862 \h </w:instrText>
        </w:r>
        <w:r w:rsidR="00555A4D">
          <w:rPr>
            <w:noProof/>
            <w:webHidden/>
          </w:rPr>
        </w:r>
        <w:r w:rsidR="00555A4D">
          <w:rPr>
            <w:noProof/>
            <w:webHidden/>
          </w:rPr>
          <w:fldChar w:fldCharType="separate"/>
        </w:r>
        <w:r w:rsidR="00355A8A">
          <w:rPr>
            <w:noProof/>
            <w:webHidden/>
          </w:rPr>
          <w:t>109</w:t>
        </w:r>
        <w:r w:rsidR="00555A4D">
          <w:rPr>
            <w:noProof/>
            <w:webHidden/>
          </w:rPr>
          <w:fldChar w:fldCharType="end"/>
        </w:r>
      </w:hyperlink>
    </w:p>
    <w:p w14:paraId="72670260" w14:textId="18534AE5" w:rsidR="00555A4D" w:rsidRDefault="0050155E" w:rsidP="00930326">
      <w:pPr>
        <w:pStyle w:val="31"/>
        <w:ind w:left="0"/>
        <w:rPr>
          <w:rFonts w:asciiTheme="minorHAnsi" w:eastAsiaTheme="minorEastAsia" w:hAnsiTheme="minorHAnsi" w:cstheme="minorBidi"/>
          <w:noProof/>
          <w:sz w:val="22"/>
          <w:szCs w:val="22"/>
        </w:rPr>
      </w:pPr>
      <w:hyperlink w:anchor="_Toc49620863" w:history="1">
        <w:r w:rsidR="00555A4D" w:rsidRPr="003C0510">
          <w:rPr>
            <w:rStyle w:val="af8"/>
            <w:noProof/>
          </w:rPr>
          <w:t>3.2.6.</w:t>
        </w:r>
        <w:r w:rsidR="00555A4D">
          <w:rPr>
            <w:rFonts w:asciiTheme="minorHAnsi" w:eastAsiaTheme="minorEastAsia" w:hAnsiTheme="minorHAnsi" w:cstheme="minorBidi"/>
            <w:noProof/>
            <w:sz w:val="22"/>
            <w:szCs w:val="22"/>
          </w:rPr>
          <w:tab/>
        </w:r>
        <w:r w:rsidR="00555A4D" w:rsidRPr="003C0510">
          <w:rPr>
            <w:rStyle w:val="af8"/>
            <w:noProof/>
          </w:rPr>
          <w:t>Обращение с отходами</w:t>
        </w:r>
        <w:r w:rsidR="00555A4D">
          <w:rPr>
            <w:noProof/>
            <w:webHidden/>
          </w:rPr>
          <w:tab/>
        </w:r>
        <w:r w:rsidR="00555A4D">
          <w:rPr>
            <w:noProof/>
            <w:webHidden/>
          </w:rPr>
          <w:fldChar w:fldCharType="begin"/>
        </w:r>
        <w:r w:rsidR="00555A4D">
          <w:rPr>
            <w:noProof/>
            <w:webHidden/>
          </w:rPr>
          <w:instrText xml:space="preserve"> PAGEREF _Toc49620863 \h </w:instrText>
        </w:r>
        <w:r w:rsidR="00555A4D">
          <w:rPr>
            <w:noProof/>
            <w:webHidden/>
          </w:rPr>
        </w:r>
        <w:r w:rsidR="00555A4D">
          <w:rPr>
            <w:noProof/>
            <w:webHidden/>
          </w:rPr>
          <w:fldChar w:fldCharType="separate"/>
        </w:r>
        <w:r w:rsidR="00355A8A">
          <w:rPr>
            <w:noProof/>
            <w:webHidden/>
          </w:rPr>
          <w:t>111</w:t>
        </w:r>
        <w:r w:rsidR="00555A4D">
          <w:rPr>
            <w:noProof/>
            <w:webHidden/>
          </w:rPr>
          <w:fldChar w:fldCharType="end"/>
        </w:r>
      </w:hyperlink>
    </w:p>
    <w:p w14:paraId="74D30BFE" w14:textId="44FC2739" w:rsidR="00555A4D" w:rsidRDefault="0050155E" w:rsidP="00930326">
      <w:pPr>
        <w:pStyle w:val="14"/>
        <w:rPr>
          <w:rFonts w:asciiTheme="minorHAnsi" w:eastAsiaTheme="minorEastAsia" w:hAnsiTheme="minorHAnsi" w:cstheme="minorBidi"/>
          <w:noProof/>
          <w:sz w:val="22"/>
          <w:szCs w:val="22"/>
        </w:rPr>
      </w:pPr>
      <w:hyperlink w:anchor="_Toc49620864" w:history="1">
        <w:r w:rsidR="00555A4D" w:rsidRPr="003C0510">
          <w:rPr>
            <w:rStyle w:val="af8"/>
            <w:noProof/>
          </w:rPr>
          <w:t>4.</w:t>
        </w:r>
        <w:r w:rsidR="00555A4D">
          <w:rPr>
            <w:rFonts w:asciiTheme="minorHAnsi" w:eastAsiaTheme="minorEastAsia" w:hAnsiTheme="minorHAnsi" w:cstheme="minorBidi"/>
            <w:noProof/>
            <w:sz w:val="22"/>
            <w:szCs w:val="22"/>
          </w:rPr>
          <w:tab/>
        </w:r>
        <w:r w:rsidR="00555A4D" w:rsidRPr="003C0510">
          <w:rPr>
            <w:rStyle w:val="af8"/>
            <w:noProof/>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555A4D">
          <w:rPr>
            <w:noProof/>
            <w:webHidden/>
          </w:rPr>
          <w:tab/>
        </w:r>
        <w:r w:rsidR="00555A4D">
          <w:rPr>
            <w:noProof/>
            <w:webHidden/>
          </w:rPr>
          <w:fldChar w:fldCharType="begin"/>
        </w:r>
        <w:r w:rsidR="00555A4D">
          <w:rPr>
            <w:noProof/>
            <w:webHidden/>
          </w:rPr>
          <w:instrText xml:space="preserve"> PAGEREF _Toc49620864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5F7FF77F" w14:textId="0817DB78" w:rsidR="00555A4D" w:rsidRDefault="0050155E" w:rsidP="00930326">
      <w:pPr>
        <w:pStyle w:val="21"/>
        <w:ind w:left="0"/>
        <w:rPr>
          <w:rFonts w:asciiTheme="minorHAnsi" w:eastAsiaTheme="minorEastAsia" w:hAnsiTheme="minorHAnsi" w:cstheme="minorBidi"/>
          <w:noProof/>
          <w:sz w:val="22"/>
          <w:szCs w:val="22"/>
        </w:rPr>
      </w:pPr>
      <w:hyperlink w:anchor="_Toc49620865" w:history="1">
        <w:r w:rsidR="00555A4D" w:rsidRPr="003C0510">
          <w:rPr>
            <w:rStyle w:val="af8"/>
            <w:noProof/>
          </w:rPr>
          <w:t>4.1.</w:t>
        </w:r>
        <w:r w:rsidR="00555A4D">
          <w:rPr>
            <w:rFonts w:asciiTheme="minorHAnsi" w:eastAsiaTheme="minorEastAsia" w:hAnsiTheme="minorHAnsi" w:cstheme="minorBidi"/>
            <w:noProof/>
            <w:sz w:val="22"/>
            <w:szCs w:val="22"/>
          </w:rPr>
          <w:tab/>
        </w:r>
        <w:r w:rsidR="00555A4D" w:rsidRPr="003C0510">
          <w:rPr>
            <w:rStyle w:val="af8"/>
            <w:noProof/>
          </w:rPr>
          <w:t>Анализ фактических и плановых расходов на финансирование инвестиционных проектов</w:t>
        </w:r>
        <w:r w:rsidR="00555A4D">
          <w:rPr>
            <w:noProof/>
            <w:webHidden/>
          </w:rPr>
          <w:tab/>
        </w:r>
        <w:r w:rsidR="00555A4D">
          <w:rPr>
            <w:noProof/>
            <w:webHidden/>
          </w:rPr>
          <w:fldChar w:fldCharType="begin"/>
        </w:r>
        <w:r w:rsidR="00555A4D">
          <w:rPr>
            <w:noProof/>
            <w:webHidden/>
          </w:rPr>
          <w:instrText xml:space="preserve"> PAGEREF _Toc49620865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4B46B673" w14:textId="60B2BD89" w:rsidR="00555A4D" w:rsidRDefault="0050155E" w:rsidP="00930326">
      <w:pPr>
        <w:pStyle w:val="21"/>
        <w:ind w:left="0"/>
        <w:rPr>
          <w:rFonts w:asciiTheme="minorHAnsi" w:eastAsiaTheme="minorEastAsia" w:hAnsiTheme="minorHAnsi" w:cstheme="minorBidi"/>
          <w:noProof/>
          <w:sz w:val="22"/>
          <w:szCs w:val="22"/>
        </w:rPr>
      </w:pPr>
      <w:hyperlink w:anchor="_Toc49620866" w:history="1">
        <w:r w:rsidR="00555A4D" w:rsidRPr="003C0510">
          <w:rPr>
            <w:rStyle w:val="af8"/>
            <w:noProof/>
          </w:rPr>
          <w:t>4.2.</w:t>
        </w:r>
        <w:r w:rsidR="00555A4D">
          <w:rPr>
            <w:rFonts w:asciiTheme="minorHAnsi" w:eastAsiaTheme="minorEastAsia" w:hAnsiTheme="minorHAnsi" w:cstheme="minorBidi"/>
            <w:noProof/>
            <w:sz w:val="22"/>
            <w:szCs w:val="22"/>
          </w:rPr>
          <w:tab/>
        </w:r>
        <w:r w:rsidR="00555A4D" w:rsidRPr="003C0510">
          <w:rPr>
            <w:rStyle w:val="af8"/>
            <w:noProof/>
          </w:rPr>
          <w:t>Источники инвестиций, тарифы и доступность программы для населения</w:t>
        </w:r>
        <w:r w:rsidR="00555A4D">
          <w:rPr>
            <w:noProof/>
            <w:webHidden/>
          </w:rPr>
          <w:tab/>
        </w:r>
        <w:r w:rsidR="00555A4D">
          <w:rPr>
            <w:noProof/>
            <w:webHidden/>
          </w:rPr>
          <w:fldChar w:fldCharType="begin"/>
        </w:r>
        <w:r w:rsidR="00555A4D">
          <w:rPr>
            <w:noProof/>
            <w:webHidden/>
          </w:rPr>
          <w:instrText xml:space="preserve"> PAGEREF _Toc49620866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72D24885" w14:textId="523035D2" w:rsidR="00555A4D" w:rsidRDefault="0050155E" w:rsidP="00930326">
      <w:pPr>
        <w:pStyle w:val="14"/>
        <w:rPr>
          <w:rFonts w:asciiTheme="minorHAnsi" w:eastAsiaTheme="minorEastAsia" w:hAnsiTheme="minorHAnsi" w:cstheme="minorBidi"/>
          <w:noProof/>
          <w:sz w:val="22"/>
          <w:szCs w:val="22"/>
        </w:rPr>
      </w:pPr>
      <w:hyperlink w:anchor="_Toc49620867" w:history="1">
        <w:r w:rsidR="00555A4D" w:rsidRPr="003C0510">
          <w:rPr>
            <w:rStyle w:val="af8"/>
            <w:noProof/>
          </w:rPr>
          <w:t>5.</w:t>
        </w:r>
        <w:r w:rsidR="00555A4D">
          <w:rPr>
            <w:rFonts w:asciiTheme="minorHAnsi" w:eastAsiaTheme="minorEastAsia" w:hAnsiTheme="minorHAnsi" w:cstheme="minorBidi"/>
            <w:noProof/>
            <w:sz w:val="22"/>
            <w:szCs w:val="22"/>
          </w:rPr>
          <w:tab/>
        </w:r>
        <w:r w:rsidR="00555A4D" w:rsidRPr="003C0510">
          <w:rPr>
            <w:rStyle w:val="af8"/>
            <w:noProof/>
          </w:rPr>
          <w:t>Обосновывающие материалы к Программе</w:t>
        </w:r>
        <w:r w:rsidR="00555A4D">
          <w:rPr>
            <w:noProof/>
            <w:webHidden/>
          </w:rPr>
          <w:tab/>
        </w:r>
        <w:r w:rsidR="00555A4D">
          <w:rPr>
            <w:noProof/>
            <w:webHidden/>
          </w:rPr>
          <w:fldChar w:fldCharType="begin"/>
        </w:r>
        <w:r w:rsidR="00555A4D">
          <w:rPr>
            <w:noProof/>
            <w:webHidden/>
          </w:rPr>
          <w:instrText xml:space="preserve"> PAGEREF _Toc49620867 \h </w:instrText>
        </w:r>
        <w:r w:rsidR="00555A4D">
          <w:rPr>
            <w:noProof/>
            <w:webHidden/>
          </w:rPr>
        </w:r>
        <w:r w:rsidR="00555A4D">
          <w:rPr>
            <w:noProof/>
            <w:webHidden/>
          </w:rPr>
          <w:fldChar w:fldCharType="separate"/>
        </w:r>
        <w:r w:rsidR="00355A8A">
          <w:rPr>
            <w:noProof/>
            <w:webHidden/>
          </w:rPr>
          <w:t>122</w:t>
        </w:r>
        <w:r w:rsidR="00555A4D">
          <w:rPr>
            <w:noProof/>
            <w:webHidden/>
          </w:rPr>
          <w:fldChar w:fldCharType="end"/>
        </w:r>
      </w:hyperlink>
    </w:p>
    <w:p w14:paraId="083501FE" w14:textId="3BFB4080" w:rsidR="00555A4D" w:rsidRDefault="0050155E" w:rsidP="00930326">
      <w:pPr>
        <w:pStyle w:val="14"/>
        <w:rPr>
          <w:rFonts w:asciiTheme="minorHAnsi" w:eastAsiaTheme="minorEastAsia" w:hAnsiTheme="minorHAnsi" w:cstheme="minorBidi"/>
          <w:noProof/>
          <w:sz w:val="22"/>
          <w:szCs w:val="22"/>
        </w:rPr>
      </w:pPr>
      <w:hyperlink w:anchor="_Toc49620868" w:history="1">
        <w:r w:rsidR="00555A4D" w:rsidRPr="003C0510">
          <w:rPr>
            <w:rStyle w:val="af8"/>
            <w:noProof/>
          </w:rPr>
          <w:t>6.</w:t>
        </w:r>
        <w:r w:rsidR="00555A4D">
          <w:rPr>
            <w:rFonts w:asciiTheme="minorHAnsi" w:eastAsiaTheme="minorEastAsia" w:hAnsiTheme="minorHAnsi" w:cstheme="minorBidi"/>
            <w:noProof/>
            <w:sz w:val="22"/>
            <w:szCs w:val="22"/>
          </w:rPr>
          <w:tab/>
        </w:r>
        <w:r w:rsidR="00555A4D" w:rsidRPr="003C0510">
          <w:rPr>
            <w:rStyle w:val="af8"/>
            <w:noProof/>
          </w:rPr>
          <w:t>Управление Программой</w:t>
        </w:r>
        <w:r w:rsidR="00555A4D">
          <w:rPr>
            <w:noProof/>
            <w:webHidden/>
          </w:rPr>
          <w:tab/>
        </w:r>
        <w:r w:rsidR="00555A4D">
          <w:rPr>
            <w:noProof/>
            <w:webHidden/>
          </w:rPr>
          <w:fldChar w:fldCharType="begin"/>
        </w:r>
        <w:r w:rsidR="00555A4D">
          <w:rPr>
            <w:noProof/>
            <w:webHidden/>
          </w:rPr>
          <w:instrText xml:space="preserve"> PAGEREF _Toc49620868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749A217F" w14:textId="0D44055A" w:rsidR="00555A4D" w:rsidRDefault="0050155E" w:rsidP="00930326">
      <w:pPr>
        <w:pStyle w:val="21"/>
        <w:ind w:left="0"/>
        <w:rPr>
          <w:rFonts w:asciiTheme="minorHAnsi" w:eastAsiaTheme="minorEastAsia" w:hAnsiTheme="minorHAnsi" w:cstheme="minorBidi"/>
          <w:noProof/>
          <w:sz w:val="22"/>
          <w:szCs w:val="22"/>
        </w:rPr>
      </w:pPr>
      <w:hyperlink w:anchor="_Toc49620869" w:history="1">
        <w:r w:rsidR="00555A4D" w:rsidRPr="003C0510">
          <w:rPr>
            <w:rStyle w:val="af8"/>
            <w:noProof/>
          </w:rPr>
          <w:t>6.1. Ответственные за реализацию Программы</w:t>
        </w:r>
        <w:r w:rsidR="00555A4D">
          <w:rPr>
            <w:noProof/>
            <w:webHidden/>
          </w:rPr>
          <w:tab/>
        </w:r>
        <w:r w:rsidR="00555A4D">
          <w:rPr>
            <w:noProof/>
            <w:webHidden/>
          </w:rPr>
          <w:fldChar w:fldCharType="begin"/>
        </w:r>
        <w:r w:rsidR="00555A4D">
          <w:rPr>
            <w:noProof/>
            <w:webHidden/>
          </w:rPr>
          <w:instrText xml:space="preserve"> PAGEREF _Toc49620869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5803F621" w14:textId="32209A0E" w:rsidR="00555A4D" w:rsidRDefault="0050155E" w:rsidP="00930326">
      <w:pPr>
        <w:pStyle w:val="21"/>
        <w:ind w:left="0"/>
        <w:rPr>
          <w:rFonts w:asciiTheme="minorHAnsi" w:eastAsiaTheme="minorEastAsia" w:hAnsiTheme="minorHAnsi" w:cstheme="minorBidi"/>
          <w:noProof/>
          <w:sz w:val="22"/>
          <w:szCs w:val="22"/>
        </w:rPr>
      </w:pPr>
      <w:hyperlink w:anchor="_Toc49620870" w:history="1">
        <w:r w:rsidR="00555A4D" w:rsidRPr="003C0510">
          <w:rPr>
            <w:rStyle w:val="af8"/>
            <w:noProof/>
          </w:rPr>
          <w:t>6.2. План-график работ по реализации мероприятий Программы</w:t>
        </w:r>
        <w:r w:rsidR="00555A4D">
          <w:rPr>
            <w:noProof/>
            <w:webHidden/>
          </w:rPr>
          <w:tab/>
        </w:r>
        <w:r w:rsidR="00555A4D">
          <w:rPr>
            <w:noProof/>
            <w:webHidden/>
          </w:rPr>
          <w:fldChar w:fldCharType="begin"/>
        </w:r>
        <w:r w:rsidR="00555A4D">
          <w:rPr>
            <w:noProof/>
            <w:webHidden/>
          </w:rPr>
          <w:instrText xml:space="preserve"> PAGEREF _Toc49620870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2B062688" w14:textId="7B6AA30B" w:rsidR="00555A4D" w:rsidRDefault="0050155E" w:rsidP="00930326">
      <w:pPr>
        <w:pStyle w:val="21"/>
        <w:ind w:left="0"/>
        <w:rPr>
          <w:rFonts w:asciiTheme="minorHAnsi" w:eastAsiaTheme="minorEastAsia" w:hAnsiTheme="minorHAnsi" w:cstheme="minorBidi"/>
          <w:noProof/>
          <w:sz w:val="22"/>
          <w:szCs w:val="22"/>
        </w:rPr>
      </w:pPr>
      <w:hyperlink w:anchor="_Toc49620871" w:history="1">
        <w:r w:rsidR="00555A4D" w:rsidRPr="003C0510">
          <w:rPr>
            <w:rStyle w:val="af8"/>
            <w:noProof/>
          </w:rPr>
          <w:t>6.3. Порядок предоставления отчетности по выполнению Программы</w:t>
        </w:r>
        <w:r w:rsidR="00555A4D">
          <w:rPr>
            <w:noProof/>
            <w:webHidden/>
          </w:rPr>
          <w:tab/>
        </w:r>
        <w:r w:rsidR="00555A4D">
          <w:rPr>
            <w:noProof/>
            <w:webHidden/>
          </w:rPr>
          <w:fldChar w:fldCharType="begin"/>
        </w:r>
        <w:r w:rsidR="00555A4D">
          <w:rPr>
            <w:noProof/>
            <w:webHidden/>
          </w:rPr>
          <w:instrText xml:space="preserve"> PAGEREF _Toc49620871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26010161" w14:textId="56AC26D9" w:rsidR="00555A4D" w:rsidRDefault="0050155E" w:rsidP="00930326">
      <w:pPr>
        <w:pStyle w:val="21"/>
        <w:ind w:left="0"/>
        <w:rPr>
          <w:rFonts w:asciiTheme="minorHAnsi" w:eastAsiaTheme="minorEastAsia" w:hAnsiTheme="minorHAnsi" w:cstheme="minorBidi"/>
          <w:noProof/>
          <w:sz w:val="22"/>
          <w:szCs w:val="22"/>
        </w:rPr>
      </w:pPr>
      <w:hyperlink w:anchor="_Toc49620872" w:history="1">
        <w:r w:rsidR="00555A4D" w:rsidRPr="003C0510">
          <w:rPr>
            <w:rStyle w:val="af8"/>
            <w:noProof/>
          </w:rPr>
          <w:t>6.4. Порядок корректировки (внесения изменений) Программы</w:t>
        </w:r>
        <w:r w:rsidR="00555A4D">
          <w:rPr>
            <w:noProof/>
            <w:webHidden/>
          </w:rPr>
          <w:tab/>
        </w:r>
        <w:r w:rsidR="00555A4D">
          <w:rPr>
            <w:noProof/>
            <w:webHidden/>
          </w:rPr>
          <w:fldChar w:fldCharType="begin"/>
        </w:r>
        <w:r w:rsidR="00555A4D">
          <w:rPr>
            <w:noProof/>
            <w:webHidden/>
          </w:rPr>
          <w:instrText xml:space="preserve"> PAGEREF _Toc49620872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4B4F18F7" w14:textId="06C8520E" w:rsidR="00E05CBC" w:rsidRPr="001D2DFC" w:rsidRDefault="00E05CBC" w:rsidP="00930326">
      <w:pPr>
        <w:tabs>
          <w:tab w:val="left" w:pos="0"/>
          <w:tab w:val="right" w:leader="dot" w:pos="10205"/>
        </w:tabs>
        <w:contextualSpacing/>
      </w:pPr>
      <w:r w:rsidRPr="001D2DFC">
        <w:rPr>
          <w:color w:val="000000"/>
        </w:rPr>
        <w:fldChar w:fldCharType="end"/>
      </w:r>
    </w:p>
    <w:p w14:paraId="347D8802" w14:textId="77777777" w:rsidR="00E05CBC" w:rsidRPr="008F3342" w:rsidRDefault="00E05CBC" w:rsidP="00E54333">
      <w:pPr>
        <w:pageBreakBefore/>
        <w:jc w:val="center"/>
        <w:outlineLvl w:val="0"/>
      </w:pPr>
      <w:bookmarkStart w:id="3" w:name="_Toc49620840"/>
      <w:r w:rsidRPr="008F3342">
        <w:lastRenderedPageBreak/>
        <w:t>Общие положения</w:t>
      </w:r>
      <w:bookmarkEnd w:id="3"/>
    </w:p>
    <w:p w14:paraId="4ED78B1E" w14:textId="631D1A13" w:rsidR="00E05CBC" w:rsidRPr="001D2DFC" w:rsidRDefault="00E05CBC" w:rsidP="00720C87">
      <w:pPr>
        <w:pStyle w:val="aff0"/>
        <w:tabs>
          <w:tab w:val="left" w:pos="993"/>
        </w:tabs>
        <w:spacing w:before="0" w:beforeAutospacing="0" w:after="0"/>
        <w:ind w:right="142" w:firstLine="567"/>
        <w:jc w:val="both"/>
      </w:pPr>
      <w:bookmarkStart w:id="4" w:name="OLE_LINK1"/>
      <w:bookmarkStart w:id="5" w:name="OLE_LINK2"/>
      <w:bookmarkStart w:id="6" w:name="OLE_LINK3"/>
      <w:r w:rsidRPr="001D2DFC">
        <w:t xml:space="preserve">Программа комплексного развития систем коммунальной инфраструктуры </w:t>
      </w:r>
      <w:r w:rsidR="001D2DFC" w:rsidRPr="001D2DFC">
        <w:t>сельского поселения</w:t>
      </w:r>
      <w:r w:rsidR="005D1B77" w:rsidRPr="001D2DFC">
        <w:t xml:space="preserve"> </w:t>
      </w:r>
      <w:r w:rsidR="00A37F65">
        <w:t>Сорум</w:t>
      </w:r>
      <w:r w:rsidR="001D2DFC">
        <w:t xml:space="preserve"> </w:t>
      </w:r>
      <w:r w:rsidR="005D1B77" w:rsidRPr="001D2DFC">
        <w:t>до 20</w:t>
      </w:r>
      <w:r w:rsidR="00B11D48">
        <w:t>30</w:t>
      </w:r>
      <w:r w:rsidRPr="001D2DFC">
        <w:t xml:space="preserve"> года</w:t>
      </w:r>
      <w:bookmarkEnd w:id="4"/>
      <w:bookmarkEnd w:id="5"/>
      <w:bookmarkEnd w:id="6"/>
      <w:r w:rsidRPr="001D2DFC">
        <w:t xml:space="preserve"> (далее – Программа) - </w:t>
      </w:r>
      <w:bookmarkStart w:id="7" w:name="OLE_LINK4"/>
      <w:bookmarkStart w:id="8" w:name="OLE_LINK5"/>
      <w:bookmarkStart w:id="9" w:name="OLE_LINK6"/>
      <w:r w:rsidRPr="001D2DFC">
        <w:t>документ, устанавливающий перечень мероприятий по строительству, реконструкции систем электр</w:t>
      </w:r>
      <w:proofErr w:type="gramStart"/>
      <w:r w:rsidRPr="001D2DFC">
        <w:t>о-</w:t>
      </w:r>
      <w:proofErr w:type="gramEnd"/>
      <w:r w:rsidRPr="001D2DFC">
        <w:t xml:space="preserve">, газо-, тепло-, водоснабжения и водоотведения, объектов, используемых для </w:t>
      </w:r>
      <w:r w:rsidR="00DB7A5A" w:rsidRPr="001D2DFC">
        <w:t>обращения с отходами</w:t>
      </w:r>
      <w:r w:rsidRPr="001D2DFC">
        <w:t>,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bookmarkEnd w:id="7"/>
      <w:bookmarkEnd w:id="8"/>
      <w:bookmarkEnd w:id="9"/>
    </w:p>
    <w:p w14:paraId="3E00E84C" w14:textId="61C764CA" w:rsidR="00E05CBC" w:rsidRPr="001D2DFC" w:rsidRDefault="00E05CBC" w:rsidP="00720C87">
      <w:pPr>
        <w:ind w:right="142" w:firstLine="567"/>
        <w:jc w:val="both"/>
        <w:rPr>
          <w:bCs/>
        </w:rPr>
      </w:pPr>
      <w:r w:rsidRPr="001D2DFC">
        <w:t xml:space="preserve">Программа </w:t>
      </w:r>
      <w:bookmarkStart w:id="10" w:name="OLE_LINK16"/>
      <w:bookmarkStart w:id="11" w:name="OLE_LINK17"/>
      <w:r w:rsidRPr="001D2DFC">
        <w:t>разработана на основе документов территориального планирования на срок</w:t>
      </w:r>
      <w:bookmarkEnd w:id="10"/>
      <w:bookmarkEnd w:id="11"/>
      <w:r w:rsidR="002C2332" w:rsidRPr="001D2DFC">
        <w:t xml:space="preserve"> до 20</w:t>
      </w:r>
      <w:r w:rsidR="00FB6931">
        <w:t>30</w:t>
      </w:r>
      <w:r w:rsidRPr="001D2DFC">
        <w:t xml:space="preserve"> года </w:t>
      </w:r>
      <w:r w:rsidRPr="001D2DFC">
        <w:rPr>
          <w:bCs/>
        </w:rPr>
        <w:t>с выделением этапов – на каждый оставшийся год.</w:t>
      </w:r>
    </w:p>
    <w:p w14:paraId="43DC82C0" w14:textId="6C222653" w:rsidR="00E05CBC" w:rsidRPr="001D2DFC" w:rsidRDefault="00E05CBC" w:rsidP="00720C87">
      <w:pPr>
        <w:ind w:right="142" w:firstLine="567"/>
        <w:jc w:val="both"/>
        <w:rPr>
          <w:bCs/>
        </w:rPr>
      </w:pPr>
      <w:bookmarkStart w:id="12" w:name="OLE_LINK7"/>
      <w:bookmarkStart w:id="13" w:name="OLE_LINK8"/>
      <w:bookmarkStart w:id="14" w:name="OLE_LINK9"/>
      <w:proofErr w:type="gramStart"/>
      <w:r w:rsidRPr="001D2DFC">
        <w:rPr>
          <w:bCs/>
        </w:rPr>
        <w:t>Настоящая Программа актуализирована по состоянию на 202</w:t>
      </w:r>
      <w:r w:rsidR="00926B70">
        <w:rPr>
          <w:bCs/>
        </w:rPr>
        <w:t>1</w:t>
      </w:r>
      <w:r w:rsidRPr="001D2DFC">
        <w:rPr>
          <w:bCs/>
        </w:rPr>
        <w:t xml:space="preserve"> год на основании утвержденных и актуализированных программ и схем развития коммунальной инфраструктуры </w:t>
      </w:r>
      <w:r w:rsidR="001D2DFC">
        <w:rPr>
          <w:bCs/>
        </w:rPr>
        <w:t xml:space="preserve">сельского поселения </w:t>
      </w:r>
      <w:r w:rsidR="00A37F65">
        <w:t>Сорум</w:t>
      </w:r>
      <w:r w:rsidR="001D2DFC">
        <w:rPr>
          <w:bCs/>
        </w:rPr>
        <w:t xml:space="preserve"> Белоярского района Ханты-Мансийского автономного округа-Югры</w:t>
      </w:r>
      <w:r w:rsidRPr="001D2DFC">
        <w:rPr>
          <w:bCs/>
        </w:rPr>
        <w:t xml:space="preserve"> (далее – </w:t>
      </w:r>
      <w:r w:rsidR="001D2DFC">
        <w:rPr>
          <w:bCs/>
        </w:rPr>
        <w:t>с.п.</w:t>
      </w:r>
      <w:proofErr w:type="gramEnd"/>
      <w:r w:rsidR="001D2DFC">
        <w:rPr>
          <w:bCs/>
        </w:rPr>
        <w:t xml:space="preserve"> </w:t>
      </w:r>
      <w:r w:rsidR="00A37F65">
        <w:t>Сорум</w:t>
      </w:r>
      <w:r w:rsidRPr="001D2DFC">
        <w:rPr>
          <w:bCs/>
        </w:rPr>
        <w:t>).</w:t>
      </w:r>
    </w:p>
    <w:bookmarkEnd w:id="12"/>
    <w:bookmarkEnd w:id="13"/>
    <w:bookmarkEnd w:id="14"/>
    <w:p w14:paraId="7D90E31A" w14:textId="3122E193" w:rsidR="00E05CBC" w:rsidRPr="001D2DFC" w:rsidRDefault="00E05CBC" w:rsidP="00720C87">
      <w:pPr>
        <w:ind w:right="142" w:firstLine="567"/>
        <w:jc w:val="both"/>
        <w:rPr>
          <w:bCs/>
        </w:rPr>
      </w:pPr>
      <w:r w:rsidRPr="001D2DFC">
        <w:rPr>
          <w:bCs/>
        </w:rPr>
        <w:t>Настоящая Программа и последующие изменения к ней подлежат утверждению с учетом результатов публичных слушаний, проведенных в установле</w:t>
      </w:r>
      <w:r w:rsidR="00CE3756">
        <w:rPr>
          <w:bCs/>
        </w:rPr>
        <w:t>нном законодательством порядке.</w:t>
      </w:r>
    </w:p>
    <w:p w14:paraId="3A65571B" w14:textId="3DA70216" w:rsidR="00E05CBC" w:rsidRDefault="00E05CBC" w:rsidP="00A37F65">
      <w:pPr>
        <w:ind w:firstLine="709"/>
        <w:contextualSpacing/>
        <w:jc w:val="both"/>
      </w:pPr>
      <w:proofErr w:type="gramStart"/>
      <w:r w:rsidRPr="001D2DFC">
        <w:t xml:space="preserve">С целью совершенствования мероприятий Программы, соответствия Генеральному плану </w:t>
      </w:r>
      <w:r w:rsidR="001D2DFC">
        <w:t>сельского поселения</w:t>
      </w:r>
      <w:r w:rsidRPr="001D2DFC">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с целью недопущения отсутствия взаимосвязи мероприятий, предусмотренных схемами и</w:t>
      </w:r>
      <w:proofErr w:type="gramEnd"/>
      <w:r w:rsidRPr="001D2DFC">
        <w:t xml:space="preserve">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 предусмотрена ежегодная актуализация Программы.</w:t>
      </w:r>
    </w:p>
    <w:p w14:paraId="07C3CB8D" w14:textId="77777777" w:rsidR="00A37F65" w:rsidRDefault="00A37F65" w:rsidP="00A37F65">
      <w:pPr>
        <w:pStyle w:val="1d"/>
        <w:spacing w:before="0"/>
        <w:contextualSpacing/>
        <w:rPr>
          <w:sz w:val="24"/>
        </w:rPr>
      </w:pPr>
      <w:bookmarkStart w:id="15" w:name="_Toc329088061"/>
      <w:bookmarkStart w:id="16" w:name="_Toc431574465"/>
      <w:bookmarkStart w:id="17" w:name="_Toc436745117"/>
      <w:bookmarkStart w:id="18" w:name="_Toc443586310"/>
      <w:r w:rsidRPr="00E45FD0">
        <w:rPr>
          <w:sz w:val="24"/>
        </w:rPr>
        <w:t xml:space="preserve">В состав сельского поселения входит всего один поселок Сорум. </w:t>
      </w:r>
      <w:r>
        <w:rPr>
          <w:sz w:val="24"/>
        </w:rPr>
        <w:t>С.п.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«Андра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него п. Верхнеказымский, а также обеспечивает связь с Надымским районом по автозимнику.</w:t>
      </w:r>
      <w:r>
        <w:rPr>
          <w:sz w:val="24"/>
        </w:rPr>
        <w:t xml:space="preserve"> </w:t>
      </w:r>
      <w:r w:rsidRPr="00E45FD0">
        <w:rPr>
          <w:sz w:val="24"/>
        </w:rPr>
        <w:t xml:space="preserve">Связь с административным центром района г. </w:t>
      </w:r>
      <w:proofErr w:type="gramStart"/>
      <w:r w:rsidRPr="00E45FD0">
        <w:rPr>
          <w:sz w:val="24"/>
        </w:rPr>
        <w:t>Белоярский</w:t>
      </w:r>
      <w:proofErr w:type="gramEnd"/>
      <w:r w:rsidRPr="00E45FD0">
        <w:rPr>
          <w:sz w:val="24"/>
        </w:rPr>
        <w:t xml:space="preserve"> осущ</w:t>
      </w:r>
      <w:r>
        <w:rPr>
          <w:sz w:val="24"/>
        </w:rPr>
        <w:t>ествляется по автодороге с капи</w:t>
      </w:r>
      <w:r w:rsidRPr="00E45FD0">
        <w:rPr>
          <w:sz w:val="24"/>
        </w:rPr>
        <w:t>тальным типом покрытия.</w:t>
      </w:r>
    </w:p>
    <w:p w14:paraId="7D649F29" w14:textId="129167B6" w:rsidR="00A37F65" w:rsidRDefault="00A37F65" w:rsidP="00A37F65">
      <w:pPr>
        <w:pStyle w:val="1d"/>
        <w:spacing w:before="0"/>
        <w:contextualSpacing/>
        <w:rPr>
          <w:sz w:val="24"/>
        </w:rPr>
      </w:pPr>
      <w:r w:rsidRPr="00E45FD0">
        <w:rPr>
          <w:sz w:val="24"/>
        </w:rPr>
        <w:t xml:space="preserve">За </w:t>
      </w:r>
      <w:r>
        <w:rPr>
          <w:sz w:val="24"/>
        </w:rPr>
        <w:t>с.п.</w:t>
      </w:r>
      <w:r w:rsidRPr="00E45FD0">
        <w:rPr>
          <w:sz w:val="24"/>
        </w:rPr>
        <w:t xml:space="preserve"> Сорум закреплена территория общей площадью 148,7 кв. км, в том</w:t>
      </w:r>
      <w:r>
        <w:rPr>
          <w:sz w:val="24"/>
        </w:rPr>
        <w:t xml:space="preserve"> </w:t>
      </w:r>
      <w:r w:rsidRPr="00E45FD0">
        <w:rPr>
          <w:sz w:val="24"/>
        </w:rPr>
        <w:t xml:space="preserve">числе в черте </w:t>
      </w:r>
      <w:r w:rsidR="00A62EC8">
        <w:rPr>
          <w:sz w:val="24"/>
        </w:rPr>
        <w:t>посёлка</w:t>
      </w:r>
      <w:r w:rsidRPr="00E45FD0">
        <w:rPr>
          <w:sz w:val="24"/>
        </w:rPr>
        <w:t xml:space="preserve"> Сорум - 1,74 кв. км.</w:t>
      </w:r>
    </w:p>
    <w:p w14:paraId="555E2B38" w14:textId="3D437927" w:rsidR="00E05CBC" w:rsidRPr="008F3342" w:rsidRDefault="00E05CBC" w:rsidP="00CE3756">
      <w:pPr>
        <w:pStyle w:val="1"/>
        <w:pageBreakBefore/>
        <w:spacing w:before="0" w:after="0"/>
        <w:jc w:val="center"/>
        <w:rPr>
          <w:rFonts w:ascii="Times New Roman" w:hAnsi="Times New Roman"/>
          <w:b w:val="0"/>
          <w:sz w:val="24"/>
          <w:szCs w:val="24"/>
        </w:rPr>
      </w:pPr>
      <w:bookmarkStart w:id="19" w:name="_Toc49620841"/>
      <w:r w:rsidRPr="008F3342">
        <w:rPr>
          <w:rFonts w:ascii="Times New Roman" w:hAnsi="Times New Roman"/>
          <w:b w:val="0"/>
          <w:sz w:val="24"/>
          <w:szCs w:val="24"/>
        </w:rPr>
        <w:lastRenderedPageBreak/>
        <w:t>Паспорт</w:t>
      </w:r>
      <w:r w:rsidR="005C4153" w:rsidRPr="008F3342">
        <w:rPr>
          <w:rFonts w:ascii="Times New Roman" w:hAnsi="Times New Roman"/>
          <w:b w:val="0"/>
          <w:sz w:val="24"/>
          <w:szCs w:val="24"/>
        </w:rPr>
        <w:t xml:space="preserve"> Программы</w:t>
      </w:r>
      <w:bookmarkEnd w:id="19"/>
    </w:p>
    <w:bookmarkEnd w:id="0"/>
    <w:bookmarkEnd w:id="1"/>
    <w:bookmarkEnd w:id="15"/>
    <w:bookmarkEnd w:id="16"/>
    <w:bookmarkEnd w:id="17"/>
    <w:bookmarkEnd w:id="18"/>
    <w:p w14:paraId="18ACF05E" w14:textId="42BF4A78" w:rsidR="00E05CBC" w:rsidRPr="008F3342" w:rsidRDefault="00E05CBC" w:rsidP="00CE3756">
      <w:pPr>
        <w:jc w:val="center"/>
        <w:rPr>
          <w:color w:val="000000"/>
        </w:rPr>
      </w:pPr>
      <w:r w:rsidRPr="008F3342">
        <w:rPr>
          <w:color w:val="000000"/>
        </w:rPr>
        <w:t xml:space="preserve">комплексного развития систем коммунальной инфраструктуры </w:t>
      </w:r>
      <w:r w:rsidR="00CE3756" w:rsidRPr="008F3342">
        <w:rPr>
          <w:color w:val="000000"/>
        </w:rPr>
        <w:t xml:space="preserve">сельского поселения </w:t>
      </w:r>
      <w:r w:rsidR="00A37F65">
        <w:rPr>
          <w:color w:val="000000"/>
        </w:rPr>
        <w:t xml:space="preserve">Сорум </w:t>
      </w:r>
      <w:r w:rsidR="00CE3756" w:rsidRPr="008F3342">
        <w:rPr>
          <w:color w:val="000000"/>
        </w:rPr>
        <w:t>до 20</w:t>
      </w:r>
      <w:r w:rsidR="00926B70">
        <w:rPr>
          <w:color w:val="000000"/>
        </w:rPr>
        <w:t>30</w:t>
      </w:r>
      <w:r w:rsidR="00CE3756" w:rsidRPr="008F3342">
        <w:rPr>
          <w:color w:val="000000"/>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0"/>
        <w:gridCol w:w="6724"/>
      </w:tblGrid>
      <w:tr w:rsidR="00E05CBC" w:rsidRPr="001D2DFC" w14:paraId="2C67796E" w14:textId="77777777" w:rsidTr="00A62EC8">
        <w:trPr>
          <w:trHeight w:val="284"/>
        </w:trPr>
        <w:tc>
          <w:tcPr>
            <w:tcW w:w="1532" w:type="pct"/>
          </w:tcPr>
          <w:p w14:paraId="3D8E04A4" w14:textId="77777777" w:rsidR="00E05CBC" w:rsidRPr="00A62EC8" w:rsidRDefault="00E05CBC" w:rsidP="00A60E49">
            <w:pPr>
              <w:shd w:val="clear" w:color="auto" w:fill="FFFFFF"/>
              <w:tabs>
                <w:tab w:val="left" w:pos="514"/>
              </w:tabs>
              <w:rPr>
                <w:color w:val="000000"/>
                <w:spacing w:val="3"/>
                <w:sz w:val="20"/>
                <w:szCs w:val="20"/>
              </w:rPr>
            </w:pPr>
            <w:r w:rsidRPr="00A62EC8">
              <w:rPr>
                <w:color w:val="000000"/>
                <w:spacing w:val="3"/>
                <w:sz w:val="20"/>
                <w:szCs w:val="20"/>
              </w:rPr>
              <w:t>Наименование Программы</w:t>
            </w:r>
          </w:p>
        </w:tc>
        <w:tc>
          <w:tcPr>
            <w:tcW w:w="3468" w:type="pct"/>
          </w:tcPr>
          <w:p w14:paraId="0C54CDCA" w14:textId="633D1D40" w:rsidR="00E05CBC" w:rsidRPr="00A62EC8" w:rsidRDefault="00E05CBC" w:rsidP="00A37F65">
            <w:pPr>
              <w:shd w:val="clear" w:color="auto" w:fill="FFFFFF"/>
              <w:tabs>
                <w:tab w:val="left" w:pos="514"/>
              </w:tabs>
              <w:jc w:val="both"/>
              <w:rPr>
                <w:color w:val="000000"/>
                <w:spacing w:val="3"/>
                <w:sz w:val="20"/>
                <w:szCs w:val="20"/>
              </w:rPr>
            </w:pPr>
            <w:r w:rsidRPr="00A62EC8">
              <w:rPr>
                <w:color w:val="000000"/>
                <w:spacing w:val="3"/>
                <w:sz w:val="20"/>
                <w:szCs w:val="20"/>
              </w:rPr>
              <w:t xml:space="preserve">Программа комплексного развития систем коммунальной инфраструктуры </w:t>
            </w:r>
            <w:r w:rsidR="00CE3756" w:rsidRPr="00A62EC8">
              <w:rPr>
                <w:sz w:val="20"/>
                <w:szCs w:val="20"/>
              </w:rPr>
              <w:t xml:space="preserve">сельского поселения </w:t>
            </w:r>
            <w:r w:rsidR="00A37F65" w:rsidRPr="00A62EC8">
              <w:rPr>
                <w:color w:val="000000"/>
                <w:sz w:val="20"/>
                <w:szCs w:val="20"/>
              </w:rPr>
              <w:t>Сорум</w:t>
            </w:r>
            <w:r w:rsidR="00CE3756" w:rsidRPr="00A62EC8">
              <w:rPr>
                <w:sz w:val="20"/>
                <w:szCs w:val="20"/>
              </w:rPr>
              <w:t xml:space="preserve"> до 20</w:t>
            </w:r>
            <w:r w:rsidR="00926B70" w:rsidRPr="00A62EC8">
              <w:rPr>
                <w:sz w:val="20"/>
                <w:szCs w:val="20"/>
              </w:rPr>
              <w:t>30</w:t>
            </w:r>
            <w:r w:rsidR="00CE3756" w:rsidRPr="00A62EC8">
              <w:rPr>
                <w:sz w:val="20"/>
                <w:szCs w:val="20"/>
              </w:rPr>
              <w:t xml:space="preserve"> года</w:t>
            </w:r>
            <w:r w:rsidR="00CE3756" w:rsidRPr="00A62EC8">
              <w:rPr>
                <w:color w:val="000000"/>
                <w:spacing w:val="3"/>
                <w:sz w:val="20"/>
                <w:szCs w:val="20"/>
              </w:rPr>
              <w:t xml:space="preserve"> </w:t>
            </w:r>
            <w:r w:rsidRPr="00A62EC8">
              <w:rPr>
                <w:color w:val="000000"/>
                <w:spacing w:val="3"/>
                <w:sz w:val="20"/>
                <w:szCs w:val="20"/>
              </w:rPr>
              <w:t>(далее – Программа)</w:t>
            </w:r>
          </w:p>
        </w:tc>
      </w:tr>
      <w:tr w:rsidR="00E05CBC" w:rsidRPr="001D2DFC" w14:paraId="7A95F960" w14:textId="77777777" w:rsidTr="00A62EC8">
        <w:trPr>
          <w:trHeight w:val="284"/>
        </w:trPr>
        <w:tc>
          <w:tcPr>
            <w:tcW w:w="1532" w:type="pct"/>
          </w:tcPr>
          <w:p w14:paraId="18AA2989" w14:textId="77777777" w:rsidR="00E05CBC" w:rsidRPr="00A62EC8" w:rsidRDefault="00E05CBC" w:rsidP="00204272">
            <w:pPr>
              <w:shd w:val="clear" w:color="auto" w:fill="FFFFFF"/>
              <w:tabs>
                <w:tab w:val="left" w:pos="514"/>
              </w:tabs>
              <w:rPr>
                <w:color w:val="000000"/>
                <w:spacing w:val="3"/>
                <w:sz w:val="20"/>
                <w:szCs w:val="20"/>
              </w:rPr>
            </w:pPr>
            <w:r w:rsidRPr="00A62EC8">
              <w:rPr>
                <w:sz w:val="20"/>
                <w:szCs w:val="20"/>
              </w:rPr>
              <w:t>Ответственный исполнитель Программы</w:t>
            </w:r>
          </w:p>
        </w:tc>
        <w:tc>
          <w:tcPr>
            <w:tcW w:w="3468" w:type="pct"/>
          </w:tcPr>
          <w:p w14:paraId="53082590" w14:textId="2006FA19" w:rsidR="00E05CBC" w:rsidRPr="00A62EC8" w:rsidRDefault="00CE3756" w:rsidP="005D0A2D">
            <w:pPr>
              <w:shd w:val="clear" w:color="auto" w:fill="FFFFFF"/>
              <w:tabs>
                <w:tab w:val="left" w:pos="514"/>
              </w:tabs>
              <w:jc w:val="both"/>
              <w:rPr>
                <w:color w:val="000000"/>
                <w:spacing w:val="3"/>
                <w:sz w:val="20"/>
                <w:szCs w:val="20"/>
              </w:rPr>
            </w:pPr>
            <w:r w:rsidRPr="00A62EC8">
              <w:rPr>
                <w:color w:val="000000"/>
                <w:spacing w:val="3"/>
                <w:sz w:val="20"/>
                <w:szCs w:val="20"/>
              </w:rPr>
              <w:t xml:space="preserve">Администрация сельского поселения </w:t>
            </w:r>
            <w:r w:rsidR="00A37F65" w:rsidRPr="00A62EC8">
              <w:rPr>
                <w:color w:val="000000"/>
                <w:sz w:val="20"/>
                <w:szCs w:val="20"/>
              </w:rPr>
              <w:t>Сорум</w:t>
            </w:r>
            <w:r w:rsidRPr="00A62EC8">
              <w:rPr>
                <w:color w:val="000000"/>
                <w:spacing w:val="3"/>
                <w:sz w:val="20"/>
                <w:szCs w:val="20"/>
              </w:rPr>
              <w:t xml:space="preserve"> Белоярского района Ханты-Мансийский автономного округа – Югры</w:t>
            </w:r>
          </w:p>
        </w:tc>
      </w:tr>
      <w:tr w:rsidR="00E05CBC" w:rsidRPr="001D2DFC" w14:paraId="14EBB655" w14:textId="77777777" w:rsidTr="00A62EC8">
        <w:trPr>
          <w:trHeight w:val="284"/>
        </w:trPr>
        <w:tc>
          <w:tcPr>
            <w:tcW w:w="1532" w:type="pct"/>
          </w:tcPr>
          <w:p w14:paraId="668CBF93" w14:textId="77777777" w:rsidR="00E05CBC" w:rsidRPr="00A62EC8" w:rsidRDefault="00E05CBC" w:rsidP="003E76BA">
            <w:pPr>
              <w:shd w:val="clear" w:color="auto" w:fill="FFFFFF"/>
              <w:tabs>
                <w:tab w:val="left" w:pos="514"/>
              </w:tabs>
              <w:rPr>
                <w:sz w:val="20"/>
                <w:szCs w:val="20"/>
              </w:rPr>
            </w:pPr>
            <w:r w:rsidRPr="00A62EC8">
              <w:rPr>
                <w:sz w:val="20"/>
                <w:szCs w:val="20"/>
              </w:rPr>
              <w:t>Соисполнители Программы</w:t>
            </w:r>
          </w:p>
        </w:tc>
        <w:tc>
          <w:tcPr>
            <w:tcW w:w="3468" w:type="pct"/>
          </w:tcPr>
          <w:p w14:paraId="409E533A" w14:textId="32F4550B" w:rsidR="00E05CBC" w:rsidRPr="00A62EC8" w:rsidRDefault="00E05CBC" w:rsidP="00CE3756">
            <w:pPr>
              <w:autoSpaceDE w:val="0"/>
              <w:autoSpaceDN w:val="0"/>
              <w:adjustRightInd w:val="0"/>
              <w:jc w:val="both"/>
              <w:rPr>
                <w:sz w:val="20"/>
                <w:szCs w:val="20"/>
              </w:rPr>
            </w:pPr>
            <w:r w:rsidRPr="00A62EC8">
              <w:rPr>
                <w:sz w:val="20"/>
                <w:szCs w:val="20"/>
              </w:rPr>
              <w:t>Организации, осуществляющие электр</w:t>
            </w:r>
            <w:proofErr w:type="gramStart"/>
            <w:r w:rsidRPr="00A62EC8">
              <w:rPr>
                <w:sz w:val="20"/>
                <w:szCs w:val="20"/>
              </w:rPr>
              <w:t>о-</w:t>
            </w:r>
            <w:proofErr w:type="gramEnd"/>
            <w:r w:rsidRPr="00A62EC8">
              <w:rPr>
                <w:sz w:val="20"/>
                <w:szCs w:val="20"/>
              </w:rPr>
              <w:t xml:space="preserve">,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w:t>
            </w:r>
            <w:r w:rsidR="00CE3756" w:rsidRPr="00A62EC8">
              <w:rPr>
                <w:sz w:val="20"/>
                <w:szCs w:val="20"/>
              </w:rPr>
              <w:t xml:space="preserve">сельского поселения </w:t>
            </w:r>
            <w:r w:rsidR="00A37F65" w:rsidRPr="00A62EC8">
              <w:rPr>
                <w:color w:val="000000"/>
                <w:sz w:val="20"/>
                <w:szCs w:val="20"/>
              </w:rPr>
              <w:t>Сорум</w:t>
            </w:r>
          </w:p>
        </w:tc>
      </w:tr>
      <w:tr w:rsidR="00E05CBC" w:rsidRPr="001D2DFC" w14:paraId="589FD128" w14:textId="77777777" w:rsidTr="00A62EC8">
        <w:trPr>
          <w:trHeight w:val="284"/>
        </w:trPr>
        <w:tc>
          <w:tcPr>
            <w:tcW w:w="1532" w:type="pct"/>
          </w:tcPr>
          <w:p w14:paraId="31BEA1B0" w14:textId="77777777" w:rsidR="00E05CBC" w:rsidRPr="00A62EC8" w:rsidRDefault="00E05CBC" w:rsidP="003E76BA">
            <w:pPr>
              <w:shd w:val="clear" w:color="auto" w:fill="FFFFFF"/>
              <w:tabs>
                <w:tab w:val="left" w:pos="514"/>
              </w:tabs>
              <w:rPr>
                <w:sz w:val="20"/>
                <w:szCs w:val="20"/>
              </w:rPr>
            </w:pPr>
            <w:r w:rsidRPr="00A62EC8">
              <w:rPr>
                <w:sz w:val="20"/>
                <w:szCs w:val="20"/>
              </w:rPr>
              <w:t>Цели Программы</w:t>
            </w:r>
          </w:p>
        </w:tc>
        <w:tc>
          <w:tcPr>
            <w:tcW w:w="3468" w:type="pct"/>
          </w:tcPr>
          <w:p w14:paraId="794DA95C" w14:textId="77777777" w:rsidR="00E05CBC" w:rsidRPr="00A62EC8" w:rsidRDefault="00E05CBC" w:rsidP="003E76BA">
            <w:pPr>
              <w:tabs>
                <w:tab w:val="left" w:pos="4155"/>
              </w:tabs>
              <w:ind w:firstLine="34"/>
              <w:jc w:val="both"/>
              <w:rPr>
                <w:sz w:val="20"/>
                <w:szCs w:val="20"/>
              </w:rPr>
            </w:pPr>
            <w:r w:rsidRPr="00A62EC8">
              <w:rPr>
                <w:sz w:val="20"/>
                <w:szCs w:val="20"/>
              </w:rPr>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3367391E" w14:textId="00E09D91" w:rsidR="00E05CBC" w:rsidRPr="00A62EC8" w:rsidRDefault="00E05CBC" w:rsidP="003E76BA">
            <w:pPr>
              <w:ind w:firstLine="34"/>
              <w:jc w:val="both"/>
              <w:rPr>
                <w:sz w:val="20"/>
                <w:szCs w:val="20"/>
              </w:rPr>
            </w:pPr>
            <w:r w:rsidRPr="00A62EC8">
              <w:rPr>
                <w:sz w:val="20"/>
                <w:szCs w:val="20"/>
              </w:rPr>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w:t>
            </w:r>
            <w:r w:rsidR="00CE3756" w:rsidRPr="00A62EC8">
              <w:rPr>
                <w:sz w:val="20"/>
                <w:szCs w:val="20"/>
              </w:rPr>
              <w:t>сельского поселения</w:t>
            </w:r>
            <w:r w:rsidRPr="00A62EC8">
              <w:rPr>
                <w:sz w:val="20"/>
                <w:szCs w:val="20"/>
              </w:rPr>
              <w:t>;</w:t>
            </w:r>
          </w:p>
          <w:p w14:paraId="1A06EFC5" w14:textId="3C96E909" w:rsidR="00E05CBC" w:rsidRPr="00A62EC8" w:rsidRDefault="00E05CBC" w:rsidP="003E76BA">
            <w:pPr>
              <w:ind w:firstLine="34"/>
              <w:jc w:val="both"/>
              <w:rPr>
                <w:sz w:val="20"/>
                <w:szCs w:val="20"/>
              </w:rPr>
            </w:pPr>
            <w:r w:rsidRPr="00A62EC8">
              <w:rPr>
                <w:sz w:val="20"/>
                <w:szCs w:val="20"/>
              </w:rPr>
              <w:t xml:space="preserve">3) Инженерно-техническая оптимизация коммунальных систем </w:t>
            </w:r>
            <w:r w:rsidR="00CE3756" w:rsidRPr="00A62EC8">
              <w:rPr>
                <w:sz w:val="20"/>
                <w:szCs w:val="20"/>
              </w:rPr>
              <w:t>сельского поселения</w:t>
            </w:r>
            <w:r w:rsidRPr="00A62EC8">
              <w:rPr>
                <w:sz w:val="20"/>
                <w:szCs w:val="20"/>
              </w:rPr>
              <w:t>;</w:t>
            </w:r>
          </w:p>
          <w:p w14:paraId="17291111" w14:textId="5F672F2B" w:rsidR="00E05CBC" w:rsidRPr="00A62EC8" w:rsidRDefault="00E05CBC" w:rsidP="003E76BA">
            <w:pPr>
              <w:ind w:firstLine="34"/>
              <w:jc w:val="both"/>
              <w:rPr>
                <w:sz w:val="20"/>
                <w:szCs w:val="20"/>
              </w:rPr>
            </w:pPr>
            <w:r w:rsidRPr="00A62EC8">
              <w:rPr>
                <w:sz w:val="20"/>
                <w:szCs w:val="20"/>
              </w:rPr>
              <w:t xml:space="preserve">4) Перспективное планирование развития коммунальных систем </w:t>
            </w:r>
            <w:r w:rsidR="00CE3756" w:rsidRPr="00A62EC8">
              <w:rPr>
                <w:sz w:val="20"/>
                <w:szCs w:val="20"/>
              </w:rPr>
              <w:t>сельского поселения</w:t>
            </w:r>
            <w:r w:rsidRPr="00A62EC8">
              <w:rPr>
                <w:sz w:val="20"/>
                <w:szCs w:val="20"/>
              </w:rPr>
              <w:t>;</w:t>
            </w:r>
          </w:p>
          <w:p w14:paraId="1D806B01" w14:textId="77A00804" w:rsidR="00E05CBC" w:rsidRPr="00A62EC8" w:rsidRDefault="00E05CBC" w:rsidP="003E76BA">
            <w:pPr>
              <w:ind w:firstLine="34"/>
              <w:jc w:val="both"/>
              <w:rPr>
                <w:sz w:val="20"/>
                <w:szCs w:val="20"/>
              </w:rPr>
            </w:pPr>
            <w:r w:rsidRPr="00A62EC8">
              <w:rPr>
                <w:sz w:val="20"/>
                <w:szCs w:val="20"/>
              </w:rPr>
              <w:t xml:space="preserve">5) Разработка мероприятий по строительству, комплексной реконструкции и модернизации системы коммунальной инфраструктуры </w:t>
            </w:r>
            <w:r w:rsidR="00CE3756" w:rsidRPr="00A62EC8">
              <w:rPr>
                <w:sz w:val="20"/>
                <w:szCs w:val="20"/>
              </w:rPr>
              <w:t>сельского поселения</w:t>
            </w:r>
            <w:r w:rsidRPr="00A62EC8">
              <w:rPr>
                <w:sz w:val="20"/>
                <w:szCs w:val="20"/>
              </w:rPr>
              <w:t>;</w:t>
            </w:r>
          </w:p>
          <w:p w14:paraId="6295D72F" w14:textId="7C4433D4" w:rsidR="00E05CBC" w:rsidRPr="00A62EC8" w:rsidRDefault="00E05CBC" w:rsidP="003E76BA">
            <w:pPr>
              <w:ind w:firstLine="34"/>
              <w:jc w:val="both"/>
              <w:rPr>
                <w:sz w:val="20"/>
                <w:szCs w:val="20"/>
              </w:rPr>
            </w:pPr>
            <w:r w:rsidRPr="00A62EC8">
              <w:rPr>
                <w:sz w:val="20"/>
                <w:szCs w:val="20"/>
              </w:rPr>
              <w:t xml:space="preserve">6) Повышение инвестиционной привлекательности коммунальной инфраструктуры </w:t>
            </w:r>
            <w:r w:rsidR="00CE3756" w:rsidRPr="00A62EC8">
              <w:rPr>
                <w:sz w:val="20"/>
                <w:szCs w:val="20"/>
              </w:rPr>
              <w:t>сельского поселения</w:t>
            </w:r>
            <w:r w:rsidRPr="00A62EC8">
              <w:rPr>
                <w:sz w:val="20"/>
                <w:szCs w:val="20"/>
              </w:rPr>
              <w:t>;</w:t>
            </w:r>
          </w:p>
          <w:p w14:paraId="296D0D67" w14:textId="18A7280F" w:rsidR="00E05CBC" w:rsidRPr="00A62EC8" w:rsidRDefault="00E05CBC" w:rsidP="003E76BA">
            <w:pPr>
              <w:ind w:firstLine="34"/>
              <w:jc w:val="both"/>
              <w:rPr>
                <w:sz w:val="20"/>
                <w:szCs w:val="20"/>
              </w:rPr>
            </w:pPr>
            <w:r w:rsidRPr="00A62EC8">
              <w:rPr>
                <w:sz w:val="20"/>
                <w:szCs w:val="20"/>
              </w:rPr>
              <w:t xml:space="preserve">7) Обеспечение сбалансированности интересов субъектов коммунальной инфраструктуры и потребителей </w:t>
            </w:r>
            <w:r w:rsidR="00CE3756" w:rsidRPr="00A62EC8">
              <w:rPr>
                <w:sz w:val="20"/>
                <w:szCs w:val="20"/>
              </w:rPr>
              <w:t>сельского поселения</w:t>
            </w:r>
            <w:r w:rsidRPr="00A62EC8">
              <w:rPr>
                <w:sz w:val="20"/>
                <w:szCs w:val="20"/>
              </w:rPr>
              <w:t>;</w:t>
            </w:r>
          </w:p>
          <w:p w14:paraId="57A7EE66" w14:textId="77777777" w:rsidR="00E05CBC" w:rsidRPr="00A62EC8" w:rsidRDefault="00E05CBC" w:rsidP="003E76BA">
            <w:pPr>
              <w:ind w:firstLine="34"/>
              <w:jc w:val="both"/>
              <w:rPr>
                <w:sz w:val="20"/>
                <w:szCs w:val="20"/>
              </w:rPr>
            </w:pPr>
            <w:r w:rsidRPr="00A62EC8">
              <w:rPr>
                <w:sz w:val="20"/>
                <w:szCs w:val="20"/>
              </w:rPr>
              <w:t>8) Обеспечение доступности для граждан стоимости всех коммунальных услуг;</w:t>
            </w:r>
          </w:p>
          <w:p w14:paraId="6071B1EB" w14:textId="77777777" w:rsidR="00E05CBC" w:rsidRPr="00A62EC8" w:rsidRDefault="00E05CBC" w:rsidP="003E76BA">
            <w:pPr>
              <w:ind w:firstLine="34"/>
              <w:jc w:val="both"/>
              <w:rPr>
                <w:sz w:val="20"/>
                <w:szCs w:val="20"/>
              </w:rPr>
            </w:pPr>
            <w:r w:rsidRPr="00A62EC8">
              <w:rPr>
                <w:sz w:val="20"/>
                <w:szCs w:val="20"/>
              </w:rPr>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04C36FAC" w14:textId="1B4FA1E3" w:rsidR="00E05CBC" w:rsidRPr="00A62EC8" w:rsidRDefault="00E05CBC" w:rsidP="00CE3756">
            <w:pPr>
              <w:autoSpaceDE w:val="0"/>
              <w:autoSpaceDN w:val="0"/>
              <w:adjustRightInd w:val="0"/>
              <w:ind w:firstLine="34"/>
              <w:jc w:val="both"/>
              <w:rPr>
                <w:sz w:val="20"/>
                <w:szCs w:val="20"/>
              </w:rPr>
            </w:pPr>
            <w:r w:rsidRPr="00A62EC8">
              <w:rPr>
                <w:sz w:val="20"/>
                <w:szCs w:val="20"/>
              </w:rPr>
              <w:t xml:space="preserve">10) Улучшение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1359BBD0" w14:textId="77777777" w:rsidTr="00A62EC8">
        <w:trPr>
          <w:trHeight w:val="284"/>
        </w:trPr>
        <w:tc>
          <w:tcPr>
            <w:tcW w:w="1532" w:type="pct"/>
          </w:tcPr>
          <w:p w14:paraId="0627C3CD"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Задачи Программы</w:t>
            </w:r>
          </w:p>
        </w:tc>
        <w:tc>
          <w:tcPr>
            <w:tcW w:w="3468" w:type="pct"/>
          </w:tcPr>
          <w:p w14:paraId="3E8F41E6" w14:textId="476F984F" w:rsidR="00E05CBC" w:rsidRPr="00A62EC8" w:rsidRDefault="00E05CBC" w:rsidP="00A60E49">
            <w:pPr>
              <w:ind w:firstLine="34"/>
              <w:jc w:val="both"/>
              <w:rPr>
                <w:sz w:val="20"/>
                <w:szCs w:val="20"/>
              </w:rPr>
            </w:pPr>
            <w:r w:rsidRPr="00A62EC8">
              <w:rPr>
                <w:sz w:val="20"/>
                <w:szCs w:val="20"/>
              </w:rPr>
              <w:t xml:space="preserve">1) Анализ социально-экономического развития </w:t>
            </w:r>
            <w:r w:rsidR="00CE3756" w:rsidRPr="00A62EC8">
              <w:rPr>
                <w:sz w:val="20"/>
                <w:szCs w:val="20"/>
              </w:rPr>
              <w:t>сельского поселения</w:t>
            </w:r>
            <w:r w:rsidRPr="00A62EC8">
              <w:rPr>
                <w:sz w:val="20"/>
                <w:szCs w:val="20"/>
              </w:rPr>
              <w:t>, динамики жилищного и промышленного строительства, объектов социальной сферы, потребления коммунальных ресурсов;</w:t>
            </w:r>
          </w:p>
          <w:p w14:paraId="18DFF7C3" w14:textId="48F1989D" w:rsidR="00E05CBC" w:rsidRPr="00A62EC8" w:rsidRDefault="00E05CBC" w:rsidP="00A60E49">
            <w:pPr>
              <w:ind w:firstLine="34"/>
              <w:jc w:val="both"/>
              <w:rPr>
                <w:sz w:val="20"/>
                <w:szCs w:val="20"/>
              </w:rPr>
            </w:pPr>
            <w:r w:rsidRPr="00A62EC8">
              <w:rPr>
                <w:sz w:val="20"/>
                <w:szCs w:val="20"/>
              </w:rPr>
              <w:t xml:space="preserve">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w:t>
            </w:r>
            <w:r w:rsidR="00ED1AC2" w:rsidRPr="00A62EC8">
              <w:rPr>
                <w:sz w:val="20"/>
                <w:szCs w:val="20"/>
              </w:rPr>
              <w:t>обращения с отходами</w:t>
            </w:r>
            <w:r w:rsidRPr="00A62EC8">
              <w:rPr>
                <w:sz w:val="20"/>
                <w:szCs w:val="20"/>
              </w:rPr>
              <w:t>);</w:t>
            </w:r>
          </w:p>
          <w:p w14:paraId="6330BA32" w14:textId="7C8EC4A4" w:rsidR="00E05CBC" w:rsidRPr="00A62EC8" w:rsidRDefault="00E05CBC" w:rsidP="00A60E49">
            <w:pPr>
              <w:ind w:firstLine="34"/>
              <w:jc w:val="both"/>
              <w:rPr>
                <w:sz w:val="20"/>
                <w:szCs w:val="20"/>
              </w:rPr>
            </w:pPr>
            <w:r w:rsidRPr="00A62EC8">
              <w:rPr>
                <w:sz w:val="20"/>
                <w:szCs w:val="20"/>
              </w:rPr>
              <w:t>3) Количественный анализ приборов уч</w:t>
            </w:r>
            <w:r w:rsidR="00CE3756" w:rsidRPr="00A62EC8">
              <w:rPr>
                <w:sz w:val="20"/>
                <w:szCs w:val="20"/>
              </w:rPr>
              <w:t>ё</w:t>
            </w:r>
            <w:r w:rsidRPr="00A62EC8">
              <w:rPr>
                <w:sz w:val="20"/>
                <w:szCs w:val="20"/>
              </w:rPr>
              <w:t>та потребления ресурсов и ресурсосбережения у потребителей;</w:t>
            </w:r>
          </w:p>
          <w:p w14:paraId="5F63FF82" w14:textId="77777777" w:rsidR="00E05CBC" w:rsidRPr="00A62EC8" w:rsidRDefault="00E05CBC" w:rsidP="00A60E49">
            <w:pPr>
              <w:ind w:firstLine="34"/>
              <w:jc w:val="both"/>
              <w:rPr>
                <w:sz w:val="20"/>
                <w:szCs w:val="20"/>
              </w:rPr>
            </w:pPr>
            <w:r w:rsidRPr="00A62EC8">
              <w:rPr>
                <w:sz w:val="20"/>
                <w:szCs w:val="20"/>
              </w:rPr>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1A4DF4EC" w14:textId="0868A353" w:rsidR="00E05CBC" w:rsidRPr="00A62EC8" w:rsidRDefault="00E05CBC" w:rsidP="00A60E49">
            <w:pPr>
              <w:ind w:firstLine="34"/>
              <w:jc w:val="both"/>
              <w:rPr>
                <w:sz w:val="20"/>
                <w:szCs w:val="20"/>
              </w:rPr>
            </w:pPr>
            <w:r w:rsidRPr="00A62EC8">
              <w:rPr>
                <w:sz w:val="20"/>
                <w:szCs w:val="20"/>
              </w:rPr>
              <w:t xml:space="preserve">5) Формирование прогноза обоснованного спроса на коммунальные ресурсы на основании перспективы развития </w:t>
            </w:r>
            <w:r w:rsidR="00CE3756" w:rsidRPr="00A62EC8">
              <w:rPr>
                <w:sz w:val="20"/>
                <w:szCs w:val="20"/>
              </w:rPr>
              <w:t xml:space="preserve">сельского поселения </w:t>
            </w:r>
            <w:r w:rsidRPr="00A62EC8">
              <w:rPr>
                <w:sz w:val="20"/>
                <w:szCs w:val="20"/>
              </w:rPr>
              <w:t>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14:paraId="3BB9BB48" w14:textId="6DB66C83" w:rsidR="00E05CBC" w:rsidRPr="00A62EC8" w:rsidRDefault="00E05CBC" w:rsidP="00A60E49">
            <w:pPr>
              <w:ind w:firstLine="34"/>
              <w:jc w:val="both"/>
              <w:rPr>
                <w:sz w:val="20"/>
                <w:szCs w:val="20"/>
              </w:rPr>
            </w:pPr>
            <w:r w:rsidRPr="00A62EC8">
              <w:rPr>
                <w:sz w:val="20"/>
                <w:szCs w:val="20"/>
              </w:rPr>
              <w:t>6) Формирование прогноза потребности в увеличении мощностей генерации и транспортировки коммунальных ресурсов и объектов</w:t>
            </w:r>
            <w:r w:rsidR="00ED1AC2" w:rsidRPr="00A62EC8">
              <w:rPr>
                <w:sz w:val="20"/>
                <w:szCs w:val="20"/>
              </w:rPr>
              <w:t xml:space="preserve"> обращения с отходами</w:t>
            </w:r>
            <w:r w:rsidRPr="00A62EC8">
              <w:rPr>
                <w:sz w:val="20"/>
                <w:szCs w:val="20"/>
              </w:rPr>
              <w:t xml:space="preserve">, обеспечивающих направления социально-экономического развития </w:t>
            </w:r>
            <w:r w:rsidR="00CE3756" w:rsidRPr="00A62EC8">
              <w:rPr>
                <w:sz w:val="20"/>
                <w:szCs w:val="20"/>
              </w:rPr>
              <w:t xml:space="preserve">сельского поселения </w:t>
            </w:r>
            <w:r w:rsidRPr="00A62EC8">
              <w:rPr>
                <w:sz w:val="20"/>
                <w:szCs w:val="20"/>
              </w:rPr>
              <w:t>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14:paraId="5F527FD0" w14:textId="05872090" w:rsidR="00E05CBC" w:rsidRPr="00A62EC8" w:rsidRDefault="00E05CBC" w:rsidP="00A60E49">
            <w:pPr>
              <w:ind w:firstLine="34"/>
              <w:jc w:val="both"/>
              <w:rPr>
                <w:sz w:val="20"/>
                <w:szCs w:val="20"/>
              </w:rPr>
            </w:pPr>
            <w:r w:rsidRPr="00A62EC8">
              <w:rPr>
                <w:sz w:val="20"/>
                <w:szCs w:val="20"/>
              </w:rPr>
              <w:t xml:space="preserve">7) Уточнение принятых направлений развития и модернизации систем коммунальной инфраструктуры и объектов </w:t>
            </w:r>
            <w:bookmarkStart w:id="20" w:name="_Hlk11828536"/>
            <w:r w:rsidR="00ED1AC2" w:rsidRPr="00A62EC8">
              <w:rPr>
                <w:sz w:val="20"/>
                <w:szCs w:val="20"/>
              </w:rPr>
              <w:t>обращения с отходами</w:t>
            </w:r>
            <w:bookmarkEnd w:id="20"/>
            <w:r w:rsidRPr="00A62EC8">
              <w:rPr>
                <w:sz w:val="20"/>
                <w:szCs w:val="20"/>
              </w:rPr>
              <w:t xml:space="preserve"> в соответствии с планами территориального и социально-экономического развития </w:t>
            </w:r>
            <w:r w:rsidR="00CE3756" w:rsidRPr="00A62EC8">
              <w:rPr>
                <w:sz w:val="20"/>
                <w:szCs w:val="20"/>
              </w:rPr>
              <w:t>сельского поселения;</w:t>
            </w:r>
          </w:p>
          <w:p w14:paraId="7AFE336A" w14:textId="7721B530" w:rsidR="00E05CBC" w:rsidRPr="00A62EC8" w:rsidRDefault="00E05CBC" w:rsidP="00A60E49">
            <w:pPr>
              <w:ind w:firstLine="34"/>
              <w:jc w:val="both"/>
              <w:rPr>
                <w:sz w:val="20"/>
                <w:szCs w:val="20"/>
              </w:rPr>
            </w:pPr>
            <w:r w:rsidRPr="00A62EC8">
              <w:rPr>
                <w:sz w:val="20"/>
                <w:szCs w:val="20"/>
              </w:rPr>
              <w:t xml:space="preserve">8) Прогноз и ранжирование потребностей развития систем коммунальной </w:t>
            </w:r>
            <w:r w:rsidRPr="00A62EC8">
              <w:rPr>
                <w:sz w:val="20"/>
                <w:szCs w:val="20"/>
              </w:rPr>
              <w:lastRenderedPageBreak/>
              <w:t xml:space="preserve">инфраструктуры и объектов </w:t>
            </w:r>
            <w:r w:rsidR="00ED1AC2" w:rsidRPr="00A62EC8">
              <w:rPr>
                <w:sz w:val="20"/>
                <w:szCs w:val="20"/>
              </w:rPr>
              <w:t>обращения с отходами</w:t>
            </w:r>
            <w:r w:rsidRPr="00A62EC8">
              <w:rPr>
                <w:sz w:val="20"/>
                <w:szCs w:val="20"/>
              </w:rPr>
              <w:t xml:space="preserve"> в соответствии с текущими и прогнозными возможностями бюджета </w:t>
            </w:r>
            <w:r w:rsidR="00CE3756" w:rsidRPr="00A62EC8">
              <w:rPr>
                <w:sz w:val="20"/>
                <w:szCs w:val="20"/>
              </w:rPr>
              <w:t xml:space="preserve">сельского поселения </w:t>
            </w:r>
            <w:r w:rsidRPr="00A62EC8">
              <w:rPr>
                <w:sz w:val="20"/>
                <w:szCs w:val="20"/>
              </w:rPr>
              <w:t>и других источников финансирования мероприятий Программы;</w:t>
            </w:r>
          </w:p>
          <w:p w14:paraId="05075615" w14:textId="77777777" w:rsidR="00E05CBC" w:rsidRPr="00A62EC8" w:rsidRDefault="00E05CBC" w:rsidP="00A60E49">
            <w:pPr>
              <w:ind w:firstLine="34"/>
              <w:jc w:val="both"/>
              <w:rPr>
                <w:sz w:val="20"/>
                <w:szCs w:val="20"/>
              </w:rPr>
            </w:pPr>
            <w:r w:rsidRPr="00A62EC8">
              <w:rPr>
                <w:sz w:val="20"/>
                <w:szCs w:val="20"/>
              </w:rPr>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14:paraId="057E1EC0" w14:textId="77777777" w:rsidR="00E05CBC" w:rsidRPr="00A62EC8" w:rsidRDefault="00E05CBC" w:rsidP="00A60E49">
            <w:pPr>
              <w:ind w:firstLine="34"/>
              <w:jc w:val="both"/>
              <w:rPr>
                <w:sz w:val="20"/>
                <w:szCs w:val="20"/>
              </w:rPr>
            </w:pPr>
            <w:r w:rsidRPr="00A62EC8">
              <w:rPr>
                <w:sz w:val="20"/>
                <w:szCs w:val="20"/>
              </w:rPr>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526E6B4A" w14:textId="77777777" w:rsidR="00E05CBC" w:rsidRPr="00A62EC8" w:rsidRDefault="00E05CBC" w:rsidP="00A60E49">
            <w:pPr>
              <w:ind w:firstLine="34"/>
              <w:jc w:val="both"/>
              <w:rPr>
                <w:sz w:val="20"/>
                <w:szCs w:val="20"/>
              </w:rPr>
            </w:pPr>
            <w:r w:rsidRPr="00A62EC8">
              <w:rPr>
                <w:sz w:val="20"/>
                <w:szCs w:val="20"/>
              </w:rPr>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14:paraId="7116D0EB" w14:textId="0EA54466" w:rsidR="00E05CBC" w:rsidRPr="00A62EC8" w:rsidRDefault="00E05CBC" w:rsidP="00CD5F73">
            <w:pPr>
              <w:ind w:firstLine="34"/>
              <w:jc w:val="both"/>
              <w:rPr>
                <w:sz w:val="20"/>
                <w:szCs w:val="20"/>
              </w:rPr>
            </w:pPr>
            <w:r w:rsidRPr="00A62EC8">
              <w:rPr>
                <w:sz w:val="20"/>
                <w:szCs w:val="20"/>
              </w:rPr>
              <w:t xml:space="preserve">12) Разработка мероприятий по охране окружающей среды и улучшению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7395DA34" w14:textId="77777777" w:rsidTr="00A62EC8">
        <w:trPr>
          <w:trHeight w:val="284"/>
        </w:trPr>
        <w:tc>
          <w:tcPr>
            <w:tcW w:w="1532" w:type="pct"/>
            <w:shd w:val="clear" w:color="auto" w:fill="FFFFFF"/>
          </w:tcPr>
          <w:p w14:paraId="7486D886"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lastRenderedPageBreak/>
              <w:t>Целевые показатели</w:t>
            </w:r>
          </w:p>
        </w:tc>
        <w:tc>
          <w:tcPr>
            <w:tcW w:w="3468" w:type="pct"/>
          </w:tcPr>
          <w:p w14:paraId="742D9532" w14:textId="44BF2730"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xml:space="preserve">1. Снижение </w:t>
            </w:r>
            <w:r w:rsidR="009347E9" w:rsidRPr="00A62EC8">
              <w:rPr>
                <w:color w:val="000000"/>
                <w:spacing w:val="3"/>
                <w:sz w:val="20"/>
                <w:szCs w:val="20"/>
              </w:rPr>
              <w:t>по сравнению с 2020 годом к 20</w:t>
            </w:r>
            <w:r w:rsidR="00926B70" w:rsidRPr="00A62EC8">
              <w:rPr>
                <w:color w:val="000000"/>
                <w:spacing w:val="3"/>
                <w:sz w:val="20"/>
                <w:szCs w:val="20"/>
              </w:rPr>
              <w:t>30</w:t>
            </w:r>
            <w:r w:rsidRPr="00A62EC8">
              <w:rPr>
                <w:color w:val="000000"/>
                <w:spacing w:val="3"/>
                <w:sz w:val="20"/>
                <w:szCs w:val="20"/>
              </w:rPr>
              <w:t xml:space="preserve"> году степени износа объектов и сетей:</w:t>
            </w:r>
          </w:p>
          <w:p w14:paraId="13C19D92"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теплоснабжения – со 69% до 56%;</w:t>
            </w:r>
          </w:p>
          <w:p w14:paraId="05C6AE01" w14:textId="77777777" w:rsidR="00E05CBC" w:rsidRPr="00A62EC8" w:rsidRDefault="00E05CBC" w:rsidP="00A94221">
            <w:pPr>
              <w:shd w:val="clear" w:color="auto" w:fill="FFFFFF"/>
              <w:tabs>
                <w:tab w:val="left" w:pos="-8451"/>
              </w:tabs>
              <w:ind w:left="54"/>
              <w:jc w:val="both"/>
              <w:rPr>
                <w:color w:val="000000"/>
                <w:spacing w:val="3"/>
                <w:sz w:val="20"/>
                <w:szCs w:val="20"/>
              </w:rPr>
            </w:pPr>
            <w:r w:rsidRPr="00A62EC8">
              <w:rPr>
                <w:color w:val="000000"/>
                <w:spacing w:val="3"/>
                <w:sz w:val="20"/>
                <w:szCs w:val="20"/>
              </w:rPr>
              <w:t>- водоснабжения – с 79% до 76%</w:t>
            </w:r>
          </w:p>
          <w:p w14:paraId="320E062D"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газоснабжения – с 70% до 30%.</w:t>
            </w:r>
          </w:p>
          <w:p w14:paraId="5F0FAD75" w14:textId="37E9D135" w:rsidR="00E05CBC" w:rsidRPr="00A62EC8" w:rsidRDefault="009347E9"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2. Снижение по сравнению с 2020</w:t>
            </w:r>
            <w:r w:rsidR="00E05CBC" w:rsidRPr="00A62EC8">
              <w:rPr>
                <w:color w:val="000000"/>
                <w:spacing w:val="3"/>
                <w:sz w:val="20"/>
                <w:szCs w:val="20"/>
              </w:rPr>
              <w:t xml:space="preserve"> годом уровня потерь коммунальных ресурсов к 20</w:t>
            </w:r>
            <w:r w:rsidR="00FF7991" w:rsidRPr="00A62EC8">
              <w:rPr>
                <w:color w:val="000000"/>
                <w:spacing w:val="3"/>
                <w:sz w:val="20"/>
                <w:szCs w:val="20"/>
              </w:rPr>
              <w:t xml:space="preserve">30 </w:t>
            </w:r>
            <w:r w:rsidR="00E05CBC" w:rsidRPr="00A62EC8">
              <w:rPr>
                <w:color w:val="000000"/>
                <w:spacing w:val="3"/>
                <w:sz w:val="20"/>
                <w:szCs w:val="20"/>
              </w:rPr>
              <w:t>году в системах:</w:t>
            </w:r>
          </w:p>
          <w:p w14:paraId="777E5BC9"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электроснабжения – с 13% до 11,7%;</w:t>
            </w:r>
          </w:p>
          <w:p w14:paraId="459418A4"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теплоснабжения – с 33 % до 27%;</w:t>
            </w:r>
          </w:p>
          <w:p w14:paraId="5D8237B3"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газоснабжения - полное исключение потерь.</w:t>
            </w:r>
          </w:p>
          <w:p w14:paraId="679FABFC" w14:textId="77777777" w:rsidR="00E05CBC" w:rsidRPr="00A62EC8" w:rsidRDefault="00E05CBC" w:rsidP="008C6C36">
            <w:pPr>
              <w:ind w:firstLine="34"/>
              <w:jc w:val="both"/>
              <w:rPr>
                <w:sz w:val="20"/>
                <w:szCs w:val="20"/>
              </w:rPr>
            </w:pPr>
            <w:r w:rsidRPr="00A62EC8">
              <w:rPr>
                <w:sz w:val="20"/>
                <w:szCs w:val="20"/>
              </w:rPr>
              <w:t>Полностью исключить пожары (возгорания) на полигонах ТКО – 0 единиц.</w:t>
            </w:r>
          </w:p>
        </w:tc>
      </w:tr>
      <w:tr w:rsidR="00E05CBC" w:rsidRPr="001D2DFC" w14:paraId="1D84F23D" w14:textId="77777777" w:rsidTr="00A62EC8">
        <w:trPr>
          <w:trHeight w:val="284"/>
        </w:trPr>
        <w:tc>
          <w:tcPr>
            <w:tcW w:w="1532" w:type="pct"/>
            <w:shd w:val="clear" w:color="auto" w:fill="FFFFFF"/>
          </w:tcPr>
          <w:p w14:paraId="56E1002A"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Сроки и этапы реализации Программы</w:t>
            </w:r>
          </w:p>
        </w:tc>
        <w:tc>
          <w:tcPr>
            <w:tcW w:w="3468" w:type="pct"/>
            <w:shd w:val="clear" w:color="auto" w:fill="FFFFFF"/>
          </w:tcPr>
          <w:p w14:paraId="10D02E17" w14:textId="11D7C540" w:rsidR="00E05CBC" w:rsidRPr="00A62EC8" w:rsidRDefault="00E05CBC" w:rsidP="00926B70">
            <w:pPr>
              <w:shd w:val="clear" w:color="auto" w:fill="FFFFFF"/>
              <w:tabs>
                <w:tab w:val="left" w:pos="514"/>
              </w:tabs>
              <w:jc w:val="both"/>
              <w:rPr>
                <w:color w:val="000000"/>
                <w:spacing w:val="3"/>
                <w:sz w:val="20"/>
                <w:szCs w:val="20"/>
              </w:rPr>
            </w:pPr>
            <w:r w:rsidRPr="00A62EC8">
              <w:rPr>
                <w:color w:val="000000"/>
                <w:spacing w:val="3"/>
                <w:sz w:val="20"/>
                <w:szCs w:val="20"/>
              </w:rPr>
              <w:t>Период реализации Программы: 202</w:t>
            </w:r>
            <w:r w:rsidR="00926B70" w:rsidRPr="00A62EC8">
              <w:rPr>
                <w:color w:val="000000"/>
                <w:spacing w:val="3"/>
                <w:sz w:val="20"/>
                <w:szCs w:val="20"/>
              </w:rPr>
              <w:t>1</w:t>
            </w:r>
            <w:r w:rsidRPr="00A62EC8">
              <w:rPr>
                <w:color w:val="000000"/>
                <w:spacing w:val="3"/>
                <w:sz w:val="20"/>
                <w:szCs w:val="20"/>
              </w:rPr>
              <w:t xml:space="preserve"> – 20</w:t>
            </w:r>
            <w:r w:rsidR="00926B70" w:rsidRPr="00A62EC8">
              <w:rPr>
                <w:color w:val="000000"/>
                <w:spacing w:val="3"/>
                <w:sz w:val="20"/>
                <w:szCs w:val="20"/>
              </w:rPr>
              <w:t>30</w:t>
            </w:r>
            <w:r w:rsidRPr="00A62EC8">
              <w:rPr>
                <w:color w:val="000000"/>
                <w:spacing w:val="3"/>
                <w:sz w:val="20"/>
                <w:szCs w:val="20"/>
              </w:rPr>
              <w:t xml:space="preserve"> годы</w:t>
            </w:r>
          </w:p>
        </w:tc>
      </w:tr>
      <w:tr w:rsidR="00E05CBC" w:rsidRPr="001D2DFC" w14:paraId="44A222EF" w14:textId="77777777" w:rsidTr="00A62EC8">
        <w:trPr>
          <w:trHeight w:val="284"/>
        </w:trPr>
        <w:tc>
          <w:tcPr>
            <w:tcW w:w="1532" w:type="pct"/>
            <w:shd w:val="clear" w:color="auto" w:fill="FFFFFF"/>
          </w:tcPr>
          <w:p w14:paraId="104DC563"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Объемы и источники финансирования Программы</w:t>
            </w:r>
          </w:p>
        </w:tc>
        <w:tc>
          <w:tcPr>
            <w:tcW w:w="3468" w:type="pct"/>
          </w:tcPr>
          <w:p w14:paraId="47343EAF" w14:textId="5248D40E" w:rsidR="00025137" w:rsidRPr="00A62EC8" w:rsidRDefault="00025137" w:rsidP="00025137">
            <w:pPr>
              <w:jc w:val="both"/>
              <w:rPr>
                <w:sz w:val="20"/>
                <w:szCs w:val="20"/>
              </w:rPr>
            </w:pPr>
            <w:r w:rsidRPr="00A62EC8">
              <w:rPr>
                <w:sz w:val="20"/>
                <w:szCs w:val="20"/>
              </w:rPr>
              <w:t>Объемы необходимых инвестиций по этапам реализации по системам коммунальной инфраструктуры составили:</w:t>
            </w:r>
          </w:p>
          <w:p w14:paraId="149A5F59" w14:textId="77777777" w:rsidR="00302CFA" w:rsidRPr="00A62EC8" w:rsidRDefault="00302CFA" w:rsidP="00302CFA">
            <w:pPr>
              <w:tabs>
                <w:tab w:val="left" w:pos="993"/>
              </w:tabs>
              <w:rPr>
                <w:sz w:val="20"/>
                <w:szCs w:val="20"/>
              </w:rPr>
            </w:pPr>
            <w:r w:rsidRPr="00A62EC8">
              <w:rPr>
                <w:sz w:val="20"/>
                <w:szCs w:val="20"/>
              </w:rPr>
              <w:t>Электроснабжение – 48 292,433 тыс. руб.</w:t>
            </w:r>
          </w:p>
          <w:p w14:paraId="01488937" w14:textId="6A2D12A4" w:rsidR="00302CFA" w:rsidRPr="00A62EC8" w:rsidRDefault="00302CFA" w:rsidP="00302CFA">
            <w:pPr>
              <w:tabs>
                <w:tab w:val="left" w:pos="993"/>
              </w:tabs>
              <w:rPr>
                <w:sz w:val="20"/>
                <w:szCs w:val="20"/>
              </w:rPr>
            </w:pPr>
            <w:r w:rsidRPr="00A62EC8">
              <w:rPr>
                <w:sz w:val="20"/>
                <w:szCs w:val="20"/>
              </w:rPr>
              <w:t>Теплоснабжение – 12</w:t>
            </w:r>
            <w:r w:rsidR="008B5ACF">
              <w:rPr>
                <w:sz w:val="20"/>
                <w:szCs w:val="20"/>
              </w:rPr>
              <w:t xml:space="preserve"> </w:t>
            </w:r>
            <w:r w:rsidRPr="00A62EC8">
              <w:rPr>
                <w:sz w:val="20"/>
                <w:szCs w:val="20"/>
              </w:rPr>
              <w:t>153,24 тыс. руб.</w:t>
            </w:r>
          </w:p>
          <w:p w14:paraId="56C4B914" w14:textId="77777777" w:rsidR="00302CFA" w:rsidRPr="00A62EC8" w:rsidRDefault="00302CFA" w:rsidP="00302CFA">
            <w:pPr>
              <w:tabs>
                <w:tab w:val="left" w:pos="993"/>
              </w:tabs>
              <w:rPr>
                <w:sz w:val="20"/>
                <w:szCs w:val="20"/>
              </w:rPr>
            </w:pPr>
            <w:r w:rsidRPr="00A62EC8">
              <w:rPr>
                <w:sz w:val="20"/>
                <w:szCs w:val="20"/>
              </w:rPr>
              <w:t>Газоснабжение – не определено.</w:t>
            </w:r>
          </w:p>
          <w:p w14:paraId="53FD13A6" w14:textId="77777777" w:rsidR="00302CFA" w:rsidRPr="00A62EC8" w:rsidRDefault="00302CFA" w:rsidP="00302CFA">
            <w:pPr>
              <w:tabs>
                <w:tab w:val="left" w:pos="993"/>
              </w:tabs>
              <w:rPr>
                <w:sz w:val="20"/>
                <w:szCs w:val="20"/>
              </w:rPr>
            </w:pPr>
            <w:r w:rsidRPr="00A62EC8">
              <w:rPr>
                <w:sz w:val="20"/>
                <w:szCs w:val="20"/>
              </w:rPr>
              <w:t>Водоснабжение – 167 858 тыс. руб.</w:t>
            </w:r>
          </w:p>
          <w:p w14:paraId="2EE7B560" w14:textId="77777777" w:rsidR="00302CFA" w:rsidRPr="00A62EC8" w:rsidRDefault="00302CFA" w:rsidP="00302CFA">
            <w:pPr>
              <w:tabs>
                <w:tab w:val="left" w:pos="993"/>
              </w:tabs>
              <w:rPr>
                <w:sz w:val="20"/>
                <w:szCs w:val="20"/>
              </w:rPr>
            </w:pPr>
            <w:r w:rsidRPr="00A62EC8">
              <w:rPr>
                <w:sz w:val="20"/>
                <w:szCs w:val="20"/>
              </w:rPr>
              <w:t>Водоотведение – 313 312,0 тыс. руб.</w:t>
            </w:r>
          </w:p>
          <w:p w14:paraId="787BE8E2" w14:textId="0A25F733" w:rsidR="00E05CBC" w:rsidRPr="00A62EC8" w:rsidRDefault="00302CFA" w:rsidP="00302CFA">
            <w:pPr>
              <w:rPr>
                <w:sz w:val="20"/>
                <w:szCs w:val="20"/>
              </w:rPr>
            </w:pPr>
            <w:r w:rsidRPr="00A62EC8">
              <w:rPr>
                <w:sz w:val="20"/>
                <w:szCs w:val="20"/>
              </w:rPr>
              <w:t>Обращение с отходами – не определено.</w:t>
            </w:r>
          </w:p>
        </w:tc>
      </w:tr>
      <w:tr w:rsidR="00E05CBC" w:rsidRPr="001D2DFC" w14:paraId="5DB1A5C7" w14:textId="77777777" w:rsidTr="00A62EC8">
        <w:trPr>
          <w:trHeight w:val="284"/>
        </w:trPr>
        <w:tc>
          <w:tcPr>
            <w:tcW w:w="1532" w:type="pct"/>
          </w:tcPr>
          <w:p w14:paraId="1B22F5FB"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Ожидаемые результаты реализации Программы</w:t>
            </w:r>
          </w:p>
        </w:tc>
        <w:tc>
          <w:tcPr>
            <w:tcW w:w="3468" w:type="pct"/>
          </w:tcPr>
          <w:p w14:paraId="274358C8" w14:textId="564AD26B" w:rsidR="00E05CBC" w:rsidRPr="00A62EC8" w:rsidRDefault="00E05CBC" w:rsidP="00CD5F73">
            <w:pPr>
              <w:pStyle w:val="a4"/>
              <w:jc w:val="both"/>
              <w:rPr>
                <w:rFonts w:ascii="Times New Roman" w:hAnsi="Times New Roman"/>
                <w:sz w:val="20"/>
                <w:szCs w:val="20"/>
              </w:rPr>
            </w:pPr>
            <w:r w:rsidRPr="00A62EC8">
              <w:rPr>
                <w:rFonts w:ascii="Times New Roman" w:hAnsi="Times New Roman"/>
                <w:sz w:val="20"/>
                <w:szCs w:val="20"/>
              </w:rPr>
              <w:t xml:space="preserve">Создание системы коммунальной инфраструктуры </w:t>
            </w:r>
            <w:r w:rsidR="008F3342" w:rsidRPr="00A62EC8">
              <w:rPr>
                <w:rFonts w:ascii="Times New Roman" w:hAnsi="Times New Roman"/>
                <w:sz w:val="20"/>
                <w:szCs w:val="20"/>
              </w:rPr>
              <w:t>сельского поселения</w:t>
            </w:r>
            <w:r w:rsidRPr="00A62EC8">
              <w:rPr>
                <w:rFonts w:ascii="Times New Roman" w:hAnsi="Times New Roman"/>
                <w:sz w:val="20"/>
                <w:szCs w:val="20"/>
              </w:rPr>
              <w:t>, обеспечивающей предоставление качественных коммунальных услуг при приемлемых для населения тарифах, а также отвечающей экологичес</w:t>
            </w:r>
            <w:r w:rsidR="00A62EC8">
              <w:rPr>
                <w:rFonts w:ascii="Times New Roman" w:hAnsi="Times New Roman"/>
                <w:sz w:val="20"/>
                <w:szCs w:val="20"/>
              </w:rPr>
              <w:t>ким требованиям и потребностям.</w:t>
            </w:r>
          </w:p>
        </w:tc>
      </w:tr>
    </w:tbl>
    <w:p w14:paraId="0331BB2F" w14:textId="661BC52C" w:rsidR="00E05CBC" w:rsidRDefault="00E05CBC" w:rsidP="008F3342">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21" w:name="_Toc431574467"/>
      <w:bookmarkStart w:id="22" w:name="_Toc436745119"/>
      <w:bookmarkStart w:id="23" w:name="_Toc443586311"/>
      <w:bookmarkStart w:id="24" w:name="_Toc49620842"/>
      <w:bookmarkStart w:id="25" w:name="_Toc325966903"/>
      <w:bookmarkStart w:id="26" w:name="_Toc329088063"/>
      <w:r w:rsidRPr="008F3342">
        <w:rPr>
          <w:rFonts w:ascii="Times New Roman" w:hAnsi="Times New Roman"/>
          <w:b w:val="0"/>
          <w:sz w:val="24"/>
          <w:szCs w:val="24"/>
        </w:rPr>
        <w:lastRenderedPageBreak/>
        <w:t xml:space="preserve">Характеристика существующего состояния систем коммунальной инфраструктуры </w:t>
      </w:r>
      <w:bookmarkStart w:id="27" w:name="_Toc431574468"/>
      <w:bookmarkStart w:id="28" w:name="_Toc436745120"/>
      <w:bookmarkEnd w:id="21"/>
      <w:bookmarkEnd w:id="22"/>
      <w:bookmarkEnd w:id="23"/>
      <w:r w:rsidR="008F3342">
        <w:rPr>
          <w:rFonts w:ascii="Times New Roman" w:hAnsi="Times New Roman"/>
          <w:b w:val="0"/>
          <w:sz w:val="24"/>
          <w:szCs w:val="24"/>
        </w:rPr>
        <w:t xml:space="preserve">сельского поселения </w:t>
      </w:r>
      <w:r w:rsidR="00367320">
        <w:rPr>
          <w:rFonts w:ascii="Times New Roman" w:hAnsi="Times New Roman"/>
          <w:b w:val="0"/>
          <w:sz w:val="24"/>
          <w:szCs w:val="24"/>
        </w:rPr>
        <w:t>Сорум</w:t>
      </w:r>
      <w:bookmarkEnd w:id="24"/>
    </w:p>
    <w:p w14:paraId="7D628973" w14:textId="77777777" w:rsidR="008F3342" w:rsidRPr="008F3342" w:rsidRDefault="008F3342" w:rsidP="008F3342"/>
    <w:p w14:paraId="25E69F2A" w14:textId="77777777" w:rsidR="00E05CBC" w:rsidRPr="008F3342" w:rsidRDefault="00E05CBC" w:rsidP="008F3342">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29" w:name="_Toc443586312"/>
      <w:bookmarkStart w:id="30" w:name="_Toc49620843"/>
      <w:r w:rsidRPr="008F3342">
        <w:rPr>
          <w:rFonts w:ascii="Times New Roman" w:hAnsi="Times New Roman"/>
          <w:b w:val="0"/>
          <w:i w:val="0"/>
          <w:sz w:val="24"/>
          <w:szCs w:val="24"/>
        </w:rPr>
        <w:t>Анализ существующего состояния систем ресурсоснабжения</w:t>
      </w:r>
      <w:bookmarkEnd w:id="27"/>
      <w:bookmarkEnd w:id="28"/>
      <w:bookmarkEnd w:id="29"/>
      <w:bookmarkEnd w:id="30"/>
    </w:p>
    <w:p w14:paraId="16E94449" w14:textId="77777777" w:rsidR="008F3342" w:rsidRPr="008F3342" w:rsidRDefault="008F3342" w:rsidP="008F3342"/>
    <w:p w14:paraId="1B74E4BB" w14:textId="77777777" w:rsidR="00E05CBC" w:rsidRPr="008F3342" w:rsidRDefault="00E05CBC" w:rsidP="008F3342">
      <w:pPr>
        <w:pStyle w:val="3"/>
        <w:numPr>
          <w:ilvl w:val="2"/>
          <w:numId w:val="1"/>
        </w:numPr>
        <w:tabs>
          <w:tab w:val="left" w:pos="993"/>
        </w:tabs>
        <w:spacing w:before="0" w:after="0"/>
        <w:ind w:left="0" w:firstLine="709"/>
        <w:jc w:val="both"/>
        <w:rPr>
          <w:rFonts w:ascii="Times New Roman" w:hAnsi="Times New Roman"/>
          <w:b w:val="0"/>
          <w:sz w:val="24"/>
          <w:szCs w:val="24"/>
        </w:rPr>
      </w:pPr>
      <w:bookmarkStart w:id="31" w:name="_Toc431574469"/>
      <w:bookmarkStart w:id="32" w:name="_Toc436745121"/>
      <w:bookmarkStart w:id="33" w:name="_Toc443586313"/>
      <w:bookmarkStart w:id="34" w:name="_Toc49620844"/>
      <w:r w:rsidRPr="008F3342">
        <w:rPr>
          <w:rFonts w:ascii="Times New Roman" w:hAnsi="Times New Roman"/>
          <w:b w:val="0"/>
          <w:sz w:val="24"/>
          <w:szCs w:val="24"/>
        </w:rPr>
        <w:t>Теплоснабжение</w:t>
      </w:r>
      <w:bookmarkEnd w:id="25"/>
      <w:bookmarkEnd w:id="26"/>
      <w:bookmarkEnd w:id="31"/>
      <w:bookmarkEnd w:id="32"/>
      <w:bookmarkEnd w:id="33"/>
      <w:bookmarkEnd w:id="34"/>
    </w:p>
    <w:p w14:paraId="0DED5A3F" w14:textId="77777777" w:rsidR="008F3342" w:rsidRDefault="008F3342" w:rsidP="00B92664">
      <w:pPr>
        <w:ind w:firstLine="709"/>
        <w:jc w:val="both"/>
      </w:pPr>
    </w:p>
    <w:p w14:paraId="5CC64CDC" w14:textId="77777777" w:rsidR="00A37F65" w:rsidRDefault="00A37F65" w:rsidP="00A37F65">
      <w:pPr>
        <w:ind w:firstLine="709"/>
        <w:jc w:val="both"/>
        <w:rPr>
          <w:rFonts w:eastAsia="Arial"/>
          <w:spacing w:val="-5"/>
        </w:rPr>
      </w:pPr>
      <w:bookmarkStart w:id="35" w:name="_Hlk527370374"/>
      <w:r w:rsidRPr="00BC1A7B">
        <w:rPr>
          <w:rFonts w:eastAsia="Arial"/>
          <w:spacing w:val="-5"/>
        </w:rPr>
        <w:t xml:space="preserve">Структура теплоснабжения с.п. </w:t>
      </w:r>
      <w:r>
        <w:rPr>
          <w:rFonts w:eastAsia="Arial"/>
          <w:spacing w:val="-5"/>
        </w:rPr>
        <w:t>Сорум</w:t>
      </w:r>
      <w:r w:rsidRPr="00BC1A7B">
        <w:rPr>
          <w:rFonts w:eastAsia="Arial"/>
          <w:spacing w:val="-5"/>
        </w:rPr>
        <w:t xml:space="preserve">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3E7F757B" w14:textId="77777777" w:rsidR="00A37F65" w:rsidRDefault="00A37F65" w:rsidP="00A37F65">
      <w:pPr>
        <w:ind w:firstLine="709"/>
        <w:jc w:val="both"/>
        <w:rPr>
          <w:rFonts w:eastAsia="Arial"/>
          <w:spacing w:val="-5"/>
        </w:rPr>
      </w:pPr>
      <w:r w:rsidRPr="00044913">
        <w:rPr>
          <w:rFonts w:eastAsia="Arial"/>
          <w:spacing w:val="-5"/>
        </w:rPr>
        <w:t>Обслуживание централизованной системы теплоснабжения с.п. Сорум осуществляет ООО</w:t>
      </w:r>
      <w:r>
        <w:rPr>
          <w:rFonts w:eastAsia="Arial"/>
          <w:spacing w:val="-5"/>
        </w:rPr>
        <w:t xml:space="preserve"> «Газпром трансгаз Югорск»</w:t>
      </w:r>
      <w:r w:rsidRPr="00044913">
        <w:rPr>
          <w:rFonts w:eastAsia="Arial"/>
          <w:spacing w:val="-5"/>
        </w:rPr>
        <w:t xml:space="preserve"> Сорумское линейное управление магистральных газопроводов</w:t>
      </w:r>
      <w:r>
        <w:rPr>
          <w:rFonts w:eastAsia="Arial"/>
          <w:spacing w:val="-5"/>
        </w:rPr>
        <w:t xml:space="preserve"> (далее – </w:t>
      </w:r>
      <w:r w:rsidRPr="00044913">
        <w:rPr>
          <w:rFonts w:eastAsia="Arial"/>
          <w:spacing w:val="-5"/>
        </w:rPr>
        <w:t>ООО «Газпром трансгаз Югорск»</w:t>
      </w:r>
      <w:r>
        <w:rPr>
          <w:rFonts w:eastAsia="Arial"/>
          <w:spacing w:val="-5"/>
        </w:rPr>
        <w:t xml:space="preserve"> Сорумское ЛПУ МГ)</w:t>
      </w:r>
      <w:r w:rsidRPr="00044913">
        <w:rPr>
          <w:rFonts w:eastAsia="Arial"/>
          <w:spacing w:val="-5"/>
        </w:rPr>
        <w:t>.</w:t>
      </w:r>
    </w:p>
    <w:p w14:paraId="0DBC4CB9" w14:textId="77777777" w:rsidR="00A37F65" w:rsidRPr="00BC1A7B" w:rsidRDefault="00A37F65" w:rsidP="00A37F65">
      <w:pPr>
        <w:ind w:firstLine="709"/>
        <w:jc w:val="both"/>
        <w:rPr>
          <w:rFonts w:eastAsia="Arial"/>
          <w:spacing w:val="-5"/>
        </w:rPr>
      </w:pPr>
      <w:r w:rsidRPr="00BC1A7B">
        <w:rPr>
          <w:rFonts w:eastAsia="Arial"/>
          <w:spacing w:val="-5"/>
        </w:rPr>
        <w:t>Теплоснабжение потребителей тепловой энергии на территории с.</w:t>
      </w:r>
      <w:r>
        <w:rPr>
          <w:rFonts w:eastAsia="Arial"/>
          <w:spacing w:val="-5"/>
        </w:rPr>
        <w:t>п. Сорум</w:t>
      </w:r>
      <w:r w:rsidRPr="00BC1A7B">
        <w:rPr>
          <w:rFonts w:eastAsia="Arial"/>
          <w:spacing w:val="-5"/>
        </w:rPr>
        <w:t xml:space="preserve"> осуществляется от </w:t>
      </w:r>
      <w:r>
        <w:rPr>
          <w:rFonts w:eastAsia="Arial"/>
          <w:spacing w:val="-5"/>
        </w:rPr>
        <w:t>двух</w:t>
      </w:r>
      <w:r w:rsidRPr="00BC1A7B">
        <w:rPr>
          <w:rFonts w:eastAsia="Arial"/>
          <w:spacing w:val="-5"/>
        </w:rPr>
        <w:t xml:space="preserve"> существующих котельных:</w:t>
      </w:r>
    </w:p>
    <w:p w14:paraId="0BD7FD4C" w14:textId="77777777" w:rsidR="00A37F65" w:rsidRPr="00BC1A7B" w:rsidRDefault="00A37F65" w:rsidP="008253A6">
      <w:pPr>
        <w:pStyle w:val="ab"/>
        <w:widowControl w:val="0"/>
        <w:numPr>
          <w:ilvl w:val="0"/>
          <w:numId w:val="28"/>
        </w:numPr>
        <w:tabs>
          <w:tab w:val="left" w:pos="993"/>
        </w:tabs>
        <w:adjustRightInd w:val="0"/>
        <w:ind w:left="0" w:firstLine="709"/>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781D06E7" w14:textId="77777777" w:rsidR="00A37F65" w:rsidRPr="00855879" w:rsidRDefault="00A37F65" w:rsidP="008253A6">
      <w:pPr>
        <w:pStyle w:val="ab"/>
        <w:widowControl w:val="0"/>
        <w:numPr>
          <w:ilvl w:val="0"/>
          <w:numId w:val="28"/>
        </w:numPr>
        <w:tabs>
          <w:tab w:val="left" w:pos="993"/>
        </w:tabs>
        <w:adjustRightInd w:val="0"/>
        <w:ind w:left="0" w:firstLine="709"/>
        <w:jc w:val="both"/>
        <w:textAlignment w:val="baseline"/>
        <w:rPr>
          <w:rFonts w:eastAsia="Arial"/>
          <w:spacing w:val="-5"/>
        </w:rPr>
      </w:pPr>
      <w:r>
        <w:rPr>
          <w:rFonts w:eastAsia="Arial"/>
          <w:spacing w:val="-5"/>
        </w:rPr>
        <w:t>Котельная Импак.</w:t>
      </w:r>
    </w:p>
    <w:p w14:paraId="0C9EB1E6" w14:textId="77777777" w:rsidR="00A37F65" w:rsidRDefault="00A37F65" w:rsidP="00A37F65">
      <w:pPr>
        <w:ind w:firstLine="709"/>
        <w:jc w:val="both"/>
        <w:rPr>
          <w:rFonts w:eastAsia="Arial"/>
          <w:spacing w:val="-5"/>
        </w:rPr>
      </w:pPr>
    </w:p>
    <w:p w14:paraId="3F1B8046" w14:textId="77777777" w:rsidR="00A37F65" w:rsidRPr="00855879" w:rsidRDefault="00A37F65" w:rsidP="00A37F65">
      <w:pPr>
        <w:ind w:firstLine="709"/>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w:t>
      </w:r>
      <w:proofErr w:type="gramStart"/>
      <w:r>
        <w:rPr>
          <w:rFonts w:eastAsia="Arial"/>
          <w:spacing w:val="-5"/>
        </w:rPr>
        <w:t xml:space="preserve"> ºС</w:t>
      </w:r>
      <w:proofErr w:type="gramEnd"/>
      <w:r>
        <w:rPr>
          <w:rFonts w:eastAsia="Arial"/>
          <w:spacing w:val="-5"/>
        </w:rPr>
        <w:t xml:space="preserve">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w:t>
      </w:r>
      <w:proofErr w:type="gramStart"/>
      <w:r w:rsidRPr="00855879">
        <w:rPr>
          <w:rFonts w:eastAsia="Arial"/>
          <w:spacing w:val="-5"/>
        </w:rPr>
        <w:t xml:space="preserve"> °С</w:t>
      </w:r>
      <w:proofErr w:type="gramEnd"/>
      <w:r w:rsidRPr="00855879">
        <w:rPr>
          <w:rFonts w:eastAsia="Arial"/>
          <w:spacing w:val="-5"/>
        </w:rPr>
        <w:t>,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1D14CE5B" w14:textId="77777777" w:rsidR="00A37F65" w:rsidRPr="008744D7" w:rsidRDefault="00A37F65" w:rsidP="00A37F65">
      <w:pPr>
        <w:ind w:firstLine="709"/>
        <w:contextualSpacing/>
        <w:jc w:val="both"/>
      </w:pPr>
      <w:r>
        <w:t xml:space="preserve">Основным видом топлива для источников теплоснабжения с.п. Сорум является природный газ. </w:t>
      </w:r>
      <w:r w:rsidRPr="008744D7">
        <w:t xml:space="preserve">Резервное топливо </w:t>
      </w:r>
      <w:r>
        <w:t xml:space="preserve">есть только </w:t>
      </w:r>
      <w:proofErr w:type="gramStart"/>
      <w:r>
        <w:t>на</w:t>
      </w:r>
      <w:proofErr w:type="gramEnd"/>
      <w:r>
        <w:t xml:space="preserve"> </w:t>
      </w:r>
      <w:proofErr w:type="gramStart"/>
      <w:r w:rsidRPr="00E31E2C">
        <w:t>Котельная</w:t>
      </w:r>
      <w:proofErr w:type="gramEnd"/>
      <w:r w:rsidRPr="00E31E2C">
        <w:t xml:space="preserve"> Сорумского ЛПУ МГ </w:t>
      </w:r>
      <w:r>
        <w:t>– дизельное топливо.</w:t>
      </w:r>
    </w:p>
    <w:p w14:paraId="423D3321" w14:textId="77777777" w:rsidR="00A37F65" w:rsidRDefault="00A37F65" w:rsidP="00A37F65">
      <w:pPr>
        <w:ind w:firstLine="709"/>
        <w:jc w:val="both"/>
        <w:rPr>
          <w:rFonts w:eastAsia="Arial"/>
          <w:spacing w:val="-5"/>
        </w:rPr>
      </w:pPr>
      <w:r w:rsidRPr="00855879">
        <w:rPr>
          <w:rFonts w:eastAsia="Arial"/>
          <w:spacing w:val="-5"/>
        </w:rPr>
        <w:t>Существующие источники теплоснабжения с.п. Сорум находятс</w:t>
      </w:r>
      <w:r>
        <w:rPr>
          <w:rFonts w:eastAsia="Arial"/>
          <w:spacing w:val="-5"/>
        </w:rPr>
        <w:t>я на балансе ООО «</w:t>
      </w:r>
      <w:r w:rsidRPr="00855879">
        <w:rPr>
          <w:rFonts w:eastAsia="Arial"/>
          <w:spacing w:val="-5"/>
        </w:rPr>
        <w:t>Газпром</w:t>
      </w:r>
      <w:r>
        <w:rPr>
          <w:rFonts w:eastAsia="Arial"/>
          <w:spacing w:val="-5"/>
        </w:rPr>
        <w:t xml:space="preserve"> </w:t>
      </w:r>
      <w:r w:rsidRPr="00855879">
        <w:rPr>
          <w:rFonts w:eastAsia="Arial"/>
          <w:spacing w:val="-5"/>
        </w:rPr>
        <w:t>трансгаз Югорск</w:t>
      </w:r>
      <w:r>
        <w:rPr>
          <w:rFonts w:eastAsia="Arial"/>
          <w:spacing w:val="-5"/>
        </w:rPr>
        <w:t>»</w:t>
      </w:r>
      <w:r w:rsidRPr="00855879">
        <w:rPr>
          <w:rFonts w:eastAsia="Arial"/>
          <w:spacing w:val="-5"/>
        </w:rPr>
        <w:t xml:space="preserve"> Сорумское ЛПУ МГ.</w:t>
      </w:r>
    </w:p>
    <w:p w14:paraId="40DF4A10" w14:textId="2B2D66B4" w:rsidR="00A37F65" w:rsidRPr="008744D7" w:rsidRDefault="00A37F65" w:rsidP="00A37F65">
      <w:pPr>
        <w:ind w:firstLine="709"/>
        <w:jc w:val="both"/>
        <w:rPr>
          <w:rFonts w:eastAsia="Arial"/>
          <w:spacing w:val="-5"/>
        </w:rPr>
      </w:pPr>
      <w:r>
        <w:rPr>
          <w:rFonts w:eastAsia="Arial"/>
          <w:spacing w:val="-5"/>
        </w:rPr>
        <w:t>В</w:t>
      </w:r>
      <w:r w:rsidRPr="008744D7">
        <w:rPr>
          <w:rFonts w:eastAsia="Arial"/>
          <w:spacing w:val="-5"/>
        </w:rPr>
        <w:t xml:space="preserve"> целом организационная структура системы теплоснабжения с.п. </w:t>
      </w:r>
      <w:r w:rsidRPr="00F96F9A">
        <w:rPr>
          <w:rFonts w:eastAsia="Arial"/>
          <w:spacing w:val="-5"/>
        </w:rPr>
        <w:t>Сорум</w:t>
      </w:r>
      <w:r>
        <w:rPr>
          <w:rFonts w:eastAsia="Arial"/>
          <w:spacing w:val="-5"/>
        </w:rPr>
        <w:t xml:space="preserve"> </w:t>
      </w:r>
      <w:proofErr w:type="gramStart"/>
      <w:r>
        <w:rPr>
          <w:rFonts w:eastAsia="Arial"/>
          <w:spacing w:val="-5"/>
        </w:rPr>
        <w:t>представлена</w:t>
      </w:r>
      <w:proofErr w:type="gramEnd"/>
      <w:r>
        <w:rPr>
          <w:rFonts w:eastAsia="Arial"/>
          <w:spacing w:val="-5"/>
        </w:rPr>
        <w:t xml:space="preserve"> в таблице 1</w:t>
      </w:r>
      <w:r w:rsidRPr="008744D7">
        <w:rPr>
          <w:rFonts w:eastAsia="Arial"/>
          <w:spacing w:val="-5"/>
        </w:rPr>
        <w:t>.</w:t>
      </w:r>
    </w:p>
    <w:p w14:paraId="51290FD1" w14:textId="77777777" w:rsidR="00A37F65" w:rsidRPr="008744D7" w:rsidRDefault="00A37F65" w:rsidP="00A37F65">
      <w:pPr>
        <w:ind w:firstLine="709"/>
        <w:jc w:val="both"/>
        <w:rPr>
          <w:rFonts w:eastAsia="Arial"/>
          <w:spacing w:val="-5"/>
        </w:rPr>
      </w:pPr>
    </w:p>
    <w:p w14:paraId="2F50B41F" w14:textId="72E20F37" w:rsidR="00A37F65" w:rsidRPr="008744D7" w:rsidRDefault="00A37F65" w:rsidP="00A37F6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w:t>
      </w:r>
      <w:r w:rsidRPr="008744D7">
        <w:rPr>
          <w:bCs/>
          <w:lang w:val="x-none" w:eastAsia="x-none"/>
        </w:rPr>
        <w:fldChar w:fldCharType="end"/>
      </w:r>
      <w:r w:rsidRPr="008744D7">
        <w:rPr>
          <w:bCs/>
          <w:lang w:val="x-none" w:eastAsia="x-none"/>
        </w:rPr>
        <w:t xml:space="preserve"> – Организационная структура системы теплоснабжения с.п. </w:t>
      </w:r>
      <w:r w:rsidRPr="00F96F9A">
        <w:rPr>
          <w:rFonts w:eastAsia="Arial"/>
          <w:spacing w:val="-5"/>
        </w:rPr>
        <w:t>Сорум</w:t>
      </w:r>
    </w:p>
    <w:p w14:paraId="461AD204" w14:textId="77777777" w:rsidR="00A37F65" w:rsidRPr="008744D7" w:rsidRDefault="00A37F65" w:rsidP="00A37F65">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4"/>
        <w:gridCol w:w="2288"/>
        <w:gridCol w:w="1859"/>
        <w:gridCol w:w="3083"/>
      </w:tblGrid>
      <w:tr w:rsidR="00A37F65" w:rsidRPr="008744D7" w14:paraId="7D9FB567" w14:textId="77777777" w:rsidTr="00A62EC8">
        <w:trPr>
          <w:trHeight w:val="20"/>
        </w:trPr>
        <w:tc>
          <w:tcPr>
            <w:tcW w:w="1271" w:type="pct"/>
            <w:shd w:val="clear" w:color="auto" w:fill="auto"/>
            <w:vAlign w:val="center"/>
            <w:hideMark/>
          </w:tcPr>
          <w:p w14:paraId="0DF7CB9B" w14:textId="77777777" w:rsidR="00A37F65" w:rsidRPr="008744D7" w:rsidRDefault="00A37F65" w:rsidP="00A37F65">
            <w:pPr>
              <w:jc w:val="center"/>
              <w:rPr>
                <w:bCs/>
                <w:color w:val="000000"/>
                <w:sz w:val="20"/>
                <w:szCs w:val="20"/>
              </w:rPr>
            </w:pPr>
            <w:r w:rsidRPr="008744D7">
              <w:rPr>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764ABF37" w14:textId="77777777" w:rsidR="00A37F65" w:rsidRPr="008744D7" w:rsidRDefault="00A37F65" w:rsidP="00A37F65">
            <w:pPr>
              <w:jc w:val="center"/>
              <w:rPr>
                <w:bCs/>
                <w:color w:val="000000"/>
                <w:sz w:val="20"/>
                <w:szCs w:val="20"/>
              </w:rPr>
            </w:pPr>
            <w:r w:rsidRPr="008744D7">
              <w:rPr>
                <w:bCs/>
                <w:color w:val="000000"/>
                <w:sz w:val="20"/>
                <w:szCs w:val="20"/>
              </w:rPr>
              <w:t>Функции организации</w:t>
            </w:r>
          </w:p>
        </w:tc>
        <w:tc>
          <w:tcPr>
            <w:tcW w:w="959" w:type="pct"/>
            <w:shd w:val="clear" w:color="auto" w:fill="auto"/>
            <w:noWrap/>
            <w:vAlign w:val="center"/>
            <w:hideMark/>
          </w:tcPr>
          <w:p w14:paraId="2C968CE1" w14:textId="77777777" w:rsidR="00A37F65" w:rsidRPr="008744D7" w:rsidRDefault="00A37F65" w:rsidP="00A37F65">
            <w:pPr>
              <w:jc w:val="center"/>
              <w:rPr>
                <w:bCs/>
                <w:color w:val="000000"/>
                <w:sz w:val="20"/>
                <w:szCs w:val="20"/>
              </w:rPr>
            </w:pPr>
            <w:r w:rsidRPr="008744D7">
              <w:rPr>
                <w:bCs/>
                <w:color w:val="000000"/>
                <w:sz w:val="20"/>
                <w:szCs w:val="20"/>
              </w:rPr>
              <w:t>Система расчётов</w:t>
            </w:r>
          </w:p>
        </w:tc>
        <w:tc>
          <w:tcPr>
            <w:tcW w:w="1590" w:type="pct"/>
            <w:shd w:val="clear" w:color="auto" w:fill="auto"/>
            <w:noWrap/>
            <w:vAlign w:val="center"/>
            <w:hideMark/>
          </w:tcPr>
          <w:p w14:paraId="26A75CCC" w14:textId="77777777" w:rsidR="00A37F65" w:rsidRPr="008744D7" w:rsidRDefault="00A37F65" w:rsidP="00A37F65">
            <w:pPr>
              <w:jc w:val="center"/>
              <w:rPr>
                <w:bCs/>
                <w:color w:val="000000"/>
                <w:sz w:val="20"/>
                <w:szCs w:val="20"/>
              </w:rPr>
            </w:pPr>
            <w:r w:rsidRPr="008744D7">
              <w:rPr>
                <w:bCs/>
                <w:color w:val="000000"/>
                <w:sz w:val="20"/>
                <w:szCs w:val="20"/>
              </w:rPr>
              <w:t>Потребители тепловой энергии</w:t>
            </w:r>
          </w:p>
        </w:tc>
      </w:tr>
      <w:tr w:rsidR="00A37F65" w:rsidRPr="008744D7" w14:paraId="7969443D" w14:textId="77777777" w:rsidTr="00A62EC8">
        <w:trPr>
          <w:trHeight w:val="20"/>
        </w:trPr>
        <w:tc>
          <w:tcPr>
            <w:tcW w:w="1271" w:type="pct"/>
            <w:shd w:val="clear" w:color="auto" w:fill="auto"/>
            <w:vAlign w:val="center"/>
            <w:hideMark/>
          </w:tcPr>
          <w:p w14:paraId="72FF3291" w14:textId="77777777" w:rsidR="00A37F65" w:rsidRPr="008744D7" w:rsidRDefault="00A37F65" w:rsidP="00A37F65">
            <w:pPr>
              <w:jc w:val="center"/>
              <w:rPr>
                <w:sz w:val="20"/>
                <w:szCs w:val="20"/>
              </w:rPr>
            </w:pPr>
            <w:r w:rsidRPr="00855879">
              <w:rPr>
                <w:sz w:val="20"/>
                <w:szCs w:val="20"/>
              </w:rPr>
              <w:t>ООО «Газпром трансгаз Югорск» Сорумское ЛПУ МГ</w:t>
            </w:r>
          </w:p>
        </w:tc>
        <w:tc>
          <w:tcPr>
            <w:tcW w:w="1180" w:type="pct"/>
            <w:vAlign w:val="center"/>
            <w:hideMark/>
          </w:tcPr>
          <w:p w14:paraId="4343D225" w14:textId="77777777" w:rsidR="00A37F65" w:rsidRDefault="00A37F65" w:rsidP="00A37F65">
            <w:pPr>
              <w:rPr>
                <w:sz w:val="20"/>
                <w:szCs w:val="20"/>
              </w:rPr>
            </w:pPr>
            <w:r w:rsidRPr="00990DCA">
              <w:rPr>
                <w:sz w:val="20"/>
                <w:szCs w:val="20"/>
              </w:rPr>
              <w:t>1. Выработка тепловой энергии</w:t>
            </w:r>
          </w:p>
          <w:p w14:paraId="1BE1BDD2" w14:textId="77777777" w:rsidR="00A37F65" w:rsidRDefault="00A37F65" w:rsidP="00A37F65">
            <w:pPr>
              <w:rPr>
                <w:sz w:val="20"/>
                <w:szCs w:val="20"/>
              </w:rPr>
            </w:pPr>
            <w:r w:rsidRPr="00990DCA">
              <w:rPr>
                <w:sz w:val="20"/>
                <w:szCs w:val="20"/>
              </w:rPr>
              <w:t>2. Транспортировка тепловой энергии</w:t>
            </w:r>
          </w:p>
          <w:p w14:paraId="3E3BD5BD" w14:textId="77777777" w:rsidR="00A37F65" w:rsidRDefault="00A37F65" w:rsidP="00A37F65">
            <w:pPr>
              <w:rPr>
                <w:sz w:val="20"/>
                <w:szCs w:val="20"/>
              </w:rPr>
            </w:pPr>
            <w:r w:rsidRPr="00990DCA">
              <w:rPr>
                <w:sz w:val="20"/>
                <w:szCs w:val="20"/>
              </w:rPr>
              <w:t>3. Сбыт тепловой энергии</w:t>
            </w:r>
          </w:p>
          <w:p w14:paraId="18839332" w14:textId="77777777" w:rsidR="00A37F65" w:rsidRDefault="00A37F65" w:rsidP="00A37F65">
            <w:pPr>
              <w:rPr>
                <w:sz w:val="20"/>
                <w:szCs w:val="20"/>
              </w:rPr>
            </w:pPr>
            <w:r w:rsidRPr="00990DCA">
              <w:rPr>
                <w:sz w:val="20"/>
                <w:szCs w:val="20"/>
              </w:rPr>
              <w:t>4. Подключение потребителей</w:t>
            </w:r>
          </w:p>
          <w:p w14:paraId="0AB2AF59" w14:textId="77777777" w:rsidR="00A37F65" w:rsidRPr="008744D7" w:rsidRDefault="00A37F65" w:rsidP="00A37F65">
            <w:pPr>
              <w:rPr>
                <w:sz w:val="20"/>
                <w:szCs w:val="20"/>
              </w:rPr>
            </w:pPr>
            <w:r w:rsidRPr="00990DCA">
              <w:rPr>
                <w:sz w:val="20"/>
                <w:szCs w:val="20"/>
              </w:rPr>
              <w:t>5. Обслуживание источников и тепловых сетей</w:t>
            </w:r>
          </w:p>
        </w:tc>
        <w:tc>
          <w:tcPr>
            <w:tcW w:w="959" w:type="pct"/>
            <w:shd w:val="clear" w:color="auto" w:fill="auto"/>
            <w:vAlign w:val="center"/>
            <w:hideMark/>
          </w:tcPr>
          <w:p w14:paraId="03FD9611" w14:textId="77777777" w:rsidR="00A37F65" w:rsidRPr="008744D7" w:rsidRDefault="00A37F65" w:rsidP="00A37F65">
            <w:pPr>
              <w:rPr>
                <w:sz w:val="20"/>
                <w:szCs w:val="20"/>
              </w:rPr>
            </w:pPr>
            <w:r w:rsidRPr="00990DCA">
              <w:rPr>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3272CE83" w14:textId="77777777" w:rsidR="00A37F65" w:rsidRPr="008744D7" w:rsidRDefault="00A37F65" w:rsidP="00A37F65">
            <w:pPr>
              <w:rPr>
                <w:sz w:val="20"/>
                <w:szCs w:val="20"/>
              </w:rPr>
            </w:pPr>
            <w:r w:rsidRPr="00990DCA">
              <w:rPr>
                <w:sz w:val="20"/>
                <w:szCs w:val="20"/>
              </w:rPr>
              <w:t>Жилые, общественные и производственные здания</w:t>
            </w:r>
          </w:p>
        </w:tc>
      </w:tr>
    </w:tbl>
    <w:p w14:paraId="566BD165" w14:textId="77777777" w:rsidR="00A37F65" w:rsidRPr="008744D7" w:rsidRDefault="00A37F65" w:rsidP="00A37F65">
      <w:pPr>
        <w:ind w:firstLine="709"/>
        <w:jc w:val="both"/>
        <w:rPr>
          <w:rFonts w:eastAsia="Arial"/>
          <w:spacing w:val="-5"/>
        </w:rPr>
      </w:pPr>
    </w:p>
    <w:p w14:paraId="014CE5A3" w14:textId="389CDAC6" w:rsidR="00A37F65" w:rsidRPr="008744D7" w:rsidRDefault="00A37F65" w:rsidP="00A37F65">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 xml:space="preserve">Сорум </w:t>
      </w:r>
      <w:proofErr w:type="gramStart"/>
      <w:r w:rsidRPr="008744D7">
        <w:rPr>
          <w:rFonts w:eastAsia="Calibri"/>
          <w:lang w:eastAsia="en-US"/>
        </w:rPr>
        <w:t>представлены</w:t>
      </w:r>
      <w:proofErr w:type="gramEnd"/>
      <w:r w:rsidRPr="008744D7">
        <w:rPr>
          <w:rFonts w:eastAsia="Calibri"/>
          <w:lang w:eastAsia="en-US"/>
        </w:rPr>
        <w:t xml:space="preserve"> на </w:t>
      </w:r>
      <w:r>
        <w:rPr>
          <w:rFonts w:eastAsia="Calibri"/>
          <w:lang w:eastAsia="en-US"/>
        </w:rPr>
        <w:t>рисунке 1</w:t>
      </w:r>
      <w:r w:rsidRPr="008744D7">
        <w:rPr>
          <w:rFonts w:eastAsia="Calibri"/>
          <w:lang w:eastAsia="en-US"/>
        </w:rPr>
        <w:t>.</w:t>
      </w:r>
    </w:p>
    <w:p w14:paraId="7E125ECD" w14:textId="77777777" w:rsidR="00A37F65" w:rsidRDefault="00A37F65" w:rsidP="00A37F65">
      <w:pPr>
        <w:widowControl w:val="0"/>
        <w:ind w:firstLine="709"/>
        <w:jc w:val="both"/>
        <w:rPr>
          <w:rFonts w:eastAsia="Calibri"/>
          <w:lang w:eastAsia="en-US"/>
        </w:rPr>
      </w:pPr>
    </w:p>
    <w:p w14:paraId="21CBCE58" w14:textId="77777777" w:rsidR="00A37F65" w:rsidRPr="008744D7" w:rsidRDefault="00A37F65" w:rsidP="00A37F65">
      <w:pPr>
        <w:widowControl w:val="0"/>
        <w:jc w:val="center"/>
        <w:rPr>
          <w:rFonts w:eastAsia="Calibri"/>
          <w:lang w:eastAsia="en-US"/>
        </w:rPr>
      </w:pPr>
      <w:r w:rsidRPr="00006408">
        <w:rPr>
          <w:rFonts w:eastAsia="Calibri"/>
          <w:noProof/>
        </w:rPr>
        <w:lastRenderedPageBreak/>
        <w:drawing>
          <wp:inline distT="0" distB="0" distL="0" distR="0" wp14:anchorId="5F5C8DD4" wp14:editId="7CB9DDEC">
            <wp:extent cx="6120130" cy="4666709"/>
            <wp:effectExtent l="0" t="0" r="0" b="635"/>
            <wp:docPr id="15" name="Рисунок 15" descr="C:\Users\User\Desktop\Белоярский р-н\Сорум\Зона действия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рум\Зона действия ИПАК и ЛПУМГ.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666709"/>
                    </a:xfrm>
                    <a:prstGeom prst="rect">
                      <a:avLst/>
                    </a:prstGeom>
                    <a:noFill/>
                    <a:ln>
                      <a:noFill/>
                    </a:ln>
                  </pic:spPr>
                </pic:pic>
              </a:graphicData>
            </a:graphic>
          </wp:inline>
        </w:drawing>
      </w:r>
    </w:p>
    <w:p w14:paraId="22B7CC54" w14:textId="177D1AE7" w:rsidR="00A37F65" w:rsidRPr="008744D7" w:rsidRDefault="00A37F65" w:rsidP="00A37F65">
      <w:pPr>
        <w:jc w:val="center"/>
      </w:pPr>
      <w:r w:rsidRPr="00B845AA">
        <w:t xml:space="preserve">Рисунок </w:t>
      </w:r>
      <w:r w:rsidRPr="00B845AA">
        <w:rPr>
          <w:noProof/>
        </w:rPr>
        <w:fldChar w:fldCharType="begin"/>
      </w:r>
      <w:r w:rsidRPr="00B845AA">
        <w:rPr>
          <w:noProof/>
        </w:rPr>
        <w:instrText xml:space="preserve"> SEQ Рисунок \* ARABIC </w:instrText>
      </w:r>
      <w:r w:rsidRPr="00B845AA">
        <w:rPr>
          <w:noProof/>
        </w:rPr>
        <w:fldChar w:fldCharType="separate"/>
      </w:r>
      <w:r w:rsidR="00355A8A">
        <w:rPr>
          <w:noProof/>
        </w:rPr>
        <w:t>1</w:t>
      </w:r>
      <w:r w:rsidRPr="00B845AA">
        <w:rPr>
          <w:noProof/>
        </w:rPr>
        <w:fldChar w:fldCharType="end"/>
      </w:r>
      <w:r w:rsidRPr="00B845AA">
        <w:t xml:space="preserve"> – Зона действия источников</w:t>
      </w:r>
      <w:r>
        <w:t xml:space="preserve"> тепловой энергии</w:t>
      </w:r>
    </w:p>
    <w:p w14:paraId="00267B80" w14:textId="77777777" w:rsidR="00A37F65" w:rsidRPr="008744D7" w:rsidRDefault="00A37F65" w:rsidP="00A37F65">
      <w:pPr>
        <w:jc w:val="center"/>
        <w:rPr>
          <w:highlight w:val="yellow"/>
        </w:rPr>
      </w:pPr>
    </w:p>
    <w:bookmarkEnd w:id="35"/>
    <w:p w14:paraId="53BEDBFF" w14:textId="77777777" w:rsidR="00A37F65" w:rsidRDefault="00A37F65" w:rsidP="00B92664">
      <w:pPr>
        <w:ind w:firstLine="709"/>
        <w:jc w:val="both"/>
      </w:pPr>
    </w:p>
    <w:p w14:paraId="41FCA749" w14:textId="6C95A2DF" w:rsidR="002867E5" w:rsidRDefault="002867E5" w:rsidP="002867E5">
      <w:pPr>
        <w:ind w:firstLine="709"/>
        <w:jc w:val="both"/>
        <w:rPr>
          <w:rFonts w:eastAsia="Arial"/>
          <w:spacing w:val="-5"/>
        </w:rPr>
      </w:pPr>
      <w:r w:rsidRPr="00E45BE7">
        <w:rPr>
          <w:rFonts w:eastAsia="Arial"/>
          <w:spacing w:val="-5"/>
        </w:rPr>
        <w:t xml:space="preserve">Основные технические характеристики котельного оборудования источников тепловой энергии с.п. </w:t>
      </w:r>
      <w:r>
        <w:rPr>
          <w:rFonts w:eastAsia="Arial"/>
          <w:spacing w:val="-5"/>
        </w:rPr>
        <w:t xml:space="preserve">Сорум </w:t>
      </w:r>
      <w:proofErr w:type="gramStart"/>
      <w:r w:rsidRPr="00E45BE7">
        <w:rPr>
          <w:rFonts w:eastAsia="Arial"/>
          <w:spacing w:val="-5"/>
        </w:rPr>
        <w:t>представлены</w:t>
      </w:r>
      <w:proofErr w:type="gramEnd"/>
      <w:r w:rsidRPr="00E45BE7">
        <w:rPr>
          <w:rFonts w:eastAsia="Arial"/>
          <w:spacing w:val="-5"/>
        </w:rPr>
        <w:t xml:space="preserve"> в таблице </w:t>
      </w:r>
      <w:r>
        <w:rPr>
          <w:rFonts w:eastAsia="Arial"/>
          <w:spacing w:val="-5"/>
        </w:rPr>
        <w:t>2</w:t>
      </w:r>
      <w:r w:rsidRPr="00E45BE7">
        <w:rPr>
          <w:rFonts w:eastAsia="Arial"/>
          <w:spacing w:val="-5"/>
        </w:rPr>
        <w:t>.</w:t>
      </w:r>
    </w:p>
    <w:p w14:paraId="399441C3" w14:textId="77267DEF" w:rsidR="00A37F65" w:rsidRPr="0022686C" w:rsidRDefault="00A37F65" w:rsidP="00A37F65">
      <w:pPr>
        <w:ind w:firstLine="709"/>
        <w:jc w:val="both"/>
        <w:rPr>
          <w:rFonts w:eastAsia="Arial"/>
          <w:spacing w:val="-5"/>
        </w:rPr>
      </w:pPr>
      <w:r>
        <w:rPr>
          <w:bCs/>
          <w:lang w:val="x-none" w:eastAsia="x-none"/>
        </w:rPr>
        <w:t>Расчё</w:t>
      </w:r>
      <w:r w:rsidRPr="00CD3AA8">
        <w:rPr>
          <w:bCs/>
          <w:lang w:val="x-none" w:eastAsia="x-none"/>
        </w:rPr>
        <w:t>т среднего диаметра тепломагистрали в двухтрубном исчислении</w:t>
      </w:r>
      <w:r>
        <w:rPr>
          <w:bCs/>
          <w:lang w:eastAsia="x-none"/>
        </w:rPr>
        <w:t xml:space="preserve"> приведён в таблице </w:t>
      </w:r>
      <w:r w:rsidR="002867E5">
        <w:rPr>
          <w:bCs/>
          <w:lang w:eastAsia="x-none"/>
        </w:rPr>
        <w:t>3</w:t>
      </w:r>
      <w:r>
        <w:rPr>
          <w:bCs/>
          <w:lang w:eastAsia="x-none"/>
        </w:rPr>
        <w:t>.</w:t>
      </w:r>
    </w:p>
    <w:p w14:paraId="07ABAF75" w14:textId="19A0BDE4" w:rsidR="00A37F65" w:rsidRDefault="00A37F65" w:rsidP="00A37F65">
      <w:pPr>
        <w:ind w:firstLine="709"/>
        <w:jc w:val="both"/>
        <w:rPr>
          <w:rFonts w:eastAsia="Arial"/>
          <w:spacing w:val="-5"/>
        </w:rPr>
      </w:pPr>
      <w:r>
        <w:rPr>
          <w:rFonts w:eastAsia="Arial"/>
          <w:spacing w:val="-5"/>
        </w:rPr>
        <w:t>Режимные карты котельного оборуд</w:t>
      </w:r>
      <w:r w:rsidR="002867E5">
        <w:rPr>
          <w:rFonts w:eastAsia="Arial"/>
          <w:spacing w:val="-5"/>
        </w:rPr>
        <w:t>ования представлены в таблицах 4-5</w:t>
      </w:r>
      <w:r>
        <w:rPr>
          <w:rFonts w:eastAsia="Arial"/>
          <w:spacing w:val="-5"/>
        </w:rPr>
        <w:t>.</w:t>
      </w:r>
    </w:p>
    <w:p w14:paraId="6076D845" w14:textId="77777777" w:rsidR="00A37F65" w:rsidRPr="008744D7" w:rsidRDefault="00A37F65" w:rsidP="00A37F65">
      <w:pPr>
        <w:ind w:firstLine="709"/>
        <w:contextualSpacing/>
        <w:jc w:val="both"/>
      </w:pPr>
      <w:r w:rsidRPr="008744D7">
        <w:t>Основными проблемами многих источников тепловой энергии являются:</w:t>
      </w:r>
    </w:p>
    <w:p w14:paraId="4A53B4D2" w14:textId="77777777" w:rsidR="00A37F65" w:rsidRDefault="00A37F65" w:rsidP="008253A6">
      <w:pPr>
        <w:pStyle w:val="ab"/>
        <w:numPr>
          <w:ilvl w:val="0"/>
          <w:numId w:val="10"/>
        </w:numPr>
        <w:tabs>
          <w:tab w:val="left" w:pos="993"/>
        </w:tabs>
        <w:ind w:left="0" w:firstLine="709"/>
        <w:jc w:val="both"/>
        <w:rPr>
          <w:szCs w:val="24"/>
        </w:rPr>
      </w:pPr>
      <w:r w:rsidRPr="008744D7">
        <w:rPr>
          <w:szCs w:val="24"/>
        </w:rPr>
        <w:t>несоответствие состояния котельного оборудования современным требованиям технической оснащенности и уровню надежности;</w:t>
      </w:r>
    </w:p>
    <w:p w14:paraId="084CA965" w14:textId="77777777" w:rsidR="00A37F65" w:rsidRPr="008744D7" w:rsidRDefault="00A37F65" w:rsidP="008253A6">
      <w:pPr>
        <w:pStyle w:val="ab"/>
        <w:numPr>
          <w:ilvl w:val="0"/>
          <w:numId w:val="10"/>
        </w:numPr>
        <w:tabs>
          <w:tab w:val="left" w:pos="993"/>
        </w:tabs>
        <w:ind w:left="0" w:firstLine="709"/>
        <w:jc w:val="both"/>
        <w:rPr>
          <w:szCs w:val="24"/>
        </w:rPr>
      </w:pPr>
      <w:r w:rsidRPr="00E45BE7">
        <w:rPr>
          <w:rFonts w:eastAsia="Arial"/>
          <w:spacing w:val="-5"/>
          <w:szCs w:val="24"/>
        </w:rPr>
        <w:t>недостаток средств автоматики;</w:t>
      </w:r>
    </w:p>
    <w:p w14:paraId="000B37A6" w14:textId="77777777" w:rsidR="00A37F65" w:rsidRPr="008744D7" w:rsidRDefault="00A37F65" w:rsidP="008253A6">
      <w:pPr>
        <w:pStyle w:val="ab"/>
        <w:numPr>
          <w:ilvl w:val="0"/>
          <w:numId w:val="10"/>
        </w:numPr>
        <w:tabs>
          <w:tab w:val="left" w:pos="993"/>
        </w:tabs>
        <w:ind w:left="0" w:firstLine="709"/>
        <w:jc w:val="both"/>
        <w:rPr>
          <w:szCs w:val="24"/>
        </w:rPr>
      </w:pPr>
      <w:r w:rsidRPr="008744D7">
        <w:rPr>
          <w:szCs w:val="24"/>
        </w:rPr>
        <w:t>недостаток приборов учета тепловой энергии на котельных и у потребителей;</w:t>
      </w:r>
    </w:p>
    <w:p w14:paraId="4962985F" w14:textId="77777777" w:rsidR="00A37F65" w:rsidRPr="008744D7" w:rsidRDefault="00A37F65" w:rsidP="008253A6">
      <w:pPr>
        <w:pStyle w:val="ab"/>
        <w:numPr>
          <w:ilvl w:val="0"/>
          <w:numId w:val="10"/>
        </w:numPr>
        <w:tabs>
          <w:tab w:val="left" w:pos="993"/>
        </w:tabs>
        <w:ind w:left="0" w:firstLine="709"/>
        <w:jc w:val="both"/>
        <w:rPr>
          <w:szCs w:val="24"/>
        </w:rPr>
      </w:pPr>
      <w:r w:rsidRPr="008744D7">
        <w:rPr>
          <w:szCs w:val="24"/>
        </w:rPr>
        <w:t xml:space="preserve">отсутствие </w:t>
      </w:r>
      <w:r>
        <w:rPr>
          <w:szCs w:val="24"/>
        </w:rPr>
        <w:t>водоподготовки</w:t>
      </w:r>
      <w:r w:rsidRPr="008744D7">
        <w:rPr>
          <w:szCs w:val="24"/>
        </w:rPr>
        <w:t>.</w:t>
      </w:r>
    </w:p>
    <w:p w14:paraId="667C4FC6" w14:textId="77777777" w:rsidR="00A37F65" w:rsidRDefault="00A37F65" w:rsidP="00A37F65">
      <w:pPr>
        <w:ind w:firstLine="709"/>
        <w:jc w:val="both"/>
        <w:rPr>
          <w:rFonts w:eastAsia="Arial"/>
          <w:spacing w:val="-5"/>
        </w:rPr>
      </w:pPr>
    </w:p>
    <w:p w14:paraId="4A0D4F8C" w14:textId="77777777" w:rsidR="00A37F65" w:rsidRDefault="00A37F65" w:rsidP="00A37F65">
      <w:pPr>
        <w:ind w:firstLine="709"/>
        <w:jc w:val="both"/>
        <w:rPr>
          <w:rFonts w:eastAsia="Arial"/>
          <w:spacing w:val="-5"/>
        </w:rPr>
      </w:pPr>
      <w:r w:rsidRPr="00BC1A7B">
        <w:rPr>
          <w:rFonts w:eastAsia="Arial"/>
          <w:spacing w:val="-5"/>
        </w:rPr>
        <w:t>Для решения данных проблем, необходимо проведение те</w:t>
      </w:r>
      <w:r>
        <w:rPr>
          <w:rFonts w:eastAsia="Arial"/>
          <w:spacing w:val="-5"/>
        </w:rPr>
        <w:t>хнического обследования и техни</w:t>
      </w:r>
      <w:r w:rsidRPr="00BC1A7B">
        <w:rPr>
          <w:rFonts w:eastAsia="Arial"/>
          <w:spacing w:val="-5"/>
        </w:rPr>
        <w:t>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r>
        <w:rPr>
          <w:rFonts w:eastAsia="Arial"/>
          <w:spacing w:val="-5"/>
        </w:rPr>
        <w:t>.</w:t>
      </w:r>
    </w:p>
    <w:p w14:paraId="7BB187EB" w14:textId="77777777" w:rsidR="00A37F65" w:rsidRDefault="00A37F65" w:rsidP="00A37F65">
      <w:pPr>
        <w:ind w:firstLine="709"/>
        <w:jc w:val="both"/>
      </w:pPr>
    </w:p>
    <w:p w14:paraId="02213E8E" w14:textId="77777777" w:rsidR="002867E5" w:rsidRDefault="002867E5" w:rsidP="00A37F65">
      <w:pPr>
        <w:keepNext/>
        <w:keepLines/>
        <w:jc w:val="both"/>
        <w:rPr>
          <w:bCs/>
          <w:lang w:val="x-none" w:eastAsia="x-none"/>
        </w:rPr>
      </w:pPr>
    </w:p>
    <w:p w14:paraId="50698DF3" w14:textId="77777777" w:rsidR="002867E5" w:rsidRDefault="002867E5" w:rsidP="00A37F65">
      <w:pPr>
        <w:keepNext/>
        <w:keepLines/>
        <w:jc w:val="both"/>
        <w:rPr>
          <w:bCs/>
          <w:lang w:val="x-none" w:eastAsia="x-none"/>
        </w:rPr>
      </w:pPr>
    </w:p>
    <w:p w14:paraId="23E60CD6" w14:textId="2CF337E0" w:rsidR="00A37F65" w:rsidRPr="00876B2C" w:rsidRDefault="00A37F65" w:rsidP="002867E5">
      <w:pPr>
        <w:pageBreakBefore/>
        <w:widowControl w:val="0"/>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2</w:t>
      </w:r>
      <w:r w:rsidRPr="008744D7">
        <w:rPr>
          <w:bCs/>
          <w:lang w:val="x-none" w:eastAsia="x-none"/>
        </w:rPr>
        <w:fldChar w:fldCharType="end"/>
      </w:r>
      <w:r w:rsidRPr="008744D7">
        <w:rPr>
          <w:bCs/>
          <w:lang w:val="x-none" w:eastAsia="x-none"/>
        </w:rPr>
        <w:t xml:space="preserve"> – Технические характеристики котельного оборудования источников тепловой энергии с.п. </w:t>
      </w:r>
      <w:r>
        <w:rPr>
          <w:bCs/>
          <w:lang w:eastAsia="x-none"/>
        </w:rPr>
        <w:t>Сорум</w:t>
      </w:r>
    </w:p>
    <w:p w14:paraId="4B8722A4" w14:textId="77777777" w:rsidR="00A37F65" w:rsidRPr="008744D7" w:rsidRDefault="00A37F65" w:rsidP="00A37F65">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06"/>
        <w:gridCol w:w="998"/>
        <w:gridCol w:w="731"/>
        <w:gridCol w:w="948"/>
        <w:gridCol w:w="921"/>
        <w:gridCol w:w="913"/>
        <w:gridCol w:w="421"/>
        <w:gridCol w:w="872"/>
        <w:gridCol w:w="1163"/>
        <w:gridCol w:w="962"/>
        <w:gridCol w:w="859"/>
      </w:tblGrid>
      <w:tr w:rsidR="00A37F65" w:rsidRPr="00CC0879" w14:paraId="4AB00D52" w14:textId="77777777" w:rsidTr="00A37F65">
        <w:trPr>
          <w:trHeight w:val="20"/>
        </w:trPr>
        <w:tc>
          <w:tcPr>
            <w:tcW w:w="467" w:type="pct"/>
            <w:vMerge w:val="restart"/>
            <w:vAlign w:val="center"/>
          </w:tcPr>
          <w:p w14:paraId="1A48D090" w14:textId="77777777" w:rsidR="00A37F65" w:rsidRPr="00CC0879" w:rsidRDefault="00A37F65" w:rsidP="00A37F65">
            <w:pPr>
              <w:jc w:val="center"/>
              <w:rPr>
                <w:bCs/>
                <w:sz w:val="18"/>
                <w:szCs w:val="18"/>
              </w:rPr>
            </w:pPr>
            <w:r w:rsidRPr="00CC0879">
              <w:rPr>
                <w:bCs/>
                <w:sz w:val="18"/>
                <w:szCs w:val="18"/>
              </w:rPr>
              <w:t>Наименование источника тепловой энергии</w:t>
            </w:r>
          </w:p>
        </w:tc>
        <w:tc>
          <w:tcPr>
            <w:tcW w:w="515" w:type="pct"/>
            <w:vMerge w:val="restart"/>
            <w:vAlign w:val="center"/>
          </w:tcPr>
          <w:p w14:paraId="7675D5C3" w14:textId="77777777" w:rsidR="00A37F65" w:rsidRPr="00CC0879" w:rsidRDefault="00A37F65" w:rsidP="00A37F65">
            <w:pPr>
              <w:jc w:val="center"/>
              <w:rPr>
                <w:bCs/>
                <w:sz w:val="18"/>
                <w:szCs w:val="18"/>
              </w:rPr>
            </w:pPr>
            <w:r w:rsidRPr="00CC0879">
              <w:rPr>
                <w:bCs/>
                <w:sz w:val="18"/>
                <w:szCs w:val="18"/>
              </w:rPr>
              <w:t>Марка основного оборудования</w:t>
            </w:r>
          </w:p>
        </w:tc>
        <w:tc>
          <w:tcPr>
            <w:tcW w:w="377" w:type="pct"/>
            <w:vMerge w:val="restart"/>
            <w:vAlign w:val="center"/>
          </w:tcPr>
          <w:p w14:paraId="2196958C" w14:textId="77777777" w:rsidR="00A37F65" w:rsidRPr="00CC0879" w:rsidRDefault="00A37F65" w:rsidP="00A37F65">
            <w:pPr>
              <w:jc w:val="center"/>
              <w:rPr>
                <w:bCs/>
                <w:sz w:val="18"/>
                <w:szCs w:val="18"/>
              </w:rPr>
            </w:pPr>
            <w:r w:rsidRPr="00CC0879">
              <w:rPr>
                <w:bCs/>
                <w:sz w:val="18"/>
                <w:szCs w:val="18"/>
              </w:rPr>
              <w:t>Износ котельного оборудования, %</w:t>
            </w:r>
          </w:p>
        </w:tc>
        <w:tc>
          <w:tcPr>
            <w:tcW w:w="964" w:type="pct"/>
            <w:gridSpan w:val="2"/>
            <w:vAlign w:val="center"/>
          </w:tcPr>
          <w:p w14:paraId="28F3F181" w14:textId="77777777" w:rsidR="00A37F65" w:rsidRPr="00CC0879" w:rsidRDefault="00A37F65" w:rsidP="00A37F65">
            <w:pPr>
              <w:jc w:val="center"/>
              <w:rPr>
                <w:bCs/>
                <w:sz w:val="18"/>
                <w:szCs w:val="18"/>
              </w:rPr>
            </w:pPr>
            <w:r w:rsidRPr="00CC0879">
              <w:rPr>
                <w:bCs/>
                <w:sz w:val="18"/>
                <w:szCs w:val="18"/>
              </w:rPr>
              <w:t>Тепловая мощность</w:t>
            </w:r>
          </w:p>
        </w:tc>
        <w:tc>
          <w:tcPr>
            <w:tcW w:w="471" w:type="pct"/>
            <w:vMerge w:val="restart"/>
            <w:vAlign w:val="center"/>
          </w:tcPr>
          <w:p w14:paraId="3184ACF1" w14:textId="77777777" w:rsidR="00A37F65" w:rsidRPr="00CC0879" w:rsidRDefault="00A37F65" w:rsidP="00A37F65">
            <w:pPr>
              <w:jc w:val="center"/>
              <w:rPr>
                <w:bCs/>
                <w:sz w:val="18"/>
                <w:szCs w:val="18"/>
              </w:rPr>
            </w:pPr>
            <w:r w:rsidRPr="00CC0879">
              <w:rPr>
                <w:bCs/>
                <w:sz w:val="18"/>
                <w:szCs w:val="18"/>
              </w:rPr>
              <w:t>Подключ</w:t>
            </w:r>
            <w:r>
              <w:rPr>
                <w:bCs/>
                <w:sz w:val="18"/>
                <w:szCs w:val="18"/>
              </w:rPr>
              <w:t>ё</w:t>
            </w:r>
            <w:r w:rsidRPr="00CC0879">
              <w:rPr>
                <w:bCs/>
                <w:sz w:val="18"/>
                <w:szCs w:val="18"/>
              </w:rPr>
              <w:t>нная тепловая нагрузка потребителей, Гкал/</w:t>
            </w:r>
            <w:proofErr w:type="gramStart"/>
            <w:r w:rsidRPr="00CC0879">
              <w:rPr>
                <w:bCs/>
                <w:sz w:val="18"/>
                <w:szCs w:val="18"/>
              </w:rPr>
              <w:t>ч</w:t>
            </w:r>
            <w:proofErr w:type="gramEnd"/>
          </w:p>
        </w:tc>
        <w:tc>
          <w:tcPr>
            <w:tcW w:w="217" w:type="pct"/>
            <w:vMerge w:val="restart"/>
            <w:vAlign w:val="center"/>
          </w:tcPr>
          <w:p w14:paraId="49EB738A" w14:textId="77777777" w:rsidR="00A37F65" w:rsidRPr="00CC0879" w:rsidRDefault="00A37F65" w:rsidP="00A37F65">
            <w:pPr>
              <w:jc w:val="center"/>
              <w:rPr>
                <w:bCs/>
                <w:sz w:val="18"/>
                <w:szCs w:val="18"/>
              </w:rPr>
            </w:pPr>
            <w:r w:rsidRPr="00CC0879">
              <w:rPr>
                <w:bCs/>
                <w:sz w:val="18"/>
                <w:szCs w:val="18"/>
              </w:rPr>
              <w:t>КПД, %</w:t>
            </w:r>
          </w:p>
        </w:tc>
        <w:tc>
          <w:tcPr>
            <w:tcW w:w="450" w:type="pct"/>
            <w:vMerge w:val="restart"/>
            <w:vAlign w:val="center"/>
          </w:tcPr>
          <w:p w14:paraId="68BC54BD" w14:textId="77777777" w:rsidR="00A37F65" w:rsidRPr="00CC0879" w:rsidRDefault="00A37F65" w:rsidP="00A37F65">
            <w:pPr>
              <w:jc w:val="center"/>
              <w:rPr>
                <w:bCs/>
                <w:sz w:val="18"/>
                <w:szCs w:val="18"/>
              </w:rPr>
            </w:pPr>
            <w:r w:rsidRPr="00CC0879">
              <w:rPr>
                <w:bCs/>
                <w:sz w:val="18"/>
                <w:szCs w:val="18"/>
              </w:rPr>
              <w:t>Год ввода в эксплуатацию</w:t>
            </w:r>
          </w:p>
        </w:tc>
        <w:tc>
          <w:tcPr>
            <w:tcW w:w="600" w:type="pct"/>
            <w:vMerge w:val="restart"/>
            <w:vAlign w:val="center"/>
          </w:tcPr>
          <w:p w14:paraId="1C0BCE2C" w14:textId="77777777" w:rsidR="00A37F65" w:rsidRDefault="00A37F65" w:rsidP="00A37F65">
            <w:pPr>
              <w:jc w:val="center"/>
              <w:rPr>
                <w:bCs/>
                <w:sz w:val="18"/>
                <w:szCs w:val="18"/>
              </w:rPr>
            </w:pPr>
            <w:r w:rsidRPr="00CC0879">
              <w:rPr>
                <w:bCs/>
                <w:sz w:val="18"/>
                <w:szCs w:val="18"/>
              </w:rPr>
              <w:t>Топливо основное/</w:t>
            </w:r>
          </w:p>
          <w:p w14:paraId="0BF13CF6" w14:textId="77777777" w:rsidR="00A37F65" w:rsidRPr="00CC0879" w:rsidRDefault="00A37F65" w:rsidP="00A37F65">
            <w:pPr>
              <w:jc w:val="center"/>
              <w:rPr>
                <w:bCs/>
                <w:sz w:val="18"/>
                <w:szCs w:val="18"/>
              </w:rPr>
            </w:pPr>
            <w:r w:rsidRPr="00CC0879">
              <w:rPr>
                <w:bCs/>
                <w:sz w:val="18"/>
                <w:szCs w:val="18"/>
              </w:rPr>
              <w:t>резервное</w:t>
            </w:r>
          </w:p>
        </w:tc>
        <w:tc>
          <w:tcPr>
            <w:tcW w:w="496" w:type="pct"/>
            <w:vMerge w:val="restart"/>
            <w:vAlign w:val="center"/>
          </w:tcPr>
          <w:p w14:paraId="40BC6E14" w14:textId="77777777" w:rsidR="00A37F65" w:rsidRPr="00CC0879" w:rsidRDefault="00A37F65" w:rsidP="00A37F65">
            <w:pPr>
              <w:jc w:val="center"/>
              <w:rPr>
                <w:bCs/>
                <w:sz w:val="18"/>
                <w:szCs w:val="18"/>
              </w:rPr>
            </w:pPr>
            <w:r w:rsidRPr="00CC0879">
              <w:rPr>
                <w:bCs/>
                <w:sz w:val="18"/>
                <w:szCs w:val="18"/>
              </w:rPr>
              <w:t xml:space="preserve">Температурный график, </w:t>
            </w:r>
            <w:r w:rsidRPr="00CC0879">
              <w:rPr>
                <w:bCs/>
                <w:sz w:val="18"/>
                <w:szCs w:val="18"/>
                <w:vertAlign w:val="superscript"/>
              </w:rPr>
              <w:t>о</w:t>
            </w:r>
            <w:r w:rsidRPr="00CC0879">
              <w:rPr>
                <w:bCs/>
                <w:sz w:val="18"/>
                <w:szCs w:val="18"/>
              </w:rPr>
              <w:t>С</w:t>
            </w:r>
          </w:p>
        </w:tc>
        <w:tc>
          <w:tcPr>
            <w:tcW w:w="443" w:type="pct"/>
            <w:vMerge w:val="restart"/>
            <w:vAlign w:val="center"/>
          </w:tcPr>
          <w:p w14:paraId="17D7BE66" w14:textId="77777777" w:rsidR="00A37F65" w:rsidRPr="00CC0879" w:rsidRDefault="00A37F65" w:rsidP="00A37F65">
            <w:pPr>
              <w:jc w:val="center"/>
              <w:rPr>
                <w:bCs/>
                <w:sz w:val="18"/>
                <w:szCs w:val="18"/>
              </w:rPr>
            </w:pPr>
            <w:r w:rsidRPr="00CC0879">
              <w:rPr>
                <w:bCs/>
                <w:sz w:val="18"/>
                <w:szCs w:val="18"/>
              </w:rPr>
              <w:t>Предписания надзорных органов</w:t>
            </w:r>
          </w:p>
        </w:tc>
      </w:tr>
      <w:tr w:rsidR="00A37F65" w:rsidRPr="00CC0879" w14:paraId="2C79A3BB" w14:textId="77777777" w:rsidTr="00A37F65">
        <w:trPr>
          <w:trHeight w:val="20"/>
        </w:trPr>
        <w:tc>
          <w:tcPr>
            <w:tcW w:w="467" w:type="pct"/>
            <w:vMerge/>
            <w:vAlign w:val="center"/>
          </w:tcPr>
          <w:p w14:paraId="5EFBDA74" w14:textId="77777777" w:rsidR="00A37F65" w:rsidRPr="00CC0879" w:rsidRDefault="00A37F65" w:rsidP="00A37F65">
            <w:pPr>
              <w:rPr>
                <w:bCs/>
                <w:sz w:val="18"/>
                <w:szCs w:val="18"/>
              </w:rPr>
            </w:pPr>
          </w:p>
        </w:tc>
        <w:tc>
          <w:tcPr>
            <w:tcW w:w="515" w:type="pct"/>
            <w:vMerge/>
            <w:vAlign w:val="center"/>
          </w:tcPr>
          <w:p w14:paraId="7EF881E8" w14:textId="77777777" w:rsidR="00A37F65" w:rsidRPr="00CC0879" w:rsidRDefault="00A37F65" w:rsidP="00A37F65">
            <w:pPr>
              <w:rPr>
                <w:bCs/>
                <w:sz w:val="18"/>
                <w:szCs w:val="18"/>
              </w:rPr>
            </w:pPr>
          </w:p>
        </w:tc>
        <w:tc>
          <w:tcPr>
            <w:tcW w:w="377" w:type="pct"/>
            <w:vMerge/>
            <w:vAlign w:val="center"/>
          </w:tcPr>
          <w:p w14:paraId="1E9CA575" w14:textId="77777777" w:rsidR="00A37F65" w:rsidRPr="00CC0879" w:rsidRDefault="00A37F65" w:rsidP="00A37F65">
            <w:pPr>
              <w:rPr>
                <w:bCs/>
                <w:sz w:val="18"/>
                <w:szCs w:val="18"/>
              </w:rPr>
            </w:pPr>
          </w:p>
        </w:tc>
        <w:tc>
          <w:tcPr>
            <w:tcW w:w="489" w:type="pct"/>
            <w:vAlign w:val="center"/>
          </w:tcPr>
          <w:p w14:paraId="7A843CDC" w14:textId="77777777" w:rsidR="00A37F65" w:rsidRPr="00CC0879" w:rsidRDefault="00A37F65" w:rsidP="00A37F65">
            <w:pPr>
              <w:jc w:val="center"/>
              <w:rPr>
                <w:bCs/>
                <w:sz w:val="18"/>
                <w:szCs w:val="18"/>
              </w:rPr>
            </w:pPr>
            <w:r w:rsidRPr="00CC0879">
              <w:rPr>
                <w:bCs/>
                <w:sz w:val="18"/>
                <w:szCs w:val="18"/>
              </w:rPr>
              <w:t>установленная, Гкал/</w:t>
            </w:r>
            <w:proofErr w:type="gramStart"/>
            <w:r w:rsidRPr="00CC0879">
              <w:rPr>
                <w:bCs/>
                <w:sz w:val="18"/>
                <w:szCs w:val="18"/>
              </w:rPr>
              <w:t>ч</w:t>
            </w:r>
            <w:proofErr w:type="gramEnd"/>
          </w:p>
        </w:tc>
        <w:tc>
          <w:tcPr>
            <w:tcW w:w="475" w:type="pct"/>
            <w:vAlign w:val="center"/>
          </w:tcPr>
          <w:p w14:paraId="3E1FCF70" w14:textId="77777777" w:rsidR="00A37F65" w:rsidRPr="00CC0879" w:rsidRDefault="00A37F65" w:rsidP="00A37F65">
            <w:pPr>
              <w:jc w:val="center"/>
              <w:rPr>
                <w:bCs/>
                <w:sz w:val="18"/>
                <w:szCs w:val="18"/>
              </w:rPr>
            </w:pPr>
            <w:r w:rsidRPr="00CC0879">
              <w:rPr>
                <w:bCs/>
                <w:sz w:val="18"/>
                <w:szCs w:val="18"/>
              </w:rPr>
              <w:t>располагаемая, Гкал/</w:t>
            </w:r>
            <w:proofErr w:type="gramStart"/>
            <w:r w:rsidRPr="00CC0879">
              <w:rPr>
                <w:bCs/>
                <w:sz w:val="18"/>
                <w:szCs w:val="18"/>
              </w:rPr>
              <w:t>ч</w:t>
            </w:r>
            <w:proofErr w:type="gramEnd"/>
          </w:p>
        </w:tc>
        <w:tc>
          <w:tcPr>
            <w:tcW w:w="471" w:type="pct"/>
            <w:vMerge/>
            <w:vAlign w:val="center"/>
          </w:tcPr>
          <w:p w14:paraId="6565DDEB" w14:textId="77777777" w:rsidR="00A37F65" w:rsidRPr="00CC0879" w:rsidRDefault="00A37F65" w:rsidP="00A37F65">
            <w:pPr>
              <w:rPr>
                <w:bCs/>
                <w:sz w:val="18"/>
                <w:szCs w:val="18"/>
              </w:rPr>
            </w:pPr>
          </w:p>
        </w:tc>
        <w:tc>
          <w:tcPr>
            <w:tcW w:w="217" w:type="pct"/>
            <w:vMerge/>
            <w:vAlign w:val="center"/>
          </w:tcPr>
          <w:p w14:paraId="0FFF5F3C" w14:textId="77777777" w:rsidR="00A37F65" w:rsidRPr="00CC0879" w:rsidRDefault="00A37F65" w:rsidP="00A37F65">
            <w:pPr>
              <w:rPr>
                <w:bCs/>
                <w:sz w:val="18"/>
                <w:szCs w:val="18"/>
              </w:rPr>
            </w:pPr>
          </w:p>
        </w:tc>
        <w:tc>
          <w:tcPr>
            <w:tcW w:w="450" w:type="pct"/>
            <w:vMerge/>
            <w:vAlign w:val="center"/>
          </w:tcPr>
          <w:p w14:paraId="52F532A0" w14:textId="77777777" w:rsidR="00A37F65" w:rsidRPr="00CC0879" w:rsidRDefault="00A37F65" w:rsidP="00A37F65">
            <w:pPr>
              <w:rPr>
                <w:bCs/>
                <w:sz w:val="18"/>
                <w:szCs w:val="18"/>
              </w:rPr>
            </w:pPr>
          </w:p>
        </w:tc>
        <w:tc>
          <w:tcPr>
            <w:tcW w:w="600" w:type="pct"/>
            <w:vMerge/>
            <w:vAlign w:val="center"/>
          </w:tcPr>
          <w:p w14:paraId="23A3F5F3" w14:textId="77777777" w:rsidR="00A37F65" w:rsidRPr="00CC0879" w:rsidRDefault="00A37F65" w:rsidP="00A37F65">
            <w:pPr>
              <w:rPr>
                <w:bCs/>
                <w:sz w:val="18"/>
                <w:szCs w:val="18"/>
              </w:rPr>
            </w:pPr>
          </w:p>
        </w:tc>
        <w:tc>
          <w:tcPr>
            <w:tcW w:w="496" w:type="pct"/>
            <w:vMerge/>
            <w:vAlign w:val="center"/>
          </w:tcPr>
          <w:p w14:paraId="641F2C3D" w14:textId="77777777" w:rsidR="00A37F65" w:rsidRPr="00CC0879" w:rsidRDefault="00A37F65" w:rsidP="00A37F65">
            <w:pPr>
              <w:rPr>
                <w:bCs/>
                <w:sz w:val="18"/>
                <w:szCs w:val="18"/>
              </w:rPr>
            </w:pPr>
          </w:p>
        </w:tc>
        <w:tc>
          <w:tcPr>
            <w:tcW w:w="443" w:type="pct"/>
            <w:vMerge/>
            <w:vAlign w:val="center"/>
          </w:tcPr>
          <w:p w14:paraId="1AF10C82" w14:textId="77777777" w:rsidR="00A37F65" w:rsidRPr="00CC0879" w:rsidRDefault="00A37F65" w:rsidP="00A37F65">
            <w:pPr>
              <w:rPr>
                <w:bCs/>
                <w:sz w:val="18"/>
                <w:szCs w:val="18"/>
              </w:rPr>
            </w:pPr>
          </w:p>
        </w:tc>
      </w:tr>
      <w:tr w:rsidR="00A37F65" w:rsidRPr="00CC0879" w14:paraId="5FDFED2F" w14:textId="77777777" w:rsidTr="00A37F65">
        <w:trPr>
          <w:trHeight w:val="20"/>
        </w:trPr>
        <w:tc>
          <w:tcPr>
            <w:tcW w:w="467" w:type="pct"/>
            <w:vMerge w:val="restart"/>
            <w:vAlign w:val="center"/>
          </w:tcPr>
          <w:p w14:paraId="518B01DE" w14:textId="77777777" w:rsidR="00A37F65" w:rsidRPr="00CC0879" w:rsidRDefault="00A37F65" w:rsidP="00A37F65">
            <w:pPr>
              <w:jc w:val="center"/>
              <w:rPr>
                <w:sz w:val="18"/>
                <w:szCs w:val="18"/>
              </w:rPr>
            </w:pPr>
            <w:r w:rsidRPr="00CC0879">
              <w:rPr>
                <w:sz w:val="18"/>
                <w:szCs w:val="18"/>
              </w:rPr>
              <w:t>Котельная Сорумского ЛПУ</w:t>
            </w:r>
            <w:r>
              <w:rPr>
                <w:sz w:val="18"/>
                <w:szCs w:val="18"/>
              </w:rPr>
              <w:t xml:space="preserve"> </w:t>
            </w:r>
            <w:r w:rsidRPr="00CC0879">
              <w:rPr>
                <w:sz w:val="18"/>
                <w:szCs w:val="18"/>
              </w:rPr>
              <w:t>МГ</w:t>
            </w:r>
          </w:p>
        </w:tc>
        <w:tc>
          <w:tcPr>
            <w:tcW w:w="515" w:type="pct"/>
            <w:vAlign w:val="center"/>
          </w:tcPr>
          <w:p w14:paraId="5CD37FAF"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restart"/>
            <w:vAlign w:val="center"/>
          </w:tcPr>
          <w:p w14:paraId="38D634D7" w14:textId="77777777" w:rsidR="00A37F65" w:rsidRPr="00CC0879" w:rsidRDefault="00A37F65" w:rsidP="00A37F65">
            <w:pPr>
              <w:jc w:val="center"/>
              <w:rPr>
                <w:sz w:val="18"/>
                <w:szCs w:val="18"/>
              </w:rPr>
            </w:pPr>
            <w:r>
              <w:rPr>
                <w:sz w:val="18"/>
                <w:szCs w:val="18"/>
              </w:rPr>
              <w:t>85</w:t>
            </w:r>
          </w:p>
        </w:tc>
        <w:tc>
          <w:tcPr>
            <w:tcW w:w="489" w:type="pct"/>
            <w:vMerge w:val="restart"/>
            <w:vAlign w:val="center"/>
          </w:tcPr>
          <w:p w14:paraId="0CB5F4E6" w14:textId="77777777" w:rsidR="00A37F65" w:rsidRPr="00CC0879" w:rsidRDefault="00A37F65" w:rsidP="00A37F65">
            <w:pPr>
              <w:jc w:val="center"/>
              <w:rPr>
                <w:sz w:val="18"/>
                <w:szCs w:val="18"/>
              </w:rPr>
            </w:pPr>
            <w:r w:rsidRPr="00CC0879">
              <w:rPr>
                <w:sz w:val="18"/>
                <w:szCs w:val="18"/>
              </w:rPr>
              <w:t>10,84</w:t>
            </w:r>
          </w:p>
        </w:tc>
        <w:tc>
          <w:tcPr>
            <w:tcW w:w="475" w:type="pct"/>
            <w:vMerge w:val="restart"/>
            <w:vAlign w:val="center"/>
          </w:tcPr>
          <w:p w14:paraId="3B80D866" w14:textId="77777777" w:rsidR="00A37F65" w:rsidRPr="00CC0879" w:rsidRDefault="00A37F65" w:rsidP="00A37F65">
            <w:pPr>
              <w:jc w:val="center"/>
              <w:rPr>
                <w:sz w:val="18"/>
                <w:szCs w:val="18"/>
              </w:rPr>
            </w:pPr>
            <w:r>
              <w:rPr>
                <w:sz w:val="18"/>
                <w:szCs w:val="18"/>
              </w:rPr>
              <w:t>10,84</w:t>
            </w:r>
          </w:p>
        </w:tc>
        <w:tc>
          <w:tcPr>
            <w:tcW w:w="471" w:type="pct"/>
            <w:vMerge w:val="restart"/>
            <w:vAlign w:val="center"/>
          </w:tcPr>
          <w:p w14:paraId="58FA8769" w14:textId="77777777" w:rsidR="00A37F65" w:rsidRPr="00CC0879" w:rsidRDefault="00A37F65" w:rsidP="00A37F65">
            <w:pPr>
              <w:jc w:val="center"/>
              <w:rPr>
                <w:sz w:val="18"/>
                <w:szCs w:val="18"/>
              </w:rPr>
            </w:pPr>
            <w:r>
              <w:rPr>
                <w:sz w:val="18"/>
                <w:szCs w:val="18"/>
              </w:rPr>
              <w:t>9,95</w:t>
            </w:r>
          </w:p>
        </w:tc>
        <w:tc>
          <w:tcPr>
            <w:tcW w:w="217" w:type="pct"/>
            <w:vMerge w:val="restart"/>
            <w:vAlign w:val="center"/>
          </w:tcPr>
          <w:p w14:paraId="1E29B67E" w14:textId="77777777" w:rsidR="00A37F65" w:rsidRPr="00CC0879" w:rsidRDefault="00A37F65" w:rsidP="00A37F65">
            <w:pPr>
              <w:jc w:val="center"/>
              <w:rPr>
                <w:sz w:val="18"/>
                <w:szCs w:val="18"/>
              </w:rPr>
            </w:pPr>
            <w:r>
              <w:rPr>
                <w:sz w:val="18"/>
                <w:szCs w:val="18"/>
              </w:rPr>
              <w:t>95</w:t>
            </w:r>
          </w:p>
        </w:tc>
        <w:tc>
          <w:tcPr>
            <w:tcW w:w="450" w:type="pct"/>
            <w:vAlign w:val="center"/>
          </w:tcPr>
          <w:p w14:paraId="414AB01A" w14:textId="77777777" w:rsidR="00A37F65" w:rsidRPr="00CC0879" w:rsidRDefault="00A37F65" w:rsidP="00A37F65">
            <w:pPr>
              <w:jc w:val="center"/>
              <w:rPr>
                <w:sz w:val="18"/>
                <w:szCs w:val="18"/>
              </w:rPr>
            </w:pPr>
            <w:r w:rsidRPr="006B3CC5">
              <w:rPr>
                <w:sz w:val="18"/>
                <w:szCs w:val="18"/>
              </w:rPr>
              <w:t>2008</w:t>
            </w:r>
          </w:p>
        </w:tc>
        <w:tc>
          <w:tcPr>
            <w:tcW w:w="600" w:type="pct"/>
            <w:vMerge w:val="restart"/>
            <w:noWrap/>
            <w:vAlign w:val="center"/>
          </w:tcPr>
          <w:p w14:paraId="6952B55A" w14:textId="77777777" w:rsidR="00A37F65" w:rsidRDefault="00A37F65" w:rsidP="00A37F65">
            <w:pPr>
              <w:jc w:val="center"/>
              <w:rPr>
                <w:sz w:val="18"/>
                <w:szCs w:val="18"/>
              </w:rPr>
            </w:pPr>
            <w:r w:rsidRPr="00CC0879">
              <w:rPr>
                <w:sz w:val="18"/>
                <w:szCs w:val="18"/>
              </w:rPr>
              <w:t>природный газ/</w:t>
            </w:r>
          </w:p>
          <w:p w14:paraId="25042AB8" w14:textId="77777777" w:rsidR="00A37F65" w:rsidRPr="00CC0879" w:rsidRDefault="00A37F65" w:rsidP="00A37F65">
            <w:pPr>
              <w:jc w:val="center"/>
              <w:rPr>
                <w:sz w:val="18"/>
                <w:szCs w:val="18"/>
              </w:rPr>
            </w:pPr>
            <w:proofErr w:type="gramStart"/>
            <w:r>
              <w:rPr>
                <w:sz w:val="18"/>
                <w:szCs w:val="18"/>
              </w:rPr>
              <w:t>диз. топливо</w:t>
            </w:r>
            <w:proofErr w:type="gramEnd"/>
          </w:p>
        </w:tc>
        <w:tc>
          <w:tcPr>
            <w:tcW w:w="496" w:type="pct"/>
            <w:vMerge w:val="restart"/>
            <w:noWrap/>
            <w:vAlign w:val="center"/>
          </w:tcPr>
          <w:p w14:paraId="2BE79356" w14:textId="77777777" w:rsidR="00A37F65" w:rsidRPr="00CC0879" w:rsidRDefault="00A37F65" w:rsidP="00A37F65">
            <w:pPr>
              <w:jc w:val="center"/>
              <w:rPr>
                <w:sz w:val="18"/>
                <w:szCs w:val="18"/>
              </w:rPr>
            </w:pPr>
            <w:r w:rsidRPr="00CC0879">
              <w:rPr>
                <w:sz w:val="18"/>
                <w:szCs w:val="18"/>
              </w:rPr>
              <w:t>95/70</w:t>
            </w:r>
          </w:p>
        </w:tc>
        <w:tc>
          <w:tcPr>
            <w:tcW w:w="443" w:type="pct"/>
            <w:vMerge w:val="restart"/>
            <w:vAlign w:val="center"/>
          </w:tcPr>
          <w:p w14:paraId="6E0C1073" w14:textId="77777777" w:rsidR="00A37F65" w:rsidRPr="00CC0879" w:rsidRDefault="00A37F65" w:rsidP="00A37F65">
            <w:pPr>
              <w:jc w:val="center"/>
              <w:rPr>
                <w:sz w:val="18"/>
                <w:szCs w:val="18"/>
              </w:rPr>
            </w:pPr>
            <w:r w:rsidRPr="00CC0879">
              <w:rPr>
                <w:sz w:val="18"/>
                <w:szCs w:val="18"/>
              </w:rPr>
              <w:t>Предписания надзорными органами по запрещению дальнейшей эксплуатации оборудования источника не выдавались</w:t>
            </w:r>
          </w:p>
        </w:tc>
      </w:tr>
      <w:tr w:rsidR="00A37F65" w:rsidRPr="00CC0879" w14:paraId="317E9E0D" w14:textId="77777777" w:rsidTr="00A37F65">
        <w:trPr>
          <w:trHeight w:val="20"/>
        </w:trPr>
        <w:tc>
          <w:tcPr>
            <w:tcW w:w="467" w:type="pct"/>
            <w:vMerge/>
            <w:vAlign w:val="center"/>
          </w:tcPr>
          <w:p w14:paraId="2C9B0303" w14:textId="77777777" w:rsidR="00A37F65" w:rsidRPr="00CC0879" w:rsidRDefault="00A37F65" w:rsidP="00A37F65">
            <w:pPr>
              <w:rPr>
                <w:sz w:val="18"/>
                <w:szCs w:val="18"/>
              </w:rPr>
            </w:pPr>
          </w:p>
        </w:tc>
        <w:tc>
          <w:tcPr>
            <w:tcW w:w="515" w:type="pct"/>
            <w:vAlign w:val="center"/>
          </w:tcPr>
          <w:p w14:paraId="51CF42E2"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1745CC2B" w14:textId="77777777" w:rsidR="00A37F65" w:rsidRPr="00CC0879" w:rsidRDefault="00A37F65" w:rsidP="00A37F65">
            <w:pPr>
              <w:rPr>
                <w:sz w:val="18"/>
                <w:szCs w:val="18"/>
              </w:rPr>
            </w:pPr>
          </w:p>
        </w:tc>
        <w:tc>
          <w:tcPr>
            <w:tcW w:w="489" w:type="pct"/>
            <w:vMerge/>
            <w:vAlign w:val="center"/>
          </w:tcPr>
          <w:p w14:paraId="6BB64EF5" w14:textId="77777777" w:rsidR="00A37F65" w:rsidRPr="00CC0879" w:rsidRDefault="00A37F65" w:rsidP="00A37F65">
            <w:pPr>
              <w:jc w:val="center"/>
              <w:rPr>
                <w:sz w:val="18"/>
                <w:szCs w:val="18"/>
              </w:rPr>
            </w:pPr>
          </w:p>
        </w:tc>
        <w:tc>
          <w:tcPr>
            <w:tcW w:w="475" w:type="pct"/>
            <w:vMerge/>
            <w:vAlign w:val="center"/>
          </w:tcPr>
          <w:p w14:paraId="4BFFF5D4" w14:textId="77777777" w:rsidR="00A37F65" w:rsidRPr="00CC0879" w:rsidRDefault="00A37F65" w:rsidP="00A37F65">
            <w:pPr>
              <w:jc w:val="center"/>
              <w:rPr>
                <w:sz w:val="18"/>
                <w:szCs w:val="18"/>
              </w:rPr>
            </w:pPr>
          </w:p>
        </w:tc>
        <w:tc>
          <w:tcPr>
            <w:tcW w:w="471" w:type="pct"/>
            <w:vMerge/>
            <w:vAlign w:val="center"/>
          </w:tcPr>
          <w:p w14:paraId="3586A45A" w14:textId="77777777" w:rsidR="00A37F65" w:rsidRPr="00CC0879" w:rsidRDefault="00A37F65" w:rsidP="00A37F65">
            <w:pPr>
              <w:rPr>
                <w:sz w:val="18"/>
                <w:szCs w:val="18"/>
              </w:rPr>
            </w:pPr>
          </w:p>
        </w:tc>
        <w:tc>
          <w:tcPr>
            <w:tcW w:w="217" w:type="pct"/>
            <w:vMerge/>
            <w:vAlign w:val="center"/>
          </w:tcPr>
          <w:p w14:paraId="095BDE79" w14:textId="77777777" w:rsidR="00A37F65" w:rsidRPr="00CC0879" w:rsidRDefault="00A37F65" w:rsidP="00A37F65">
            <w:pPr>
              <w:jc w:val="center"/>
              <w:rPr>
                <w:sz w:val="18"/>
                <w:szCs w:val="18"/>
              </w:rPr>
            </w:pPr>
          </w:p>
        </w:tc>
        <w:tc>
          <w:tcPr>
            <w:tcW w:w="450" w:type="pct"/>
            <w:vAlign w:val="center"/>
          </w:tcPr>
          <w:p w14:paraId="24729044"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5A153F0B" w14:textId="77777777" w:rsidR="00A37F65" w:rsidRPr="00CC0879" w:rsidRDefault="00A37F65" w:rsidP="00A37F65">
            <w:pPr>
              <w:rPr>
                <w:sz w:val="18"/>
                <w:szCs w:val="18"/>
              </w:rPr>
            </w:pPr>
          </w:p>
        </w:tc>
        <w:tc>
          <w:tcPr>
            <w:tcW w:w="496" w:type="pct"/>
            <w:vMerge/>
            <w:vAlign w:val="center"/>
          </w:tcPr>
          <w:p w14:paraId="7C2067A1" w14:textId="77777777" w:rsidR="00A37F65" w:rsidRPr="00CC0879" w:rsidRDefault="00A37F65" w:rsidP="00A37F65">
            <w:pPr>
              <w:rPr>
                <w:sz w:val="18"/>
                <w:szCs w:val="18"/>
              </w:rPr>
            </w:pPr>
          </w:p>
        </w:tc>
        <w:tc>
          <w:tcPr>
            <w:tcW w:w="443" w:type="pct"/>
            <w:vMerge/>
            <w:vAlign w:val="center"/>
          </w:tcPr>
          <w:p w14:paraId="02347524" w14:textId="77777777" w:rsidR="00A37F65" w:rsidRPr="00CC0879" w:rsidRDefault="00A37F65" w:rsidP="00A37F65">
            <w:pPr>
              <w:rPr>
                <w:sz w:val="18"/>
                <w:szCs w:val="18"/>
              </w:rPr>
            </w:pPr>
          </w:p>
        </w:tc>
      </w:tr>
      <w:tr w:rsidR="00A37F65" w:rsidRPr="00CC0879" w14:paraId="790A2601" w14:textId="77777777" w:rsidTr="00A37F65">
        <w:trPr>
          <w:trHeight w:val="20"/>
        </w:trPr>
        <w:tc>
          <w:tcPr>
            <w:tcW w:w="467" w:type="pct"/>
            <w:vMerge/>
            <w:vAlign w:val="center"/>
          </w:tcPr>
          <w:p w14:paraId="61822680" w14:textId="77777777" w:rsidR="00A37F65" w:rsidRPr="00CC0879" w:rsidRDefault="00A37F65" w:rsidP="00A37F65">
            <w:pPr>
              <w:rPr>
                <w:sz w:val="18"/>
                <w:szCs w:val="18"/>
              </w:rPr>
            </w:pPr>
          </w:p>
        </w:tc>
        <w:tc>
          <w:tcPr>
            <w:tcW w:w="515" w:type="pct"/>
            <w:vAlign w:val="center"/>
          </w:tcPr>
          <w:p w14:paraId="590BDBCF"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36FC6FD6" w14:textId="77777777" w:rsidR="00A37F65" w:rsidRPr="00CC0879" w:rsidRDefault="00A37F65" w:rsidP="00A37F65">
            <w:pPr>
              <w:rPr>
                <w:sz w:val="18"/>
                <w:szCs w:val="18"/>
              </w:rPr>
            </w:pPr>
          </w:p>
        </w:tc>
        <w:tc>
          <w:tcPr>
            <w:tcW w:w="489" w:type="pct"/>
            <w:vMerge/>
            <w:vAlign w:val="center"/>
          </w:tcPr>
          <w:p w14:paraId="0D5B4434" w14:textId="77777777" w:rsidR="00A37F65" w:rsidRPr="00CC0879" w:rsidRDefault="00A37F65" w:rsidP="00A37F65">
            <w:pPr>
              <w:jc w:val="center"/>
              <w:rPr>
                <w:sz w:val="18"/>
                <w:szCs w:val="18"/>
              </w:rPr>
            </w:pPr>
          </w:p>
        </w:tc>
        <w:tc>
          <w:tcPr>
            <w:tcW w:w="475" w:type="pct"/>
            <w:vMerge/>
            <w:vAlign w:val="center"/>
          </w:tcPr>
          <w:p w14:paraId="0154421B" w14:textId="77777777" w:rsidR="00A37F65" w:rsidRPr="00CC0879" w:rsidRDefault="00A37F65" w:rsidP="00A37F65">
            <w:pPr>
              <w:jc w:val="center"/>
              <w:rPr>
                <w:sz w:val="18"/>
                <w:szCs w:val="18"/>
              </w:rPr>
            </w:pPr>
          </w:p>
        </w:tc>
        <w:tc>
          <w:tcPr>
            <w:tcW w:w="471" w:type="pct"/>
            <w:vMerge/>
            <w:vAlign w:val="center"/>
          </w:tcPr>
          <w:p w14:paraId="1878B6AA" w14:textId="77777777" w:rsidR="00A37F65" w:rsidRPr="00CC0879" w:rsidRDefault="00A37F65" w:rsidP="00A37F65">
            <w:pPr>
              <w:rPr>
                <w:sz w:val="18"/>
                <w:szCs w:val="18"/>
              </w:rPr>
            </w:pPr>
          </w:p>
        </w:tc>
        <w:tc>
          <w:tcPr>
            <w:tcW w:w="217" w:type="pct"/>
            <w:vMerge/>
            <w:vAlign w:val="center"/>
          </w:tcPr>
          <w:p w14:paraId="6A045BB7" w14:textId="77777777" w:rsidR="00A37F65" w:rsidRPr="00CC0879" w:rsidRDefault="00A37F65" w:rsidP="00A37F65">
            <w:pPr>
              <w:jc w:val="center"/>
              <w:rPr>
                <w:sz w:val="18"/>
                <w:szCs w:val="18"/>
              </w:rPr>
            </w:pPr>
          </w:p>
        </w:tc>
        <w:tc>
          <w:tcPr>
            <w:tcW w:w="450" w:type="pct"/>
            <w:vAlign w:val="center"/>
          </w:tcPr>
          <w:p w14:paraId="443F7D85"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52BF270A" w14:textId="77777777" w:rsidR="00A37F65" w:rsidRPr="00CC0879" w:rsidRDefault="00A37F65" w:rsidP="00A37F65">
            <w:pPr>
              <w:rPr>
                <w:sz w:val="18"/>
                <w:szCs w:val="18"/>
              </w:rPr>
            </w:pPr>
          </w:p>
        </w:tc>
        <w:tc>
          <w:tcPr>
            <w:tcW w:w="496" w:type="pct"/>
            <w:vMerge/>
            <w:vAlign w:val="center"/>
          </w:tcPr>
          <w:p w14:paraId="0A498EAA" w14:textId="77777777" w:rsidR="00A37F65" w:rsidRPr="00CC0879" w:rsidRDefault="00A37F65" w:rsidP="00A37F65">
            <w:pPr>
              <w:rPr>
                <w:sz w:val="18"/>
                <w:szCs w:val="18"/>
              </w:rPr>
            </w:pPr>
          </w:p>
        </w:tc>
        <w:tc>
          <w:tcPr>
            <w:tcW w:w="443" w:type="pct"/>
            <w:vMerge/>
            <w:vAlign w:val="center"/>
          </w:tcPr>
          <w:p w14:paraId="42F2D60A" w14:textId="77777777" w:rsidR="00A37F65" w:rsidRPr="00CC0879" w:rsidRDefault="00A37F65" w:rsidP="00A37F65">
            <w:pPr>
              <w:rPr>
                <w:sz w:val="18"/>
                <w:szCs w:val="18"/>
              </w:rPr>
            </w:pPr>
          </w:p>
        </w:tc>
      </w:tr>
      <w:tr w:rsidR="00A37F65" w:rsidRPr="00CC0879" w14:paraId="436E4BE5" w14:textId="77777777" w:rsidTr="00A37F65">
        <w:trPr>
          <w:trHeight w:val="20"/>
        </w:trPr>
        <w:tc>
          <w:tcPr>
            <w:tcW w:w="467" w:type="pct"/>
            <w:vMerge/>
            <w:vAlign w:val="center"/>
          </w:tcPr>
          <w:p w14:paraId="1560F58B" w14:textId="77777777" w:rsidR="00A37F65" w:rsidRPr="00CC0879" w:rsidRDefault="00A37F65" w:rsidP="00A37F65">
            <w:pPr>
              <w:rPr>
                <w:sz w:val="18"/>
                <w:szCs w:val="18"/>
              </w:rPr>
            </w:pPr>
          </w:p>
        </w:tc>
        <w:tc>
          <w:tcPr>
            <w:tcW w:w="515" w:type="pct"/>
            <w:vAlign w:val="center"/>
          </w:tcPr>
          <w:p w14:paraId="43B88EAB"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1A46004D" w14:textId="77777777" w:rsidR="00A37F65" w:rsidRPr="00CC0879" w:rsidRDefault="00A37F65" w:rsidP="00A37F65">
            <w:pPr>
              <w:rPr>
                <w:sz w:val="18"/>
                <w:szCs w:val="18"/>
              </w:rPr>
            </w:pPr>
          </w:p>
        </w:tc>
        <w:tc>
          <w:tcPr>
            <w:tcW w:w="489" w:type="pct"/>
            <w:vMerge/>
            <w:vAlign w:val="center"/>
          </w:tcPr>
          <w:p w14:paraId="0A865D12" w14:textId="77777777" w:rsidR="00A37F65" w:rsidRPr="00CC0879" w:rsidRDefault="00A37F65" w:rsidP="00A37F65">
            <w:pPr>
              <w:jc w:val="center"/>
              <w:rPr>
                <w:sz w:val="18"/>
                <w:szCs w:val="18"/>
              </w:rPr>
            </w:pPr>
          </w:p>
        </w:tc>
        <w:tc>
          <w:tcPr>
            <w:tcW w:w="475" w:type="pct"/>
            <w:vMerge/>
            <w:vAlign w:val="center"/>
          </w:tcPr>
          <w:p w14:paraId="5FAD3FDF" w14:textId="77777777" w:rsidR="00A37F65" w:rsidRPr="00CC0879" w:rsidRDefault="00A37F65" w:rsidP="00A37F65">
            <w:pPr>
              <w:jc w:val="center"/>
              <w:rPr>
                <w:sz w:val="18"/>
                <w:szCs w:val="18"/>
              </w:rPr>
            </w:pPr>
          </w:p>
        </w:tc>
        <w:tc>
          <w:tcPr>
            <w:tcW w:w="471" w:type="pct"/>
            <w:vMerge/>
            <w:vAlign w:val="center"/>
          </w:tcPr>
          <w:p w14:paraId="14784108" w14:textId="77777777" w:rsidR="00A37F65" w:rsidRPr="00CC0879" w:rsidRDefault="00A37F65" w:rsidP="00A37F65">
            <w:pPr>
              <w:rPr>
                <w:sz w:val="18"/>
                <w:szCs w:val="18"/>
              </w:rPr>
            </w:pPr>
          </w:p>
        </w:tc>
        <w:tc>
          <w:tcPr>
            <w:tcW w:w="217" w:type="pct"/>
            <w:vMerge/>
            <w:vAlign w:val="center"/>
          </w:tcPr>
          <w:p w14:paraId="64637C69" w14:textId="77777777" w:rsidR="00A37F65" w:rsidRPr="00CC0879" w:rsidRDefault="00A37F65" w:rsidP="00A37F65">
            <w:pPr>
              <w:jc w:val="center"/>
              <w:rPr>
                <w:sz w:val="18"/>
                <w:szCs w:val="18"/>
              </w:rPr>
            </w:pPr>
          </w:p>
        </w:tc>
        <w:tc>
          <w:tcPr>
            <w:tcW w:w="450" w:type="pct"/>
            <w:vAlign w:val="center"/>
          </w:tcPr>
          <w:p w14:paraId="57A8C44D"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007F96FE" w14:textId="77777777" w:rsidR="00A37F65" w:rsidRPr="00CC0879" w:rsidRDefault="00A37F65" w:rsidP="00A37F65">
            <w:pPr>
              <w:rPr>
                <w:sz w:val="18"/>
                <w:szCs w:val="18"/>
              </w:rPr>
            </w:pPr>
          </w:p>
        </w:tc>
        <w:tc>
          <w:tcPr>
            <w:tcW w:w="496" w:type="pct"/>
            <w:vMerge/>
            <w:vAlign w:val="center"/>
          </w:tcPr>
          <w:p w14:paraId="39D039A8" w14:textId="77777777" w:rsidR="00A37F65" w:rsidRPr="00CC0879" w:rsidRDefault="00A37F65" w:rsidP="00A37F65">
            <w:pPr>
              <w:rPr>
                <w:sz w:val="18"/>
                <w:szCs w:val="18"/>
              </w:rPr>
            </w:pPr>
          </w:p>
        </w:tc>
        <w:tc>
          <w:tcPr>
            <w:tcW w:w="443" w:type="pct"/>
            <w:vMerge/>
            <w:vAlign w:val="center"/>
          </w:tcPr>
          <w:p w14:paraId="0440C265" w14:textId="77777777" w:rsidR="00A37F65" w:rsidRPr="00CC0879" w:rsidRDefault="00A37F65" w:rsidP="00A37F65">
            <w:pPr>
              <w:rPr>
                <w:sz w:val="18"/>
                <w:szCs w:val="18"/>
              </w:rPr>
            </w:pPr>
          </w:p>
        </w:tc>
      </w:tr>
      <w:tr w:rsidR="00A37F65" w:rsidRPr="00CC0879" w14:paraId="3C62E88C" w14:textId="77777777" w:rsidTr="00A37F65">
        <w:trPr>
          <w:trHeight w:val="20"/>
        </w:trPr>
        <w:tc>
          <w:tcPr>
            <w:tcW w:w="467" w:type="pct"/>
            <w:vMerge w:val="restart"/>
            <w:vAlign w:val="center"/>
          </w:tcPr>
          <w:p w14:paraId="79627AA9" w14:textId="77777777" w:rsidR="00A37F65" w:rsidRPr="00CC0879" w:rsidRDefault="00A37F65" w:rsidP="00A37F65">
            <w:pPr>
              <w:jc w:val="center"/>
              <w:rPr>
                <w:sz w:val="18"/>
                <w:szCs w:val="18"/>
              </w:rPr>
            </w:pPr>
            <w:r w:rsidRPr="00CC0879">
              <w:rPr>
                <w:sz w:val="18"/>
                <w:szCs w:val="18"/>
              </w:rPr>
              <w:t>Котельная Импак</w:t>
            </w:r>
          </w:p>
        </w:tc>
        <w:tc>
          <w:tcPr>
            <w:tcW w:w="515" w:type="pct"/>
            <w:vAlign w:val="center"/>
          </w:tcPr>
          <w:p w14:paraId="5208A9DE" w14:textId="77777777" w:rsidR="00A37F65" w:rsidRPr="00CC0879" w:rsidRDefault="00A37F65" w:rsidP="00A37F65">
            <w:pPr>
              <w:jc w:val="center"/>
              <w:rPr>
                <w:sz w:val="18"/>
                <w:szCs w:val="18"/>
              </w:rPr>
            </w:pPr>
            <w:r w:rsidRPr="00CD3AA8">
              <w:rPr>
                <w:color w:val="000000"/>
                <w:sz w:val="18"/>
                <w:szCs w:val="18"/>
              </w:rPr>
              <w:t>КИМАК-3</w:t>
            </w:r>
          </w:p>
        </w:tc>
        <w:tc>
          <w:tcPr>
            <w:tcW w:w="377" w:type="pct"/>
            <w:vMerge/>
            <w:vAlign w:val="center"/>
          </w:tcPr>
          <w:p w14:paraId="316988E2" w14:textId="77777777" w:rsidR="00A37F65" w:rsidRPr="00CC0879" w:rsidRDefault="00A37F65" w:rsidP="00A37F65">
            <w:pPr>
              <w:rPr>
                <w:sz w:val="18"/>
                <w:szCs w:val="18"/>
              </w:rPr>
            </w:pPr>
          </w:p>
        </w:tc>
        <w:tc>
          <w:tcPr>
            <w:tcW w:w="489" w:type="pct"/>
            <w:vMerge w:val="restart"/>
            <w:vAlign w:val="center"/>
          </w:tcPr>
          <w:p w14:paraId="38B51AC5" w14:textId="77777777" w:rsidR="00A37F65" w:rsidRPr="00CC0879" w:rsidRDefault="00A37F65" w:rsidP="00A37F65">
            <w:pPr>
              <w:jc w:val="center"/>
              <w:rPr>
                <w:sz w:val="18"/>
                <w:szCs w:val="18"/>
              </w:rPr>
            </w:pPr>
            <w:r w:rsidRPr="00CC0879">
              <w:rPr>
                <w:sz w:val="18"/>
                <w:szCs w:val="18"/>
              </w:rPr>
              <w:t>12,00</w:t>
            </w:r>
          </w:p>
        </w:tc>
        <w:tc>
          <w:tcPr>
            <w:tcW w:w="475" w:type="pct"/>
            <w:vMerge w:val="restart"/>
            <w:vAlign w:val="center"/>
          </w:tcPr>
          <w:p w14:paraId="16D0DB26" w14:textId="77777777" w:rsidR="00A37F65" w:rsidRPr="00CC0879" w:rsidRDefault="00A37F65" w:rsidP="00A37F65">
            <w:pPr>
              <w:jc w:val="center"/>
              <w:rPr>
                <w:sz w:val="18"/>
                <w:szCs w:val="18"/>
              </w:rPr>
            </w:pPr>
            <w:r>
              <w:rPr>
                <w:sz w:val="18"/>
                <w:szCs w:val="18"/>
              </w:rPr>
              <w:t>12,00</w:t>
            </w:r>
          </w:p>
        </w:tc>
        <w:tc>
          <w:tcPr>
            <w:tcW w:w="471" w:type="pct"/>
            <w:vMerge/>
            <w:vAlign w:val="center"/>
          </w:tcPr>
          <w:p w14:paraId="657403A4" w14:textId="77777777" w:rsidR="00A37F65" w:rsidRPr="00CC0879" w:rsidRDefault="00A37F65" w:rsidP="00A37F65">
            <w:pPr>
              <w:jc w:val="center"/>
              <w:rPr>
                <w:sz w:val="18"/>
                <w:szCs w:val="18"/>
                <w:lang w:val="en-US"/>
              </w:rPr>
            </w:pPr>
          </w:p>
        </w:tc>
        <w:tc>
          <w:tcPr>
            <w:tcW w:w="217" w:type="pct"/>
            <w:vMerge/>
            <w:vAlign w:val="center"/>
          </w:tcPr>
          <w:p w14:paraId="2EBC8551" w14:textId="77777777" w:rsidR="00A37F65" w:rsidRPr="00CC0879" w:rsidRDefault="00A37F65" w:rsidP="00A37F65">
            <w:pPr>
              <w:jc w:val="center"/>
              <w:rPr>
                <w:sz w:val="18"/>
                <w:szCs w:val="18"/>
              </w:rPr>
            </w:pPr>
          </w:p>
        </w:tc>
        <w:tc>
          <w:tcPr>
            <w:tcW w:w="450" w:type="pct"/>
            <w:vAlign w:val="center"/>
          </w:tcPr>
          <w:p w14:paraId="11534CFF" w14:textId="77777777" w:rsidR="00A37F65" w:rsidRPr="00CC0879" w:rsidRDefault="00A37F65" w:rsidP="00A37F65">
            <w:pPr>
              <w:jc w:val="center"/>
              <w:rPr>
                <w:sz w:val="18"/>
                <w:szCs w:val="18"/>
              </w:rPr>
            </w:pPr>
            <w:r w:rsidRPr="00CC0879">
              <w:rPr>
                <w:sz w:val="18"/>
                <w:szCs w:val="18"/>
              </w:rPr>
              <w:t>1998</w:t>
            </w:r>
          </w:p>
        </w:tc>
        <w:tc>
          <w:tcPr>
            <w:tcW w:w="600" w:type="pct"/>
            <w:vMerge w:val="restart"/>
            <w:noWrap/>
            <w:vAlign w:val="center"/>
          </w:tcPr>
          <w:p w14:paraId="43BD7A93" w14:textId="77777777" w:rsidR="00A37F65" w:rsidRDefault="00A37F65" w:rsidP="00A37F65">
            <w:pPr>
              <w:jc w:val="center"/>
              <w:rPr>
                <w:sz w:val="18"/>
                <w:szCs w:val="18"/>
              </w:rPr>
            </w:pPr>
            <w:r w:rsidRPr="00CC0879">
              <w:rPr>
                <w:sz w:val="18"/>
                <w:szCs w:val="18"/>
              </w:rPr>
              <w:t>природный газ</w:t>
            </w:r>
            <w:r>
              <w:rPr>
                <w:sz w:val="18"/>
                <w:szCs w:val="18"/>
              </w:rPr>
              <w:t>/</w:t>
            </w:r>
          </w:p>
          <w:p w14:paraId="57142C1F" w14:textId="77777777" w:rsidR="00A37F65" w:rsidRPr="00CC0879" w:rsidRDefault="00A37F65" w:rsidP="00A37F65">
            <w:pPr>
              <w:jc w:val="center"/>
              <w:rPr>
                <w:sz w:val="18"/>
                <w:szCs w:val="18"/>
              </w:rPr>
            </w:pPr>
            <w:r>
              <w:rPr>
                <w:sz w:val="18"/>
                <w:szCs w:val="18"/>
              </w:rPr>
              <w:t>нет</w:t>
            </w:r>
          </w:p>
        </w:tc>
        <w:tc>
          <w:tcPr>
            <w:tcW w:w="496" w:type="pct"/>
            <w:vMerge w:val="restart"/>
            <w:noWrap/>
            <w:vAlign w:val="center"/>
          </w:tcPr>
          <w:p w14:paraId="3BED8F7B" w14:textId="77777777" w:rsidR="00A37F65" w:rsidRPr="00CC0879" w:rsidRDefault="00A37F65" w:rsidP="00A37F65">
            <w:pPr>
              <w:jc w:val="center"/>
              <w:rPr>
                <w:sz w:val="18"/>
                <w:szCs w:val="18"/>
              </w:rPr>
            </w:pPr>
            <w:r w:rsidRPr="00CC0879">
              <w:rPr>
                <w:sz w:val="18"/>
                <w:szCs w:val="18"/>
              </w:rPr>
              <w:t>95/70</w:t>
            </w:r>
          </w:p>
        </w:tc>
        <w:tc>
          <w:tcPr>
            <w:tcW w:w="443" w:type="pct"/>
            <w:vMerge/>
            <w:vAlign w:val="center"/>
          </w:tcPr>
          <w:p w14:paraId="23A642F1" w14:textId="77777777" w:rsidR="00A37F65" w:rsidRPr="00CC0879" w:rsidRDefault="00A37F65" w:rsidP="00A37F65">
            <w:pPr>
              <w:rPr>
                <w:sz w:val="18"/>
                <w:szCs w:val="18"/>
              </w:rPr>
            </w:pPr>
          </w:p>
        </w:tc>
      </w:tr>
      <w:tr w:rsidR="00A37F65" w:rsidRPr="00CC0879" w14:paraId="04973DBB" w14:textId="77777777" w:rsidTr="00A37F65">
        <w:trPr>
          <w:trHeight w:val="20"/>
        </w:trPr>
        <w:tc>
          <w:tcPr>
            <w:tcW w:w="467" w:type="pct"/>
            <w:vMerge/>
            <w:vAlign w:val="center"/>
          </w:tcPr>
          <w:p w14:paraId="39802A43" w14:textId="77777777" w:rsidR="00A37F65" w:rsidRPr="00CC0879" w:rsidRDefault="00A37F65" w:rsidP="00A37F65">
            <w:pPr>
              <w:rPr>
                <w:sz w:val="18"/>
                <w:szCs w:val="18"/>
              </w:rPr>
            </w:pPr>
          </w:p>
        </w:tc>
        <w:tc>
          <w:tcPr>
            <w:tcW w:w="515" w:type="pct"/>
            <w:vAlign w:val="center"/>
          </w:tcPr>
          <w:p w14:paraId="04E2194C"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70F11AA0" w14:textId="77777777" w:rsidR="00A37F65" w:rsidRPr="00CC0879" w:rsidRDefault="00A37F65" w:rsidP="00A37F65">
            <w:pPr>
              <w:rPr>
                <w:sz w:val="18"/>
                <w:szCs w:val="18"/>
              </w:rPr>
            </w:pPr>
          </w:p>
        </w:tc>
        <w:tc>
          <w:tcPr>
            <w:tcW w:w="489" w:type="pct"/>
            <w:vMerge/>
            <w:vAlign w:val="center"/>
          </w:tcPr>
          <w:p w14:paraId="6C9757CB" w14:textId="77777777" w:rsidR="00A37F65" w:rsidRPr="00CC0879" w:rsidRDefault="00A37F65" w:rsidP="00A37F65">
            <w:pPr>
              <w:jc w:val="center"/>
              <w:rPr>
                <w:sz w:val="18"/>
                <w:szCs w:val="18"/>
              </w:rPr>
            </w:pPr>
          </w:p>
        </w:tc>
        <w:tc>
          <w:tcPr>
            <w:tcW w:w="475" w:type="pct"/>
            <w:vMerge/>
            <w:vAlign w:val="center"/>
          </w:tcPr>
          <w:p w14:paraId="051007B4" w14:textId="77777777" w:rsidR="00A37F65" w:rsidRPr="00CC0879" w:rsidRDefault="00A37F65" w:rsidP="00A37F65">
            <w:pPr>
              <w:jc w:val="center"/>
              <w:rPr>
                <w:sz w:val="18"/>
                <w:szCs w:val="18"/>
              </w:rPr>
            </w:pPr>
          </w:p>
        </w:tc>
        <w:tc>
          <w:tcPr>
            <w:tcW w:w="471" w:type="pct"/>
            <w:vMerge/>
            <w:vAlign w:val="center"/>
          </w:tcPr>
          <w:p w14:paraId="530428BB" w14:textId="77777777" w:rsidR="00A37F65" w:rsidRPr="00CC0879" w:rsidRDefault="00A37F65" w:rsidP="00A37F65">
            <w:pPr>
              <w:rPr>
                <w:sz w:val="18"/>
                <w:szCs w:val="18"/>
              </w:rPr>
            </w:pPr>
          </w:p>
        </w:tc>
        <w:tc>
          <w:tcPr>
            <w:tcW w:w="217" w:type="pct"/>
            <w:vMerge/>
            <w:vAlign w:val="center"/>
          </w:tcPr>
          <w:p w14:paraId="619B6B71" w14:textId="77777777" w:rsidR="00A37F65" w:rsidRPr="00CC0879" w:rsidRDefault="00A37F65" w:rsidP="00A37F65">
            <w:pPr>
              <w:jc w:val="center"/>
              <w:rPr>
                <w:sz w:val="18"/>
                <w:szCs w:val="18"/>
              </w:rPr>
            </w:pPr>
          </w:p>
        </w:tc>
        <w:tc>
          <w:tcPr>
            <w:tcW w:w="450" w:type="pct"/>
            <w:vAlign w:val="center"/>
          </w:tcPr>
          <w:p w14:paraId="2275C244"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1AAA79FB" w14:textId="77777777" w:rsidR="00A37F65" w:rsidRPr="00CC0879" w:rsidRDefault="00A37F65" w:rsidP="00A37F65">
            <w:pPr>
              <w:rPr>
                <w:sz w:val="18"/>
                <w:szCs w:val="18"/>
              </w:rPr>
            </w:pPr>
          </w:p>
        </w:tc>
        <w:tc>
          <w:tcPr>
            <w:tcW w:w="496" w:type="pct"/>
            <w:vMerge/>
            <w:vAlign w:val="center"/>
          </w:tcPr>
          <w:p w14:paraId="19164C68" w14:textId="77777777" w:rsidR="00A37F65" w:rsidRPr="00CC0879" w:rsidRDefault="00A37F65" w:rsidP="00A37F65">
            <w:pPr>
              <w:rPr>
                <w:sz w:val="18"/>
                <w:szCs w:val="18"/>
              </w:rPr>
            </w:pPr>
          </w:p>
        </w:tc>
        <w:tc>
          <w:tcPr>
            <w:tcW w:w="443" w:type="pct"/>
            <w:vMerge/>
            <w:vAlign w:val="center"/>
          </w:tcPr>
          <w:p w14:paraId="077DEA6E" w14:textId="77777777" w:rsidR="00A37F65" w:rsidRPr="00CC0879" w:rsidRDefault="00A37F65" w:rsidP="00A37F65">
            <w:pPr>
              <w:rPr>
                <w:sz w:val="18"/>
                <w:szCs w:val="18"/>
              </w:rPr>
            </w:pPr>
          </w:p>
        </w:tc>
      </w:tr>
      <w:tr w:rsidR="00A37F65" w:rsidRPr="00CC0879" w14:paraId="451799AE" w14:textId="77777777" w:rsidTr="00A37F65">
        <w:trPr>
          <w:trHeight w:val="20"/>
        </w:trPr>
        <w:tc>
          <w:tcPr>
            <w:tcW w:w="467" w:type="pct"/>
            <w:vMerge/>
            <w:vAlign w:val="center"/>
          </w:tcPr>
          <w:p w14:paraId="3927D227" w14:textId="77777777" w:rsidR="00A37F65" w:rsidRPr="00CC0879" w:rsidRDefault="00A37F65" w:rsidP="00A37F65">
            <w:pPr>
              <w:rPr>
                <w:sz w:val="18"/>
                <w:szCs w:val="18"/>
              </w:rPr>
            </w:pPr>
          </w:p>
        </w:tc>
        <w:tc>
          <w:tcPr>
            <w:tcW w:w="515" w:type="pct"/>
            <w:vAlign w:val="center"/>
          </w:tcPr>
          <w:p w14:paraId="47B5E3E1"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27F4140B" w14:textId="77777777" w:rsidR="00A37F65" w:rsidRPr="00CC0879" w:rsidRDefault="00A37F65" w:rsidP="00A37F65">
            <w:pPr>
              <w:rPr>
                <w:sz w:val="18"/>
                <w:szCs w:val="18"/>
              </w:rPr>
            </w:pPr>
          </w:p>
        </w:tc>
        <w:tc>
          <w:tcPr>
            <w:tcW w:w="489" w:type="pct"/>
            <w:vMerge/>
            <w:vAlign w:val="center"/>
          </w:tcPr>
          <w:p w14:paraId="59B1B3A6" w14:textId="77777777" w:rsidR="00A37F65" w:rsidRPr="00CC0879" w:rsidRDefault="00A37F65" w:rsidP="00A37F65">
            <w:pPr>
              <w:jc w:val="center"/>
              <w:rPr>
                <w:sz w:val="18"/>
                <w:szCs w:val="18"/>
              </w:rPr>
            </w:pPr>
          </w:p>
        </w:tc>
        <w:tc>
          <w:tcPr>
            <w:tcW w:w="475" w:type="pct"/>
            <w:vMerge/>
            <w:vAlign w:val="center"/>
          </w:tcPr>
          <w:p w14:paraId="1145D65A" w14:textId="77777777" w:rsidR="00A37F65" w:rsidRPr="00CC0879" w:rsidRDefault="00A37F65" w:rsidP="00A37F65">
            <w:pPr>
              <w:jc w:val="center"/>
              <w:rPr>
                <w:sz w:val="18"/>
                <w:szCs w:val="18"/>
              </w:rPr>
            </w:pPr>
          </w:p>
        </w:tc>
        <w:tc>
          <w:tcPr>
            <w:tcW w:w="471" w:type="pct"/>
            <w:vMerge/>
            <w:vAlign w:val="center"/>
          </w:tcPr>
          <w:p w14:paraId="3F3CF584" w14:textId="77777777" w:rsidR="00A37F65" w:rsidRPr="00CC0879" w:rsidRDefault="00A37F65" w:rsidP="00A37F65">
            <w:pPr>
              <w:rPr>
                <w:sz w:val="18"/>
                <w:szCs w:val="18"/>
              </w:rPr>
            </w:pPr>
          </w:p>
        </w:tc>
        <w:tc>
          <w:tcPr>
            <w:tcW w:w="217" w:type="pct"/>
            <w:vMerge/>
            <w:vAlign w:val="center"/>
          </w:tcPr>
          <w:p w14:paraId="20A392FC" w14:textId="77777777" w:rsidR="00A37F65" w:rsidRPr="00CC0879" w:rsidRDefault="00A37F65" w:rsidP="00A37F65">
            <w:pPr>
              <w:jc w:val="center"/>
              <w:rPr>
                <w:sz w:val="18"/>
                <w:szCs w:val="18"/>
              </w:rPr>
            </w:pPr>
          </w:p>
        </w:tc>
        <w:tc>
          <w:tcPr>
            <w:tcW w:w="450" w:type="pct"/>
            <w:vAlign w:val="center"/>
          </w:tcPr>
          <w:p w14:paraId="3E4A92B5"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4DEAF655" w14:textId="77777777" w:rsidR="00A37F65" w:rsidRPr="00CC0879" w:rsidRDefault="00A37F65" w:rsidP="00A37F65">
            <w:pPr>
              <w:rPr>
                <w:sz w:val="18"/>
                <w:szCs w:val="18"/>
              </w:rPr>
            </w:pPr>
          </w:p>
        </w:tc>
        <w:tc>
          <w:tcPr>
            <w:tcW w:w="496" w:type="pct"/>
            <w:vMerge/>
            <w:vAlign w:val="center"/>
          </w:tcPr>
          <w:p w14:paraId="49F8E6C8" w14:textId="77777777" w:rsidR="00A37F65" w:rsidRPr="00CC0879" w:rsidRDefault="00A37F65" w:rsidP="00A37F65">
            <w:pPr>
              <w:rPr>
                <w:sz w:val="18"/>
                <w:szCs w:val="18"/>
              </w:rPr>
            </w:pPr>
          </w:p>
        </w:tc>
        <w:tc>
          <w:tcPr>
            <w:tcW w:w="443" w:type="pct"/>
            <w:vMerge/>
            <w:vAlign w:val="center"/>
          </w:tcPr>
          <w:p w14:paraId="6CBA6091" w14:textId="77777777" w:rsidR="00A37F65" w:rsidRPr="00CC0879" w:rsidRDefault="00A37F65" w:rsidP="00A37F65">
            <w:pPr>
              <w:rPr>
                <w:sz w:val="18"/>
                <w:szCs w:val="18"/>
              </w:rPr>
            </w:pPr>
          </w:p>
        </w:tc>
      </w:tr>
      <w:tr w:rsidR="00A37F65" w:rsidRPr="00CC0879" w14:paraId="64DB8E90" w14:textId="77777777" w:rsidTr="00A37F65">
        <w:trPr>
          <w:trHeight w:val="20"/>
        </w:trPr>
        <w:tc>
          <w:tcPr>
            <w:tcW w:w="467" w:type="pct"/>
            <w:vMerge/>
            <w:vAlign w:val="center"/>
          </w:tcPr>
          <w:p w14:paraId="356F7D8E" w14:textId="77777777" w:rsidR="00A37F65" w:rsidRPr="00CC0879" w:rsidRDefault="00A37F65" w:rsidP="00A37F65">
            <w:pPr>
              <w:rPr>
                <w:sz w:val="18"/>
                <w:szCs w:val="18"/>
              </w:rPr>
            </w:pPr>
          </w:p>
        </w:tc>
        <w:tc>
          <w:tcPr>
            <w:tcW w:w="515" w:type="pct"/>
            <w:vAlign w:val="center"/>
          </w:tcPr>
          <w:p w14:paraId="11308628"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0D9770A5" w14:textId="77777777" w:rsidR="00A37F65" w:rsidRPr="00CC0879" w:rsidRDefault="00A37F65" w:rsidP="00A37F65">
            <w:pPr>
              <w:rPr>
                <w:sz w:val="18"/>
                <w:szCs w:val="18"/>
              </w:rPr>
            </w:pPr>
          </w:p>
        </w:tc>
        <w:tc>
          <w:tcPr>
            <w:tcW w:w="489" w:type="pct"/>
            <w:vMerge/>
            <w:vAlign w:val="center"/>
          </w:tcPr>
          <w:p w14:paraId="05C921B1" w14:textId="77777777" w:rsidR="00A37F65" w:rsidRPr="00CC0879" w:rsidRDefault="00A37F65" w:rsidP="00A37F65">
            <w:pPr>
              <w:jc w:val="center"/>
              <w:rPr>
                <w:sz w:val="18"/>
                <w:szCs w:val="18"/>
              </w:rPr>
            </w:pPr>
          </w:p>
        </w:tc>
        <w:tc>
          <w:tcPr>
            <w:tcW w:w="475" w:type="pct"/>
            <w:vMerge/>
            <w:vAlign w:val="center"/>
          </w:tcPr>
          <w:p w14:paraId="101E3C2D" w14:textId="77777777" w:rsidR="00A37F65" w:rsidRPr="00CC0879" w:rsidRDefault="00A37F65" w:rsidP="00A37F65">
            <w:pPr>
              <w:jc w:val="center"/>
              <w:rPr>
                <w:sz w:val="18"/>
                <w:szCs w:val="18"/>
              </w:rPr>
            </w:pPr>
          </w:p>
        </w:tc>
        <w:tc>
          <w:tcPr>
            <w:tcW w:w="471" w:type="pct"/>
            <w:vMerge/>
            <w:vAlign w:val="center"/>
          </w:tcPr>
          <w:p w14:paraId="72F738A7" w14:textId="77777777" w:rsidR="00A37F65" w:rsidRPr="00CC0879" w:rsidRDefault="00A37F65" w:rsidP="00A37F65">
            <w:pPr>
              <w:rPr>
                <w:sz w:val="18"/>
                <w:szCs w:val="18"/>
              </w:rPr>
            </w:pPr>
          </w:p>
        </w:tc>
        <w:tc>
          <w:tcPr>
            <w:tcW w:w="217" w:type="pct"/>
            <w:vMerge/>
            <w:vAlign w:val="center"/>
          </w:tcPr>
          <w:p w14:paraId="11454240" w14:textId="77777777" w:rsidR="00A37F65" w:rsidRPr="00CC0879" w:rsidRDefault="00A37F65" w:rsidP="00A37F65">
            <w:pPr>
              <w:jc w:val="center"/>
              <w:rPr>
                <w:sz w:val="18"/>
                <w:szCs w:val="18"/>
              </w:rPr>
            </w:pPr>
          </w:p>
        </w:tc>
        <w:tc>
          <w:tcPr>
            <w:tcW w:w="450" w:type="pct"/>
            <w:vAlign w:val="center"/>
          </w:tcPr>
          <w:p w14:paraId="290B542A"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32A88A9A" w14:textId="77777777" w:rsidR="00A37F65" w:rsidRPr="00CC0879" w:rsidRDefault="00A37F65" w:rsidP="00A37F65">
            <w:pPr>
              <w:rPr>
                <w:sz w:val="18"/>
                <w:szCs w:val="18"/>
              </w:rPr>
            </w:pPr>
          </w:p>
        </w:tc>
        <w:tc>
          <w:tcPr>
            <w:tcW w:w="496" w:type="pct"/>
            <w:vMerge/>
            <w:vAlign w:val="center"/>
          </w:tcPr>
          <w:p w14:paraId="06DA0A65" w14:textId="77777777" w:rsidR="00A37F65" w:rsidRPr="00CC0879" w:rsidRDefault="00A37F65" w:rsidP="00A37F65">
            <w:pPr>
              <w:rPr>
                <w:sz w:val="18"/>
                <w:szCs w:val="18"/>
              </w:rPr>
            </w:pPr>
          </w:p>
        </w:tc>
        <w:tc>
          <w:tcPr>
            <w:tcW w:w="443" w:type="pct"/>
            <w:vMerge/>
            <w:vAlign w:val="center"/>
          </w:tcPr>
          <w:p w14:paraId="75CD6D00" w14:textId="77777777" w:rsidR="00A37F65" w:rsidRPr="00CC0879" w:rsidRDefault="00A37F65" w:rsidP="00A37F65">
            <w:pPr>
              <w:rPr>
                <w:sz w:val="18"/>
                <w:szCs w:val="18"/>
              </w:rPr>
            </w:pPr>
          </w:p>
        </w:tc>
      </w:tr>
    </w:tbl>
    <w:p w14:paraId="55F90400" w14:textId="77777777" w:rsidR="00A37F65" w:rsidRDefault="00A37F65" w:rsidP="00A37F65">
      <w:pPr>
        <w:jc w:val="both"/>
      </w:pPr>
    </w:p>
    <w:p w14:paraId="4D1B5E19" w14:textId="1DD79571" w:rsidR="00A37F65"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3</w:t>
      </w:r>
      <w:r w:rsidRPr="008744D7">
        <w:rPr>
          <w:bCs/>
          <w:lang w:val="x-none" w:eastAsia="x-none"/>
        </w:rPr>
        <w:fldChar w:fldCharType="end"/>
      </w:r>
      <w:r w:rsidRPr="008744D7">
        <w:rPr>
          <w:bCs/>
          <w:lang w:val="x-none" w:eastAsia="x-none"/>
        </w:rPr>
        <w:t xml:space="preserve"> – </w:t>
      </w:r>
      <w:r>
        <w:rPr>
          <w:bCs/>
          <w:lang w:val="x-none" w:eastAsia="x-none"/>
        </w:rPr>
        <w:t>Расчё</w:t>
      </w:r>
      <w:r w:rsidRPr="00CD3AA8">
        <w:rPr>
          <w:bCs/>
          <w:lang w:val="x-none" w:eastAsia="x-none"/>
        </w:rPr>
        <w:t>т среднего диаметра тепломагистрали в двухтрубном исчислении</w:t>
      </w:r>
    </w:p>
    <w:p w14:paraId="2DF5C6B7" w14:textId="77777777" w:rsidR="00A37F65" w:rsidRDefault="00A37F65" w:rsidP="00A37F6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811"/>
        <w:gridCol w:w="2113"/>
        <w:gridCol w:w="2257"/>
      </w:tblGrid>
      <w:tr w:rsidR="00A37F65" w:rsidRPr="00CD3AA8" w14:paraId="7C0633D5" w14:textId="77777777" w:rsidTr="00A37F65">
        <w:trPr>
          <w:trHeight w:val="77"/>
        </w:trPr>
        <w:tc>
          <w:tcPr>
            <w:tcW w:w="342" w:type="pct"/>
            <w:shd w:val="clear" w:color="auto" w:fill="auto"/>
            <w:vAlign w:val="center"/>
            <w:hideMark/>
          </w:tcPr>
          <w:p w14:paraId="48D527F5" w14:textId="77777777" w:rsidR="00A37F65" w:rsidRPr="00CD3AA8" w:rsidRDefault="00A37F65" w:rsidP="00A37F65">
            <w:pPr>
              <w:jc w:val="center"/>
              <w:rPr>
                <w:sz w:val="20"/>
                <w:szCs w:val="20"/>
              </w:rPr>
            </w:pPr>
            <w:r w:rsidRPr="00CD3AA8">
              <w:rPr>
                <w:sz w:val="20"/>
                <w:szCs w:val="20"/>
              </w:rPr>
              <w:t xml:space="preserve">№ </w:t>
            </w:r>
            <w:proofErr w:type="gramStart"/>
            <w:r w:rsidRPr="00CD3AA8">
              <w:rPr>
                <w:sz w:val="20"/>
                <w:szCs w:val="20"/>
              </w:rPr>
              <w:t>п</w:t>
            </w:r>
            <w:proofErr w:type="gramEnd"/>
            <w:r w:rsidRPr="00CD3AA8">
              <w:rPr>
                <w:sz w:val="20"/>
                <w:szCs w:val="20"/>
              </w:rPr>
              <w:t>/п</w:t>
            </w:r>
          </w:p>
        </w:tc>
        <w:tc>
          <w:tcPr>
            <w:tcW w:w="2441" w:type="pct"/>
            <w:shd w:val="clear" w:color="auto" w:fill="auto"/>
            <w:vAlign w:val="center"/>
            <w:hideMark/>
          </w:tcPr>
          <w:p w14:paraId="346AB4CD" w14:textId="77777777" w:rsidR="00A37F65" w:rsidRPr="00CD3AA8" w:rsidRDefault="00A37F65" w:rsidP="00A37F65">
            <w:pPr>
              <w:jc w:val="center"/>
              <w:rPr>
                <w:color w:val="000000"/>
                <w:sz w:val="20"/>
                <w:szCs w:val="20"/>
              </w:rPr>
            </w:pPr>
            <w:r w:rsidRPr="00CD3AA8">
              <w:rPr>
                <w:color w:val="000000"/>
                <w:sz w:val="20"/>
                <w:szCs w:val="20"/>
              </w:rPr>
              <w:t xml:space="preserve">Диаметр трубопровода, </w:t>
            </w:r>
            <w:proofErr w:type="gramStart"/>
            <w:r w:rsidRPr="00CD3AA8">
              <w:rPr>
                <w:color w:val="000000"/>
                <w:sz w:val="20"/>
                <w:szCs w:val="20"/>
              </w:rPr>
              <w:t>мм</w:t>
            </w:r>
            <w:proofErr w:type="gramEnd"/>
          </w:p>
        </w:tc>
        <w:tc>
          <w:tcPr>
            <w:tcW w:w="1072" w:type="pct"/>
            <w:shd w:val="clear" w:color="auto" w:fill="auto"/>
            <w:vAlign w:val="center"/>
            <w:hideMark/>
          </w:tcPr>
          <w:p w14:paraId="7CA6EB4B" w14:textId="77777777" w:rsidR="00A37F65" w:rsidRPr="00CD3AA8" w:rsidRDefault="00A37F65" w:rsidP="00A37F65">
            <w:pPr>
              <w:jc w:val="center"/>
              <w:rPr>
                <w:color w:val="000000"/>
                <w:sz w:val="20"/>
                <w:szCs w:val="20"/>
              </w:rPr>
            </w:pPr>
            <w:r w:rsidRPr="00CD3AA8">
              <w:rPr>
                <w:color w:val="000000"/>
                <w:sz w:val="20"/>
                <w:szCs w:val="20"/>
              </w:rPr>
              <w:t xml:space="preserve">Длина трубопровода, </w:t>
            </w:r>
            <w:proofErr w:type="gramStart"/>
            <w:r w:rsidRPr="00CD3AA8">
              <w:rPr>
                <w:color w:val="000000"/>
                <w:sz w:val="20"/>
                <w:szCs w:val="20"/>
              </w:rPr>
              <w:t>м</w:t>
            </w:r>
            <w:proofErr w:type="gramEnd"/>
          </w:p>
        </w:tc>
        <w:tc>
          <w:tcPr>
            <w:tcW w:w="1145" w:type="pct"/>
            <w:shd w:val="clear" w:color="auto" w:fill="auto"/>
            <w:vAlign w:val="center"/>
            <w:hideMark/>
          </w:tcPr>
          <w:p w14:paraId="2A9D9FBF" w14:textId="77777777" w:rsidR="00A37F65" w:rsidRPr="00CD3AA8" w:rsidRDefault="00A37F65" w:rsidP="00A37F65">
            <w:pPr>
              <w:jc w:val="center"/>
              <w:rPr>
                <w:color w:val="000000"/>
                <w:sz w:val="20"/>
                <w:szCs w:val="20"/>
              </w:rPr>
            </w:pPr>
            <w:r w:rsidRPr="00CD3AA8">
              <w:rPr>
                <w:color w:val="000000"/>
                <w:sz w:val="20"/>
                <w:szCs w:val="20"/>
              </w:rPr>
              <w:t xml:space="preserve">Материальная характеристика сети, </w:t>
            </w:r>
            <w:proofErr w:type="gramStart"/>
            <w:r w:rsidRPr="00CD3AA8">
              <w:rPr>
                <w:color w:val="000000"/>
                <w:sz w:val="20"/>
                <w:szCs w:val="20"/>
              </w:rPr>
              <w:t>м</w:t>
            </w:r>
            <w:proofErr w:type="gramEnd"/>
          </w:p>
        </w:tc>
      </w:tr>
      <w:tr w:rsidR="00A37F65" w:rsidRPr="00CD3AA8" w14:paraId="46A3A996" w14:textId="77777777" w:rsidTr="00A37F65">
        <w:trPr>
          <w:trHeight w:val="77"/>
        </w:trPr>
        <w:tc>
          <w:tcPr>
            <w:tcW w:w="342" w:type="pct"/>
            <w:shd w:val="clear" w:color="auto" w:fill="auto"/>
            <w:noWrap/>
            <w:hideMark/>
          </w:tcPr>
          <w:p w14:paraId="14FF5D3B" w14:textId="77777777" w:rsidR="00A37F65" w:rsidRPr="00CD3AA8" w:rsidRDefault="00A37F65" w:rsidP="00A37F65">
            <w:pPr>
              <w:jc w:val="center"/>
              <w:rPr>
                <w:sz w:val="20"/>
                <w:szCs w:val="20"/>
              </w:rPr>
            </w:pPr>
            <w:r w:rsidRPr="00CD3AA8">
              <w:rPr>
                <w:sz w:val="20"/>
                <w:szCs w:val="20"/>
              </w:rPr>
              <w:t>1</w:t>
            </w:r>
          </w:p>
        </w:tc>
        <w:tc>
          <w:tcPr>
            <w:tcW w:w="2441" w:type="pct"/>
            <w:shd w:val="clear" w:color="auto" w:fill="auto"/>
            <w:vAlign w:val="center"/>
            <w:hideMark/>
          </w:tcPr>
          <w:p w14:paraId="23A854CF" w14:textId="77777777" w:rsidR="00A37F65" w:rsidRPr="00CD3AA8" w:rsidRDefault="00A37F65" w:rsidP="00A37F65">
            <w:pPr>
              <w:jc w:val="center"/>
              <w:rPr>
                <w:color w:val="000000"/>
                <w:sz w:val="20"/>
                <w:szCs w:val="20"/>
              </w:rPr>
            </w:pPr>
            <w:r w:rsidRPr="00CD3AA8">
              <w:rPr>
                <w:color w:val="000000"/>
                <w:sz w:val="20"/>
                <w:szCs w:val="20"/>
              </w:rPr>
              <w:t>50</w:t>
            </w:r>
          </w:p>
        </w:tc>
        <w:tc>
          <w:tcPr>
            <w:tcW w:w="1072" w:type="pct"/>
            <w:shd w:val="clear" w:color="auto" w:fill="auto"/>
            <w:vAlign w:val="center"/>
            <w:hideMark/>
          </w:tcPr>
          <w:p w14:paraId="0BCA61C5" w14:textId="77777777" w:rsidR="00A37F65" w:rsidRPr="00CD3AA8" w:rsidRDefault="00A37F65" w:rsidP="00A37F65">
            <w:pPr>
              <w:jc w:val="right"/>
              <w:rPr>
                <w:color w:val="000000"/>
                <w:sz w:val="20"/>
                <w:szCs w:val="20"/>
              </w:rPr>
            </w:pPr>
            <w:r w:rsidRPr="00CD3AA8">
              <w:rPr>
                <w:color w:val="000000"/>
                <w:sz w:val="20"/>
                <w:szCs w:val="20"/>
              </w:rPr>
              <w:t>965,20</w:t>
            </w:r>
          </w:p>
        </w:tc>
        <w:tc>
          <w:tcPr>
            <w:tcW w:w="1145" w:type="pct"/>
            <w:shd w:val="clear" w:color="auto" w:fill="auto"/>
            <w:vAlign w:val="center"/>
            <w:hideMark/>
          </w:tcPr>
          <w:p w14:paraId="6E156A80" w14:textId="2EC1756A" w:rsidR="00A37F65" w:rsidRPr="00CD3AA8" w:rsidRDefault="00A62EC8" w:rsidP="00A37F65">
            <w:pPr>
              <w:jc w:val="right"/>
              <w:rPr>
                <w:color w:val="000000"/>
                <w:sz w:val="20"/>
                <w:szCs w:val="20"/>
              </w:rPr>
            </w:pPr>
            <w:r>
              <w:rPr>
                <w:color w:val="000000"/>
                <w:sz w:val="20"/>
                <w:szCs w:val="20"/>
              </w:rPr>
              <w:t>48,26</w:t>
            </w:r>
          </w:p>
        </w:tc>
      </w:tr>
      <w:tr w:rsidR="00A37F65" w:rsidRPr="00CD3AA8" w14:paraId="690FE788" w14:textId="77777777" w:rsidTr="00A37F65">
        <w:trPr>
          <w:trHeight w:val="77"/>
        </w:trPr>
        <w:tc>
          <w:tcPr>
            <w:tcW w:w="342" w:type="pct"/>
            <w:shd w:val="clear" w:color="auto" w:fill="auto"/>
            <w:noWrap/>
            <w:hideMark/>
          </w:tcPr>
          <w:p w14:paraId="0FADA75A" w14:textId="77777777" w:rsidR="00A37F65" w:rsidRPr="00CD3AA8" w:rsidRDefault="00A37F65" w:rsidP="00A37F65">
            <w:pPr>
              <w:jc w:val="center"/>
              <w:rPr>
                <w:sz w:val="20"/>
                <w:szCs w:val="20"/>
              </w:rPr>
            </w:pPr>
            <w:r w:rsidRPr="00CD3AA8">
              <w:rPr>
                <w:sz w:val="20"/>
                <w:szCs w:val="20"/>
              </w:rPr>
              <w:t>2</w:t>
            </w:r>
          </w:p>
        </w:tc>
        <w:tc>
          <w:tcPr>
            <w:tcW w:w="2441" w:type="pct"/>
            <w:shd w:val="clear" w:color="auto" w:fill="auto"/>
            <w:vAlign w:val="center"/>
            <w:hideMark/>
          </w:tcPr>
          <w:p w14:paraId="13F9E298" w14:textId="77777777" w:rsidR="00A37F65" w:rsidRPr="00CD3AA8" w:rsidRDefault="00A37F65" w:rsidP="00A37F65">
            <w:pPr>
              <w:jc w:val="center"/>
              <w:rPr>
                <w:color w:val="000000"/>
                <w:sz w:val="20"/>
                <w:szCs w:val="20"/>
              </w:rPr>
            </w:pPr>
            <w:r w:rsidRPr="00CD3AA8">
              <w:rPr>
                <w:color w:val="000000"/>
                <w:sz w:val="20"/>
                <w:szCs w:val="20"/>
              </w:rPr>
              <w:t>80</w:t>
            </w:r>
          </w:p>
        </w:tc>
        <w:tc>
          <w:tcPr>
            <w:tcW w:w="1072" w:type="pct"/>
            <w:shd w:val="clear" w:color="auto" w:fill="auto"/>
            <w:vAlign w:val="center"/>
            <w:hideMark/>
          </w:tcPr>
          <w:p w14:paraId="74768BDA" w14:textId="77777777" w:rsidR="00A37F65" w:rsidRPr="00CD3AA8" w:rsidRDefault="00A37F65" w:rsidP="00A37F65">
            <w:pPr>
              <w:jc w:val="right"/>
              <w:rPr>
                <w:color w:val="000000"/>
                <w:sz w:val="20"/>
                <w:szCs w:val="20"/>
              </w:rPr>
            </w:pPr>
            <w:r w:rsidRPr="00CD3AA8">
              <w:rPr>
                <w:color w:val="000000"/>
                <w:sz w:val="20"/>
                <w:szCs w:val="20"/>
              </w:rPr>
              <w:t>104,40</w:t>
            </w:r>
          </w:p>
        </w:tc>
        <w:tc>
          <w:tcPr>
            <w:tcW w:w="1145" w:type="pct"/>
            <w:shd w:val="clear" w:color="auto" w:fill="auto"/>
            <w:vAlign w:val="center"/>
            <w:hideMark/>
          </w:tcPr>
          <w:p w14:paraId="02E0119A" w14:textId="03317F1C" w:rsidR="00A37F65" w:rsidRPr="00CD3AA8" w:rsidRDefault="00A62EC8" w:rsidP="00A37F65">
            <w:pPr>
              <w:jc w:val="right"/>
              <w:rPr>
                <w:color w:val="000000"/>
                <w:sz w:val="20"/>
                <w:szCs w:val="20"/>
              </w:rPr>
            </w:pPr>
            <w:r>
              <w:rPr>
                <w:color w:val="000000"/>
                <w:sz w:val="20"/>
                <w:szCs w:val="20"/>
              </w:rPr>
              <w:t>8,352</w:t>
            </w:r>
          </w:p>
        </w:tc>
      </w:tr>
      <w:tr w:rsidR="00A37F65" w:rsidRPr="00CD3AA8" w14:paraId="35DAA734" w14:textId="77777777" w:rsidTr="00A37F65">
        <w:trPr>
          <w:trHeight w:val="77"/>
        </w:trPr>
        <w:tc>
          <w:tcPr>
            <w:tcW w:w="342" w:type="pct"/>
            <w:shd w:val="clear" w:color="auto" w:fill="auto"/>
            <w:noWrap/>
            <w:hideMark/>
          </w:tcPr>
          <w:p w14:paraId="22323B28" w14:textId="77777777" w:rsidR="00A37F65" w:rsidRPr="00CD3AA8" w:rsidRDefault="00A37F65" w:rsidP="00A37F65">
            <w:pPr>
              <w:jc w:val="center"/>
              <w:rPr>
                <w:sz w:val="20"/>
                <w:szCs w:val="20"/>
              </w:rPr>
            </w:pPr>
            <w:r w:rsidRPr="00CD3AA8">
              <w:rPr>
                <w:sz w:val="20"/>
                <w:szCs w:val="20"/>
              </w:rPr>
              <w:t>3</w:t>
            </w:r>
          </w:p>
        </w:tc>
        <w:tc>
          <w:tcPr>
            <w:tcW w:w="2441" w:type="pct"/>
            <w:shd w:val="clear" w:color="auto" w:fill="auto"/>
            <w:vAlign w:val="center"/>
            <w:hideMark/>
          </w:tcPr>
          <w:p w14:paraId="7C14237A" w14:textId="77777777" w:rsidR="00A37F65" w:rsidRPr="00CD3AA8" w:rsidRDefault="00A37F65" w:rsidP="00A37F65">
            <w:pPr>
              <w:jc w:val="center"/>
              <w:rPr>
                <w:color w:val="000000"/>
                <w:sz w:val="20"/>
                <w:szCs w:val="20"/>
              </w:rPr>
            </w:pPr>
            <w:r w:rsidRPr="00CD3AA8">
              <w:rPr>
                <w:color w:val="000000"/>
                <w:sz w:val="20"/>
                <w:szCs w:val="20"/>
              </w:rPr>
              <w:t>100</w:t>
            </w:r>
          </w:p>
        </w:tc>
        <w:tc>
          <w:tcPr>
            <w:tcW w:w="1072" w:type="pct"/>
            <w:shd w:val="clear" w:color="auto" w:fill="auto"/>
            <w:vAlign w:val="center"/>
            <w:hideMark/>
          </w:tcPr>
          <w:p w14:paraId="2BA1F722" w14:textId="77777777" w:rsidR="00A37F65" w:rsidRPr="00CD3AA8" w:rsidRDefault="00A37F65" w:rsidP="00A37F65">
            <w:pPr>
              <w:jc w:val="right"/>
              <w:rPr>
                <w:color w:val="000000"/>
                <w:sz w:val="20"/>
                <w:szCs w:val="20"/>
              </w:rPr>
            </w:pPr>
            <w:r w:rsidRPr="00CD3AA8">
              <w:rPr>
                <w:color w:val="000000"/>
                <w:sz w:val="20"/>
                <w:szCs w:val="20"/>
              </w:rPr>
              <w:t>1 046,40</w:t>
            </w:r>
          </w:p>
        </w:tc>
        <w:tc>
          <w:tcPr>
            <w:tcW w:w="1145" w:type="pct"/>
            <w:shd w:val="clear" w:color="auto" w:fill="auto"/>
            <w:vAlign w:val="center"/>
            <w:hideMark/>
          </w:tcPr>
          <w:p w14:paraId="7F9297E8" w14:textId="33B5819B" w:rsidR="00A37F65" w:rsidRPr="00CD3AA8" w:rsidRDefault="00A62EC8" w:rsidP="00A37F65">
            <w:pPr>
              <w:jc w:val="right"/>
              <w:rPr>
                <w:color w:val="000000"/>
                <w:sz w:val="20"/>
                <w:szCs w:val="20"/>
              </w:rPr>
            </w:pPr>
            <w:r>
              <w:rPr>
                <w:color w:val="000000"/>
                <w:sz w:val="20"/>
                <w:szCs w:val="20"/>
              </w:rPr>
              <w:t>104,64</w:t>
            </w:r>
          </w:p>
        </w:tc>
      </w:tr>
      <w:tr w:rsidR="00A37F65" w:rsidRPr="00CD3AA8" w14:paraId="568F44E7" w14:textId="77777777" w:rsidTr="00A37F65">
        <w:trPr>
          <w:trHeight w:val="77"/>
        </w:trPr>
        <w:tc>
          <w:tcPr>
            <w:tcW w:w="342" w:type="pct"/>
            <w:shd w:val="clear" w:color="auto" w:fill="auto"/>
            <w:noWrap/>
            <w:hideMark/>
          </w:tcPr>
          <w:p w14:paraId="204D3C8D" w14:textId="77777777" w:rsidR="00A37F65" w:rsidRPr="00CD3AA8" w:rsidRDefault="00A37F65" w:rsidP="00A37F65">
            <w:pPr>
              <w:jc w:val="center"/>
              <w:rPr>
                <w:sz w:val="20"/>
                <w:szCs w:val="20"/>
              </w:rPr>
            </w:pPr>
            <w:r w:rsidRPr="00CD3AA8">
              <w:rPr>
                <w:sz w:val="20"/>
                <w:szCs w:val="20"/>
              </w:rPr>
              <w:t>4</w:t>
            </w:r>
          </w:p>
        </w:tc>
        <w:tc>
          <w:tcPr>
            <w:tcW w:w="2441" w:type="pct"/>
            <w:shd w:val="clear" w:color="auto" w:fill="auto"/>
            <w:vAlign w:val="center"/>
            <w:hideMark/>
          </w:tcPr>
          <w:p w14:paraId="4E18ABB6" w14:textId="77777777" w:rsidR="00A37F65" w:rsidRPr="00CD3AA8" w:rsidRDefault="00A37F65" w:rsidP="00A37F65">
            <w:pPr>
              <w:jc w:val="center"/>
              <w:rPr>
                <w:color w:val="000000"/>
                <w:sz w:val="20"/>
                <w:szCs w:val="20"/>
              </w:rPr>
            </w:pPr>
            <w:r w:rsidRPr="00CD3AA8">
              <w:rPr>
                <w:color w:val="000000"/>
                <w:sz w:val="20"/>
                <w:szCs w:val="20"/>
              </w:rPr>
              <w:t>150</w:t>
            </w:r>
          </w:p>
        </w:tc>
        <w:tc>
          <w:tcPr>
            <w:tcW w:w="1072" w:type="pct"/>
            <w:shd w:val="clear" w:color="auto" w:fill="auto"/>
            <w:vAlign w:val="center"/>
            <w:hideMark/>
          </w:tcPr>
          <w:p w14:paraId="238051B1" w14:textId="77777777" w:rsidR="00A37F65" w:rsidRPr="00CD3AA8" w:rsidRDefault="00A37F65" w:rsidP="00A37F65">
            <w:pPr>
              <w:jc w:val="right"/>
              <w:rPr>
                <w:color w:val="000000"/>
                <w:sz w:val="20"/>
                <w:szCs w:val="20"/>
              </w:rPr>
            </w:pPr>
            <w:r w:rsidRPr="00CD3AA8">
              <w:rPr>
                <w:color w:val="000000"/>
                <w:sz w:val="20"/>
                <w:szCs w:val="20"/>
              </w:rPr>
              <w:t>2 756,60</w:t>
            </w:r>
          </w:p>
        </w:tc>
        <w:tc>
          <w:tcPr>
            <w:tcW w:w="1145" w:type="pct"/>
            <w:shd w:val="clear" w:color="auto" w:fill="auto"/>
            <w:vAlign w:val="center"/>
            <w:hideMark/>
          </w:tcPr>
          <w:p w14:paraId="0CCAAE59" w14:textId="30D06A0C" w:rsidR="00A37F65" w:rsidRPr="00CD3AA8" w:rsidRDefault="00A62EC8" w:rsidP="00A37F65">
            <w:pPr>
              <w:jc w:val="right"/>
              <w:rPr>
                <w:color w:val="000000"/>
                <w:sz w:val="20"/>
                <w:szCs w:val="20"/>
              </w:rPr>
            </w:pPr>
            <w:r>
              <w:rPr>
                <w:color w:val="000000"/>
                <w:sz w:val="20"/>
                <w:szCs w:val="20"/>
              </w:rPr>
              <w:t>413,49</w:t>
            </w:r>
          </w:p>
        </w:tc>
      </w:tr>
      <w:tr w:rsidR="00A37F65" w:rsidRPr="00CD3AA8" w14:paraId="5BB1D147" w14:textId="77777777" w:rsidTr="00A37F65">
        <w:trPr>
          <w:trHeight w:val="77"/>
        </w:trPr>
        <w:tc>
          <w:tcPr>
            <w:tcW w:w="342" w:type="pct"/>
            <w:shd w:val="clear" w:color="auto" w:fill="auto"/>
            <w:noWrap/>
            <w:hideMark/>
          </w:tcPr>
          <w:p w14:paraId="51533113" w14:textId="77777777" w:rsidR="00A37F65" w:rsidRPr="00CD3AA8" w:rsidRDefault="00A37F65" w:rsidP="00A37F65">
            <w:pPr>
              <w:jc w:val="center"/>
              <w:rPr>
                <w:sz w:val="20"/>
                <w:szCs w:val="20"/>
              </w:rPr>
            </w:pPr>
            <w:r w:rsidRPr="00CD3AA8">
              <w:rPr>
                <w:sz w:val="20"/>
                <w:szCs w:val="20"/>
              </w:rPr>
              <w:t>5</w:t>
            </w:r>
          </w:p>
        </w:tc>
        <w:tc>
          <w:tcPr>
            <w:tcW w:w="2441" w:type="pct"/>
            <w:shd w:val="clear" w:color="auto" w:fill="auto"/>
            <w:vAlign w:val="center"/>
            <w:hideMark/>
          </w:tcPr>
          <w:p w14:paraId="7F8E99F6" w14:textId="77777777" w:rsidR="00A37F65" w:rsidRPr="00CD3AA8" w:rsidRDefault="00A37F65" w:rsidP="00A37F65">
            <w:pPr>
              <w:jc w:val="center"/>
              <w:rPr>
                <w:color w:val="000000"/>
                <w:sz w:val="20"/>
                <w:szCs w:val="20"/>
              </w:rPr>
            </w:pPr>
            <w:r w:rsidRPr="00CD3AA8">
              <w:rPr>
                <w:color w:val="000000"/>
                <w:sz w:val="20"/>
                <w:szCs w:val="20"/>
              </w:rPr>
              <w:t>200</w:t>
            </w:r>
          </w:p>
        </w:tc>
        <w:tc>
          <w:tcPr>
            <w:tcW w:w="1072" w:type="pct"/>
            <w:shd w:val="clear" w:color="auto" w:fill="auto"/>
            <w:vAlign w:val="center"/>
            <w:hideMark/>
          </w:tcPr>
          <w:p w14:paraId="1CB5806F" w14:textId="77777777" w:rsidR="00A37F65" w:rsidRPr="00CD3AA8" w:rsidRDefault="00A37F65" w:rsidP="00A37F65">
            <w:pPr>
              <w:jc w:val="right"/>
              <w:rPr>
                <w:color w:val="000000"/>
                <w:sz w:val="20"/>
                <w:szCs w:val="20"/>
              </w:rPr>
            </w:pPr>
            <w:r w:rsidRPr="00CD3AA8">
              <w:rPr>
                <w:color w:val="000000"/>
                <w:sz w:val="20"/>
                <w:szCs w:val="20"/>
              </w:rPr>
              <w:t>2 063,60</w:t>
            </w:r>
          </w:p>
        </w:tc>
        <w:tc>
          <w:tcPr>
            <w:tcW w:w="1145" w:type="pct"/>
            <w:shd w:val="clear" w:color="auto" w:fill="auto"/>
            <w:vAlign w:val="center"/>
            <w:hideMark/>
          </w:tcPr>
          <w:p w14:paraId="7A0CE4C8" w14:textId="21FA2F4D" w:rsidR="00A37F65" w:rsidRPr="00CD3AA8" w:rsidRDefault="00A62EC8" w:rsidP="00A37F65">
            <w:pPr>
              <w:jc w:val="right"/>
              <w:rPr>
                <w:color w:val="000000"/>
                <w:sz w:val="20"/>
                <w:szCs w:val="20"/>
              </w:rPr>
            </w:pPr>
            <w:r>
              <w:rPr>
                <w:color w:val="000000"/>
                <w:sz w:val="20"/>
                <w:szCs w:val="20"/>
              </w:rPr>
              <w:t>412,72</w:t>
            </w:r>
          </w:p>
        </w:tc>
      </w:tr>
      <w:tr w:rsidR="00A37F65" w:rsidRPr="00CD3AA8" w14:paraId="29C346E5" w14:textId="77777777" w:rsidTr="00A37F65">
        <w:trPr>
          <w:trHeight w:val="77"/>
        </w:trPr>
        <w:tc>
          <w:tcPr>
            <w:tcW w:w="342" w:type="pct"/>
            <w:shd w:val="clear" w:color="auto" w:fill="auto"/>
            <w:noWrap/>
            <w:hideMark/>
          </w:tcPr>
          <w:p w14:paraId="4FB67E1D" w14:textId="77777777" w:rsidR="00A37F65" w:rsidRPr="00CD3AA8" w:rsidRDefault="00A37F65" w:rsidP="00A37F65">
            <w:pPr>
              <w:jc w:val="center"/>
              <w:rPr>
                <w:sz w:val="20"/>
                <w:szCs w:val="20"/>
              </w:rPr>
            </w:pPr>
            <w:r w:rsidRPr="00CD3AA8">
              <w:rPr>
                <w:sz w:val="20"/>
                <w:szCs w:val="20"/>
              </w:rPr>
              <w:t>6</w:t>
            </w:r>
          </w:p>
        </w:tc>
        <w:tc>
          <w:tcPr>
            <w:tcW w:w="2441" w:type="pct"/>
            <w:shd w:val="clear" w:color="auto" w:fill="auto"/>
            <w:vAlign w:val="center"/>
            <w:hideMark/>
          </w:tcPr>
          <w:p w14:paraId="2710F8E7" w14:textId="77777777" w:rsidR="00A37F65" w:rsidRPr="00CD3AA8" w:rsidRDefault="00A37F65" w:rsidP="00A37F65">
            <w:pPr>
              <w:jc w:val="center"/>
              <w:rPr>
                <w:color w:val="000000"/>
                <w:sz w:val="20"/>
                <w:szCs w:val="20"/>
              </w:rPr>
            </w:pPr>
            <w:r w:rsidRPr="00CD3AA8">
              <w:rPr>
                <w:color w:val="000000"/>
                <w:sz w:val="20"/>
                <w:szCs w:val="20"/>
              </w:rPr>
              <w:t>250</w:t>
            </w:r>
          </w:p>
        </w:tc>
        <w:tc>
          <w:tcPr>
            <w:tcW w:w="1072" w:type="pct"/>
            <w:shd w:val="clear" w:color="auto" w:fill="auto"/>
            <w:vAlign w:val="center"/>
            <w:hideMark/>
          </w:tcPr>
          <w:p w14:paraId="51296BA4" w14:textId="77777777" w:rsidR="00A37F65" w:rsidRPr="00CD3AA8" w:rsidRDefault="00A37F65" w:rsidP="00A37F65">
            <w:pPr>
              <w:jc w:val="right"/>
              <w:rPr>
                <w:color w:val="000000"/>
                <w:sz w:val="20"/>
                <w:szCs w:val="20"/>
              </w:rPr>
            </w:pPr>
            <w:r w:rsidRPr="00CD3AA8">
              <w:rPr>
                <w:color w:val="000000"/>
                <w:sz w:val="20"/>
                <w:szCs w:val="20"/>
              </w:rPr>
              <w:t>128,00</w:t>
            </w:r>
          </w:p>
        </w:tc>
        <w:tc>
          <w:tcPr>
            <w:tcW w:w="1145" w:type="pct"/>
            <w:shd w:val="clear" w:color="auto" w:fill="auto"/>
            <w:vAlign w:val="center"/>
            <w:hideMark/>
          </w:tcPr>
          <w:p w14:paraId="3D13557C" w14:textId="47B54392" w:rsidR="00A37F65" w:rsidRPr="00CD3AA8" w:rsidRDefault="00A62EC8" w:rsidP="00A37F65">
            <w:pPr>
              <w:jc w:val="right"/>
              <w:rPr>
                <w:color w:val="000000"/>
                <w:sz w:val="20"/>
                <w:szCs w:val="20"/>
              </w:rPr>
            </w:pPr>
            <w:r>
              <w:rPr>
                <w:color w:val="000000"/>
                <w:sz w:val="20"/>
                <w:szCs w:val="20"/>
              </w:rPr>
              <w:t>32,00</w:t>
            </w:r>
          </w:p>
        </w:tc>
      </w:tr>
      <w:tr w:rsidR="00A37F65" w:rsidRPr="00CD3AA8" w14:paraId="75324162" w14:textId="77777777" w:rsidTr="00A37F65">
        <w:trPr>
          <w:trHeight w:val="77"/>
        </w:trPr>
        <w:tc>
          <w:tcPr>
            <w:tcW w:w="342" w:type="pct"/>
            <w:shd w:val="clear" w:color="auto" w:fill="auto"/>
            <w:noWrap/>
            <w:hideMark/>
          </w:tcPr>
          <w:p w14:paraId="438398A8" w14:textId="77777777" w:rsidR="00A37F65" w:rsidRPr="00CD3AA8" w:rsidRDefault="00A37F65" w:rsidP="00A37F65">
            <w:pPr>
              <w:jc w:val="center"/>
              <w:rPr>
                <w:b/>
                <w:bCs/>
                <w:sz w:val="20"/>
                <w:szCs w:val="20"/>
              </w:rPr>
            </w:pPr>
            <w:r w:rsidRPr="00CD3AA8">
              <w:rPr>
                <w:b/>
                <w:bCs/>
                <w:sz w:val="20"/>
                <w:szCs w:val="20"/>
              </w:rPr>
              <w:t> </w:t>
            </w:r>
          </w:p>
        </w:tc>
        <w:tc>
          <w:tcPr>
            <w:tcW w:w="2441" w:type="pct"/>
            <w:shd w:val="clear" w:color="auto" w:fill="auto"/>
            <w:vAlign w:val="bottom"/>
            <w:hideMark/>
          </w:tcPr>
          <w:p w14:paraId="2A843A3A" w14:textId="77777777" w:rsidR="00A37F65" w:rsidRPr="00CD3AA8" w:rsidRDefault="00A37F65" w:rsidP="00A37F65">
            <w:pPr>
              <w:rPr>
                <w:b/>
                <w:bCs/>
                <w:color w:val="000000"/>
                <w:sz w:val="20"/>
                <w:szCs w:val="20"/>
              </w:rPr>
            </w:pPr>
            <w:r w:rsidRPr="00CD3AA8">
              <w:rPr>
                <w:b/>
                <w:bCs/>
                <w:color w:val="000000"/>
                <w:sz w:val="20"/>
                <w:szCs w:val="20"/>
              </w:rPr>
              <w:t>Итого:</w:t>
            </w:r>
          </w:p>
        </w:tc>
        <w:tc>
          <w:tcPr>
            <w:tcW w:w="1072" w:type="pct"/>
            <w:shd w:val="clear" w:color="auto" w:fill="auto"/>
            <w:noWrap/>
            <w:vAlign w:val="bottom"/>
            <w:hideMark/>
          </w:tcPr>
          <w:p w14:paraId="2DBA8AB4" w14:textId="77777777" w:rsidR="00A37F65" w:rsidRPr="00CD3AA8" w:rsidRDefault="00A37F65" w:rsidP="00A37F65">
            <w:pPr>
              <w:jc w:val="right"/>
              <w:rPr>
                <w:b/>
                <w:bCs/>
                <w:color w:val="000000"/>
                <w:sz w:val="20"/>
                <w:szCs w:val="20"/>
              </w:rPr>
            </w:pPr>
            <w:r w:rsidRPr="00CD3AA8">
              <w:rPr>
                <w:b/>
                <w:bCs/>
                <w:color w:val="000000"/>
                <w:sz w:val="20"/>
                <w:szCs w:val="20"/>
              </w:rPr>
              <w:t>7 064,20</w:t>
            </w:r>
          </w:p>
        </w:tc>
        <w:tc>
          <w:tcPr>
            <w:tcW w:w="1145" w:type="pct"/>
            <w:shd w:val="clear" w:color="auto" w:fill="auto"/>
            <w:noWrap/>
            <w:vAlign w:val="bottom"/>
            <w:hideMark/>
          </w:tcPr>
          <w:p w14:paraId="6867E7BE" w14:textId="249C5880" w:rsidR="00A37F65" w:rsidRPr="00CD3AA8" w:rsidRDefault="00A62EC8" w:rsidP="00A37F65">
            <w:pPr>
              <w:jc w:val="right"/>
              <w:rPr>
                <w:b/>
                <w:bCs/>
                <w:color w:val="000000"/>
                <w:sz w:val="20"/>
                <w:szCs w:val="20"/>
              </w:rPr>
            </w:pPr>
            <w:r>
              <w:rPr>
                <w:b/>
                <w:bCs/>
                <w:color w:val="000000"/>
                <w:sz w:val="20"/>
                <w:szCs w:val="20"/>
              </w:rPr>
              <w:t>1 019,462</w:t>
            </w:r>
          </w:p>
        </w:tc>
      </w:tr>
      <w:tr w:rsidR="00A37F65" w:rsidRPr="00CD3AA8" w14:paraId="39961F69" w14:textId="77777777" w:rsidTr="00A37F65">
        <w:trPr>
          <w:trHeight w:val="77"/>
        </w:trPr>
        <w:tc>
          <w:tcPr>
            <w:tcW w:w="342" w:type="pct"/>
            <w:shd w:val="clear" w:color="auto" w:fill="auto"/>
            <w:noWrap/>
            <w:vAlign w:val="bottom"/>
            <w:hideMark/>
          </w:tcPr>
          <w:p w14:paraId="240332E1" w14:textId="77777777" w:rsidR="00A37F65" w:rsidRPr="00CD3AA8" w:rsidRDefault="00A37F65" w:rsidP="00A37F65">
            <w:pPr>
              <w:rPr>
                <w:b/>
                <w:bCs/>
                <w:color w:val="000000"/>
                <w:sz w:val="20"/>
                <w:szCs w:val="20"/>
              </w:rPr>
            </w:pPr>
            <w:r w:rsidRPr="00CD3AA8">
              <w:rPr>
                <w:b/>
                <w:bCs/>
                <w:color w:val="000000"/>
                <w:sz w:val="20"/>
                <w:szCs w:val="20"/>
              </w:rPr>
              <w:t> </w:t>
            </w:r>
          </w:p>
        </w:tc>
        <w:tc>
          <w:tcPr>
            <w:tcW w:w="2441" w:type="pct"/>
            <w:shd w:val="clear" w:color="auto" w:fill="auto"/>
            <w:vAlign w:val="bottom"/>
            <w:hideMark/>
          </w:tcPr>
          <w:p w14:paraId="29C3B955" w14:textId="77777777" w:rsidR="00A37F65" w:rsidRPr="00CD3AA8" w:rsidRDefault="00A37F65" w:rsidP="00A37F65">
            <w:pPr>
              <w:rPr>
                <w:b/>
                <w:bCs/>
                <w:color w:val="000000"/>
                <w:sz w:val="20"/>
                <w:szCs w:val="20"/>
              </w:rPr>
            </w:pPr>
            <w:r>
              <w:rPr>
                <w:b/>
                <w:bCs/>
                <w:color w:val="000000"/>
                <w:sz w:val="20"/>
                <w:szCs w:val="20"/>
              </w:rPr>
              <w:t>Итого средний диаметр</w:t>
            </w:r>
          </w:p>
        </w:tc>
        <w:tc>
          <w:tcPr>
            <w:tcW w:w="1072" w:type="pct"/>
            <w:shd w:val="clear" w:color="auto" w:fill="auto"/>
            <w:vAlign w:val="bottom"/>
            <w:hideMark/>
          </w:tcPr>
          <w:p w14:paraId="54A9B251" w14:textId="77777777" w:rsidR="00A37F65" w:rsidRPr="00CD3AA8" w:rsidRDefault="00A37F65" w:rsidP="00A37F65">
            <w:pPr>
              <w:rPr>
                <w:b/>
                <w:bCs/>
                <w:color w:val="000000"/>
                <w:sz w:val="20"/>
                <w:szCs w:val="20"/>
              </w:rPr>
            </w:pPr>
            <w:r w:rsidRPr="00CD3AA8">
              <w:rPr>
                <w:b/>
                <w:bCs/>
                <w:color w:val="000000"/>
                <w:sz w:val="20"/>
                <w:szCs w:val="20"/>
              </w:rPr>
              <w:t> </w:t>
            </w:r>
          </w:p>
        </w:tc>
        <w:tc>
          <w:tcPr>
            <w:tcW w:w="1145" w:type="pct"/>
            <w:shd w:val="clear" w:color="auto" w:fill="auto"/>
            <w:vAlign w:val="bottom"/>
            <w:hideMark/>
          </w:tcPr>
          <w:p w14:paraId="0D2AAF5C" w14:textId="77777777" w:rsidR="00A37F65" w:rsidRPr="00CD3AA8" w:rsidRDefault="00A37F65" w:rsidP="00A37F65">
            <w:pPr>
              <w:jc w:val="right"/>
              <w:rPr>
                <w:b/>
                <w:bCs/>
                <w:color w:val="000000"/>
                <w:sz w:val="20"/>
                <w:szCs w:val="20"/>
              </w:rPr>
            </w:pPr>
            <w:r w:rsidRPr="00CD3AA8">
              <w:rPr>
                <w:b/>
                <w:bCs/>
                <w:color w:val="000000"/>
                <w:sz w:val="20"/>
                <w:szCs w:val="20"/>
              </w:rPr>
              <w:t>144,31</w:t>
            </w:r>
          </w:p>
        </w:tc>
      </w:tr>
    </w:tbl>
    <w:p w14:paraId="4F3FC175" w14:textId="77777777" w:rsidR="00A37F65" w:rsidRDefault="00A37F65" w:rsidP="00A37F65">
      <w:pPr>
        <w:jc w:val="both"/>
      </w:pPr>
    </w:p>
    <w:p w14:paraId="5BED75D3" w14:textId="60348A24" w:rsidR="00A37F65" w:rsidRPr="008744D7"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4</w:t>
      </w:r>
      <w:r w:rsidRPr="008744D7">
        <w:rPr>
          <w:bCs/>
          <w:lang w:val="x-none" w:eastAsia="x-none"/>
        </w:rPr>
        <w:fldChar w:fldCharType="end"/>
      </w:r>
      <w:r w:rsidRPr="008744D7">
        <w:rPr>
          <w:bCs/>
          <w:lang w:val="x-none" w:eastAsia="x-none"/>
        </w:rPr>
        <w:t xml:space="preserve"> – </w:t>
      </w:r>
      <w:r w:rsidRPr="008744D7">
        <w:t>Режимная карта</w:t>
      </w:r>
      <w:r>
        <w:t xml:space="preserve"> котла марки</w:t>
      </w:r>
      <w:r w:rsidRPr="008744D7">
        <w:t xml:space="preserve"> </w:t>
      </w:r>
      <w:r>
        <w:t>водогрейного котла типа КВа-3,15 «Турботерм-3150»</w:t>
      </w:r>
    </w:p>
    <w:p w14:paraId="3FCE1511" w14:textId="77777777" w:rsidR="00A37F65" w:rsidRDefault="00A37F65" w:rsidP="00A37F65">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A37F65" w:rsidRPr="00B4066B" w14:paraId="56E8A439" w14:textId="77777777" w:rsidTr="00A37F65">
        <w:trPr>
          <w:trHeight w:val="77"/>
          <w:tblHeader/>
        </w:trPr>
        <w:tc>
          <w:tcPr>
            <w:tcW w:w="347" w:type="pct"/>
            <w:vMerge w:val="restart"/>
            <w:shd w:val="clear" w:color="auto" w:fill="auto"/>
            <w:noWrap/>
            <w:vAlign w:val="center"/>
            <w:hideMark/>
          </w:tcPr>
          <w:p w14:paraId="600AF8DA" w14:textId="77777777" w:rsidR="00A37F65" w:rsidRPr="00B4066B" w:rsidRDefault="00A37F65" w:rsidP="00A37F65">
            <w:pPr>
              <w:jc w:val="center"/>
              <w:rPr>
                <w:bCs/>
                <w:sz w:val="20"/>
                <w:szCs w:val="20"/>
              </w:rPr>
            </w:pPr>
            <w:r w:rsidRPr="00B4066B">
              <w:rPr>
                <w:bCs/>
                <w:sz w:val="20"/>
                <w:szCs w:val="20"/>
              </w:rPr>
              <w:t xml:space="preserve">№ </w:t>
            </w:r>
            <w:proofErr w:type="gramStart"/>
            <w:r w:rsidRPr="00B4066B">
              <w:rPr>
                <w:bCs/>
                <w:sz w:val="20"/>
                <w:szCs w:val="20"/>
              </w:rPr>
              <w:t>п</w:t>
            </w:r>
            <w:proofErr w:type="gramEnd"/>
            <w:r w:rsidRPr="00B4066B">
              <w:rPr>
                <w:bCs/>
                <w:sz w:val="20"/>
                <w:szCs w:val="20"/>
              </w:rPr>
              <w:t>/п</w:t>
            </w:r>
          </w:p>
        </w:tc>
        <w:tc>
          <w:tcPr>
            <w:tcW w:w="2338" w:type="pct"/>
            <w:vMerge w:val="restart"/>
            <w:shd w:val="clear" w:color="auto" w:fill="auto"/>
            <w:noWrap/>
            <w:vAlign w:val="center"/>
            <w:hideMark/>
          </w:tcPr>
          <w:p w14:paraId="1FF9AE92" w14:textId="77777777" w:rsidR="00A37F65" w:rsidRPr="00B4066B" w:rsidRDefault="00A37F65" w:rsidP="00A37F65">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48AAD5AE" w14:textId="77777777" w:rsidR="00A37F65" w:rsidRPr="00B4066B" w:rsidRDefault="00A37F65" w:rsidP="00A37F65">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5CD4485B" w14:textId="77777777" w:rsidR="00A37F65" w:rsidRDefault="00A37F65" w:rsidP="00A37F65">
            <w:pPr>
              <w:jc w:val="center"/>
              <w:rPr>
                <w:bCs/>
                <w:sz w:val="20"/>
                <w:szCs w:val="20"/>
              </w:rPr>
            </w:pPr>
            <w:r>
              <w:rPr>
                <w:bCs/>
                <w:sz w:val="20"/>
                <w:szCs w:val="20"/>
              </w:rPr>
              <w:t>Режим работы котла</w:t>
            </w:r>
          </w:p>
        </w:tc>
      </w:tr>
      <w:tr w:rsidR="00A37F65" w:rsidRPr="00B4066B" w14:paraId="6EA7EA2A" w14:textId="77777777" w:rsidTr="00A37F65">
        <w:trPr>
          <w:trHeight w:val="77"/>
        </w:trPr>
        <w:tc>
          <w:tcPr>
            <w:tcW w:w="347" w:type="pct"/>
            <w:vMerge/>
            <w:vAlign w:val="center"/>
            <w:hideMark/>
          </w:tcPr>
          <w:p w14:paraId="35F0FE64" w14:textId="77777777" w:rsidR="00A37F65" w:rsidRPr="00B4066B" w:rsidRDefault="00A37F65" w:rsidP="00A37F65">
            <w:pPr>
              <w:rPr>
                <w:bCs/>
                <w:sz w:val="20"/>
                <w:szCs w:val="20"/>
              </w:rPr>
            </w:pPr>
          </w:p>
        </w:tc>
        <w:tc>
          <w:tcPr>
            <w:tcW w:w="2338" w:type="pct"/>
            <w:vMerge/>
            <w:vAlign w:val="center"/>
            <w:hideMark/>
          </w:tcPr>
          <w:p w14:paraId="795C1A71" w14:textId="77777777" w:rsidR="00A37F65" w:rsidRPr="00B4066B" w:rsidRDefault="00A37F65" w:rsidP="00A37F65">
            <w:pPr>
              <w:rPr>
                <w:bCs/>
                <w:sz w:val="20"/>
                <w:szCs w:val="20"/>
              </w:rPr>
            </w:pPr>
          </w:p>
        </w:tc>
        <w:tc>
          <w:tcPr>
            <w:tcW w:w="667" w:type="pct"/>
            <w:vMerge/>
            <w:vAlign w:val="center"/>
            <w:hideMark/>
          </w:tcPr>
          <w:p w14:paraId="5D6F5244" w14:textId="77777777" w:rsidR="00A37F65" w:rsidRPr="00B4066B" w:rsidRDefault="00A37F65" w:rsidP="00A37F65">
            <w:pPr>
              <w:rPr>
                <w:bCs/>
                <w:sz w:val="20"/>
                <w:szCs w:val="20"/>
              </w:rPr>
            </w:pPr>
          </w:p>
        </w:tc>
        <w:tc>
          <w:tcPr>
            <w:tcW w:w="549" w:type="pct"/>
            <w:shd w:val="clear" w:color="auto" w:fill="auto"/>
            <w:noWrap/>
            <w:vAlign w:val="center"/>
          </w:tcPr>
          <w:p w14:paraId="12B3E63A" w14:textId="77777777" w:rsidR="00A37F65" w:rsidRPr="00B4066B" w:rsidRDefault="00A37F65" w:rsidP="00A37F65">
            <w:pPr>
              <w:jc w:val="center"/>
              <w:rPr>
                <w:bCs/>
                <w:sz w:val="20"/>
                <w:szCs w:val="20"/>
              </w:rPr>
            </w:pPr>
            <w:r>
              <w:rPr>
                <w:rFonts w:ascii="Times New Roman CYR" w:hAnsi="Times New Roman CYR" w:cs="Times New Roman CYR"/>
                <w:sz w:val="20"/>
                <w:szCs w:val="20"/>
              </w:rPr>
              <w:t>1</w:t>
            </w:r>
          </w:p>
        </w:tc>
        <w:tc>
          <w:tcPr>
            <w:tcW w:w="550" w:type="pct"/>
            <w:shd w:val="clear" w:color="auto" w:fill="auto"/>
            <w:noWrap/>
          </w:tcPr>
          <w:p w14:paraId="1A940BA6" w14:textId="77777777" w:rsidR="00A37F65" w:rsidRPr="00B4066B" w:rsidRDefault="00A37F65" w:rsidP="00A37F65">
            <w:pPr>
              <w:jc w:val="center"/>
              <w:rPr>
                <w:bCs/>
                <w:sz w:val="20"/>
                <w:szCs w:val="20"/>
              </w:rPr>
            </w:pPr>
            <w:r>
              <w:rPr>
                <w:rFonts w:ascii="Times New Roman CYR" w:hAnsi="Times New Roman CYR" w:cs="Times New Roman CYR"/>
                <w:bCs/>
                <w:sz w:val="20"/>
                <w:szCs w:val="20"/>
              </w:rPr>
              <w:t>2</w:t>
            </w:r>
          </w:p>
        </w:tc>
        <w:tc>
          <w:tcPr>
            <w:tcW w:w="549" w:type="pct"/>
            <w:vAlign w:val="center"/>
          </w:tcPr>
          <w:p w14:paraId="3C8FAB35" w14:textId="77777777" w:rsidR="00A37F65" w:rsidRPr="00B4066B" w:rsidRDefault="00A37F65" w:rsidP="00A37F65">
            <w:pPr>
              <w:jc w:val="center"/>
              <w:rPr>
                <w:bCs/>
                <w:sz w:val="20"/>
                <w:szCs w:val="20"/>
              </w:rPr>
            </w:pPr>
            <w:r>
              <w:rPr>
                <w:rFonts w:ascii="Times New Roman CYR" w:hAnsi="Times New Roman CYR" w:cs="Times New Roman CYR"/>
                <w:sz w:val="20"/>
                <w:szCs w:val="20"/>
              </w:rPr>
              <w:t>3</w:t>
            </w:r>
          </w:p>
        </w:tc>
      </w:tr>
      <w:tr w:rsidR="00A37F65" w:rsidRPr="00B4066B" w14:paraId="3669B934" w14:textId="77777777" w:rsidTr="00A37F65">
        <w:trPr>
          <w:trHeight w:val="77"/>
        </w:trPr>
        <w:tc>
          <w:tcPr>
            <w:tcW w:w="347" w:type="pct"/>
            <w:shd w:val="clear" w:color="auto" w:fill="auto"/>
            <w:noWrap/>
            <w:vAlign w:val="center"/>
            <w:hideMark/>
          </w:tcPr>
          <w:p w14:paraId="3ACF4C43" w14:textId="77777777" w:rsidR="00A37F65" w:rsidRPr="00B4066B" w:rsidRDefault="00A37F65" w:rsidP="00A37F65">
            <w:pPr>
              <w:jc w:val="center"/>
              <w:rPr>
                <w:sz w:val="20"/>
                <w:szCs w:val="20"/>
              </w:rPr>
            </w:pPr>
            <w:r w:rsidRPr="00B4066B">
              <w:rPr>
                <w:sz w:val="20"/>
                <w:szCs w:val="20"/>
              </w:rPr>
              <w:t>1</w:t>
            </w:r>
          </w:p>
        </w:tc>
        <w:tc>
          <w:tcPr>
            <w:tcW w:w="2338" w:type="pct"/>
            <w:shd w:val="clear" w:color="auto" w:fill="auto"/>
            <w:vAlign w:val="center"/>
            <w:hideMark/>
          </w:tcPr>
          <w:p w14:paraId="3DAD7BAF" w14:textId="77777777" w:rsidR="00A37F65" w:rsidRPr="00B4066B" w:rsidRDefault="00A37F65" w:rsidP="00A37F65">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436EBE24" w14:textId="77777777" w:rsidR="00A37F65" w:rsidRPr="00B4066B" w:rsidRDefault="00A37F65" w:rsidP="00A37F65">
            <w:pPr>
              <w:jc w:val="center"/>
              <w:rPr>
                <w:sz w:val="20"/>
                <w:szCs w:val="20"/>
              </w:rPr>
            </w:pPr>
            <w:r w:rsidRPr="00B4066B">
              <w:rPr>
                <w:sz w:val="20"/>
                <w:szCs w:val="20"/>
              </w:rPr>
              <w:t>Гкал/</w:t>
            </w:r>
            <w:proofErr w:type="gramStart"/>
            <w:r w:rsidRPr="00B4066B">
              <w:rPr>
                <w:sz w:val="20"/>
                <w:szCs w:val="20"/>
              </w:rPr>
              <w:t>ч</w:t>
            </w:r>
            <w:proofErr w:type="gramEnd"/>
          </w:p>
        </w:tc>
        <w:tc>
          <w:tcPr>
            <w:tcW w:w="549" w:type="pct"/>
            <w:shd w:val="clear" w:color="auto" w:fill="auto"/>
            <w:noWrap/>
            <w:vAlign w:val="center"/>
          </w:tcPr>
          <w:p w14:paraId="0A81558E" w14:textId="77777777" w:rsidR="00A37F65" w:rsidRPr="00B4066B" w:rsidRDefault="00A37F65" w:rsidP="00A37F65">
            <w:pPr>
              <w:jc w:val="center"/>
              <w:rPr>
                <w:sz w:val="20"/>
                <w:szCs w:val="20"/>
              </w:rPr>
            </w:pPr>
            <w:r>
              <w:rPr>
                <w:sz w:val="20"/>
                <w:szCs w:val="20"/>
              </w:rPr>
              <w:t>0,657</w:t>
            </w:r>
          </w:p>
        </w:tc>
        <w:tc>
          <w:tcPr>
            <w:tcW w:w="550" w:type="pct"/>
            <w:shd w:val="clear" w:color="auto" w:fill="auto"/>
            <w:noWrap/>
            <w:vAlign w:val="center"/>
          </w:tcPr>
          <w:p w14:paraId="1EBBE056" w14:textId="77777777" w:rsidR="00A37F65" w:rsidRPr="00B4066B" w:rsidRDefault="00A37F65" w:rsidP="00A37F65">
            <w:pPr>
              <w:jc w:val="center"/>
              <w:rPr>
                <w:sz w:val="20"/>
                <w:szCs w:val="20"/>
              </w:rPr>
            </w:pPr>
            <w:r>
              <w:rPr>
                <w:sz w:val="20"/>
                <w:szCs w:val="20"/>
              </w:rPr>
              <w:t>1,619</w:t>
            </w:r>
          </w:p>
        </w:tc>
        <w:tc>
          <w:tcPr>
            <w:tcW w:w="549" w:type="pct"/>
          </w:tcPr>
          <w:p w14:paraId="2899FC1D" w14:textId="77777777" w:rsidR="00A37F65" w:rsidRPr="00B4066B" w:rsidRDefault="00A37F65" w:rsidP="00A37F65">
            <w:pPr>
              <w:jc w:val="center"/>
              <w:rPr>
                <w:sz w:val="20"/>
                <w:szCs w:val="20"/>
              </w:rPr>
            </w:pPr>
            <w:r>
              <w:rPr>
                <w:sz w:val="20"/>
                <w:szCs w:val="20"/>
              </w:rPr>
              <w:t>2,431</w:t>
            </w:r>
          </w:p>
        </w:tc>
      </w:tr>
      <w:tr w:rsidR="00A37F65" w:rsidRPr="00B4066B" w14:paraId="4722CF96" w14:textId="77777777" w:rsidTr="00A37F65">
        <w:trPr>
          <w:trHeight w:val="77"/>
        </w:trPr>
        <w:tc>
          <w:tcPr>
            <w:tcW w:w="347" w:type="pct"/>
            <w:shd w:val="clear" w:color="auto" w:fill="auto"/>
            <w:noWrap/>
            <w:vAlign w:val="center"/>
            <w:hideMark/>
          </w:tcPr>
          <w:p w14:paraId="10F2E379" w14:textId="77777777" w:rsidR="00A37F65" w:rsidRPr="00B4066B" w:rsidRDefault="00A37F65" w:rsidP="00A37F65">
            <w:pPr>
              <w:jc w:val="center"/>
              <w:rPr>
                <w:sz w:val="20"/>
                <w:szCs w:val="20"/>
              </w:rPr>
            </w:pPr>
            <w:r w:rsidRPr="00B4066B">
              <w:rPr>
                <w:sz w:val="20"/>
                <w:szCs w:val="20"/>
              </w:rPr>
              <w:t>2</w:t>
            </w:r>
          </w:p>
        </w:tc>
        <w:tc>
          <w:tcPr>
            <w:tcW w:w="2338" w:type="pct"/>
            <w:shd w:val="clear" w:color="auto" w:fill="auto"/>
            <w:vAlign w:val="center"/>
            <w:hideMark/>
          </w:tcPr>
          <w:p w14:paraId="510D5BCB" w14:textId="77777777" w:rsidR="00A37F65" w:rsidRPr="00B4066B" w:rsidRDefault="00A37F65" w:rsidP="00A37F65">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0887557D"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4AE74E9D" w14:textId="77777777" w:rsidR="00A37F65" w:rsidRPr="00B4066B" w:rsidRDefault="00A37F65" w:rsidP="00A37F65">
            <w:pPr>
              <w:jc w:val="center"/>
              <w:rPr>
                <w:sz w:val="20"/>
                <w:szCs w:val="20"/>
              </w:rPr>
            </w:pPr>
            <w:r>
              <w:rPr>
                <w:sz w:val="20"/>
                <w:szCs w:val="20"/>
              </w:rPr>
              <w:t>58</w:t>
            </w:r>
          </w:p>
        </w:tc>
        <w:tc>
          <w:tcPr>
            <w:tcW w:w="550" w:type="pct"/>
            <w:shd w:val="clear" w:color="auto" w:fill="auto"/>
            <w:noWrap/>
            <w:vAlign w:val="center"/>
          </w:tcPr>
          <w:p w14:paraId="26BFAB56" w14:textId="77777777" w:rsidR="00A37F65" w:rsidRPr="00B4066B" w:rsidRDefault="00A37F65" w:rsidP="00A37F65">
            <w:pPr>
              <w:jc w:val="center"/>
              <w:rPr>
                <w:sz w:val="20"/>
                <w:szCs w:val="20"/>
              </w:rPr>
            </w:pPr>
            <w:r>
              <w:rPr>
                <w:sz w:val="20"/>
                <w:szCs w:val="20"/>
              </w:rPr>
              <w:t>58</w:t>
            </w:r>
          </w:p>
        </w:tc>
        <w:tc>
          <w:tcPr>
            <w:tcW w:w="549" w:type="pct"/>
          </w:tcPr>
          <w:p w14:paraId="221CD4F7" w14:textId="77777777" w:rsidR="00A37F65" w:rsidRPr="00B4066B" w:rsidRDefault="00A37F65" w:rsidP="00A37F65">
            <w:pPr>
              <w:jc w:val="center"/>
              <w:rPr>
                <w:sz w:val="20"/>
                <w:szCs w:val="20"/>
              </w:rPr>
            </w:pPr>
            <w:r>
              <w:rPr>
                <w:sz w:val="20"/>
                <w:szCs w:val="20"/>
              </w:rPr>
              <w:t>65</w:t>
            </w:r>
          </w:p>
        </w:tc>
      </w:tr>
      <w:tr w:rsidR="00A37F65" w:rsidRPr="00B4066B" w14:paraId="3FB69ED7" w14:textId="77777777" w:rsidTr="00A37F65">
        <w:trPr>
          <w:trHeight w:val="77"/>
        </w:trPr>
        <w:tc>
          <w:tcPr>
            <w:tcW w:w="347" w:type="pct"/>
            <w:shd w:val="clear" w:color="auto" w:fill="auto"/>
            <w:noWrap/>
            <w:vAlign w:val="center"/>
            <w:hideMark/>
          </w:tcPr>
          <w:p w14:paraId="1D828EC0" w14:textId="77777777" w:rsidR="00A37F65" w:rsidRPr="00B4066B" w:rsidRDefault="00A37F65" w:rsidP="00A37F65">
            <w:pPr>
              <w:jc w:val="center"/>
              <w:rPr>
                <w:sz w:val="20"/>
                <w:szCs w:val="20"/>
              </w:rPr>
            </w:pPr>
            <w:r w:rsidRPr="00B4066B">
              <w:rPr>
                <w:sz w:val="20"/>
                <w:szCs w:val="20"/>
              </w:rPr>
              <w:t>3</w:t>
            </w:r>
          </w:p>
        </w:tc>
        <w:tc>
          <w:tcPr>
            <w:tcW w:w="2338" w:type="pct"/>
            <w:shd w:val="clear" w:color="auto" w:fill="auto"/>
            <w:vAlign w:val="center"/>
            <w:hideMark/>
          </w:tcPr>
          <w:p w14:paraId="34AB2CC0" w14:textId="77777777" w:rsidR="00A37F65" w:rsidRPr="00B4066B" w:rsidRDefault="00A37F65" w:rsidP="00A37F65">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25E082CA"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31064C56" w14:textId="77777777" w:rsidR="00A37F65" w:rsidRPr="00B4066B" w:rsidRDefault="00A37F65" w:rsidP="00A37F65">
            <w:pPr>
              <w:jc w:val="center"/>
              <w:rPr>
                <w:sz w:val="20"/>
                <w:szCs w:val="20"/>
              </w:rPr>
            </w:pPr>
            <w:r>
              <w:rPr>
                <w:sz w:val="20"/>
                <w:szCs w:val="20"/>
              </w:rPr>
              <w:t>64</w:t>
            </w:r>
          </w:p>
        </w:tc>
        <w:tc>
          <w:tcPr>
            <w:tcW w:w="550" w:type="pct"/>
            <w:shd w:val="clear" w:color="auto" w:fill="auto"/>
            <w:noWrap/>
            <w:vAlign w:val="center"/>
          </w:tcPr>
          <w:p w14:paraId="59AB479F" w14:textId="77777777" w:rsidR="00A37F65" w:rsidRPr="00B4066B" w:rsidRDefault="00A37F65" w:rsidP="00A37F65">
            <w:pPr>
              <w:jc w:val="center"/>
              <w:rPr>
                <w:sz w:val="20"/>
                <w:szCs w:val="20"/>
              </w:rPr>
            </w:pPr>
            <w:r>
              <w:rPr>
                <w:sz w:val="20"/>
                <w:szCs w:val="20"/>
              </w:rPr>
              <w:t>73</w:t>
            </w:r>
          </w:p>
        </w:tc>
        <w:tc>
          <w:tcPr>
            <w:tcW w:w="549" w:type="pct"/>
          </w:tcPr>
          <w:p w14:paraId="1AE78A70" w14:textId="77777777" w:rsidR="00A37F65" w:rsidRPr="00B4066B" w:rsidRDefault="00A37F65" w:rsidP="00A37F65">
            <w:pPr>
              <w:jc w:val="center"/>
              <w:rPr>
                <w:sz w:val="20"/>
                <w:szCs w:val="20"/>
              </w:rPr>
            </w:pPr>
            <w:r>
              <w:rPr>
                <w:sz w:val="20"/>
                <w:szCs w:val="20"/>
              </w:rPr>
              <w:t>88</w:t>
            </w:r>
          </w:p>
        </w:tc>
      </w:tr>
      <w:tr w:rsidR="00A37F65" w:rsidRPr="00B4066B" w14:paraId="61473128" w14:textId="77777777" w:rsidTr="00A37F65">
        <w:trPr>
          <w:trHeight w:val="77"/>
        </w:trPr>
        <w:tc>
          <w:tcPr>
            <w:tcW w:w="347" w:type="pct"/>
            <w:shd w:val="clear" w:color="auto" w:fill="auto"/>
            <w:noWrap/>
            <w:vAlign w:val="center"/>
            <w:hideMark/>
          </w:tcPr>
          <w:p w14:paraId="5BF861C4" w14:textId="77777777" w:rsidR="00A37F65" w:rsidRPr="00B4066B" w:rsidRDefault="00A37F65" w:rsidP="00A37F65">
            <w:pPr>
              <w:jc w:val="center"/>
              <w:rPr>
                <w:sz w:val="20"/>
                <w:szCs w:val="20"/>
              </w:rPr>
            </w:pPr>
            <w:r w:rsidRPr="00B4066B">
              <w:rPr>
                <w:sz w:val="20"/>
                <w:szCs w:val="20"/>
              </w:rPr>
              <w:t>4</w:t>
            </w:r>
          </w:p>
        </w:tc>
        <w:tc>
          <w:tcPr>
            <w:tcW w:w="2338" w:type="pct"/>
            <w:shd w:val="clear" w:color="auto" w:fill="auto"/>
            <w:vAlign w:val="center"/>
            <w:hideMark/>
          </w:tcPr>
          <w:p w14:paraId="62CB76DD" w14:textId="77777777" w:rsidR="00A37F65" w:rsidRPr="00B4066B" w:rsidRDefault="00A37F65" w:rsidP="00A37F65">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329BF43F" w14:textId="77777777" w:rsidR="00A37F65" w:rsidRPr="00B4066B" w:rsidRDefault="00A37F65" w:rsidP="00A37F65">
            <w:pPr>
              <w:jc w:val="center"/>
              <w:rPr>
                <w:sz w:val="20"/>
                <w:szCs w:val="20"/>
              </w:rPr>
            </w:pPr>
            <w:r>
              <w:rPr>
                <w:sz w:val="20"/>
                <w:szCs w:val="20"/>
              </w:rPr>
              <w:t>МПа</w:t>
            </w:r>
          </w:p>
        </w:tc>
        <w:tc>
          <w:tcPr>
            <w:tcW w:w="549" w:type="pct"/>
            <w:shd w:val="clear" w:color="auto" w:fill="auto"/>
            <w:noWrap/>
            <w:vAlign w:val="center"/>
          </w:tcPr>
          <w:p w14:paraId="23F5E74F" w14:textId="77777777" w:rsidR="00A37F65" w:rsidRPr="00B4066B" w:rsidRDefault="00A37F65" w:rsidP="00A37F65">
            <w:pPr>
              <w:jc w:val="center"/>
              <w:rPr>
                <w:sz w:val="20"/>
                <w:szCs w:val="20"/>
              </w:rPr>
            </w:pPr>
            <w:r>
              <w:rPr>
                <w:sz w:val="20"/>
                <w:szCs w:val="20"/>
              </w:rPr>
              <w:t>0,41</w:t>
            </w:r>
          </w:p>
        </w:tc>
        <w:tc>
          <w:tcPr>
            <w:tcW w:w="550" w:type="pct"/>
            <w:shd w:val="clear" w:color="auto" w:fill="auto"/>
            <w:noWrap/>
            <w:vAlign w:val="center"/>
          </w:tcPr>
          <w:p w14:paraId="2BB7940C" w14:textId="77777777" w:rsidR="00A37F65" w:rsidRPr="00B4066B" w:rsidRDefault="00A37F65" w:rsidP="00A37F65">
            <w:pPr>
              <w:jc w:val="center"/>
              <w:rPr>
                <w:sz w:val="20"/>
                <w:szCs w:val="20"/>
              </w:rPr>
            </w:pPr>
            <w:r>
              <w:rPr>
                <w:sz w:val="20"/>
                <w:szCs w:val="20"/>
              </w:rPr>
              <w:t>0,41</w:t>
            </w:r>
          </w:p>
        </w:tc>
        <w:tc>
          <w:tcPr>
            <w:tcW w:w="549" w:type="pct"/>
          </w:tcPr>
          <w:p w14:paraId="3CB75BBD" w14:textId="77777777" w:rsidR="00A37F65" w:rsidRPr="00B4066B" w:rsidRDefault="00A37F65" w:rsidP="00A37F65">
            <w:pPr>
              <w:jc w:val="center"/>
              <w:rPr>
                <w:sz w:val="20"/>
                <w:szCs w:val="20"/>
              </w:rPr>
            </w:pPr>
            <w:r>
              <w:rPr>
                <w:sz w:val="20"/>
                <w:szCs w:val="20"/>
              </w:rPr>
              <w:t>0,41</w:t>
            </w:r>
          </w:p>
        </w:tc>
      </w:tr>
      <w:tr w:rsidR="00A37F65" w:rsidRPr="00B4066B" w14:paraId="0E3585C5" w14:textId="77777777" w:rsidTr="00A37F65">
        <w:trPr>
          <w:trHeight w:val="77"/>
        </w:trPr>
        <w:tc>
          <w:tcPr>
            <w:tcW w:w="347" w:type="pct"/>
            <w:shd w:val="clear" w:color="auto" w:fill="auto"/>
            <w:noWrap/>
            <w:vAlign w:val="center"/>
            <w:hideMark/>
          </w:tcPr>
          <w:p w14:paraId="0335C106" w14:textId="77777777" w:rsidR="00A37F65" w:rsidRPr="00B4066B" w:rsidRDefault="00A37F65" w:rsidP="00A37F65">
            <w:pPr>
              <w:jc w:val="center"/>
              <w:rPr>
                <w:sz w:val="20"/>
                <w:szCs w:val="20"/>
              </w:rPr>
            </w:pPr>
            <w:r w:rsidRPr="00B4066B">
              <w:rPr>
                <w:sz w:val="20"/>
                <w:szCs w:val="20"/>
              </w:rPr>
              <w:t>5</w:t>
            </w:r>
          </w:p>
        </w:tc>
        <w:tc>
          <w:tcPr>
            <w:tcW w:w="2338" w:type="pct"/>
            <w:shd w:val="clear" w:color="auto" w:fill="auto"/>
            <w:vAlign w:val="center"/>
            <w:hideMark/>
          </w:tcPr>
          <w:p w14:paraId="403AAF76" w14:textId="77777777" w:rsidR="00A37F65" w:rsidRPr="00B4066B" w:rsidRDefault="00A37F65" w:rsidP="00A37F65">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266A291F" w14:textId="77777777" w:rsidR="00A37F65" w:rsidRPr="00B4066B" w:rsidRDefault="00A37F65" w:rsidP="00A37F65">
            <w:pPr>
              <w:jc w:val="center"/>
              <w:rPr>
                <w:sz w:val="20"/>
                <w:szCs w:val="20"/>
              </w:rPr>
            </w:pPr>
            <w:r>
              <w:rPr>
                <w:sz w:val="20"/>
                <w:szCs w:val="20"/>
              </w:rPr>
              <w:t>МПа</w:t>
            </w:r>
          </w:p>
        </w:tc>
        <w:tc>
          <w:tcPr>
            <w:tcW w:w="549" w:type="pct"/>
            <w:shd w:val="clear" w:color="auto" w:fill="auto"/>
            <w:noWrap/>
            <w:vAlign w:val="center"/>
          </w:tcPr>
          <w:p w14:paraId="51B86047" w14:textId="77777777" w:rsidR="00A37F65" w:rsidRPr="00B4066B" w:rsidRDefault="00A37F65" w:rsidP="00A37F65">
            <w:pPr>
              <w:jc w:val="center"/>
              <w:rPr>
                <w:sz w:val="20"/>
                <w:szCs w:val="20"/>
              </w:rPr>
            </w:pPr>
            <w:r>
              <w:rPr>
                <w:sz w:val="20"/>
                <w:szCs w:val="20"/>
              </w:rPr>
              <w:t>0,36</w:t>
            </w:r>
          </w:p>
        </w:tc>
        <w:tc>
          <w:tcPr>
            <w:tcW w:w="550" w:type="pct"/>
            <w:shd w:val="clear" w:color="auto" w:fill="auto"/>
            <w:noWrap/>
            <w:vAlign w:val="center"/>
          </w:tcPr>
          <w:p w14:paraId="295271B7" w14:textId="77777777" w:rsidR="00A37F65" w:rsidRPr="00B4066B" w:rsidRDefault="00A37F65" w:rsidP="00A37F65">
            <w:pPr>
              <w:jc w:val="center"/>
              <w:rPr>
                <w:sz w:val="20"/>
                <w:szCs w:val="20"/>
              </w:rPr>
            </w:pPr>
            <w:r>
              <w:rPr>
                <w:sz w:val="20"/>
                <w:szCs w:val="20"/>
              </w:rPr>
              <w:t>0,36</w:t>
            </w:r>
          </w:p>
        </w:tc>
        <w:tc>
          <w:tcPr>
            <w:tcW w:w="549" w:type="pct"/>
          </w:tcPr>
          <w:p w14:paraId="5AE13EDD" w14:textId="77777777" w:rsidR="00A37F65" w:rsidRPr="00B4066B" w:rsidRDefault="00A37F65" w:rsidP="00A37F65">
            <w:pPr>
              <w:jc w:val="center"/>
              <w:rPr>
                <w:sz w:val="20"/>
                <w:szCs w:val="20"/>
              </w:rPr>
            </w:pPr>
            <w:r>
              <w:rPr>
                <w:sz w:val="20"/>
                <w:szCs w:val="20"/>
              </w:rPr>
              <w:t>0,36</w:t>
            </w:r>
          </w:p>
        </w:tc>
      </w:tr>
      <w:tr w:rsidR="00A37F65" w:rsidRPr="00B4066B" w14:paraId="1E7E4C44" w14:textId="77777777" w:rsidTr="00A37F65">
        <w:trPr>
          <w:trHeight w:val="77"/>
        </w:trPr>
        <w:tc>
          <w:tcPr>
            <w:tcW w:w="347" w:type="pct"/>
            <w:shd w:val="clear" w:color="auto" w:fill="auto"/>
            <w:noWrap/>
            <w:vAlign w:val="center"/>
          </w:tcPr>
          <w:p w14:paraId="3659961B" w14:textId="77777777" w:rsidR="00A37F65" w:rsidRPr="00B4066B" w:rsidRDefault="00A37F65" w:rsidP="00A37F65">
            <w:pPr>
              <w:jc w:val="center"/>
              <w:rPr>
                <w:sz w:val="20"/>
                <w:szCs w:val="20"/>
              </w:rPr>
            </w:pPr>
            <w:r w:rsidRPr="00B4066B">
              <w:rPr>
                <w:sz w:val="20"/>
                <w:szCs w:val="20"/>
              </w:rPr>
              <w:t>6</w:t>
            </w:r>
          </w:p>
        </w:tc>
        <w:tc>
          <w:tcPr>
            <w:tcW w:w="2338" w:type="pct"/>
            <w:shd w:val="clear" w:color="auto" w:fill="auto"/>
            <w:vAlign w:val="center"/>
          </w:tcPr>
          <w:p w14:paraId="25E064D9" w14:textId="77777777" w:rsidR="00A37F65" w:rsidRPr="0022686C" w:rsidRDefault="00A37F65" w:rsidP="00A37F65">
            <w:pPr>
              <w:rPr>
                <w:sz w:val="20"/>
                <w:szCs w:val="20"/>
              </w:rPr>
            </w:pPr>
            <w:r>
              <w:rPr>
                <w:sz w:val="20"/>
                <w:szCs w:val="20"/>
              </w:rPr>
              <w:t>Давление газа перед блоком клапанов</w:t>
            </w:r>
          </w:p>
        </w:tc>
        <w:tc>
          <w:tcPr>
            <w:tcW w:w="667" w:type="pct"/>
            <w:shd w:val="clear" w:color="auto" w:fill="auto"/>
            <w:noWrap/>
            <w:vAlign w:val="center"/>
          </w:tcPr>
          <w:p w14:paraId="2C89A6E9" w14:textId="77777777" w:rsidR="00A37F65" w:rsidRPr="00B4066B" w:rsidRDefault="00A37F65" w:rsidP="00A37F65">
            <w:pPr>
              <w:jc w:val="center"/>
              <w:rPr>
                <w:sz w:val="20"/>
                <w:szCs w:val="20"/>
              </w:rPr>
            </w:pPr>
            <w:r>
              <w:rPr>
                <w:sz w:val="20"/>
                <w:szCs w:val="20"/>
              </w:rPr>
              <w:t>мбар</w:t>
            </w:r>
          </w:p>
        </w:tc>
        <w:tc>
          <w:tcPr>
            <w:tcW w:w="549" w:type="pct"/>
            <w:shd w:val="clear" w:color="auto" w:fill="auto"/>
            <w:noWrap/>
            <w:vAlign w:val="center"/>
          </w:tcPr>
          <w:p w14:paraId="37D4F676" w14:textId="77777777" w:rsidR="00A37F65" w:rsidRDefault="00A37F65" w:rsidP="00A37F65">
            <w:pPr>
              <w:jc w:val="center"/>
              <w:rPr>
                <w:sz w:val="20"/>
                <w:szCs w:val="20"/>
              </w:rPr>
            </w:pPr>
            <w:r>
              <w:rPr>
                <w:sz w:val="20"/>
                <w:szCs w:val="20"/>
              </w:rPr>
              <w:t>95</w:t>
            </w:r>
          </w:p>
        </w:tc>
        <w:tc>
          <w:tcPr>
            <w:tcW w:w="550" w:type="pct"/>
            <w:shd w:val="clear" w:color="auto" w:fill="auto"/>
            <w:noWrap/>
            <w:vAlign w:val="center"/>
          </w:tcPr>
          <w:p w14:paraId="7FFFE115" w14:textId="77777777" w:rsidR="00A37F65" w:rsidRDefault="00A37F65" w:rsidP="00A37F65">
            <w:pPr>
              <w:jc w:val="center"/>
              <w:rPr>
                <w:sz w:val="20"/>
                <w:szCs w:val="20"/>
              </w:rPr>
            </w:pPr>
            <w:r>
              <w:rPr>
                <w:sz w:val="20"/>
                <w:szCs w:val="20"/>
              </w:rPr>
              <w:t>92</w:t>
            </w:r>
          </w:p>
        </w:tc>
        <w:tc>
          <w:tcPr>
            <w:tcW w:w="549" w:type="pct"/>
          </w:tcPr>
          <w:p w14:paraId="166AE921" w14:textId="77777777" w:rsidR="00A37F65" w:rsidRDefault="00A37F65" w:rsidP="00A37F65">
            <w:pPr>
              <w:jc w:val="center"/>
              <w:rPr>
                <w:sz w:val="20"/>
                <w:szCs w:val="20"/>
              </w:rPr>
            </w:pPr>
            <w:r>
              <w:rPr>
                <w:sz w:val="20"/>
                <w:szCs w:val="20"/>
              </w:rPr>
              <w:t>88</w:t>
            </w:r>
          </w:p>
        </w:tc>
      </w:tr>
      <w:tr w:rsidR="00A37F65" w:rsidRPr="00B4066B" w14:paraId="2DE00FB1" w14:textId="77777777" w:rsidTr="00A37F65">
        <w:trPr>
          <w:trHeight w:val="77"/>
        </w:trPr>
        <w:tc>
          <w:tcPr>
            <w:tcW w:w="347" w:type="pct"/>
            <w:shd w:val="clear" w:color="auto" w:fill="auto"/>
            <w:noWrap/>
            <w:vAlign w:val="center"/>
          </w:tcPr>
          <w:p w14:paraId="6E4085CC" w14:textId="77777777" w:rsidR="00A37F65" w:rsidRPr="00B4066B" w:rsidRDefault="00A37F65" w:rsidP="00A37F65">
            <w:pPr>
              <w:jc w:val="center"/>
              <w:rPr>
                <w:sz w:val="20"/>
                <w:szCs w:val="20"/>
              </w:rPr>
            </w:pPr>
            <w:r w:rsidRPr="00B4066B">
              <w:rPr>
                <w:sz w:val="20"/>
                <w:szCs w:val="20"/>
              </w:rPr>
              <w:t>7</w:t>
            </w:r>
          </w:p>
        </w:tc>
        <w:tc>
          <w:tcPr>
            <w:tcW w:w="2338" w:type="pct"/>
            <w:shd w:val="clear" w:color="auto" w:fill="auto"/>
            <w:vAlign w:val="center"/>
            <w:hideMark/>
          </w:tcPr>
          <w:p w14:paraId="3C59CCAF" w14:textId="77777777" w:rsidR="00A37F65" w:rsidRPr="00B4066B" w:rsidRDefault="00A37F65" w:rsidP="00A37F65">
            <w:pPr>
              <w:rPr>
                <w:sz w:val="20"/>
                <w:szCs w:val="20"/>
              </w:rPr>
            </w:pPr>
            <w:r>
              <w:rPr>
                <w:sz w:val="20"/>
                <w:szCs w:val="20"/>
              </w:rPr>
              <w:t>Положение газовой заслонки</w:t>
            </w:r>
          </w:p>
        </w:tc>
        <w:tc>
          <w:tcPr>
            <w:tcW w:w="667" w:type="pct"/>
            <w:shd w:val="clear" w:color="auto" w:fill="auto"/>
            <w:noWrap/>
            <w:vAlign w:val="center"/>
            <w:hideMark/>
          </w:tcPr>
          <w:p w14:paraId="5C0E2CDD" w14:textId="77777777" w:rsidR="00A37F65" w:rsidRPr="00AC643D" w:rsidRDefault="00A37F65" w:rsidP="00A37F65">
            <w:pPr>
              <w:jc w:val="center"/>
              <w:rPr>
                <w:sz w:val="20"/>
                <w:szCs w:val="20"/>
              </w:rPr>
            </w:pPr>
            <w:r>
              <w:rPr>
                <w:sz w:val="20"/>
                <w:szCs w:val="20"/>
              </w:rPr>
              <w:t>град</w:t>
            </w:r>
          </w:p>
        </w:tc>
        <w:tc>
          <w:tcPr>
            <w:tcW w:w="549" w:type="pct"/>
            <w:shd w:val="clear" w:color="auto" w:fill="auto"/>
            <w:noWrap/>
            <w:vAlign w:val="center"/>
          </w:tcPr>
          <w:p w14:paraId="26DC0B94" w14:textId="77777777" w:rsidR="00A37F65" w:rsidRPr="00B4066B" w:rsidRDefault="00A37F65" w:rsidP="00A37F65">
            <w:pPr>
              <w:jc w:val="center"/>
              <w:rPr>
                <w:sz w:val="20"/>
                <w:szCs w:val="20"/>
              </w:rPr>
            </w:pPr>
            <w:r>
              <w:rPr>
                <w:sz w:val="20"/>
                <w:szCs w:val="20"/>
              </w:rPr>
              <w:t>20</w:t>
            </w:r>
          </w:p>
        </w:tc>
        <w:tc>
          <w:tcPr>
            <w:tcW w:w="550" w:type="pct"/>
            <w:shd w:val="clear" w:color="auto" w:fill="auto"/>
            <w:noWrap/>
            <w:vAlign w:val="center"/>
          </w:tcPr>
          <w:p w14:paraId="62B4F8D1" w14:textId="77777777" w:rsidR="00A37F65" w:rsidRPr="00B4066B" w:rsidRDefault="00A37F65" w:rsidP="00A37F65">
            <w:pPr>
              <w:jc w:val="center"/>
              <w:rPr>
                <w:sz w:val="20"/>
                <w:szCs w:val="20"/>
              </w:rPr>
            </w:pPr>
            <w:r>
              <w:rPr>
                <w:sz w:val="20"/>
                <w:szCs w:val="20"/>
              </w:rPr>
              <w:t>31</w:t>
            </w:r>
          </w:p>
        </w:tc>
        <w:tc>
          <w:tcPr>
            <w:tcW w:w="549" w:type="pct"/>
          </w:tcPr>
          <w:p w14:paraId="53BA51C7" w14:textId="77777777" w:rsidR="00A37F65" w:rsidRPr="00B4066B" w:rsidRDefault="00A37F65" w:rsidP="00A37F65">
            <w:pPr>
              <w:jc w:val="center"/>
              <w:rPr>
                <w:sz w:val="20"/>
                <w:szCs w:val="20"/>
              </w:rPr>
            </w:pPr>
            <w:r>
              <w:rPr>
                <w:sz w:val="20"/>
                <w:szCs w:val="20"/>
              </w:rPr>
              <w:t>46</w:t>
            </w:r>
          </w:p>
        </w:tc>
      </w:tr>
      <w:tr w:rsidR="00A37F65" w:rsidRPr="00B4066B" w14:paraId="4B3BA954" w14:textId="77777777" w:rsidTr="00A37F65">
        <w:trPr>
          <w:trHeight w:val="77"/>
        </w:trPr>
        <w:tc>
          <w:tcPr>
            <w:tcW w:w="347" w:type="pct"/>
            <w:shd w:val="clear" w:color="auto" w:fill="auto"/>
            <w:noWrap/>
            <w:vAlign w:val="center"/>
          </w:tcPr>
          <w:p w14:paraId="07C6CF52" w14:textId="77777777" w:rsidR="00A37F65" w:rsidRPr="00B4066B" w:rsidRDefault="00A37F65" w:rsidP="00A37F65">
            <w:pPr>
              <w:jc w:val="center"/>
              <w:rPr>
                <w:sz w:val="20"/>
                <w:szCs w:val="20"/>
              </w:rPr>
            </w:pPr>
            <w:r>
              <w:rPr>
                <w:sz w:val="20"/>
                <w:szCs w:val="20"/>
              </w:rPr>
              <w:t>8</w:t>
            </w:r>
          </w:p>
        </w:tc>
        <w:tc>
          <w:tcPr>
            <w:tcW w:w="2338" w:type="pct"/>
            <w:shd w:val="clear" w:color="auto" w:fill="auto"/>
            <w:vAlign w:val="center"/>
          </w:tcPr>
          <w:p w14:paraId="710C4458" w14:textId="77777777" w:rsidR="00A37F65" w:rsidRPr="00B4066B" w:rsidRDefault="00A37F65" w:rsidP="00A37F65">
            <w:pPr>
              <w:rPr>
                <w:sz w:val="20"/>
                <w:szCs w:val="20"/>
              </w:rPr>
            </w:pPr>
            <w:r>
              <w:rPr>
                <w:sz w:val="20"/>
                <w:szCs w:val="20"/>
              </w:rPr>
              <w:t>Положение воздушной заслонки</w:t>
            </w:r>
          </w:p>
        </w:tc>
        <w:tc>
          <w:tcPr>
            <w:tcW w:w="667" w:type="pct"/>
            <w:shd w:val="clear" w:color="auto" w:fill="auto"/>
            <w:noWrap/>
            <w:vAlign w:val="center"/>
            <w:hideMark/>
          </w:tcPr>
          <w:p w14:paraId="7EA6CFB6" w14:textId="77777777" w:rsidR="00A37F65" w:rsidRPr="00B4066B" w:rsidRDefault="00A37F65" w:rsidP="00A37F65">
            <w:pPr>
              <w:jc w:val="center"/>
              <w:rPr>
                <w:sz w:val="20"/>
                <w:szCs w:val="20"/>
              </w:rPr>
            </w:pPr>
            <w:r>
              <w:rPr>
                <w:sz w:val="20"/>
                <w:szCs w:val="20"/>
              </w:rPr>
              <w:t>град</w:t>
            </w:r>
          </w:p>
        </w:tc>
        <w:tc>
          <w:tcPr>
            <w:tcW w:w="549" w:type="pct"/>
            <w:shd w:val="clear" w:color="auto" w:fill="auto"/>
            <w:noWrap/>
            <w:vAlign w:val="center"/>
          </w:tcPr>
          <w:p w14:paraId="607B811C" w14:textId="77777777" w:rsidR="00A37F65" w:rsidRPr="00B4066B" w:rsidRDefault="00A37F65" w:rsidP="00A37F65">
            <w:pPr>
              <w:jc w:val="center"/>
              <w:rPr>
                <w:sz w:val="20"/>
                <w:szCs w:val="20"/>
              </w:rPr>
            </w:pPr>
            <w:r>
              <w:rPr>
                <w:sz w:val="20"/>
                <w:szCs w:val="20"/>
              </w:rPr>
              <w:t>4</w:t>
            </w:r>
          </w:p>
        </w:tc>
        <w:tc>
          <w:tcPr>
            <w:tcW w:w="550" w:type="pct"/>
            <w:shd w:val="clear" w:color="auto" w:fill="auto"/>
            <w:noWrap/>
            <w:vAlign w:val="center"/>
          </w:tcPr>
          <w:p w14:paraId="7D150315" w14:textId="77777777" w:rsidR="00A37F65" w:rsidRPr="00B4066B" w:rsidRDefault="00A37F65" w:rsidP="00A37F65">
            <w:pPr>
              <w:jc w:val="center"/>
              <w:rPr>
                <w:sz w:val="20"/>
                <w:szCs w:val="20"/>
              </w:rPr>
            </w:pPr>
            <w:r>
              <w:rPr>
                <w:sz w:val="20"/>
                <w:szCs w:val="20"/>
              </w:rPr>
              <w:t>18</w:t>
            </w:r>
          </w:p>
        </w:tc>
        <w:tc>
          <w:tcPr>
            <w:tcW w:w="549" w:type="pct"/>
          </w:tcPr>
          <w:p w14:paraId="2A243CC2" w14:textId="77777777" w:rsidR="00A37F65" w:rsidRPr="00B4066B" w:rsidRDefault="00A37F65" w:rsidP="00A37F65">
            <w:pPr>
              <w:jc w:val="center"/>
              <w:rPr>
                <w:sz w:val="20"/>
                <w:szCs w:val="20"/>
              </w:rPr>
            </w:pPr>
            <w:r>
              <w:rPr>
                <w:sz w:val="20"/>
                <w:szCs w:val="20"/>
              </w:rPr>
              <w:t>36</w:t>
            </w:r>
          </w:p>
        </w:tc>
      </w:tr>
      <w:tr w:rsidR="00A37F65" w:rsidRPr="00B4066B" w14:paraId="70F8326D" w14:textId="77777777" w:rsidTr="00A37F65">
        <w:trPr>
          <w:trHeight w:val="77"/>
        </w:trPr>
        <w:tc>
          <w:tcPr>
            <w:tcW w:w="347" w:type="pct"/>
            <w:shd w:val="clear" w:color="auto" w:fill="auto"/>
            <w:noWrap/>
            <w:vAlign w:val="center"/>
          </w:tcPr>
          <w:p w14:paraId="4ADBE6F6" w14:textId="77777777" w:rsidR="00A37F65" w:rsidRPr="00B4066B" w:rsidRDefault="00A37F65" w:rsidP="00A37F65">
            <w:pPr>
              <w:jc w:val="center"/>
              <w:rPr>
                <w:sz w:val="20"/>
                <w:szCs w:val="20"/>
              </w:rPr>
            </w:pPr>
            <w:r>
              <w:rPr>
                <w:sz w:val="20"/>
                <w:szCs w:val="20"/>
              </w:rPr>
              <w:t>9</w:t>
            </w:r>
          </w:p>
        </w:tc>
        <w:tc>
          <w:tcPr>
            <w:tcW w:w="2338" w:type="pct"/>
            <w:shd w:val="clear" w:color="auto" w:fill="auto"/>
            <w:vAlign w:val="center"/>
          </w:tcPr>
          <w:p w14:paraId="71385756" w14:textId="77777777" w:rsidR="00A37F65" w:rsidRPr="00B4066B" w:rsidRDefault="00A37F65" w:rsidP="00A37F65">
            <w:pPr>
              <w:rPr>
                <w:sz w:val="20"/>
                <w:szCs w:val="20"/>
              </w:rPr>
            </w:pPr>
            <w:r w:rsidRPr="00B4066B">
              <w:rPr>
                <w:sz w:val="20"/>
                <w:szCs w:val="20"/>
              </w:rPr>
              <w:t>Расход газа</w:t>
            </w:r>
          </w:p>
        </w:tc>
        <w:tc>
          <w:tcPr>
            <w:tcW w:w="667" w:type="pct"/>
            <w:shd w:val="clear" w:color="auto" w:fill="auto"/>
            <w:noWrap/>
            <w:vAlign w:val="center"/>
          </w:tcPr>
          <w:p w14:paraId="197B74A2" w14:textId="77777777" w:rsidR="00A37F65" w:rsidRPr="00B4066B" w:rsidRDefault="00A37F65" w:rsidP="00A37F65">
            <w:pPr>
              <w:jc w:val="center"/>
              <w:rPr>
                <w:sz w:val="20"/>
                <w:szCs w:val="20"/>
                <w:vertAlign w:val="superscript"/>
              </w:rPr>
            </w:pPr>
            <w:r>
              <w:rPr>
                <w:sz w:val="20"/>
                <w:szCs w:val="20"/>
              </w:rPr>
              <w:t>ст</w:t>
            </w:r>
            <w:proofErr w:type="gramStart"/>
            <w:r>
              <w:rPr>
                <w:sz w:val="20"/>
                <w:szCs w:val="20"/>
              </w:rPr>
              <w:t>.</w:t>
            </w:r>
            <w:r w:rsidRPr="00B4066B">
              <w:rPr>
                <w:sz w:val="20"/>
                <w:szCs w:val="20"/>
              </w:rPr>
              <w:t>м</w:t>
            </w:r>
            <w:proofErr w:type="gramEnd"/>
            <w:r w:rsidRPr="00B4066B">
              <w:rPr>
                <w:sz w:val="20"/>
                <w:szCs w:val="20"/>
                <w:vertAlign w:val="superscript"/>
              </w:rPr>
              <w:t>3</w:t>
            </w:r>
            <w:r w:rsidRPr="00B4066B">
              <w:rPr>
                <w:sz w:val="20"/>
                <w:szCs w:val="20"/>
              </w:rPr>
              <w:t>/час</w:t>
            </w:r>
          </w:p>
        </w:tc>
        <w:tc>
          <w:tcPr>
            <w:tcW w:w="549" w:type="pct"/>
            <w:shd w:val="clear" w:color="auto" w:fill="auto"/>
            <w:noWrap/>
            <w:vAlign w:val="center"/>
          </w:tcPr>
          <w:p w14:paraId="30361E07" w14:textId="77777777" w:rsidR="00A37F65" w:rsidRDefault="00A37F65" w:rsidP="00A37F65">
            <w:pPr>
              <w:jc w:val="center"/>
              <w:rPr>
                <w:sz w:val="20"/>
                <w:szCs w:val="20"/>
              </w:rPr>
            </w:pPr>
            <w:r>
              <w:rPr>
                <w:sz w:val="20"/>
                <w:szCs w:val="20"/>
              </w:rPr>
              <w:t>84,5</w:t>
            </w:r>
          </w:p>
        </w:tc>
        <w:tc>
          <w:tcPr>
            <w:tcW w:w="550" w:type="pct"/>
            <w:shd w:val="clear" w:color="auto" w:fill="auto"/>
            <w:noWrap/>
            <w:vAlign w:val="center"/>
          </w:tcPr>
          <w:p w14:paraId="272ACEB5" w14:textId="77777777" w:rsidR="00A37F65" w:rsidRDefault="00A37F65" w:rsidP="00A37F65">
            <w:pPr>
              <w:jc w:val="center"/>
              <w:rPr>
                <w:sz w:val="20"/>
                <w:szCs w:val="20"/>
              </w:rPr>
            </w:pPr>
            <w:r>
              <w:rPr>
                <w:sz w:val="20"/>
                <w:szCs w:val="20"/>
              </w:rPr>
              <w:t>210,5</w:t>
            </w:r>
          </w:p>
        </w:tc>
        <w:tc>
          <w:tcPr>
            <w:tcW w:w="549" w:type="pct"/>
          </w:tcPr>
          <w:p w14:paraId="3048B944" w14:textId="77777777" w:rsidR="00A37F65" w:rsidRDefault="00A37F65" w:rsidP="00A37F65">
            <w:pPr>
              <w:jc w:val="center"/>
              <w:rPr>
                <w:sz w:val="20"/>
                <w:szCs w:val="20"/>
              </w:rPr>
            </w:pPr>
            <w:r>
              <w:rPr>
                <w:sz w:val="20"/>
                <w:szCs w:val="20"/>
              </w:rPr>
              <w:t>321,9</w:t>
            </w:r>
          </w:p>
        </w:tc>
      </w:tr>
      <w:tr w:rsidR="00A37F65" w:rsidRPr="00B4066B" w14:paraId="41B92D8A" w14:textId="77777777" w:rsidTr="00A37F65">
        <w:trPr>
          <w:trHeight w:val="77"/>
        </w:trPr>
        <w:tc>
          <w:tcPr>
            <w:tcW w:w="347" w:type="pct"/>
            <w:shd w:val="clear" w:color="auto" w:fill="auto"/>
            <w:noWrap/>
            <w:vAlign w:val="center"/>
          </w:tcPr>
          <w:p w14:paraId="7CB37FCC" w14:textId="77777777" w:rsidR="00A37F65" w:rsidRPr="00B4066B" w:rsidRDefault="00A37F65" w:rsidP="00A37F65">
            <w:pPr>
              <w:jc w:val="center"/>
              <w:rPr>
                <w:sz w:val="20"/>
                <w:szCs w:val="20"/>
              </w:rPr>
            </w:pPr>
            <w:r w:rsidRPr="00B4066B">
              <w:rPr>
                <w:sz w:val="20"/>
                <w:szCs w:val="20"/>
              </w:rPr>
              <w:t>10</w:t>
            </w:r>
          </w:p>
        </w:tc>
        <w:tc>
          <w:tcPr>
            <w:tcW w:w="2338" w:type="pct"/>
            <w:shd w:val="clear" w:color="auto" w:fill="auto"/>
            <w:vAlign w:val="center"/>
          </w:tcPr>
          <w:p w14:paraId="0D3AAD39" w14:textId="77777777" w:rsidR="00A37F65" w:rsidRPr="00B4066B" w:rsidRDefault="00A37F65" w:rsidP="00A37F65">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1F141DC7"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61C72C5D" w14:textId="77777777" w:rsidR="00A37F65" w:rsidRPr="00B4066B" w:rsidRDefault="00A37F65" w:rsidP="00A37F65">
            <w:pPr>
              <w:jc w:val="center"/>
              <w:rPr>
                <w:sz w:val="20"/>
                <w:szCs w:val="20"/>
              </w:rPr>
            </w:pPr>
            <w:r>
              <w:rPr>
                <w:sz w:val="20"/>
                <w:szCs w:val="20"/>
              </w:rPr>
              <w:t>28</w:t>
            </w:r>
          </w:p>
        </w:tc>
        <w:tc>
          <w:tcPr>
            <w:tcW w:w="550" w:type="pct"/>
            <w:shd w:val="clear" w:color="auto" w:fill="auto"/>
            <w:noWrap/>
            <w:vAlign w:val="center"/>
          </w:tcPr>
          <w:p w14:paraId="30FDDA28" w14:textId="77777777" w:rsidR="00A37F65" w:rsidRPr="00B4066B" w:rsidRDefault="00A37F65" w:rsidP="00A37F65">
            <w:pPr>
              <w:jc w:val="center"/>
              <w:rPr>
                <w:sz w:val="20"/>
                <w:szCs w:val="20"/>
              </w:rPr>
            </w:pPr>
            <w:r>
              <w:rPr>
                <w:sz w:val="20"/>
                <w:szCs w:val="20"/>
              </w:rPr>
              <w:t>28</w:t>
            </w:r>
          </w:p>
        </w:tc>
        <w:tc>
          <w:tcPr>
            <w:tcW w:w="549" w:type="pct"/>
          </w:tcPr>
          <w:p w14:paraId="15A6F95D" w14:textId="77777777" w:rsidR="00A37F65" w:rsidRPr="00B4066B" w:rsidRDefault="00A37F65" w:rsidP="00A37F65">
            <w:pPr>
              <w:jc w:val="center"/>
              <w:rPr>
                <w:sz w:val="20"/>
                <w:szCs w:val="20"/>
              </w:rPr>
            </w:pPr>
            <w:r>
              <w:rPr>
                <w:sz w:val="20"/>
                <w:szCs w:val="20"/>
              </w:rPr>
              <w:t>26</w:t>
            </w:r>
          </w:p>
        </w:tc>
      </w:tr>
      <w:tr w:rsidR="00A37F65" w:rsidRPr="00B4066B" w14:paraId="05208570" w14:textId="77777777" w:rsidTr="00A37F65">
        <w:trPr>
          <w:trHeight w:val="77"/>
        </w:trPr>
        <w:tc>
          <w:tcPr>
            <w:tcW w:w="347" w:type="pct"/>
            <w:shd w:val="clear" w:color="auto" w:fill="auto"/>
            <w:noWrap/>
            <w:vAlign w:val="center"/>
          </w:tcPr>
          <w:p w14:paraId="7814EF48" w14:textId="77777777" w:rsidR="00A37F65" w:rsidRPr="00B4066B" w:rsidRDefault="00A37F65" w:rsidP="00A37F65">
            <w:pPr>
              <w:jc w:val="center"/>
              <w:rPr>
                <w:sz w:val="20"/>
                <w:szCs w:val="20"/>
              </w:rPr>
            </w:pPr>
            <w:r w:rsidRPr="00B4066B">
              <w:rPr>
                <w:sz w:val="20"/>
                <w:szCs w:val="20"/>
              </w:rPr>
              <w:t>11</w:t>
            </w:r>
          </w:p>
        </w:tc>
        <w:tc>
          <w:tcPr>
            <w:tcW w:w="2338" w:type="pct"/>
            <w:shd w:val="clear" w:color="auto" w:fill="auto"/>
            <w:vAlign w:val="center"/>
            <w:hideMark/>
          </w:tcPr>
          <w:p w14:paraId="562C896D" w14:textId="77777777" w:rsidR="00A37F65" w:rsidRPr="00B4066B" w:rsidRDefault="00A37F65" w:rsidP="00A37F65">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05A10693"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0D85DF11" w14:textId="77777777" w:rsidR="00A37F65" w:rsidRPr="00B4066B" w:rsidRDefault="00A37F65" w:rsidP="00A37F65">
            <w:pPr>
              <w:jc w:val="center"/>
              <w:rPr>
                <w:sz w:val="20"/>
                <w:szCs w:val="20"/>
              </w:rPr>
            </w:pPr>
            <w:r>
              <w:rPr>
                <w:sz w:val="20"/>
                <w:szCs w:val="20"/>
              </w:rPr>
              <w:t>86</w:t>
            </w:r>
          </w:p>
        </w:tc>
        <w:tc>
          <w:tcPr>
            <w:tcW w:w="550" w:type="pct"/>
            <w:shd w:val="clear" w:color="auto" w:fill="auto"/>
            <w:noWrap/>
            <w:vAlign w:val="center"/>
          </w:tcPr>
          <w:p w14:paraId="63CB425A" w14:textId="77777777" w:rsidR="00A37F65" w:rsidRPr="00B4066B" w:rsidRDefault="00A37F65" w:rsidP="00A37F65">
            <w:pPr>
              <w:jc w:val="center"/>
              <w:rPr>
                <w:sz w:val="20"/>
                <w:szCs w:val="20"/>
              </w:rPr>
            </w:pPr>
            <w:r>
              <w:rPr>
                <w:sz w:val="20"/>
                <w:szCs w:val="20"/>
              </w:rPr>
              <w:t>125</w:t>
            </w:r>
          </w:p>
        </w:tc>
        <w:tc>
          <w:tcPr>
            <w:tcW w:w="549" w:type="pct"/>
          </w:tcPr>
          <w:p w14:paraId="07BD52DC" w14:textId="77777777" w:rsidR="00A37F65" w:rsidRPr="00B4066B" w:rsidRDefault="00A37F65" w:rsidP="00A37F65">
            <w:pPr>
              <w:jc w:val="center"/>
              <w:rPr>
                <w:sz w:val="20"/>
                <w:szCs w:val="20"/>
              </w:rPr>
            </w:pPr>
            <w:r>
              <w:rPr>
                <w:sz w:val="20"/>
                <w:szCs w:val="20"/>
              </w:rPr>
              <w:t>168</w:t>
            </w:r>
          </w:p>
        </w:tc>
      </w:tr>
      <w:tr w:rsidR="00A37F65" w:rsidRPr="00B4066B" w14:paraId="11EED652" w14:textId="77777777" w:rsidTr="00A37F65">
        <w:trPr>
          <w:trHeight w:val="77"/>
        </w:trPr>
        <w:tc>
          <w:tcPr>
            <w:tcW w:w="347" w:type="pct"/>
            <w:shd w:val="clear" w:color="auto" w:fill="auto"/>
            <w:noWrap/>
            <w:vAlign w:val="center"/>
            <w:hideMark/>
          </w:tcPr>
          <w:p w14:paraId="4BABC00D" w14:textId="77777777" w:rsidR="00A37F65" w:rsidRPr="00B4066B" w:rsidRDefault="00A37F65" w:rsidP="00A37F65">
            <w:pPr>
              <w:jc w:val="center"/>
              <w:rPr>
                <w:sz w:val="20"/>
                <w:szCs w:val="20"/>
              </w:rPr>
            </w:pPr>
          </w:p>
        </w:tc>
        <w:tc>
          <w:tcPr>
            <w:tcW w:w="2338" w:type="pct"/>
            <w:shd w:val="clear" w:color="auto" w:fill="auto"/>
            <w:vAlign w:val="center"/>
            <w:hideMark/>
          </w:tcPr>
          <w:p w14:paraId="16F38C91" w14:textId="77777777" w:rsidR="00A37F65" w:rsidRPr="00B4066B" w:rsidRDefault="00A37F65" w:rsidP="00A37F65">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86441FD" w14:textId="77777777" w:rsidR="00A37F65" w:rsidRPr="00B4066B" w:rsidRDefault="00A37F65" w:rsidP="00A37F65">
            <w:pPr>
              <w:jc w:val="center"/>
              <w:rPr>
                <w:sz w:val="20"/>
                <w:szCs w:val="20"/>
              </w:rPr>
            </w:pPr>
            <w:r w:rsidRPr="00B4066B">
              <w:rPr>
                <w:sz w:val="20"/>
                <w:szCs w:val="20"/>
              </w:rPr>
              <w:t> </w:t>
            </w:r>
          </w:p>
        </w:tc>
        <w:tc>
          <w:tcPr>
            <w:tcW w:w="549" w:type="pct"/>
            <w:shd w:val="clear" w:color="auto" w:fill="auto"/>
            <w:noWrap/>
            <w:vAlign w:val="center"/>
          </w:tcPr>
          <w:p w14:paraId="594439EF" w14:textId="77777777" w:rsidR="00A37F65" w:rsidRPr="00B4066B" w:rsidRDefault="00A37F65" w:rsidP="00A37F65">
            <w:pPr>
              <w:jc w:val="center"/>
              <w:rPr>
                <w:sz w:val="20"/>
                <w:szCs w:val="20"/>
              </w:rPr>
            </w:pPr>
          </w:p>
        </w:tc>
        <w:tc>
          <w:tcPr>
            <w:tcW w:w="550" w:type="pct"/>
            <w:shd w:val="clear" w:color="auto" w:fill="auto"/>
            <w:noWrap/>
            <w:vAlign w:val="center"/>
          </w:tcPr>
          <w:p w14:paraId="296F7A6A" w14:textId="77777777" w:rsidR="00A37F65" w:rsidRPr="00B4066B" w:rsidRDefault="00A37F65" w:rsidP="00A37F65">
            <w:pPr>
              <w:jc w:val="center"/>
              <w:rPr>
                <w:sz w:val="20"/>
                <w:szCs w:val="20"/>
              </w:rPr>
            </w:pPr>
          </w:p>
        </w:tc>
        <w:tc>
          <w:tcPr>
            <w:tcW w:w="549" w:type="pct"/>
          </w:tcPr>
          <w:p w14:paraId="34B80043" w14:textId="77777777" w:rsidR="00A37F65" w:rsidRPr="00B4066B" w:rsidRDefault="00A37F65" w:rsidP="00A37F65">
            <w:pPr>
              <w:jc w:val="center"/>
              <w:rPr>
                <w:sz w:val="20"/>
                <w:szCs w:val="20"/>
              </w:rPr>
            </w:pPr>
          </w:p>
        </w:tc>
      </w:tr>
      <w:tr w:rsidR="00A37F65" w:rsidRPr="00B4066B" w14:paraId="419F2068" w14:textId="77777777" w:rsidTr="00A37F65">
        <w:trPr>
          <w:trHeight w:val="77"/>
        </w:trPr>
        <w:tc>
          <w:tcPr>
            <w:tcW w:w="347" w:type="pct"/>
            <w:shd w:val="clear" w:color="auto" w:fill="auto"/>
            <w:noWrap/>
            <w:vAlign w:val="center"/>
            <w:hideMark/>
          </w:tcPr>
          <w:p w14:paraId="12A0C250" w14:textId="77777777" w:rsidR="00A37F65" w:rsidRPr="00B4066B" w:rsidRDefault="00A37F65" w:rsidP="00A37F65">
            <w:pPr>
              <w:jc w:val="center"/>
              <w:rPr>
                <w:sz w:val="20"/>
                <w:szCs w:val="20"/>
              </w:rPr>
            </w:pPr>
            <w:r w:rsidRPr="00B4066B">
              <w:rPr>
                <w:sz w:val="20"/>
                <w:szCs w:val="20"/>
              </w:rPr>
              <w:t>12</w:t>
            </w:r>
          </w:p>
        </w:tc>
        <w:tc>
          <w:tcPr>
            <w:tcW w:w="2338" w:type="pct"/>
            <w:shd w:val="clear" w:color="auto" w:fill="auto"/>
            <w:vAlign w:val="center"/>
            <w:hideMark/>
          </w:tcPr>
          <w:p w14:paraId="3C4B2538" w14:textId="77777777" w:rsidR="00A37F65" w:rsidRPr="00B4066B" w:rsidRDefault="00A37F65" w:rsidP="00A37F65">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29DFAAF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4AF76FE" w14:textId="77777777" w:rsidR="00A37F65" w:rsidRPr="00B4066B" w:rsidRDefault="00A37F65" w:rsidP="00A37F65">
            <w:pPr>
              <w:jc w:val="center"/>
              <w:rPr>
                <w:sz w:val="20"/>
                <w:szCs w:val="20"/>
              </w:rPr>
            </w:pPr>
            <w:r>
              <w:rPr>
                <w:sz w:val="20"/>
                <w:szCs w:val="20"/>
              </w:rPr>
              <w:t>9,2</w:t>
            </w:r>
          </w:p>
        </w:tc>
        <w:tc>
          <w:tcPr>
            <w:tcW w:w="550" w:type="pct"/>
            <w:shd w:val="clear" w:color="auto" w:fill="auto"/>
            <w:noWrap/>
            <w:vAlign w:val="center"/>
          </w:tcPr>
          <w:p w14:paraId="5A74A1E6" w14:textId="77777777" w:rsidR="00A37F65" w:rsidRPr="00B4066B" w:rsidRDefault="00A37F65" w:rsidP="00A37F65">
            <w:pPr>
              <w:jc w:val="center"/>
              <w:rPr>
                <w:sz w:val="20"/>
                <w:szCs w:val="20"/>
              </w:rPr>
            </w:pPr>
            <w:r>
              <w:rPr>
                <w:sz w:val="20"/>
                <w:szCs w:val="20"/>
              </w:rPr>
              <w:t>9,7</w:t>
            </w:r>
          </w:p>
        </w:tc>
        <w:tc>
          <w:tcPr>
            <w:tcW w:w="549" w:type="pct"/>
          </w:tcPr>
          <w:p w14:paraId="4773D42A" w14:textId="77777777" w:rsidR="00A37F65" w:rsidRPr="00B4066B" w:rsidRDefault="00A37F65" w:rsidP="00A37F65">
            <w:pPr>
              <w:jc w:val="center"/>
              <w:rPr>
                <w:sz w:val="20"/>
                <w:szCs w:val="20"/>
              </w:rPr>
            </w:pPr>
            <w:r>
              <w:rPr>
                <w:sz w:val="20"/>
                <w:szCs w:val="20"/>
              </w:rPr>
              <w:t>10,3</w:t>
            </w:r>
          </w:p>
        </w:tc>
      </w:tr>
      <w:tr w:rsidR="00A37F65" w:rsidRPr="00B4066B" w14:paraId="6412E873" w14:textId="77777777" w:rsidTr="00A37F65">
        <w:trPr>
          <w:trHeight w:val="77"/>
        </w:trPr>
        <w:tc>
          <w:tcPr>
            <w:tcW w:w="347" w:type="pct"/>
            <w:shd w:val="clear" w:color="auto" w:fill="auto"/>
            <w:noWrap/>
            <w:vAlign w:val="center"/>
            <w:hideMark/>
          </w:tcPr>
          <w:p w14:paraId="10AB04C2" w14:textId="77777777" w:rsidR="00A37F65" w:rsidRPr="00B4066B" w:rsidRDefault="00A37F65" w:rsidP="00A37F65">
            <w:pPr>
              <w:jc w:val="center"/>
              <w:rPr>
                <w:sz w:val="20"/>
                <w:szCs w:val="20"/>
              </w:rPr>
            </w:pPr>
            <w:r w:rsidRPr="00B4066B">
              <w:rPr>
                <w:sz w:val="20"/>
                <w:szCs w:val="20"/>
              </w:rPr>
              <w:t>13</w:t>
            </w:r>
          </w:p>
        </w:tc>
        <w:tc>
          <w:tcPr>
            <w:tcW w:w="2338" w:type="pct"/>
            <w:shd w:val="clear" w:color="auto" w:fill="auto"/>
            <w:vAlign w:val="center"/>
            <w:hideMark/>
          </w:tcPr>
          <w:p w14:paraId="0BE24B30" w14:textId="77777777" w:rsidR="00A37F65" w:rsidRPr="00B4066B" w:rsidRDefault="00A37F65" w:rsidP="00A37F65">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036B3992"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438C544E" w14:textId="77777777" w:rsidR="00A37F65" w:rsidRPr="00B4066B" w:rsidRDefault="00A37F65" w:rsidP="00A37F65">
            <w:pPr>
              <w:jc w:val="center"/>
              <w:rPr>
                <w:sz w:val="20"/>
                <w:szCs w:val="20"/>
              </w:rPr>
            </w:pPr>
            <w:r>
              <w:rPr>
                <w:sz w:val="20"/>
                <w:szCs w:val="20"/>
              </w:rPr>
              <w:t>4,7</w:t>
            </w:r>
          </w:p>
        </w:tc>
        <w:tc>
          <w:tcPr>
            <w:tcW w:w="550" w:type="pct"/>
            <w:shd w:val="clear" w:color="auto" w:fill="auto"/>
            <w:noWrap/>
            <w:vAlign w:val="center"/>
          </w:tcPr>
          <w:p w14:paraId="798B0C00" w14:textId="77777777" w:rsidR="00A37F65" w:rsidRPr="00B4066B" w:rsidRDefault="00A37F65" w:rsidP="00A37F65">
            <w:pPr>
              <w:jc w:val="center"/>
              <w:rPr>
                <w:sz w:val="20"/>
                <w:szCs w:val="20"/>
              </w:rPr>
            </w:pPr>
            <w:r>
              <w:rPr>
                <w:sz w:val="20"/>
                <w:szCs w:val="20"/>
              </w:rPr>
              <w:t>3,7</w:t>
            </w:r>
          </w:p>
        </w:tc>
        <w:tc>
          <w:tcPr>
            <w:tcW w:w="549" w:type="pct"/>
          </w:tcPr>
          <w:p w14:paraId="665849C5" w14:textId="77777777" w:rsidR="00A37F65" w:rsidRPr="00B4066B" w:rsidRDefault="00A37F65" w:rsidP="00A37F65">
            <w:pPr>
              <w:jc w:val="center"/>
              <w:rPr>
                <w:sz w:val="20"/>
                <w:szCs w:val="20"/>
              </w:rPr>
            </w:pPr>
            <w:r>
              <w:rPr>
                <w:sz w:val="20"/>
                <w:szCs w:val="20"/>
              </w:rPr>
              <w:t>2,3</w:t>
            </w:r>
          </w:p>
        </w:tc>
      </w:tr>
      <w:tr w:rsidR="00A37F65" w:rsidRPr="00B4066B" w14:paraId="15477BCA" w14:textId="77777777" w:rsidTr="00A37F65">
        <w:trPr>
          <w:trHeight w:val="77"/>
        </w:trPr>
        <w:tc>
          <w:tcPr>
            <w:tcW w:w="347" w:type="pct"/>
            <w:shd w:val="clear" w:color="auto" w:fill="auto"/>
            <w:noWrap/>
            <w:vAlign w:val="center"/>
            <w:hideMark/>
          </w:tcPr>
          <w:p w14:paraId="446C7478" w14:textId="77777777" w:rsidR="00A37F65" w:rsidRPr="00B4066B" w:rsidRDefault="00A37F65" w:rsidP="00A37F65">
            <w:pPr>
              <w:jc w:val="center"/>
              <w:rPr>
                <w:sz w:val="20"/>
                <w:szCs w:val="20"/>
              </w:rPr>
            </w:pPr>
            <w:r w:rsidRPr="00B4066B">
              <w:rPr>
                <w:sz w:val="20"/>
                <w:szCs w:val="20"/>
              </w:rPr>
              <w:t>14</w:t>
            </w:r>
          </w:p>
        </w:tc>
        <w:tc>
          <w:tcPr>
            <w:tcW w:w="2338" w:type="pct"/>
            <w:shd w:val="clear" w:color="auto" w:fill="auto"/>
            <w:vAlign w:val="center"/>
            <w:hideMark/>
          </w:tcPr>
          <w:p w14:paraId="0FBD00A1" w14:textId="77777777" w:rsidR="00A37F65" w:rsidRPr="00B4066B" w:rsidRDefault="00A37F65" w:rsidP="00A37F65">
            <w:pPr>
              <w:jc w:val="right"/>
              <w:rPr>
                <w:sz w:val="20"/>
                <w:szCs w:val="20"/>
              </w:rPr>
            </w:pPr>
            <w:r w:rsidRPr="00B4066B">
              <w:rPr>
                <w:sz w:val="20"/>
                <w:szCs w:val="20"/>
              </w:rPr>
              <w:t>окись углерода CO</w:t>
            </w:r>
          </w:p>
        </w:tc>
        <w:tc>
          <w:tcPr>
            <w:tcW w:w="667" w:type="pct"/>
            <w:shd w:val="clear" w:color="auto" w:fill="auto"/>
            <w:noWrap/>
            <w:vAlign w:val="center"/>
          </w:tcPr>
          <w:p w14:paraId="60CDDC94"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54940D87" w14:textId="77777777" w:rsidR="00A37F65" w:rsidRPr="00B4066B" w:rsidRDefault="00A37F65" w:rsidP="00A37F65">
            <w:pPr>
              <w:jc w:val="center"/>
              <w:rPr>
                <w:sz w:val="20"/>
                <w:szCs w:val="20"/>
              </w:rPr>
            </w:pPr>
            <w:r>
              <w:rPr>
                <w:sz w:val="20"/>
                <w:szCs w:val="20"/>
              </w:rPr>
              <w:t>0,0002</w:t>
            </w:r>
          </w:p>
        </w:tc>
        <w:tc>
          <w:tcPr>
            <w:tcW w:w="550" w:type="pct"/>
            <w:shd w:val="clear" w:color="auto" w:fill="auto"/>
            <w:noWrap/>
            <w:vAlign w:val="center"/>
          </w:tcPr>
          <w:p w14:paraId="4ED7E63C" w14:textId="77777777" w:rsidR="00A37F65" w:rsidRPr="00B4066B" w:rsidRDefault="00A37F65" w:rsidP="00A37F65">
            <w:pPr>
              <w:jc w:val="center"/>
              <w:rPr>
                <w:sz w:val="20"/>
                <w:szCs w:val="20"/>
              </w:rPr>
            </w:pPr>
            <w:r>
              <w:rPr>
                <w:sz w:val="20"/>
                <w:szCs w:val="20"/>
              </w:rPr>
              <w:t>0,0000</w:t>
            </w:r>
          </w:p>
        </w:tc>
        <w:tc>
          <w:tcPr>
            <w:tcW w:w="549" w:type="pct"/>
          </w:tcPr>
          <w:p w14:paraId="4BA85EBE" w14:textId="77777777" w:rsidR="00A37F65" w:rsidRPr="00B4066B" w:rsidRDefault="00A37F65" w:rsidP="00A37F65">
            <w:pPr>
              <w:jc w:val="center"/>
              <w:rPr>
                <w:sz w:val="20"/>
                <w:szCs w:val="20"/>
              </w:rPr>
            </w:pPr>
            <w:r>
              <w:rPr>
                <w:sz w:val="20"/>
                <w:szCs w:val="20"/>
              </w:rPr>
              <w:t>0,0000</w:t>
            </w:r>
          </w:p>
        </w:tc>
      </w:tr>
      <w:tr w:rsidR="00A37F65" w:rsidRPr="00B4066B" w14:paraId="69FCA289" w14:textId="77777777" w:rsidTr="00A37F65">
        <w:trPr>
          <w:trHeight w:val="77"/>
        </w:trPr>
        <w:tc>
          <w:tcPr>
            <w:tcW w:w="347" w:type="pct"/>
            <w:shd w:val="clear" w:color="auto" w:fill="auto"/>
            <w:noWrap/>
            <w:vAlign w:val="center"/>
            <w:hideMark/>
          </w:tcPr>
          <w:p w14:paraId="7264A2E9" w14:textId="77777777" w:rsidR="00A37F65" w:rsidRPr="00B4066B" w:rsidRDefault="00A37F65" w:rsidP="00A37F65">
            <w:pPr>
              <w:jc w:val="center"/>
              <w:rPr>
                <w:sz w:val="20"/>
                <w:szCs w:val="20"/>
              </w:rPr>
            </w:pPr>
            <w:r w:rsidRPr="00B4066B">
              <w:rPr>
                <w:sz w:val="20"/>
                <w:szCs w:val="20"/>
              </w:rPr>
              <w:lastRenderedPageBreak/>
              <w:t>15</w:t>
            </w:r>
          </w:p>
        </w:tc>
        <w:tc>
          <w:tcPr>
            <w:tcW w:w="2338" w:type="pct"/>
            <w:shd w:val="clear" w:color="auto" w:fill="auto"/>
            <w:vAlign w:val="center"/>
            <w:hideMark/>
          </w:tcPr>
          <w:p w14:paraId="19CABD22" w14:textId="77777777" w:rsidR="00A37F65" w:rsidRPr="00B4066B" w:rsidRDefault="00A37F65" w:rsidP="00A37F65">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11C677D4" w14:textId="77777777" w:rsidR="00A37F65" w:rsidRPr="00093107" w:rsidRDefault="00A37F65" w:rsidP="00A37F65">
            <w:pPr>
              <w:jc w:val="center"/>
              <w:rPr>
                <w:sz w:val="20"/>
                <w:szCs w:val="20"/>
                <w:lang w:val="en-US"/>
              </w:rPr>
            </w:pPr>
            <w:r>
              <w:rPr>
                <w:sz w:val="20"/>
                <w:szCs w:val="20"/>
                <w:lang w:val="en-US"/>
              </w:rPr>
              <w:t>мг/</w:t>
            </w:r>
            <w:r>
              <w:rPr>
                <w:sz w:val="20"/>
                <w:szCs w:val="20"/>
              </w:rPr>
              <w:t>м</w:t>
            </w:r>
            <w:r w:rsidRPr="00093107">
              <w:rPr>
                <w:sz w:val="20"/>
                <w:szCs w:val="20"/>
                <w:vertAlign w:val="superscript"/>
                <w:lang w:val="en-US"/>
              </w:rPr>
              <w:t>3</w:t>
            </w:r>
          </w:p>
        </w:tc>
        <w:tc>
          <w:tcPr>
            <w:tcW w:w="549" w:type="pct"/>
            <w:shd w:val="clear" w:color="auto" w:fill="auto"/>
            <w:noWrap/>
            <w:vAlign w:val="center"/>
          </w:tcPr>
          <w:p w14:paraId="05EFB585"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581356F4" w14:textId="77777777" w:rsidR="00A37F65" w:rsidRPr="00B4066B" w:rsidRDefault="00A37F65" w:rsidP="00A37F65">
            <w:pPr>
              <w:jc w:val="center"/>
              <w:rPr>
                <w:sz w:val="20"/>
                <w:szCs w:val="20"/>
              </w:rPr>
            </w:pPr>
            <w:r>
              <w:rPr>
                <w:sz w:val="20"/>
                <w:szCs w:val="20"/>
              </w:rPr>
              <w:t>0</w:t>
            </w:r>
          </w:p>
        </w:tc>
        <w:tc>
          <w:tcPr>
            <w:tcW w:w="549" w:type="pct"/>
          </w:tcPr>
          <w:p w14:paraId="78FBABD9" w14:textId="77777777" w:rsidR="00A37F65" w:rsidRPr="00B4066B" w:rsidRDefault="00A37F65" w:rsidP="00A37F65">
            <w:pPr>
              <w:jc w:val="center"/>
              <w:rPr>
                <w:sz w:val="20"/>
                <w:szCs w:val="20"/>
              </w:rPr>
            </w:pPr>
            <w:r>
              <w:rPr>
                <w:sz w:val="20"/>
                <w:szCs w:val="20"/>
              </w:rPr>
              <w:t>0</w:t>
            </w:r>
          </w:p>
        </w:tc>
      </w:tr>
      <w:tr w:rsidR="00A37F65" w:rsidRPr="00B4066B" w14:paraId="15A3A6D7" w14:textId="77777777" w:rsidTr="00A37F65">
        <w:trPr>
          <w:trHeight w:val="77"/>
        </w:trPr>
        <w:tc>
          <w:tcPr>
            <w:tcW w:w="347" w:type="pct"/>
            <w:shd w:val="clear" w:color="auto" w:fill="auto"/>
            <w:noWrap/>
            <w:vAlign w:val="center"/>
            <w:hideMark/>
          </w:tcPr>
          <w:p w14:paraId="1BF4419B" w14:textId="77777777" w:rsidR="00A37F65" w:rsidRPr="00B4066B" w:rsidRDefault="00A37F65" w:rsidP="00A37F65">
            <w:pPr>
              <w:jc w:val="center"/>
              <w:rPr>
                <w:sz w:val="20"/>
                <w:szCs w:val="20"/>
              </w:rPr>
            </w:pPr>
            <w:r w:rsidRPr="00B4066B">
              <w:rPr>
                <w:sz w:val="20"/>
                <w:szCs w:val="20"/>
              </w:rPr>
              <w:t>16</w:t>
            </w:r>
          </w:p>
        </w:tc>
        <w:tc>
          <w:tcPr>
            <w:tcW w:w="2338" w:type="pct"/>
            <w:shd w:val="clear" w:color="auto" w:fill="auto"/>
            <w:vAlign w:val="center"/>
            <w:hideMark/>
          </w:tcPr>
          <w:p w14:paraId="04859700" w14:textId="77777777" w:rsidR="00A37F65" w:rsidRPr="00B4066B" w:rsidRDefault="00A37F65" w:rsidP="00A37F65">
            <w:pPr>
              <w:rPr>
                <w:sz w:val="20"/>
                <w:szCs w:val="20"/>
              </w:rPr>
            </w:pPr>
            <w:r w:rsidRPr="00B4066B">
              <w:rPr>
                <w:sz w:val="20"/>
                <w:szCs w:val="20"/>
              </w:rPr>
              <w:t>Коэфф. избытка воздуха после котлоагрегата</w:t>
            </w:r>
          </w:p>
        </w:tc>
        <w:tc>
          <w:tcPr>
            <w:tcW w:w="667" w:type="pct"/>
            <w:shd w:val="clear" w:color="auto" w:fill="auto"/>
            <w:noWrap/>
            <w:vAlign w:val="center"/>
            <w:hideMark/>
          </w:tcPr>
          <w:p w14:paraId="13FE9D9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29F155DF" w14:textId="77777777" w:rsidR="00A37F65" w:rsidRPr="00B4066B" w:rsidRDefault="00A37F65" w:rsidP="00A37F65">
            <w:pPr>
              <w:jc w:val="center"/>
              <w:rPr>
                <w:sz w:val="20"/>
                <w:szCs w:val="20"/>
              </w:rPr>
            </w:pPr>
            <w:r>
              <w:rPr>
                <w:sz w:val="20"/>
                <w:szCs w:val="20"/>
              </w:rPr>
              <w:t>1,26</w:t>
            </w:r>
          </w:p>
        </w:tc>
        <w:tc>
          <w:tcPr>
            <w:tcW w:w="550" w:type="pct"/>
            <w:shd w:val="clear" w:color="auto" w:fill="auto"/>
            <w:noWrap/>
            <w:vAlign w:val="center"/>
          </w:tcPr>
          <w:p w14:paraId="2A780A94" w14:textId="77777777" w:rsidR="00A37F65" w:rsidRPr="00B4066B" w:rsidRDefault="00A37F65" w:rsidP="00A37F65">
            <w:pPr>
              <w:jc w:val="center"/>
              <w:rPr>
                <w:sz w:val="20"/>
                <w:szCs w:val="20"/>
              </w:rPr>
            </w:pPr>
            <w:r>
              <w:rPr>
                <w:sz w:val="20"/>
                <w:szCs w:val="20"/>
              </w:rPr>
              <w:t>1,19</w:t>
            </w:r>
          </w:p>
        </w:tc>
        <w:tc>
          <w:tcPr>
            <w:tcW w:w="549" w:type="pct"/>
          </w:tcPr>
          <w:p w14:paraId="5A3A9CF1" w14:textId="77777777" w:rsidR="00A37F65" w:rsidRPr="00B4066B" w:rsidRDefault="00A37F65" w:rsidP="00A37F65">
            <w:pPr>
              <w:jc w:val="center"/>
              <w:rPr>
                <w:sz w:val="20"/>
                <w:szCs w:val="20"/>
              </w:rPr>
            </w:pPr>
            <w:r>
              <w:rPr>
                <w:sz w:val="20"/>
                <w:szCs w:val="20"/>
              </w:rPr>
              <w:t>1,11</w:t>
            </w:r>
          </w:p>
        </w:tc>
      </w:tr>
      <w:tr w:rsidR="00A37F65" w:rsidRPr="00B4066B" w14:paraId="52998312" w14:textId="77777777" w:rsidTr="00A37F65">
        <w:trPr>
          <w:trHeight w:val="77"/>
        </w:trPr>
        <w:tc>
          <w:tcPr>
            <w:tcW w:w="347" w:type="pct"/>
            <w:shd w:val="clear" w:color="auto" w:fill="auto"/>
            <w:noWrap/>
            <w:vAlign w:val="center"/>
          </w:tcPr>
          <w:p w14:paraId="42443F0D" w14:textId="77777777" w:rsidR="00A37F65" w:rsidRPr="00B4066B" w:rsidRDefault="00A37F65" w:rsidP="00A37F65">
            <w:pPr>
              <w:jc w:val="center"/>
              <w:rPr>
                <w:sz w:val="20"/>
                <w:szCs w:val="20"/>
              </w:rPr>
            </w:pPr>
            <w:r w:rsidRPr="00B4066B">
              <w:rPr>
                <w:sz w:val="20"/>
                <w:szCs w:val="20"/>
              </w:rPr>
              <w:t>17</w:t>
            </w:r>
          </w:p>
        </w:tc>
        <w:tc>
          <w:tcPr>
            <w:tcW w:w="2338" w:type="pct"/>
            <w:shd w:val="clear" w:color="auto" w:fill="auto"/>
            <w:vAlign w:val="center"/>
          </w:tcPr>
          <w:p w14:paraId="4F33B15C" w14:textId="77777777" w:rsidR="00A37F65" w:rsidRPr="00B4066B" w:rsidRDefault="00A37F65" w:rsidP="00A37F65">
            <w:pPr>
              <w:rPr>
                <w:sz w:val="20"/>
                <w:szCs w:val="20"/>
              </w:rPr>
            </w:pPr>
            <w:r>
              <w:rPr>
                <w:sz w:val="20"/>
                <w:szCs w:val="20"/>
              </w:rPr>
              <w:t>Потери тепла с уходящими газами</w:t>
            </w:r>
          </w:p>
        </w:tc>
        <w:tc>
          <w:tcPr>
            <w:tcW w:w="667" w:type="pct"/>
            <w:shd w:val="clear" w:color="auto" w:fill="auto"/>
            <w:noWrap/>
            <w:vAlign w:val="center"/>
          </w:tcPr>
          <w:p w14:paraId="0D27F5E2"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5110A250" w14:textId="77777777" w:rsidR="00A37F65" w:rsidRPr="00B4066B" w:rsidRDefault="00A37F65" w:rsidP="00A37F65">
            <w:pPr>
              <w:jc w:val="center"/>
              <w:rPr>
                <w:sz w:val="20"/>
                <w:szCs w:val="20"/>
              </w:rPr>
            </w:pPr>
            <w:r>
              <w:rPr>
                <w:sz w:val="20"/>
                <w:szCs w:val="20"/>
              </w:rPr>
              <w:t>3,08</w:t>
            </w:r>
          </w:p>
        </w:tc>
        <w:tc>
          <w:tcPr>
            <w:tcW w:w="550" w:type="pct"/>
            <w:shd w:val="clear" w:color="auto" w:fill="auto"/>
            <w:noWrap/>
            <w:vAlign w:val="center"/>
          </w:tcPr>
          <w:p w14:paraId="062FAE48" w14:textId="77777777" w:rsidR="00A37F65" w:rsidRPr="00B4066B" w:rsidRDefault="00A37F65" w:rsidP="00A37F65">
            <w:pPr>
              <w:jc w:val="center"/>
              <w:rPr>
                <w:sz w:val="20"/>
                <w:szCs w:val="20"/>
              </w:rPr>
            </w:pPr>
            <w:r>
              <w:rPr>
                <w:sz w:val="20"/>
                <w:szCs w:val="20"/>
              </w:rPr>
              <w:t>4,82</w:t>
            </w:r>
          </w:p>
        </w:tc>
        <w:tc>
          <w:tcPr>
            <w:tcW w:w="549" w:type="pct"/>
          </w:tcPr>
          <w:p w14:paraId="6E3DC41D" w14:textId="77777777" w:rsidR="00A37F65" w:rsidRPr="00B4066B" w:rsidRDefault="00A37F65" w:rsidP="00A37F65">
            <w:pPr>
              <w:jc w:val="center"/>
              <w:rPr>
                <w:sz w:val="20"/>
                <w:szCs w:val="20"/>
              </w:rPr>
            </w:pPr>
            <w:r>
              <w:rPr>
                <w:sz w:val="20"/>
                <w:szCs w:val="20"/>
              </w:rPr>
              <w:t>6,67</w:t>
            </w:r>
          </w:p>
        </w:tc>
      </w:tr>
      <w:tr w:rsidR="00A37F65" w:rsidRPr="00B4066B" w14:paraId="49BA6923" w14:textId="77777777" w:rsidTr="00A37F65">
        <w:trPr>
          <w:trHeight w:val="77"/>
        </w:trPr>
        <w:tc>
          <w:tcPr>
            <w:tcW w:w="347" w:type="pct"/>
            <w:shd w:val="clear" w:color="auto" w:fill="auto"/>
            <w:noWrap/>
            <w:vAlign w:val="center"/>
          </w:tcPr>
          <w:p w14:paraId="6646312A" w14:textId="77777777" w:rsidR="00A37F65" w:rsidRPr="00B4066B" w:rsidRDefault="00A37F65" w:rsidP="00A37F65">
            <w:pPr>
              <w:jc w:val="center"/>
              <w:rPr>
                <w:sz w:val="20"/>
                <w:szCs w:val="20"/>
              </w:rPr>
            </w:pPr>
            <w:r>
              <w:rPr>
                <w:sz w:val="20"/>
                <w:szCs w:val="20"/>
              </w:rPr>
              <w:t>18</w:t>
            </w:r>
          </w:p>
        </w:tc>
        <w:tc>
          <w:tcPr>
            <w:tcW w:w="2338" w:type="pct"/>
            <w:shd w:val="clear" w:color="auto" w:fill="auto"/>
            <w:vAlign w:val="center"/>
          </w:tcPr>
          <w:p w14:paraId="2DD8FA1E" w14:textId="77777777" w:rsidR="00A37F65" w:rsidRPr="00B4066B" w:rsidRDefault="00A37F65" w:rsidP="00A37F65">
            <w:pPr>
              <w:rPr>
                <w:sz w:val="20"/>
                <w:szCs w:val="20"/>
              </w:rPr>
            </w:pPr>
            <w:r>
              <w:rPr>
                <w:sz w:val="20"/>
                <w:szCs w:val="20"/>
              </w:rPr>
              <w:t>Потери тепла от химического недожога</w:t>
            </w:r>
          </w:p>
        </w:tc>
        <w:tc>
          <w:tcPr>
            <w:tcW w:w="667" w:type="pct"/>
            <w:shd w:val="clear" w:color="auto" w:fill="auto"/>
            <w:noWrap/>
          </w:tcPr>
          <w:p w14:paraId="78000CEA"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34FC59CE" w14:textId="77777777" w:rsidR="00A37F65" w:rsidRPr="00B4066B" w:rsidRDefault="00A37F65" w:rsidP="00A37F65">
            <w:pPr>
              <w:jc w:val="center"/>
              <w:rPr>
                <w:sz w:val="20"/>
                <w:szCs w:val="20"/>
              </w:rPr>
            </w:pPr>
            <w:r>
              <w:rPr>
                <w:sz w:val="20"/>
                <w:szCs w:val="20"/>
              </w:rPr>
              <w:t>0,0008</w:t>
            </w:r>
          </w:p>
        </w:tc>
        <w:tc>
          <w:tcPr>
            <w:tcW w:w="550" w:type="pct"/>
            <w:shd w:val="clear" w:color="auto" w:fill="auto"/>
            <w:noWrap/>
            <w:vAlign w:val="center"/>
          </w:tcPr>
          <w:p w14:paraId="500E03C9" w14:textId="77777777" w:rsidR="00A37F65" w:rsidRPr="00B4066B" w:rsidRDefault="00A37F65" w:rsidP="00A37F65">
            <w:pPr>
              <w:jc w:val="center"/>
              <w:rPr>
                <w:sz w:val="20"/>
                <w:szCs w:val="20"/>
              </w:rPr>
            </w:pPr>
            <w:r>
              <w:rPr>
                <w:sz w:val="20"/>
                <w:szCs w:val="20"/>
              </w:rPr>
              <w:t>0,0000</w:t>
            </w:r>
          </w:p>
        </w:tc>
        <w:tc>
          <w:tcPr>
            <w:tcW w:w="549" w:type="pct"/>
          </w:tcPr>
          <w:p w14:paraId="44B40897" w14:textId="77777777" w:rsidR="00A37F65" w:rsidRPr="00B4066B" w:rsidRDefault="00A37F65" w:rsidP="00A37F65">
            <w:pPr>
              <w:jc w:val="center"/>
              <w:rPr>
                <w:sz w:val="20"/>
                <w:szCs w:val="20"/>
              </w:rPr>
            </w:pPr>
            <w:r>
              <w:rPr>
                <w:sz w:val="20"/>
                <w:szCs w:val="20"/>
              </w:rPr>
              <w:t>0,0000</w:t>
            </w:r>
          </w:p>
        </w:tc>
      </w:tr>
      <w:tr w:rsidR="00A37F65" w:rsidRPr="00B4066B" w14:paraId="038BEBCE" w14:textId="77777777" w:rsidTr="00A37F65">
        <w:trPr>
          <w:trHeight w:val="77"/>
        </w:trPr>
        <w:tc>
          <w:tcPr>
            <w:tcW w:w="347" w:type="pct"/>
            <w:shd w:val="clear" w:color="auto" w:fill="auto"/>
            <w:noWrap/>
            <w:vAlign w:val="center"/>
          </w:tcPr>
          <w:p w14:paraId="0F604D38" w14:textId="77777777" w:rsidR="00A37F65" w:rsidRPr="00B4066B" w:rsidRDefault="00A37F65" w:rsidP="00A37F65">
            <w:pPr>
              <w:jc w:val="center"/>
              <w:rPr>
                <w:sz w:val="20"/>
                <w:szCs w:val="20"/>
              </w:rPr>
            </w:pPr>
            <w:r>
              <w:rPr>
                <w:sz w:val="20"/>
                <w:szCs w:val="20"/>
              </w:rPr>
              <w:t>19</w:t>
            </w:r>
          </w:p>
        </w:tc>
        <w:tc>
          <w:tcPr>
            <w:tcW w:w="2338" w:type="pct"/>
            <w:shd w:val="clear" w:color="auto" w:fill="auto"/>
            <w:vAlign w:val="center"/>
          </w:tcPr>
          <w:p w14:paraId="7C7F073A" w14:textId="77777777" w:rsidR="00A37F65" w:rsidRPr="00B4066B" w:rsidRDefault="00A37F65" w:rsidP="00A37F65">
            <w:pPr>
              <w:rPr>
                <w:sz w:val="20"/>
                <w:szCs w:val="20"/>
              </w:rPr>
            </w:pPr>
            <w:r>
              <w:rPr>
                <w:sz w:val="20"/>
                <w:szCs w:val="20"/>
              </w:rPr>
              <w:t>Потери тепла в окружающую среду</w:t>
            </w:r>
          </w:p>
        </w:tc>
        <w:tc>
          <w:tcPr>
            <w:tcW w:w="667" w:type="pct"/>
            <w:shd w:val="clear" w:color="auto" w:fill="auto"/>
            <w:noWrap/>
          </w:tcPr>
          <w:p w14:paraId="30452A84"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687CD9E6" w14:textId="77777777" w:rsidR="00A37F65" w:rsidRPr="00B4066B" w:rsidRDefault="00A37F65" w:rsidP="00A37F65">
            <w:pPr>
              <w:jc w:val="center"/>
              <w:rPr>
                <w:sz w:val="20"/>
                <w:szCs w:val="20"/>
              </w:rPr>
            </w:pPr>
            <w:r>
              <w:rPr>
                <w:sz w:val="20"/>
                <w:szCs w:val="20"/>
              </w:rPr>
              <w:t>1,15</w:t>
            </w:r>
          </w:p>
        </w:tc>
        <w:tc>
          <w:tcPr>
            <w:tcW w:w="550" w:type="pct"/>
            <w:shd w:val="clear" w:color="auto" w:fill="auto"/>
            <w:noWrap/>
            <w:vAlign w:val="center"/>
          </w:tcPr>
          <w:p w14:paraId="18C0457E" w14:textId="77777777" w:rsidR="00A37F65" w:rsidRPr="00B4066B" w:rsidRDefault="00A37F65" w:rsidP="00A37F65">
            <w:pPr>
              <w:jc w:val="center"/>
              <w:rPr>
                <w:sz w:val="20"/>
                <w:szCs w:val="20"/>
              </w:rPr>
            </w:pPr>
            <w:r>
              <w:rPr>
                <w:sz w:val="20"/>
                <w:szCs w:val="20"/>
              </w:rPr>
              <w:t>0,47</w:t>
            </w:r>
          </w:p>
        </w:tc>
        <w:tc>
          <w:tcPr>
            <w:tcW w:w="549" w:type="pct"/>
          </w:tcPr>
          <w:p w14:paraId="2336ACB2" w14:textId="77777777" w:rsidR="00A37F65" w:rsidRPr="00B4066B" w:rsidRDefault="00A37F65" w:rsidP="00A37F65">
            <w:pPr>
              <w:jc w:val="center"/>
              <w:rPr>
                <w:sz w:val="20"/>
                <w:szCs w:val="20"/>
              </w:rPr>
            </w:pPr>
            <w:r>
              <w:rPr>
                <w:sz w:val="20"/>
                <w:szCs w:val="20"/>
              </w:rPr>
              <w:t>0,31</w:t>
            </w:r>
          </w:p>
        </w:tc>
      </w:tr>
      <w:tr w:rsidR="00A37F65" w:rsidRPr="00B4066B" w14:paraId="6B248549" w14:textId="77777777" w:rsidTr="00A37F65">
        <w:trPr>
          <w:trHeight w:val="77"/>
        </w:trPr>
        <w:tc>
          <w:tcPr>
            <w:tcW w:w="347" w:type="pct"/>
            <w:shd w:val="clear" w:color="auto" w:fill="auto"/>
            <w:noWrap/>
            <w:vAlign w:val="center"/>
            <w:hideMark/>
          </w:tcPr>
          <w:p w14:paraId="29E1E7B9" w14:textId="77777777" w:rsidR="00A37F65" w:rsidRPr="00B4066B" w:rsidRDefault="00A37F65" w:rsidP="00A37F65">
            <w:pPr>
              <w:jc w:val="center"/>
              <w:rPr>
                <w:sz w:val="20"/>
                <w:szCs w:val="20"/>
              </w:rPr>
            </w:pPr>
            <w:r w:rsidRPr="00B4066B">
              <w:rPr>
                <w:sz w:val="20"/>
                <w:szCs w:val="20"/>
              </w:rPr>
              <w:t>20</w:t>
            </w:r>
          </w:p>
        </w:tc>
        <w:tc>
          <w:tcPr>
            <w:tcW w:w="2338" w:type="pct"/>
            <w:shd w:val="clear" w:color="auto" w:fill="auto"/>
            <w:vAlign w:val="center"/>
            <w:hideMark/>
          </w:tcPr>
          <w:p w14:paraId="5A836C49" w14:textId="77777777" w:rsidR="00A37F65" w:rsidRPr="00B4066B" w:rsidRDefault="00A37F65" w:rsidP="00A37F65">
            <w:pPr>
              <w:rPr>
                <w:sz w:val="20"/>
                <w:szCs w:val="20"/>
              </w:rPr>
            </w:pPr>
            <w:r w:rsidRPr="00B4066B">
              <w:rPr>
                <w:sz w:val="20"/>
                <w:szCs w:val="20"/>
              </w:rPr>
              <w:t>Коэфф. полезного действия котла (брутто)</w:t>
            </w:r>
          </w:p>
        </w:tc>
        <w:tc>
          <w:tcPr>
            <w:tcW w:w="667" w:type="pct"/>
            <w:shd w:val="clear" w:color="auto" w:fill="auto"/>
            <w:noWrap/>
            <w:vAlign w:val="center"/>
            <w:hideMark/>
          </w:tcPr>
          <w:p w14:paraId="7EDE22AE"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2AE55836" w14:textId="77777777" w:rsidR="00A37F65" w:rsidRPr="00B4066B" w:rsidRDefault="00A37F65" w:rsidP="00A37F65">
            <w:pPr>
              <w:jc w:val="center"/>
              <w:rPr>
                <w:sz w:val="20"/>
                <w:szCs w:val="20"/>
              </w:rPr>
            </w:pPr>
            <w:r>
              <w:rPr>
                <w:sz w:val="20"/>
                <w:szCs w:val="20"/>
              </w:rPr>
              <w:t>95,8</w:t>
            </w:r>
          </w:p>
        </w:tc>
        <w:tc>
          <w:tcPr>
            <w:tcW w:w="550" w:type="pct"/>
            <w:shd w:val="clear" w:color="auto" w:fill="auto"/>
            <w:noWrap/>
            <w:vAlign w:val="center"/>
          </w:tcPr>
          <w:p w14:paraId="3B75D1C8" w14:textId="77777777" w:rsidR="00A37F65" w:rsidRPr="00B4066B" w:rsidRDefault="00A37F65" w:rsidP="00A37F65">
            <w:pPr>
              <w:jc w:val="center"/>
              <w:rPr>
                <w:sz w:val="20"/>
                <w:szCs w:val="20"/>
              </w:rPr>
            </w:pPr>
            <w:r>
              <w:rPr>
                <w:sz w:val="20"/>
                <w:szCs w:val="20"/>
              </w:rPr>
              <w:t>94,7</w:t>
            </w:r>
          </w:p>
        </w:tc>
        <w:tc>
          <w:tcPr>
            <w:tcW w:w="549" w:type="pct"/>
          </w:tcPr>
          <w:p w14:paraId="31FDA80B" w14:textId="77777777" w:rsidR="00A37F65" w:rsidRPr="00B4066B" w:rsidRDefault="00A37F65" w:rsidP="00A37F65">
            <w:pPr>
              <w:jc w:val="center"/>
              <w:rPr>
                <w:sz w:val="20"/>
                <w:szCs w:val="20"/>
              </w:rPr>
            </w:pPr>
            <w:r>
              <w:rPr>
                <w:sz w:val="20"/>
                <w:szCs w:val="20"/>
              </w:rPr>
              <w:t>93,0</w:t>
            </w:r>
          </w:p>
        </w:tc>
      </w:tr>
      <w:tr w:rsidR="00A37F65" w:rsidRPr="00B4066B" w14:paraId="29663BF2" w14:textId="77777777" w:rsidTr="00A37F65">
        <w:trPr>
          <w:trHeight w:val="77"/>
        </w:trPr>
        <w:tc>
          <w:tcPr>
            <w:tcW w:w="347" w:type="pct"/>
            <w:shd w:val="clear" w:color="auto" w:fill="auto"/>
            <w:noWrap/>
            <w:vAlign w:val="center"/>
            <w:hideMark/>
          </w:tcPr>
          <w:p w14:paraId="731A32CF" w14:textId="77777777" w:rsidR="00A37F65" w:rsidRPr="00B4066B" w:rsidRDefault="00A37F65" w:rsidP="00A37F65">
            <w:pPr>
              <w:jc w:val="center"/>
              <w:rPr>
                <w:sz w:val="20"/>
                <w:szCs w:val="20"/>
              </w:rPr>
            </w:pPr>
            <w:r w:rsidRPr="00B4066B">
              <w:rPr>
                <w:sz w:val="20"/>
                <w:szCs w:val="20"/>
              </w:rPr>
              <w:t>21</w:t>
            </w:r>
          </w:p>
        </w:tc>
        <w:tc>
          <w:tcPr>
            <w:tcW w:w="2338" w:type="pct"/>
            <w:shd w:val="clear" w:color="auto" w:fill="auto"/>
            <w:vAlign w:val="center"/>
            <w:hideMark/>
          </w:tcPr>
          <w:p w14:paraId="4F1C219D" w14:textId="77777777" w:rsidR="00A37F65" w:rsidRPr="00B4066B" w:rsidRDefault="00A37F65" w:rsidP="00A37F65">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05426BF7" w14:textId="77777777" w:rsidR="00A37F65" w:rsidRPr="00B4066B" w:rsidRDefault="00A37F65" w:rsidP="00A37F65">
            <w:pPr>
              <w:jc w:val="center"/>
              <w:rPr>
                <w:sz w:val="20"/>
                <w:szCs w:val="20"/>
              </w:rPr>
            </w:pPr>
            <w:r w:rsidRPr="00B4066B">
              <w:rPr>
                <w:sz w:val="20"/>
                <w:szCs w:val="20"/>
              </w:rPr>
              <w:t>кг</w:t>
            </w:r>
            <w:proofErr w:type="gramStart"/>
            <w:r w:rsidRPr="00B4066B">
              <w:rPr>
                <w:sz w:val="20"/>
                <w:szCs w:val="20"/>
              </w:rPr>
              <w:t>.у</w:t>
            </w:r>
            <w:proofErr w:type="gramEnd"/>
            <w:r w:rsidRPr="00B4066B">
              <w:rPr>
                <w:sz w:val="20"/>
                <w:szCs w:val="20"/>
              </w:rPr>
              <w:t>.т/Гкал</w:t>
            </w:r>
          </w:p>
        </w:tc>
        <w:tc>
          <w:tcPr>
            <w:tcW w:w="549" w:type="pct"/>
            <w:shd w:val="clear" w:color="auto" w:fill="auto"/>
            <w:noWrap/>
            <w:vAlign w:val="center"/>
          </w:tcPr>
          <w:p w14:paraId="603493BB" w14:textId="77777777" w:rsidR="00A37F65" w:rsidRPr="00B4066B" w:rsidRDefault="00A37F65" w:rsidP="00A37F65">
            <w:pPr>
              <w:jc w:val="center"/>
              <w:rPr>
                <w:sz w:val="20"/>
                <w:szCs w:val="20"/>
              </w:rPr>
            </w:pPr>
            <w:r>
              <w:rPr>
                <w:sz w:val="20"/>
                <w:szCs w:val="20"/>
              </w:rPr>
              <w:t>149,2</w:t>
            </w:r>
          </w:p>
        </w:tc>
        <w:tc>
          <w:tcPr>
            <w:tcW w:w="550" w:type="pct"/>
            <w:shd w:val="clear" w:color="auto" w:fill="auto"/>
            <w:noWrap/>
            <w:vAlign w:val="center"/>
          </w:tcPr>
          <w:p w14:paraId="5C146531" w14:textId="77777777" w:rsidR="00A37F65" w:rsidRPr="00B4066B" w:rsidRDefault="00A37F65" w:rsidP="00A37F65">
            <w:pPr>
              <w:jc w:val="center"/>
              <w:rPr>
                <w:sz w:val="20"/>
                <w:szCs w:val="20"/>
              </w:rPr>
            </w:pPr>
            <w:r>
              <w:rPr>
                <w:sz w:val="20"/>
                <w:szCs w:val="20"/>
              </w:rPr>
              <w:t>150,8</w:t>
            </w:r>
          </w:p>
        </w:tc>
        <w:tc>
          <w:tcPr>
            <w:tcW w:w="549" w:type="pct"/>
          </w:tcPr>
          <w:p w14:paraId="157AF719" w14:textId="77777777" w:rsidR="00A37F65" w:rsidRPr="00B4066B" w:rsidRDefault="00A37F65" w:rsidP="00A37F65">
            <w:pPr>
              <w:jc w:val="center"/>
              <w:rPr>
                <w:sz w:val="20"/>
                <w:szCs w:val="20"/>
              </w:rPr>
            </w:pPr>
            <w:r>
              <w:rPr>
                <w:sz w:val="20"/>
                <w:szCs w:val="20"/>
              </w:rPr>
              <w:t>153,6</w:t>
            </w:r>
          </w:p>
        </w:tc>
      </w:tr>
    </w:tbl>
    <w:p w14:paraId="52167FCA" w14:textId="77777777" w:rsidR="00A37F65" w:rsidRDefault="00A37F65" w:rsidP="00A37F65">
      <w:pPr>
        <w:keepNext/>
        <w:keepLines/>
        <w:jc w:val="both"/>
      </w:pPr>
    </w:p>
    <w:p w14:paraId="44315029" w14:textId="6F77D08F" w:rsidR="00A37F65" w:rsidRPr="008744D7"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5</w:t>
      </w:r>
      <w:r w:rsidRPr="008744D7">
        <w:rPr>
          <w:bCs/>
          <w:lang w:val="x-none" w:eastAsia="x-none"/>
        </w:rPr>
        <w:fldChar w:fldCharType="end"/>
      </w:r>
      <w:r w:rsidRPr="008744D7">
        <w:rPr>
          <w:bCs/>
          <w:lang w:val="x-none" w:eastAsia="x-none"/>
        </w:rPr>
        <w:t xml:space="preserve"> – </w:t>
      </w:r>
      <w:r w:rsidRPr="008744D7">
        <w:t>Режимная карта</w:t>
      </w:r>
      <w:r>
        <w:t xml:space="preserve"> котла марки</w:t>
      </w:r>
      <w:r w:rsidRPr="008744D7">
        <w:t xml:space="preserve"> </w:t>
      </w:r>
      <w:r>
        <w:t>водогрейного котла типа ИМПАК-3</w:t>
      </w:r>
    </w:p>
    <w:p w14:paraId="32DCFE53" w14:textId="77777777" w:rsidR="00A37F65" w:rsidRDefault="00A37F65" w:rsidP="00A37F65">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A37F65" w:rsidRPr="00B4066B" w14:paraId="1B216C8B" w14:textId="77777777" w:rsidTr="00A37F65">
        <w:trPr>
          <w:trHeight w:val="77"/>
          <w:tblHeader/>
        </w:trPr>
        <w:tc>
          <w:tcPr>
            <w:tcW w:w="347" w:type="pct"/>
            <w:vMerge w:val="restart"/>
            <w:shd w:val="clear" w:color="auto" w:fill="auto"/>
            <w:noWrap/>
            <w:vAlign w:val="center"/>
            <w:hideMark/>
          </w:tcPr>
          <w:p w14:paraId="6315904A" w14:textId="77777777" w:rsidR="00A37F65" w:rsidRPr="00B4066B" w:rsidRDefault="00A37F65" w:rsidP="00A37F65">
            <w:pPr>
              <w:jc w:val="center"/>
              <w:rPr>
                <w:bCs/>
                <w:sz w:val="20"/>
                <w:szCs w:val="20"/>
              </w:rPr>
            </w:pPr>
            <w:r w:rsidRPr="00B4066B">
              <w:rPr>
                <w:bCs/>
                <w:sz w:val="20"/>
                <w:szCs w:val="20"/>
              </w:rPr>
              <w:t xml:space="preserve">№ </w:t>
            </w:r>
            <w:proofErr w:type="gramStart"/>
            <w:r w:rsidRPr="00B4066B">
              <w:rPr>
                <w:bCs/>
                <w:sz w:val="20"/>
                <w:szCs w:val="20"/>
              </w:rPr>
              <w:t>п</w:t>
            </w:r>
            <w:proofErr w:type="gramEnd"/>
            <w:r w:rsidRPr="00B4066B">
              <w:rPr>
                <w:bCs/>
                <w:sz w:val="20"/>
                <w:szCs w:val="20"/>
              </w:rPr>
              <w:t>/п</w:t>
            </w:r>
          </w:p>
        </w:tc>
        <w:tc>
          <w:tcPr>
            <w:tcW w:w="2338" w:type="pct"/>
            <w:vMerge w:val="restart"/>
            <w:shd w:val="clear" w:color="auto" w:fill="auto"/>
            <w:noWrap/>
            <w:vAlign w:val="center"/>
            <w:hideMark/>
          </w:tcPr>
          <w:p w14:paraId="4D4D546D" w14:textId="77777777" w:rsidR="00A37F65" w:rsidRPr="00B4066B" w:rsidRDefault="00A37F65" w:rsidP="00A37F65">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2AACC8DE" w14:textId="77777777" w:rsidR="00A37F65" w:rsidRPr="00B4066B" w:rsidRDefault="00A37F65" w:rsidP="00A37F65">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41A2BC5F" w14:textId="77777777" w:rsidR="00A37F65" w:rsidRDefault="00A37F65" w:rsidP="00A37F65">
            <w:pPr>
              <w:jc w:val="center"/>
              <w:rPr>
                <w:bCs/>
                <w:sz w:val="20"/>
                <w:szCs w:val="20"/>
              </w:rPr>
            </w:pPr>
            <w:r>
              <w:rPr>
                <w:bCs/>
                <w:sz w:val="20"/>
                <w:szCs w:val="20"/>
              </w:rPr>
              <w:t>Нагрузки котлоагрегата, %</w:t>
            </w:r>
          </w:p>
        </w:tc>
      </w:tr>
      <w:tr w:rsidR="00A37F65" w:rsidRPr="00B4066B" w14:paraId="35576CDD" w14:textId="77777777" w:rsidTr="00A37F65">
        <w:trPr>
          <w:trHeight w:val="77"/>
        </w:trPr>
        <w:tc>
          <w:tcPr>
            <w:tcW w:w="347" w:type="pct"/>
            <w:vMerge/>
            <w:vAlign w:val="center"/>
            <w:hideMark/>
          </w:tcPr>
          <w:p w14:paraId="6C4DD6C7" w14:textId="77777777" w:rsidR="00A37F65" w:rsidRPr="00B4066B" w:rsidRDefault="00A37F65" w:rsidP="00A37F65">
            <w:pPr>
              <w:rPr>
                <w:bCs/>
                <w:sz w:val="20"/>
                <w:szCs w:val="20"/>
              </w:rPr>
            </w:pPr>
          </w:p>
        </w:tc>
        <w:tc>
          <w:tcPr>
            <w:tcW w:w="2338" w:type="pct"/>
            <w:vMerge/>
            <w:vAlign w:val="center"/>
            <w:hideMark/>
          </w:tcPr>
          <w:p w14:paraId="013578AC" w14:textId="77777777" w:rsidR="00A37F65" w:rsidRPr="00B4066B" w:rsidRDefault="00A37F65" w:rsidP="00A37F65">
            <w:pPr>
              <w:rPr>
                <w:bCs/>
                <w:sz w:val="20"/>
                <w:szCs w:val="20"/>
              </w:rPr>
            </w:pPr>
          </w:p>
        </w:tc>
        <w:tc>
          <w:tcPr>
            <w:tcW w:w="667" w:type="pct"/>
            <w:vMerge/>
            <w:vAlign w:val="center"/>
            <w:hideMark/>
          </w:tcPr>
          <w:p w14:paraId="7B631301" w14:textId="77777777" w:rsidR="00A37F65" w:rsidRPr="00B4066B" w:rsidRDefault="00A37F65" w:rsidP="00A37F65">
            <w:pPr>
              <w:rPr>
                <w:bCs/>
                <w:sz w:val="20"/>
                <w:szCs w:val="20"/>
              </w:rPr>
            </w:pPr>
          </w:p>
        </w:tc>
        <w:tc>
          <w:tcPr>
            <w:tcW w:w="549" w:type="pct"/>
            <w:shd w:val="clear" w:color="auto" w:fill="auto"/>
            <w:noWrap/>
            <w:vAlign w:val="center"/>
          </w:tcPr>
          <w:p w14:paraId="22DD1A3B" w14:textId="77777777" w:rsidR="00A37F65" w:rsidRPr="00B4066B" w:rsidRDefault="00A37F65" w:rsidP="00A37F65">
            <w:pPr>
              <w:jc w:val="center"/>
              <w:rPr>
                <w:bCs/>
                <w:sz w:val="20"/>
                <w:szCs w:val="20"/>
              </w:rPr>
            </w:pPr>
            <w:r>
              <w:rPr>
                <w:bCs/>
                <w:sz w:val="20"/>
                <w:szCs w:val="20"/>
              </w:rPr>
              <w:t>27</w:t>
            </w:r>
          </w:p>
        </w:tc>
        <w:tc>
          <w:tcPr>
            <w:tcW w:w="550" w:type="pct"/>
            <w:shd w:val="clear" w:color="auto" w:fill="auto"/>
            <w:noWrap/>
            <w:vAlign w:val="center"/>
          </w:tcPr>
          <w:p w14:paraId="17441B09" w14:textId="77777777" w:rsidR="00A37F65" w:rsidRPr="00B4066B" w:rsidRDefault="00A37F65" w:rsidP="00A37F65">
            <w:pPr>
              <w:jc w:val="center"/>
              <w:rPr>
                <w:bCs/>
                <w:sz w:val="20"/>
                <w:szCs w:val="20"/>
              </w:rPr>
            </w:pPr>
            <w:r>
              <w:rPr>
                <w:bCs/>
                <w:sz w:val="20"/>
                <w:szCs w:val="20"/>
              </w:rPr>
              <w:t>64</w:t>
            </w:r>
          </w:p>
        </w:tc>
        <w:tc>
          <w:tcPr>
            <w:tcW w:w="549" w:type="pct"/>
          </w:tcPr>
          <w:p w14:paraId="2ACDD454" w14:textId="77777777" w:rsidR="00A37F65" w:rsidRPr="00B4066B" w:rsidRDefault="00A37F65" w:rsidP="00A37F65">
            <w:pPr>
              <w:jc w:val="center"/>
              <w:rPr>
                <w:bCs/>
                <w:sz w:val="20"/>
                <w:szCs w:val="20"/>
              </w:rPr>
            </w:pPr>
            <w:r>
              <w:rPr>
                <w:bCs/>
                <w:sz w:val="20"/>
                <w:szCs w:val="20"/>
              </w:rPr>
              <w:t>88</w:t>
            </w:r>
          </w:p>
        </w:tc>
      </w:tr>
      <w:tr w:rsidR="00A37F65" w:rsidRPr="00B4066B" w14:paraId="2C0618EE" w14:textId="77777777" w:rsidTr="00A37F65">
        <w:trPr>
          <w:trHeight w:val="77"/>
        </w:trPr>
        <w:tc>
          <w:tcPr>
            <w:tcW w:w="347" w:type="pct"/>
            <w:shd w:val="clear" w:color="auto" w:fill="auto"/>
            <w:noWrap/>
            <w:vAlign w:val="center"/>
            <w:hideMark/>
          </w:tcPr>
          <w:p w14:paraId="75F825A9" w14:textId="77777777" w:rsidR="00A37F65" w:rsidRPr="00B4066B" w:rsidRDefault="00A37F65" w:rsidP="00A37F65">
            <w:pPr>
              <w:jc w:val="center"/>
              <w:rPr>
                <w:sz w:val="20"/>
                <w:szCs w:val="20"/>
              </w:rPr>
            </w:pPr>
            <w:r w:rsidRPr="00B4066B">
              <w:rPr>
                <w:sz w:val="20"/>
                <w:szCs w:val="20"/>
              </w:rPr>
              <w:t>1</w:t>
            </w:r>
          </w:p>
        </w:tc>
        <w:tc>
          <w:tcPr>
            <w:tcW w:w="2338" w:type="pct"/>
            <w:shd w:val="clear" w:color="auto" w:fill="auto"/>
            <w:vAlign w:val="center"/>
            <w:hideMark/>
          </w:tcPr>
          <w:p w14:paraId="4BC9BA42" w14:textId="77777777" w:rsidR="00A37F65" w:rsidRPr="00B4066B" w:rsidRDefault="00A37F65" w:rsidP="00A37F65">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14FB452E" w14:textId="77777777" w:rsidR="00A37F65" w:rsidRPr="00B4066B" w:rsidRDefault="00A37F65" w:rsidP="00A37F65">
            <w:pPr>
              <w:jc w:val="center"/>
              <w:rPr>
                <w:sz w:val="20"/>
                <w:szCs w:val="20"/>
              </w:rPr>
            </w:pPr>
            <w:r w:rsidRPr="00B4066B">
              <w:rPr>
                <w:sz w:val="20"/>
                <w:szCs w:val="20"/>
              </w:rPr>
              <w:t>Гкал/</w:t>
            </w:r>
            <w:proofErr w:type="gramStart"/>
            <w:r w:rsidRPr="00B4066B">
              <w:rPr>
                <w:sz w:val="20"/>
                <w:szCs w:val="20"/>
              </w:rPr>
              <w:t>ч</w:t>
            </w:r>
            <w:proofErr w:type="gramEnd"/>
          </w:p>
        </w:tc>
        <w:tc>
          <w:tcPr>
            <w:tcW w:w="549" w:type="pct"/>
            <w:shd w:val="clear" w:color="auto" w:fill="auto"/>
            <w:noWrap/>
            <w:vAlign w:val="center"/>
          </w:tcPr>
          <w:p w14:paraId="0699A8F7" w14:textId="77777777" w:rsidR="00A37F65" w:rsidRPr="00B4066B" w:rsidRDefault="00A37F65" w:rsidP="00A37F65">
            <w:pPr>
              <w:jc w:val="center"/>
              <w:rPr>
                <w:sz w:val="20"/>
                <w:szCs w:val="20"/>
              </w:rPr>
            </w:pPr>
            <w:r>
              <w:rPr>
                <w:sz w:val="20"/>
                <w:szCs w:val="20"/>
              </w:rPr>
              <w:t>0,82</w:t>
            </w:r>
          </w:p>
        </w:tc>
        <w:tc>
          <w:tcPr>
            <w:tcW w:w="550" w:type="pct"/>
            <w:shd w:val="clear" w:color="auto" w:fill="auto"/>
            <w:noWrap/>
            <w:vAlign w:val="center"/>
          </w:tcPr>
          <w:p w14:paraId="4FF3C87F" w14:textId="77777777" w:rsidR="00A37F65" w:rsidRPr="00B4066B" w:rsidRDefault="00A37F65" w:rsidP="00A37F65">
            <w:pPr>
              <w:jc w:val="center"/>
              <w:rPr>
                <w:sz w:val="20"/>
                <w:szCs w:val="20"/>
              </w:rPr>
            </w:pPr>
            <w:r>
              <w:rPr>
                <w:sz w:val="20"/>
                <w:szCs w:val="20"/>
              </w:rPr>
              <w:t>1,94</w:t>
            </w:r>
          </w:p>
        </w:tc>
        <w:tc>
          <w:tcPr>
            <w:tcW w:w="549" w:type="pct"/>
          </w:tcPr>
          <w:p w14:paraId="565F95E3" w14:textId="77777777" w:rsidR="00A37F65" w:rsidRPr="00B4066B" w:rsidRDefault="00A37F65" w:rsidP="00A37F65">
            <w:pPr>
              <w:jc w:val="center"/>
              <w:rPr>
                <w:sz w:val="20"/>
                <w:szCs w:val="20"/>
              </w:rPr>
            </w:pPr>
            <w:r>
              <w:rPr>
                <w:sz w:val="20"/>
                <w:szCs w:val="20"/>
              </w:rPr>
              <w:t>2,66</w:t>
            </w:r>
          </w:p>
        </w:tc>
      </w:tr>
      <w:tr w:rsidR="00A37F65" w:rsidRPr="00B4066B" w14:paraId="2D8D8094" w14:textId="77777777" w:rsidTr="00A37F65">
        <w:trPr>
          <w:trHeight w:val="77"/>
        </w:trPr>
        <w:tc>
          <w:tcPr>
            <w:tcW w:w="347" w:type="pct"/>
            <w:shd w:val="clear" w:color="auto" w:fill="auto"/>
            <w:noWrap/>
            <w:vAlign w:val="center"/>
            <w:hideMark/>
          </w:tcPr>
          <w:p w14:paraId="00F738C8" w14:textId="77777777" w:rsidR="00A37F65" w:rsidRPr="00B4066B" w:rsidRDefault="00A37F65" w:rsidP="00A37F65">
            <w:pPr>
              <w:jc w:val="center"/>
              <w:rPr>
                <w:sz w:val="20"/>
                <w:szCs w:val="20"/>
              </w:rPr>
            </w:pPr>
            <w:r w:rsidRPr="00B4066B">
              <w:rPr>
                <w:sz w:val="20"/>
                <w:szCs w:val="20"/>
              </w:rPr>
              <w:t>2</w:t>
            </w:r>
          </w:p>
        </w:tc>
        <w:tc>
          <w:tcPr>
            <w:tcW w:w="2338" w:type="pct"/>
            <w:shd w:val="clear" w:color="auto" w:fill="auto"/>
            <w:vAlign w:val="center"/>
            <w:hideMark/>
          </w:tcPr>
          <w:p w14:paraId="274A0DBA" w14:textId="77777777" w:rsidR="00A37F65" w:rsidRPr="00B4066B" w:rsidRDefault="00A37F65" w:rsidP="00A37F65">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5EFD4D78"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3691E314" w14:textId="77777777" w:rsidR="00A37F65" w:rsidRPr="00B4066B" w:rsidRDefault="00A37F65" w:rsidP="00A37F65">
            <w:pPr>
              <w:jc w:val="center"/>
              <w:rPr>
                <w:sz w:val="20"/>
                <w:szCs w:val="20"/>
              </w:rPr>
            </w:pPr>
            <w:r>
              <w:rPr>
                <w:sz w:val="20"/>
                <w:szCs w:val="20"/>
              </w:rPr>
              <w:t>56</w:t>
            </w:r>
          </w:p>
        </w:tc>
        <w:tc>
          <w:tcPr>
            <w:tcW w:w="550" w:type="pct"/>
            <w:shd w:val="clear" w:color="auto" w:fill="auto"/>
            <w:noWrap/>
            <w:vAlign w:val="center"/>
          </w:tcPr>
          <w:p w14:paraId="15C13668" w14:textId="77777777" w:rsidR="00A37F65" w:rsidRPr="00B4066B" w:rsidRDefault="00A37F65" w:rsidP="00A37F65">
            <w:pPr>
              <w:jc w:val="center"/>
              <w:rPr>
                <w:sz w:val="20"/>
                <w:szCs w:val="20"/>
              </w:rPr>
            </w:pPr>
            <w:r>
              <w:rPr>
                <w:sz w:val="20"/>
                <w:szCs w:val="20"/>
              </w:rPr>
              <w:t>56</w:t>
            </w:r>
          </w:p>
        </w:tc>
        <w:tc>
          <w:tcPr>
            <w:tcW w:w="549" w:type="pct"/>
          </w:tcPr>
          <w:p w14:paraId="3050F9D7" w14:textId="77777777" w:rsidR="00A37F65" w:rsidRPr="00B4066B" w:rsidRDefault="00A37F65" w:rsidP="00A37F65">
            <w:pPr>
              <w:jc w:val="center"/>
              <w:rPr>
                <w:sz w:val="20"/>
                <w:szCs w:val="20"/>
              </w:rPr>
            </w:pPr>
            <w:r>
              <w:rPr>
                <w:sz w:val="20"/>
                <w:szCs w:val="20"/>
              </w:rPr>
              <w:t>56</w:t>
            </w:r>
          </w:p>
        </w:tc>
      </w:tr>
      <w:tr w:rsidR="00A37F65" w:rsidRPr="00B4066B" w14:paraId="11FC82CC" w14:textId="77777777" w:rsidTr="00A37F65">
        <w:trPr>
          <w:trHeight w:val="77"/>
        </w:trPr>
        <w:tc>
          <w:tcPr>
            <w:tcW w:w="347" w:type="pct"/>
            <w:shd w:val="clear" w:color="auto" w:fill="auto"/>
            <w:noWrap/>
            <w:vAlign w:val="center"/>
            <w:hideMark/>
          </w:tcPr>
          <w:p w14:paraId="288A6E95" w14:textId="77777777" w:rsidR="00A37F65" w:rsidRPr="00B4066B" w:rsidRDefault="00A37F65" w:rsidP="00A37F65">
            <w:pPr>
              <w:jc w:val="center"/>
              <w:rPr>
                <w:sz w:val="20"/>
                <w:szCs w:val="20"/>
              </w:rPr>
            </w:pPr>
            <w:r w:rsidRPr="00B4066B">
              <w:rPr>
                <w:sz w:val="20"/>
                <w:szCs w:val="20"/>
              </w:rPr>
              <w:t>3</w:t>
            </w:r>
          </w:p>
        </w:tc>
        <w:tc>
          <w:tcPr>
            <w:tcW w:w="2338" w:type="pct"/>
            <w:shd w:val="clear" w:color="auto" w:fill="auto"/>
            <w:vAlign w:val="center"/>
            <w:hideMark/>
          </w:tcPr>
          <w:p w14:paraId="61C1022C" w14:textId="77777777" w:rsidR="00A37F65" w:rsidRPr="00B4066B" w:rsidRDefault="00A37F65" w:rsidP="00A37F65">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447D4D17"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160355E8" w14:textId="77777777" w:rsidR="00A37F65" w:rsidRPr="00B4066B" w:rsidRDefault="00A37F65" w:rsidP="00A37F65">
            <w:pPr>
              <w:jc w:val="center"/>
              <w:rPr>
                <w:sz w:val="20"/>
                <w:szCs w:val="20"/>
              </w:rPr>
            </w:pPr>
            <w:r>
              <w:rPr>
                <w:sz w:val="20"/>
                <w:szCs w:val="20"/>
              </w:rPr>
              <w:t>66,3</w:t>
            </w:r>
          </w:p>
        </w:tc>
        <w:tc>
          <w:tcPr>
            <w:tcW w:w="550" w:type="pct"/>
            <w:shd w:val="clear" w:color="auto" w:fill="auto"/>
            <w:noWrap/>
            <w:vAlign w:val="center"/>
          </w:tcPr>
          <w:p w14:paraId="19036400" w14:textId="77777777" w:rsidR="00A37F65" w:rsidRPr="00B4066B" w:rsidRDefault="00A37F65" w:rsidP="00A37F65">
            <w:pPr>
              <w:jc w:val="center"/>
              <w:rPr>
                <w:sz w:val="20"/>
                <w:szCs w:val="20"/>
              </w:rPr>
            </w:pPr>
            <w:r>
              <w:rPr>
                <w:sz w:val="20"/>
                <w:szCs w:val="20"/>
              </w:rPr>
              <w:t>80,3</w:t>
            </w:r>
          </w:p>
        </w:tc>
        <w:tc>
          <w:tcPr>
            <w:tcW w:w="549" w:type="pct"/>
          </w:tcPr>
          <w:p w14:paraId="322008C0" w14:textId="77777777" w:rsidR="00A37F65" w:rsidRPr="00B4066B" w:rsidRDefault="00A37F65" w:rsidP="00A37F65">
            <w:pPr>
              <w:jc w:val="center"/>
              <w:rPr>
                <w:sz w:val="20"/>
                <w:szCs w:val="20"/>
              </w:rPr>
            </w:pPr>
            <w:r>
              <w:rPr>
                <w:sz w:val="20"/>
                <w:szCs w:val="20"/>
              </w:rPr>
              <w:t>89,3</w:t>
            </w:r>
          </w:p>
        </w:tc>
      </w:tr>
      <w:tr w:rsidR="00A37F65" w:rsidRPr="00B4066B" w14:paraId="665A149A" w14:textId="77777777" w:rsidTr="00A37F65">
        <w:trPr>
          <w:trHeight w:val="77"/>
        </w:trPr>
        <w:tc>
          <w:tcPr>
            <w:tcW w:w="347" w:type="pct"/>
            <w:shd w:val="clear" w:color="auto" w:fill="auto"/>
            <w:noWrap/>
            <w:vAlign w:val="center"/>
            <w:hideMark/>
          </w:tcPr>
          <w:p w14:paraId="1F3285CE" w14:textId="77777777" w:rsidR="00A37F65" w:rsidRPr="00B4066B" w:rsidRDefault="00A37F65" w:rsidP="00A37F65">
            <w:pPr>
              <w:jc w:val="center"/>
              <w:rPr>
                <w:sz w:val="20"/>
                <w:szCs w:val="20"/>
              </w:rPr>
            </w:pPr>
            <w:r w:rsidRPr="00B4066B">
              <w:rPr>
                <w:sz w:val="20"/>
                <w:szCs w:val="20"/>
              </w:rPr>
              <w:t>4</w:t>
            </w:r>
          </w:p>
        </w:tc>
        <w:tc>
          <w:tcPr>
            <w:tcW w:w="2338" w:type="pct"/>
            <w:shd w:val="clear" w:color="auto" w:fill="auto"/>
            <w:vAlign w:val="center"/>
            <w:hideMark/>
          </w:tcPr>
          <w:p w14:paraId="7044046D" w14:textId="77777777" w:rsidR="00A37F65" w:rsidRPr="00B4066B" w:rsidRDefault="00A37F65" w:rsidP="00A37F65">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7C6ACC92" w14:textId="77777777" w:rsidR="00A37F65" w:rsidRPr="00B4066B" w:rsidRDefault="00A37F65" w:rsidP="00A37F65">
            <w:pPr>
              <w:jc w:val="center"/>
              <w:rPr>
                <w:sz w:val="20"/>
                <w:szCs w:val="20"/>
              </w:rPr>
            </w:pPr>
            <w:r w:rsidRPr="00B4066B">
              <w:rPr>
                <w:sz w:val="20"/>
                <w:szCs w:val="20"/>
              </w:rPr>
              <w:t>кгс/см</w:t>
            </w:r>
            <w:proofErr w:type="gramStart"/>
            <w:r w:rsidRPr="00B4066B">
              <w:rPr>
                <w:sz w:val="20"/>
                <w:szCs w:val="20"/>
                <w:vertAlign w:val="superscript"/>
              </w:rPr>
              <w:t>2</w:t>
            </w:r>
            <w:proofErr w:type="gramEnd"/>
          </w:p>
        </w:tc>
        <w:tc>
          <w:tcPr>
            <w:tcW w:w="549" w:type="pct"/>
            <w:shd w:val="clear" w:color="auto" w:fill="auto"/>
            <w:noWrap/>
            <w:vAlign w:val="center"/>
          </w:tcPr>
          <w:p w14:paraId="2836EA5C" w14:textId="77777777" w:rsidR="00A37F65" w:rsidRPr="00B4066B" w:rsidRDefault="00A37F65" w:rsidP="00A37F65">
            <w:pPr>
              <w:jc w:val="center"/>
              <w:rPr>
                <w:sz w:val="20"/>
                <w:szCs w:val="20"/>
              </w:rPr>
            </w:pPr>
            <w:r>
              <w:rPr>
                <w:sz w:val="20"/>
                <w:szCs w:val="20"/>
              </w:rPr>
              <w:t>5,6</w:t>
            </w:r>
          </w:p>
        </w:tc>
        <w:tc>
          <w:tcPr>
            <w:tcW w:w="550" w:type="pct"/>
            <w:shd w:val="clear" w:color="auto" w:fill="auto"/>
            <w:noWrap/>
            <w:vAlign w:val="center"/>
          </w:tcPr>
          <w:p w14:paraId="5DC9A5DC" w14:textId="77777777" w:rsidR="00A37F65" w:rsidRPr="00B4066B" w:rsidRDefault="00A37F65" w:rsidP="00A37F65">
            <w:pPr>
              <w:jc w:val="center"/>
              <w:rPr>
                <w:sz w:val="20"/>
                <w:szCs w:val="20"/>
              </w:rPr>
            </w:pPr>
            <w:r>
              <w:rPr>
                <w:sz w:val="20"/>
                <w:szCs w:val="20"/>
              </w:rPr>
              <w:t>5,6</w:t>
            </w:r>
          </w:p>
        </w:tc>
        <w:tc>
          <w:tcPr>
            <w:tcW w:w="549" w:type="pct"/>
          </w:tcPr>
          <w:p w14:paraId="1BECCBFB" w14:textId="77777777" w:rsidR="00A37F65" w:rsidRPr="00B4066B" w:rsidRDefault="00A37F65" w:rsidP="00A37F65">
            <w:pPr>
              <w:jc w:val="center"/>
              <w:rPr>
                <w:sz w:val="20"/>
                <w:szCs w:val="20"/>
              </w:rPr>
            </w:pPr>
            <w:r>
              <w:rPr>
                <w:sz w:val="20"/>
                <w:szCs w:val="20"/>
              </w:rPr>
              <w:t>5,6</w:t>
            </w:r>
          </w:p>
        </w:tc>
      </w:tr>
      <w:tr w:rsidR="00A37F65" w:rsidRPr="00B4066B" w14:paraId="49B33245" w14:textId="77777777" w:rsidTr="00A37F65">
        <w:trPr>
          <w:trHeight w:val="77"/>
        </w:trPr>
        <w:tc>
          <w:tcPr>
            <w:tcW w:w="347" w:type="pct"/>
            <w:shd w:val="clear" w:color="auto" w:fill="auto"/>
            <w:noWrap/>
            <w:vAlign w:val="center"/>
            <w:hideMark/>
          </w:tcPr>
          <w:p w14:paraId="28D54F88" w14:textId="77777777" w:rsidR="00A37F65" w:rsidRPr="00B4066B" w:rsidRDefault="00A37F65" w:rsidP="00A37F65">
            <w:pPr>
              <w:jc w:val="center"/>
              <w:rPr>
                <w:sz w:val="20"/>
                <w:szCs w:val="20"/>
              </w:rPr>
            </w:pPr>
            <w:r w:rsidRPr="00B4066B">
              <w:rPr>
                <w:sz w:val="20"/>
                <w:szCs w:val="20"/>
              </w:rPr>
              <w:t>5</w:t>
            </w:r>
          </w:p>
        </w:tc>
        <w:tc>
          <w:tcPr>
            <w:tcW w:w="2338" w:type="pct"/>
            <w:shd w:val="clear" w:color="auto" w:fill="auto"/>
            <w:vAlign w:val="center"/>
            <w:hideMark/>
          </w:tcPr>
          <w:p w14:paraId="1A58EA5A" w14:textId="77777777" w:rsidR="00A37F65" w:rsidRPr="00B4066B" w:rsidRDefault="00A37F65" w:rsidP="00A37F65">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60233F48" w14:textId="77777777" w:rsidR="00A37F65" w:rsidRPr="00B4066B" w:rsidRDefault="00A37F65" w:rsidP="00A37F65">
            <w:pPr>
              <w:jc w:val="center"/>
              <w:rPr>
                <w:sz w:val="20"/>
                <w:szCs w:val="20"/>
              </w:rPr>
            </w:pPr>
            <w:r w:rsidRPr="00B4066B">
              <w:rPr>
                <w:sz w:val="20"/>
                <w:szCs w:val="20"/>
              </w:rPr>
              <w:t>кгс/см</w:t>
            </w:r>
            <w:proofErr w:type="gramStart"/>
            <w:r w:rsidRPr="00B4066B">
              <w:rPr>
                <w:sz w:val="20"/>
                <w:szCs w:val="20"/>
                <w:vertAlign w:val="superscript"/>
              </w:rPr>
              <w:t>2</w:t>
            </w:r>
            <w:proofErr w:type="gramEnd"/>
          </w:p>
        </w:tc>
        <w:tc>
          <w:tcPr>
            <w:tcW w:w="549" w:type="pct"/>
            <w:shd w:val="clear" w:color="auto" w:fill="auto"/>
            <w:noWrap/>
            <w:vAlign w:val="center"/>
          </w:tcPr>
          <w:p w14:paraId="433F9D06" w14:textId="77777777" w:rsidR="00A37F65" w:rsidRPr="00B4066B" w:rsidRDefault="00A37F65" w:rsidP="00A37F65">
            <w:pPr>
              <w:jc w:val="center"/>
              <w:rPr>
                <w:sz w:val="20"/>
                <w:szCs w:val="20"/>
              </w:rPr>
            </w:pPr>
            <w:r>
              <w:rPr>
                <w:sz w:val="20"/>
                <w:szCs w:val="20"/>
              </w:rPr>
              <w:t>4,8</w:t>
            </w:r>
          </w:p>
        </w:tc>
        <w:tc>
          <w:tcPr>
            <w:tcW w:w="550" w:type="pct"/>
            <w:shd w:val="clear" w:color="auto" w:fill="auto"/>
            <w:noWrap/>
            <w:vAlign w:val="center"/>
          </w:tcPr>
          <w:p w14:paraId="7A77D049" w14:textId="77777777" w:rsidR="00A37F65" w:rsidRPr="00B4066B" w:rsidRDefault="00A37F65" w:rsidP="00A37F65">
            <w:pPr>
              <w:jc w:val="center"/>
              <w:rPr>
                <w:sz w:val="20"/>
                <w:szCs w:val="20"/>
              </w:rPr>
            </w:pPr>
            <w:r>
              <w:rPr>
                <w:sz w:val="20"/>
                <w:szCs w:val="20"/>
              </w:rPr>
              <w:t>4,8</w:t>
            </w:r>
          </w:p>
        </w:tc>
        <w:tc>
          <w:tcPr>
            <w:tcW w:w="549" w:type="pct"/>
          </w:tcPr>
          <w:p w14:paraId="617E69F1" w14:textId="77777777" w:rsidR="00A37F65" w:rsidRPr="00B4066B" w:rsidRDefault="00A37F65" w:rsidP="00A37F65">
            <w:pPr>
              <w:jc w:val="center"/>
              <w:rPr>
                <w:sz w:val="20"/>
                <w:szCs w:val="20"/>
              </w:rPr>
            </w:pPr>
            <w:r>
              <w:rPr>
                <w:sz w:val="20"/>
                <w:szCs w:val="20"/>
              </w:rPr>
              <w:t>4,8</w:t>
            </w:r>
          </w:p>
        </w:tc>
      </w:tr>
      <w:tr w:rsidR="00A37F65" w:rsidRPr="00B4066B" w14:paraId="05E67287" w14:textId="77777777" w:rsidTr="00A37F65">
        <w:trPr>
          <w:trHeight w:val="77"/>
        </w:trPr>
        <w:tc>
          <w:tcPr>
            <w:tcW w:w="347" w:type="pct"/>
            <w:shd w:val="clear" w:color="auto" w:fill="auto"/>
            <w:noWrap/>
            <w:vAlign w:val="center"/>
          </w:tcPr>
          <w:p w14:paraId="7A9C543C" w14:textId="77777777" w:rsidR="00A37F65" w:rsidRPr="00B4066B" w:rsidRDefault="00A37F65" w:rsidP="00A37F65">
            <w:pPr>
              <w:jc w:val="center"/>
              <w:rPr>
                <w:sz w:val="20"/>
                <w:szCs w:val="20"/>
              </w:rPr>
            </w:pPr>
            <w:r w:rsidRPr="00B4066B">
              <w:rPr>
                <w:sz w:val="20"/>
                <w:szCs w:val="20"/>
              </w:rPr>
              <w:t>6</w:t>
            </w:r>
          </w:p>
        </w:tc>
        <w:tc>
          <w:tcPr>
            <w:tcW w:w="2338" w:type="pct"/>
            <w:shd w:val="clear" w:color="auto" w:fill="auto"/>
            <w:vAlign w:val="center"/>
          </w:tcPr>
          <w:p w14:paraId="5A587376" w14:textId="77777777" w:rsidR="00A37F65" w:rsidRPr="00B4066B" w:rsidRDefault="00A37F65" w:rsidP="00A37F65">
            <w:pPr>
              <w:rPr>
                <w:sz w:val="20"/>
                <w:szCs w:val="20"/>
              </w:rPr>
            </w:pPr>
            <w:r>
              <w:rPr>
                <w:sz w:val="20"/>
                <w:szCs w:val="20"/>
              </w:rPr>
              <w:t>Давление газа перед счётчиком газа</w:t>
            </w:r>
          </w:p>
        </w:tc>
        <w:tc>
          <w:tcPr>
            <w:tcW w:w="667" w:type="pct"/>
            <w:shd w:val="clear" w:color="auto" w:fill="auto"/>
            <w:noWrap/>
            <w:vAlign w:val="center"/>
          </w:tcPr>
          <w:p w14:paraId="0E5264D7" w14:textId="77777777" w:rsidR="00A37F65" w:rsidRPr="00B4066B" w:rsidRDefault="00A37F65" w:rsidP="00A37F65">
            <w:pPr>
              <w:jc w:val="center"/>
              <w:rPr>
                <w:sz w:val="20"/>
                <w:szCs w:val="20"/>
              </w:rPr>
            </w:pPr>
            <w:r w:rsidRPr="00B4066B">
              <w:rPr>
                <w:sz w:val="20"/>
                <w:szCs w:val="20"/>
              </w:rPr>
              <w:t>кгс/см</w:t>
            </w:r>
            <w:proofErr w:type="gramStart"/>
            <w:r w:rsidRPr="00B4066B">
              <w:rPr>
                <w:sz w:val="20"/>
                <w:szCs w:val="20"/>
                <w:vertAlign w:val="superscript"/>
              </w:rPr>
              <w:t>2</w:t>
            </w:r>
            <w:proofErr w:type="gramEnd"/>
          </w:p>
        </w:tc>
        <w:tc>
          <w:tcPr>
            <w:tcW w:w="549" w:type="pct"/>
            <w:shd w:val="clear" w:color="auto" w:fill="auto"/>
            <w:noWrap/>
            <w:vAlign w:val="center"/>
          </w:tcPr>
          <w:p w14:paraId="09F33FF6" w14:textId="77777777" w:rsidR="00A37F65" w:rsidRDefault="00A37F65" w:rsidP="00A37F65">
            <w:pPr>
              <w:jc w:val="center"/>
              <w:rPr>
                <w:sz w:val="20"/>
                <w:szCs w:val="20"/>
              </w:rPr>
            </w:pPr>
            <w:r>
              <w:rPr>
                <w:sz w:val="20"/>
                <w:szCs w:val="20"/>
              </w:rPr>
              <w:t>2,9</w:t>
            </w:r>
          </w:p>
        </w:tc>
        <w:tc>
          <w:tcPr>
            <w:tcW w:w="550" w:type="pct"/>
            <w:shd w:val="clear" w:color="auto" w:fill="auto"/>
            <w:noWrap/>
            <w:vAlign w:val="center"/>
          </w:tcPr>
          <w:p w14:paraId="53E96827" w14:textId="77777777" w:rsidR="00A37F65" w:rsidRDefault="00A37F65" w:rsidP="00A37F65">
            <w:pPr>
              <w:jc w:val="center"/>
              <w:rPr>
                <w:sz w:val="20"/>
                <w:szCs w:val="20"/>
              </w:rPr>
            </w:pPr>
            <w:r>
              <w:rPr>
                <w:sz w:val="20"/>
                <w:szCs w:val="20"/>
              </w:rPr>
              <w:t>2,8</w:t>
            </w:r>
          </w:p>
        </w:tc>
        <w:tc>
          <w:tcPr>
            <w:tcW w:w="549" w:type="pct"/>
          </w:tcPr>
          <w:p w14:paraId="3C4D8B51" w14:textId="77777777" w:rsidR="00A37F65" w:rsidRDefault="00A37F65" w:rsidP="00A37F65">
            <w:pPr>
              <w:jc w:val="center"/>
              <w:rPr>
                <w:sz w:val="20"/>
                <w:szCs w:val="20"/>
              </w:rPr>
            </w:pPr>
            <w:r>
              <w:rPr>
                <w:sz w:val="20"/>
                <w:szCs w:val="20"/>
              </w:rPr>
              <w:t>2,8</w:t>
            </w:r>
          </w:p>
        </w:tc>
      </w:tr>
      <w:tr w:rsidR="00A37F65" w:rsidRPr="00B4066B" w14:paraId="41693648" w14:textId="77777777" w:rsidTr="00A37F65">
        <w:trPr>
          <w:trHeight w:val="77"/>
        </w:trPr>
        <w:tc>
          <w:tcPr>
            <w:tcW w:w="347" w:type="pct"/>
            <w:shd w:val="clear" w:color="auto" w:fill="auto"/>
            <w:noWrap/>
            <w:vAlign w:val="center"/>
          </w:tcPr>
          <w:p w14:paraId="74C45F2F" w14:textId="77777777" w:rsidR="00A37F65" w:rsidRPr="00B4066B" w:rsidRDefault="00A37F65" w:rsidP="00A37F65">
            <w:pPr>
              <w:jc w:val="center"/>
              <w:rPr>
                <w:sz w:val="20"/>
                <w:szCs w:val="20"/>
              </w:rPr>
            </w:pPr>
            <w:r w:rsidRPr="00B4066B">
              <w:rPr>
                <w:sz w:val="20"/>
                <w:szCs w:val="20"/>
              </w:rPr>
              <w:t>7</w:t>
            </w:r>
          </w:p>
        </w:tc>
        <w:tc>
          <w:tcPr>
            <w:tcW w:w="2338" w:type="pct"/>
            <w:shd w:val="clear" w:color="auto" w:fill="auto"/>
            <w:vAlign w:val="center"/>
          </w:tcPr>
          <w:p w14:paraId="2C848C7B" w14:textId="77777777" w:rsidR="00A37F65" w:rsidRDefault="00A37F65" w:rsidP="00A37F65">
            <w:pPr>
              <w:rPr>
                <w:sz w:val="20"/>
                <w:szCs w:val="20"/>
              </w:rPr>
            </w:pPr>
            <w:r>
              <w:rPr>
                <w:sz w:val="20"/>
                <w:szCs w:val="20"/>
              </w:rPr>
              <w:t>Давление газа перед регулятором</w:t>
            </w:r>
          </w:p>
        </w:tc>
        <w:tc>
          <w:tcPr>
            <w:tcW w:w="667" w:type="pct"/>
            <w:shd w:val="clear" w:color="auto" w:fill="auto"/>
            <w:noWrap/>
            <w:vAlign w:val="center"/>
          </w:tcPr>
          <w:p w14:paraId="740E0EA4" w14:textId="77777777" w:rsidR="00A37F65" w:rsidRPr="00B4066B" w:rsidRDefault="00A37F65" w:rsidP="00A37F65">
            <w:pPr>
              <w:jc w:val="center"/>
              <w:rPr>
                <w:sz w:val="20"/>
                <w:szCs w:val="20"/>
              </w:rPr>
            </w:pPr>
            <w:r w:rsidRPr="00B4066B">
              <w:rPr>
                <w:sz w:val="20"/>
                <w:szCs w:val="20"/>
              </w:rPr>
              <w:t>кгс/см</w:t>
            </w:r>
            <w:proofErr w:type="gramStart"/>
            <w:r w:rsidRPr="00B4066B">
              <w:rPr>
                <w:sz w:val="20"/>
                <w:szCs w:val="20"/>
                <w:vertAlign w:val="superscript"/>
              </w:rPr>
              <w:t>2</w:t>
            </w:r>
            <w:proofErr w:type="gramEnd"/>
          </w:p>
        </w:tc>
        <w:tc>
          <w:tcPr>
            <w:tcW w:w="549" w:type="pct"/>
            <w:shd w:val="clear" w:color="auto" w:fill="auto"/>
            <w:noWrap/>
            <w:vAlign w:val="center"/>
          </w:tcPr>
          <w:p w14:paraId="5A54A01D" w14:textId="77777777" w:rsidR="00A37F65" w:rsidRDefault="00A37F65" w:rsidP="00A37F65">
            <w:pPr>
              <w:jc w:val="center"/>
              <w:rPr>
                <w:sz w:val="20"/>
                <w:szCs w:val="20"/>
              </w:rPr>
            </w:pPr>
            <w:r>
              <w:rPr>
                <w:sz w:val="20"/>
                <w:szCs w:val="20"/>
              </w:rPr>
              <w:t>2,7</w:t>
            </w:r>
          </w:p>
        </w:tc>
        <w:tc>
          <w:tcPr>
            <w:tcW w:w="550" w:type="pct"/>
            <w:shd w:val="clear" w:color="auto" w:fill="auto"/>
            <w:noWrap/>
            <w:vAlign w:val="center"/>
          </w:tcPr>
          <w:p w14:paraId="7B8F6028" w14:textId="77777777" w:rsidR="00A37F65" w:rsidRDefault="00A37F65" w:rsidP="00A37F65">
            <w:pPr>
              <w:jc w:val="center"/>
              <w:rPr>
                <w:sz w:val="20"/>
                <w:szCs w:val="20"/>
              </w:rPr>
            </w:pPr>
            <w:r>
              <w:rPr>
                <w:sz w:val="20"/>
                <w:szCs w:val="20"/>
              </w:rPr>
              <w:t>2,6</w:t>
            </w:r>
          </w:p>
        </w:tc>
        <w:tc>
          <w:tcPr>
            <w:tcW w:w="549" w:type="pct"/>
          </w:tcPr>
          <w:p w14:paraId="4668E6C0" w14:textId="77777777" w:rsidR="00A37F65" w:rsidRDefault="00A37F65" w:rsidP="00A37F65">
            <w:pPr>
              <w:jc w:val="center"/>
              <w:rPr>
                <w:sz w:val="20"/>
                <w:szCs w:val="20"/>
              </w:rPr>
            </w:pPr>
            <w:r>
              <w:rPr>
                <w:sz w:val="20"/>
                <w:szCs w:val="20"/>
              </w:rPr>
              <w:t>2,6</w:t>
            </w:r>
          </w:p>
        </w:tc>
      </w:tr>
      <w:tr w:rsidR="00A37F65" w:rsidRPr="00B4066B" w14:paraId="30E0961D" w14:textId="77777777" w:rsidTr="00A37F65">
        <w:trPr>
          <w:trHeight w:val="77"/>
        </w:trPr>
        <w:tc>
          <w:tcPr>
            <w:tcW w:w="347" w:type="pct"/>
            <w:shd w:val="clear" w:color="auto" w:fill="auto"/>
            <w:noWrap/>
            <w:vAlign w:val="center"/>
          </w:tcPr>
          <w:p w14:paraId="7C543C86" w14:textId="77777777" w:rsidR="00A37F65" w:rsidRPr="00B4066B" w:rsidRDefault="00A37F65" w:rsidP="00A37F65">
            <w:pPr>
              <w:jc w:val="center"/>
              <w:rPr>
                <w:sz w:val="20"/>
                <w:szCs w:val="20"/>
              </w:rPr>
            </w:pPr>
            <w:r w:rsidRPr="00B4066B">
              <w:rPr>
                <w:sz w:val="20"/>
                <w:szCs w:val="20"/>
              </w:rPr>
              <w:t>8</w:t>
            </w:r>
          </w:p>
        </w:tc>
        <w:tc>
          <w:tcPr>
            <w:tcW w:w="2338" w:type="pct"/>
            <w:shd w:val="clear" w:color="auto" w:fill="auto"/>
            <w:vAlign w:val="center"/>
            <w:hideMark/>
          </w:tcPr>
          <w:p w14:paraId="46A2CEC0" w14:textId="77777777" w:rsidR="00A37F65" w:rsidRPr="00B4066B" w:rsidRDefault="00A37F65" w:rsidP="00A37F65">
            <w:pPr>
              <w:rPr>
                <w:sz w:val="20"/>
                <w:szCs w:val="20"/>
              </w:rPr>
            </w:pPr>
            <w:r>
              <w:rPr>
                <w:sz w:val="20"/>
                <w:szCs w:val="20"/>
              </w:rPr>
              <w:t>Давление газа после регулятора</w:t>
            </w:r>
          </w:p>
        </w:tc>
        <w:tc>
          <w:tcPr>
            <w:tcW w:w="667" w:type="pct"/>
            <w:shd w:val="clear" w:color="auto" w:fill="auto"/>
            <w:noWrap/>
            <w:vAlign w:val="center"/>
            <w:hideMark/>
          </w:tcPr>
          <w:p w14:paraId="6EE26F25" w14:textId="77777777" w:rsidR="00A37F65" w:rsidRPr="00AC643D" w:rsidRDefault="00A37F65" w:rsidP="00A37F65">
            <w:pPr>
              <w:jc w:val="center"/>
              <w:rPr>
                <w:sz w:val="20"/>
                <w:szCs w:val="20"/>
              </w:rPr>
            </w:pPr>
            <w:r w:rsidRPr="00B4066B">
              <w:rPr>
                <w:sz w:val="20"/>
                <w:szCs w:val="20"/>
              </w:rPr>
              <w:t>кгс/см</w:t>
            </w:r>
            <w:proofErr w:type="gramStart"/>
            <w:r w:rsidRPr="00B4066B">
              <w:rPr>
                <w:sz w:val="20"/>
                <w:szCs w:val="20"/>
                <w:vertAlign w:val="superscript"/>
              </w:rPr>
              <w:t>2</w:t>
            </w:r>
            <w:proofErr w:type="gramEnd"/>
          </w:p>
        </w:tc>
        <w:tc>
          <w:tcPr>
            <w:tcW w:w="549" w:type="pct"/>
            <w:shd w:val="clear" w:color="auto" w:fill="auto"/>
            <w:noWrap/>
            <w:vAlign w:val="center"/>
          </w:tcPr>
          <w:p w14:paraId="7FCEBEA5" w14:textId="77777777" w:rsidR="00A37F65" w:rsidRPr="00B4066B" w:rsidRDefault="00A37F65" w:rsidP="00A37F65">
            <w:pPr>
              <w:jc w:val="center"/>
              <w:rPr>
                <w:sz w:val="20"/>
                <w:szCs w:val="20"/>
              </w:rPr>
            </w:pPr>
            <w:r>
              <w:rPr>
                <w:sz w:val="20"/>
                <w:szCs w:val="20"/>
              </w:rPr>
              <w:t>0,115</w:t>
            </w:r>
          </w:p>
        </w:tc>
        <w:tc>
          <w:tcPr>
            <w:tcW w:w="550" w:type="pct"/>
            <w:shd w:val="clear" w:color="auto" w:fill="auto"/>
            <w:noWrap/>
            <w:vAlign w:val="center"/>
          </w:tcPr>
          <w:p w14:paraId="3974C8D6" w14:textId="77777777" w:rsidR="00A37F65" w:rsidRPr="00B4066B" w:rsidRDefault="00A37F65" w:rsidP="00A37F65">
            <w:pPr>
              <w:jc w:val="center"/>
              <w:rPr>
                <w:sz w:val="20"/>
                <w:szCs w:val="20"/>
              </w:rPr>
            </w:pPr>
            <w:r>
              <w:rPr>
                <w:sz w:val="20"/>
                <w:szCs w:val="20"/>
              </w:rPr>
              <w:t>0,110</w:t>
            </w:r>
          </w:p>
        </w:tc>
        <w:tc>
          <w:tcPr>
            <w:tcW w:w="549" w:type="pct"/>
          </w:tcPr>
          <w:p w14:paraId="50498E30" w14:textId="77777777" w:rsidR="00A37F65" w:rsidRPr="00B4066B" w:rsidRDefault="00A37F65" w:rsidP="00A37F65">
            <w:pPr>
              <w:jc w:val="center"/>
              <w:rPr>
                <w:sz w:val="20"/>
                <w:szCs w:val="20"/>
              </w:rPr>
            </w:pPr>
            <w:r>
              <w:rPr>
                <w:sz w:val="20"/>
                <w:szCs w:val="20"/>
              </w:rPr>
              <w:t>0,105</w:t>
            </w:r>
          </w:p>
        </w:tc>
      </w:tr>
      <w:tr w:rsidR="00A37F65" w:rsidRPr="00B4066B" w14:paraId="0082B731" w14:textId="77777777" w:rsidTr="00A37F65">
        <w:trPr>
          <w:trHeight w:val="77"/>
        </w:trPr>
        <w:tc>
          <w:tcPr>
            <w:tcW w:w="347" w:type="pct"/>
            <w:shd w:val="clear" w:color="auto" w:fill="auto"/>
            <w:noWrap/>
            <w:vAlign w:val="center"/>
          </w:tcPr>
          <w:p w14:paraId="32EBA5BC" w14:textId="77777777" w:rsidR="00A37F65" w:rsidRPr="00B4066B" w:rsidRDefault="00A37F65" w:rsidP="00A37F65">
            <w:pPr>
              <w:jc w:val="center"/>
              <w:rPr>
                <w:sz w:val="20"/>
                <w:szCs w:val="20"/>
              </w:rPr>
            </w:pPr>
            <w:r w:rsidRPr="00B4066B">
              <w:rPr>
                <w:sz w:val="20"/>
                <w:szCs w:val="20"/>
              </w:rPr>
              <w:t>9</w:t>
            </w:r>
          </w:p>
        </w:tc>
        <w:tc>
          <w:tcPr>
            <w:tcW w:w="2338" w:type="pct"/>
            <w:shd w:val="clear" w:color="auto" w:fill="auto"/>
            <w:vAlign w:val="center"/>
            <w:hideMark/>
          </w:tcPr>
          <w:p w14:paraId="1541F6EA" w14:textId="77777777" w:rsidR="00A37F65" w:rsidRPr="00B4066B" w:rsidRDefault="00A37F65" w:rsidP="00A37F65">
            <w:pPr>
              <w:rPr>
                <w:sz w:val="20"/>
                <w:szCs w:val="20"/>
              </w:rPr>
            </w:pPr>
            <w:r w:rsidRPr="00B4066B">
              <w:rPr>
                <w:sz w:val="20"/>
                <w:szCs w:val="20"/>
              </w:rPr>
              <w:t>Расход газа</w:t>
            </w:r>
          </w:p>
        </w:tc>
        <w:tc>
          <w:tcPr>
            <w:tcW w:w="667" w:type="pct"/>
            <w:shd w:val="clear" w:color="auto" w:fill="auto"/>
            <w:noWrap/>
            <w:vAlign w:val="center"/>
            <w:hideMark/>
          </w:tcPr>
          <w:p w14:paraId="1EAA2BC7" w14:textId="77777777" w:rsidR="00A37F65" w:rsidRPr="00B4066B" w:rsidRDefault="00A37F65" w:rsidP="00A37F65">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015E30B0" w14:textId="77777777" w:rsidR="00A37F65" w:rsidRPr="00B4066B" w:rsidRDefault="00A37F65" w:rsidP="00A37F65">
            <w:pPr>
              <w:jc w:val="center"/>
              <w:rPr>
                <w:sz w:val="20"/>
                <w:szCs w:val="20"/>
              </w:rPr>
            </w:pPr>
            <w:r>
              <w:rPr>
                <w:sz w:val="20"/>
                <w:szCs w:val="20"/>
              </w:rPr>
              <w:t>112,9</w:t>
            </w:r>
          </w:p>
        </w:tc>
        <w:tc>
          <w:tcPr>
            <w:tcW w:w="550" w:type="pct"/>
            <w:shd w:val="clear" w:color="auto" w:fill="auto"/>
            <w:noWrap/>
            <w:vAlign w:val="center"/>
          </w:tcPr>
          <w:p w14:paraId="157E76AE" w14:textId="77777777" w:rsidR="00A37F65" w:rsidRPr="00B4066B" w:rsidRDefault="00A37F65" w:rsidP="00A37F65">
            <w:pPr>
              <w:jc w:val="center"/>
              <w:rPr>
                <w:sz w:val="20"/>
                <w:szCs w:val="20"/>
              </w:rPr>
            </w:pPr>
            <w:r>
              <w:rPr>
                <w:sz w:val="20"/>
                <w:szCs w:val="20"/>
              </w:rPr>
              <w:t>264,5</w:t>
            </w:r>
          </w:p>
        </w:tc>
        <w:tc>
          <w:tcPr>
            <w:tcW w:w="549" w:type="pct"/>
          </w:tcPr>
          <w:p w14:paraId="2F9BA12B" w14:textId="77777777" w:rsidR="00A37F65" w:rsidRPr="00B4066B" w:rsidRDefault="00A37F65" w:rsidP="00A37F65">
            <w:pPr>
              <w:jc w:val="center"/>
              <w:rPr>
                <w:sz w:val="20"/>
                <w:szCs w:val="20"/>
              </w:rPr>
            </w:pPr>
            <w:r>
              <w:rPr>
                <w:sz w:val="20"/>
                <w:szCs w:val="20"/>
              </w:rPr>
              <w:t>364,5</w:t>
            </w:r>
          </w:p>
        </w:tc>
      </w:tr>
      <w:tr w:rsidR="00A37F65" w:rsidRPr="00B4066B" w14:paraId="055AF974" w14:textId="77777777" w:rsidTr="00A37F65">
        <w:trPr>
          <w:trHeight w:val="77"/>
        </w:trPr>
        <w:tc>
          <w:tcPr>
            <w:tcW w:w="347" w:type="pct"/>
            <w:shd w:val="clear" w:color="auto" w:fill="auto"/>
            <w:noWrap/>
            <w:vAlign w:val="center"/>
          </w:tcPr>
          <w:p w14:paraId="31BA965A" w14:textId="77777777" w:rsidR="00A37F65" w:rsidRPr="00B4066B" w:rsidRDefault="00A37F65" w:rsidP="00A37F65">
            <w:pPr>
              <w:jc w:val="center"/>
              <w:rPr>
                <w:sz w:val="20"/>
                <w:szCs w:val="20"/>
              </w:rPr>
            </w:pPr>
            <w:r>
              <w:rPr>
                <w:sz w:val="20"/>
                <w:szCs w:val="20"/>
              </w:rPr>
              <w:t>10</w:t>
            </w:r>
          </w:p>
        </w:tc>
        <w:tc>
          <w:tcPr>
            <w:tcW w:w="2338" w:type="pct"/>
            <w:shd w:val="clear" w:color="auto" w:fill="auto"/>
            <w:vAlign w:val="center"/>
          </w:tcPr>
          <w:p w14:paraId="5E26B7B9" w14:textId="77777777" w:rsidR="00A37F65" w:rsidRPr="00B4066B" w:rsidRDefault="00A37F65" w:rsidP="00A37F65">
            <w:pPr>
              <w:rPr>
                <w:sz w:val="20"/>
                <w:szCs w:val="20"/>
              </w:rPr>
            </w:pPr>
            <w:r>
              <w:rPr>
                <w:sz w:val="20"/>
                <w:szCs w:val="20"/>
              </w:rPr>
              <w:t>Угол поворота воздушной заслонки</w:t>
            </w:r>
          </w:p>
        </w:tc>
        <w:tc>
          <w:tcPr>
            <w:tcW w:w="667" w:type="pct"/>
            <w:shd w:val="clear" w:color="auto" w:fill="auto"/>
            <w:noWrap/>
            <w:hideMark/>
          </w:tcPr>
          <w:p w14:paraId="0E632AAC" w14:textId="77777777" w:rsidR="00A37F65" w:rsidRPr="00B4066B" w:rsidRDefault="00A37F65" w:rsidP="00A37F65">
            <w:pPr>
              <w:jc w:val="center"/>
              <w:rPr>
                <w:sz w:val="20"/>
                <w:szCs w:val="20"/>
              </w:rPr>
            </w:pPr>
            <w:r w:rsidRPr="000129FD">
              <w:rPr>
                <w:sz w:val="20"/>
                <w:szCs w:val="20"/>
              </w:rPr>
              <w:t>град</w:t>
            </w:r>
          </w:p>
        </w:tc>
        <w:tc>
          <w:tcPr>
            <w:tcW w:w="549" w:type="pct"/>
            <w:shd w:val="clear" w:color="auto" w:fill="auto"/>
            <w:noWrap/>
            <w:vAlign w:val="center"/>
          </w:tcPr>
          <w:p w14:paraId="0D68C2A2" w14:textId="77777777" w:rsidR="00A37F65" w:rsidRPr="00B4066B" w:rsidRDefault="00A37F65" w:rsidP="00A37F65">
            <w:pPr>
              <w:jc w:val="center"/>
              <w:rPr>
                <w:sz w:val="20"/>
                <w:szCs w:val="20"/>
              </w:rPr>
            </w:pPr>
            <w:r>
              <w:rPr>
                <w:sz w:val="20"/>
                <w:szCs w:val="20"/>
              </w:rPr>
              <w:t>18</w:t>
            </w:r>
          </w:p>
        </w:tc>
        <w:tc>
          <w:tcPr>
            <w:tcW w:w="550" w:type="pct"/>
            <w:shd w:val="clear" w:color="auto" w:fill="auto"/>
            <w:noWrap/>
            <w:vAlign w:val="center"/>
          </w:tcPr>
          <w:p w14:paraId="06FF7288" w14:textId="77777777" w:rsidR="00A37F65" w:rsidRPr="00B4066B" w:rsidRDefault="00A37F65" w:rsidP="00A37F65">
            <w:pPr>
              <w:jc w:val="center"/>
              <w:rPr>
                <w:sz w:val="20"/>
                <w:szCs w:val="20"/>
              </w:rPr>
            </w:pPr>
            <w:r>
              <w:rPr>
                <w:sz w:val="20"/>
                <w:szCs w:val="20"/>
              </w:rPr>
              <w:t>32</w:t>
            </w:r>
          </w:p>
        </w:tc>
        <w:tc>
          <w:tcPr>
            <w:tcW w:w="549" w:type="pct"/>
          </w:tcPr>
          <w:p w14:paraId="10D98F4B" w14:textId="77777777" w:rsidR="00A37F65" w:rsidRPr="00B4066B" w:rsidRDefault="00A37F65" w:rsidP="00A37F65">
            <w:pPr>
              <w:jc w:val="center"/>
              <w:rPr>
                <w:sz w:val="20"/>
                <w:szCs w:val="20"/>
              </w:rPr>
            </w:pPr>
            <w:r>
              <w:rPr>
                <w:sz w:val="20"/>
                <w:szCs w:val="20"/>
              </w:rPr>
              <w:t>60</w:t>
            </w:r>
          </w:p>
        </w:tc>
      </w:tr>
      <w:tr w:rsidR="00A37F65" w:rsidRPr="00B4066B" w14:paraId="5BECD648" w14:textId="77777777" w:rsidTr="00A37F65">
        <w:trPr>
          <w:trHeight w:val="77"/>
        </w:trPr>
        <w:tc>
          <w:tcPr>
            <w:tcW w:w="347" w:type="pct"/>
            <w:shd w:val="clear" w:color="auto" w:fill="auto"/>
            <w:noWrap/>
            <w:vAlign w:val="center"/>
          </w:tcPr>
          <w:p w14:paraId="0E209C61" w14:textId="77777777" w:rsidR="00A37F65" w:rsidRPr="00B4066B" w:rsidRDefault="00A37F65" w:rsidP="00A37F65">
            <w:pPr>
              <w:jc w:val="center"/>
              <w:rPr>
                <w:sz w:val="20"/>
                <w:szCs w:val="20"/>
              </w:rPr>
            </w:pPr>
            <w:r>
              <w:rPr>
                <w:sz w:val="20"/>
                <w:szCs w:val="20"/>
              </w:rPr>
              <w:t>11</w:t>
            </w:r>
          </w:p>
        </w:tc>
        <w:tc>
          <w:tcPr>
            <w:tcW w:w="2338" w:type="pct"/>
            <w:shd w:val="clear" w:color="auto" w:fill="auto"/>
            <w:vAlign w:val="center"/>
          </w:tcPr>
          <w:p w14:paraId="141BE26C" w14:textId="77777777" w:rsidR="00A37F65" w:rsidRDefault="00A37F65" w:rsidP="00A37F65">
            <w:pPr>
              <w:rPr>
                <w:sz w:val="20"/>
                <w:szCs w:val="20"/>
              </w:rPr>
            </w:pPr>
            <w:r>
              <w:rPr>
                <w:sz w:val="20"/>
                <w:szCs w:val="20"/>
              </w:rPr>
              <w:t>Угол поворота газовой заслонки</w:t>
            </w:r>
          </w:p>
        </w:tc>
        <w:tc>
          <w:tcPr>
            <w:tcW w:w="667" w:type="pct"/>
            <w:shd w:val="clear" w:color="auto" w:fill="auto"/>
            <w:noWrap/>
          </w:tcPr>
          <w:p w14:paraId="0CCA1105" w14:textId="77777777" w:rsidR="00A37F65" w:rsidRPr="00B4066B" w:rsidRDefault="00A37F65" w:rsidP="00A37F65">
            <w:pPr>
              <w:jc w:val="center"/>
              <w:rPr>
                <w:sz w:val="20"/>
                <w:szCs w:val="20"/>
              </w:rPr>
            </w:pPr>
            <w:r w:rsidRPr="000129FD">
              <w:rPr>
                <w:sz w:val="20"/>
                <w:szCs w:val="20"/>
              </w:rPr>
              <w:t>град</w:t>
            </w:r>
          </w:p>
        </w:tc>
        <w:tc>
          <w:tcPr>
            <w:tcW w:w="549" w:type="pct"/>
            <w:shd w:val="clear" w:color="auto" w:fill="auto"/>
            <w:noWrap/>
            <w:vAlign w:val="center"/>
          </w:tcPr>
          <w:p w14:paraId="3EFBA0BE" w14:textId="77777777" w:rsidR="00A37F65" w:rsidRDefault="00A37F65" w:rsidP="00A37F65">
            <w:pPr>
              <w:jc w:val="center"/>
              <w:rPr>
                <w:sz w:val="20"/>
                <w:szCs w:val="20"/>
              </w:rPr>
            </w:pPr>
            <w:r>
              <w:rPr>
                <w:sz w:val="20"/>
                <w:szCs w:val="20"/>
              </w:rPr>
              <w:t>20</w:t>
            </w:r>
          </w:p>
        </w:tc>
        <w:tc>
          <w:tcPr>
            <w:tcW w:w="550" w:type="pct"/>
            <w:shd w:val="clear" w:color="auto" w:fill="auto"/>
            <w:noWrap/>
            <w:vAlign w:val="center"/>
          </w:tcPr>
          <w:p w14:paraId="56526E24" w14:textId="77777777" w:rsidR="00A37F65" w:rsidRDefault="00A37F65" w:rsidP="00A37F65">
            <w:pPr>
              <w:jc w:val="center"/>
              <w:rPr>
                <w:sz w:val="20"/>
                <w:szCs w:val="20"/>
              </w:rPr>
            </w:pPr>
            <w:r>
              <w:rPr>
                <w:sz w:val="20"/>
                <w:szCs w:val="20"/>
              </w:rPr>
              <w:t>29</w:t>
            </w:r>
          </w:p>
        </w:tc>
        <w:tc>
          <w:tcPr>
            <w:tcW w:w="549" w:type="pct"/>
          </w:tcPr>
          <w:p w14:paraId="3358421B" w14:textId="77777777" w:rsidR="00A37F65" w:rsidRDefault="00A37F65" w:rsidP="00A37F65">
            <w:pPr>
              <w:jc w:val="center"/>
              <w:rPr>
                <w:sz w:val="20"/>
                <w:szCs w:val="20"/>
              </w:rPr>
            </w:pPr>
            <w:r>
              <w:rPr>
                <w:sz w:val="20"/>
                <w:szCs w:val="20"/>
              </w:rPr>
              <w:t>38</w:t>
            </w:r>
          </w:p>
        </w:tc>
      </w:tr>
      <w:tr w:rsidR="00A37F65" w:rsidRPr="00B4066B" w14:paraId="3FBB50A3" w14:textId="77777777" w:rsidTr="00A37F65">
        <w:trPr>
          <w:trHeight w:val="77"/>
        </w:trPr>
        <w:tc>
          <w:tcPr>
            <w:tcW w:w="347" w:type="pct"/>
            <w:shd w:val="clear" w:color="auto" w:fill="auto"/>
            <w:noWrap/>
            <w:vAlign w:val="center"/>
          </w:tcPr>
          <w:p w14:paraId="27E56525" w14:textId="77777777" w:rsidR="00A37F65" w:rsidRPr="00B4066B" w:rsidRDefault="00A37F65" w:rsidP="00A37F65">
            <w:pPr>
              <w:jc w:val="center"/>
              <w:rPr>
                <w:sz w:val="20"/>
                <w:szCs w:val="20"/>
              </w:rPr>
            </w:pPr>
            <w:r>
              <w:rPr>
                <w:sz w:val="20"/>
                <w:szCs w:val="20"/>
              </w:rPr>
              <w:t>12</w:t>
            </w:r>
          </w:p>
        </w:tc>
        <w:tc>
          <w:tcPr>
            <w:tcW w:w="2338" w:type="pct"/>
            <w:shd w:val="clear" w:color="auto" w:fill="auto"/>
            <w:vAlign w:val="center"/>
          </w:tcPr>
          <w:p w14:paraId="2665FFE1" w14:textId="77777777" w:rsidR="00A37F65" w:rsidRPr="00B4066B" w:rsidRDefault="00A37F65" w:rsidP="00A37F65">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3216207F"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15E9861A" w14:textId="77777777" w:rsidR="00A37F65" w:rsidRPr="00B4066B" w:rsidRDefault="00A37F65" w:rsidP="00A37F65">
            <w:pPr>
              <w:jc w:val="center"/>
              <w:rPr>
                <w:sz w:val="20"/>
                <w:szCs w:val="20"/>
              </w:rPr>
            </w:pPr>
            <w:r>
              <w:rPr>
                <w:sz w:val="20"/>
                <w:szCs w:val="20"/>
              </w:rPr>
              <w:t>28</w:t>
            </w:r>
          </w:p>
        </w:tc>
        <w:tc>
          <w:tcPr>
            <w:tcW w:w="550" w:type="pct"/>
            <w:shd w:val="clear" w:color="auto" w:fill="auto"/>
            <w:noWrap/>
            <w:vAlign w:val="center"/>
          </w:tcPr>
          <w:p w14:paraId="3ACA3E61" w14:textId="77777777" w:rsidR="00A37F65" w:rsidRPr="00B4066B" w:rsidRDefault="00A37F65" w:rsidP="00A37F65">
            <w:pPr>
              <w:jc w:val="center"/>
              <w:rPr>
                <w:sz w:val="20"/>
                <w:szCs w:val="20"/>
              </w:rPr>
            </w:pPr>
            <w:r>
              <w:rPr>
                <w:sz w:val="20"/>
                <w:szCs w:val="20"/>
              </w:rPr>
              <w:t>28</w:t>
            </w:r>
          </w:p>
        </w:tc>
        <w:tc>
          <w:tcPr>
            <w:tcW w:w="549" w:type="pct"/>
          </w:tcPr>
          <w:p w14:paraId="7BC7EC25" w14:textId="77777777" w:rsidR="00A37F65" w:rsidRPr="00B4066B" w:rsidRDefault="00A37F65" w:rsidP="00A37F65">
            <w:pPr>
              <w:jc w:val="center"/>
              <w:rPr>
                <w:sz w:val="20"/>
                <w:szCs w:val="20"/>
              </w:rPr>
            </w:pPr>
            <w:r>
              <w:rPr>
                <w:sz w:val="20"/>
                <w:szCs w:val="20"/>
              </w:rPr>
              <w:t>29</w:t>
            </w:r>
          </w:p>
        </w:tc>
      </w:tr>
      <w:tr w:rsidR="00A37F65" w:rsidRPr="00B4066B" w14:paraId="07C7C461" w14:textId="77777777" w:rsidTr="00A37F65">
        <w:trPr>
          <w:trHeight w:val="77"/>
        </w:trPr>
        <w:tc>
          <w:tcPr>
            <w:tcW w:w="347" w:type="pct"/>
            <w:shd w:val="clear" w:color="auto" w:fill="auto"/>
            <w:noWrap/>
            <w:vAlign w:val="center"/>
          </w:tcPr>
          <w:p w14:paraId="1011472C" w14:textId="77777777" w:rsidR="00A37F65" w:rsidRPr="00B4066B" w:rsidRDefault="00A37F65" w:rsidP="00A37F65">
            <w:pPr>
              <w:jc w:val="center"/>
              <w:rPr>
                <w:sz w:val="20"/>
                <w:szCs w:val="20"/>
              </w:rPr>
            </w:pPr>
            <w:r w:rsidRPr="00B4066B">
              <w:rPr>
                <w:sz w:val="20"/>
                <w:szCs w:val="20"/>
              </w:rPr>
              <w:t>13</w:t>
            </w:r>
          </w:p>
        </w:tc>
        <w:tc>
          <w:tcPr>
            <w:tcW w:w="2338" w:type="pct"/>
            <w:shd w:val="clear" w:color="auto" w:fill="auto"/>
            <w:vAlign w:val="center"/>
            <w:hideMark/>
          </w:tcPr>
          <w:p w14:paraId="01E4212E" w14:textId="77777777" w:rsidR="00A37F65" w:rsidRPr="00B4066B" w:rsidRDefault="00A37F65" w:rsidP="00A37F65">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27D98C0C"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5FDE73E3" w14:textId="77777777" w:rsidR="00A37F65" w:rsidRPr="00B4066B" w:rsidRDefault="00A37F65" w:rsidP="00A37F65">
            <w:pPr>
              <w:jc w:val="center"/>
              <w:rPr>
                <w:sz w:val="20"/>
                <w:szCs w:val="20"/>
              </w:rPr>
            </w:pPr>
            <w:r>
              <w:rPr>
                <w:sz w:val="20"/>
                <w:szCs w:val="20"/>
              </w:rPr>
              <w:t>106</w:t>
            </w:r>
          </w:p>
        </w:tc>
        <w:tc>
          <w:tcPr>
            <w:tcW w:w="550" w:type="pct"/>
            <w:shd w:val="clear" w:color="auto" w:fill="auto"/>
            <w:noWrap/>
            <w:vAlign w:val="center"/>
          </w:tcPr>
          <w:p w14:paraId="7410BFE7" w14:textId="77777777" w:rsidR="00A37F65" w:rsidRPr="00B4066B" w:rsidRDefault="00A37F65" w:rsidP="00A37F65">
            <w:pPr>
              <w:jc w:val="center"/>
              <w:rPr>
                <w:sz w:val="20"/>
                <w:szCs w:val="20"/>
              </w:rPr>
            </w:pPr>
            <w:r>
              <w:rPr>
                <w:sz w:val="20"/>
                <w:szCs w:val="20"/>
              </w:rPr>
              <w:t>163</w:t>
            </w:r>
          </w:p>
        </w:tc>
        <w:tc>
          <w:tcPr>
            <w:tcW w:w="549" w:type="pct"/>
          </w:tcPr>
          <w:p w14:paraId="419EE519" w14:textId="77777777" w:rsidR="00A37F65" w:rsidRPr="00B4066B" w:rsidRDefault="00A37F65" w:rsidP="00A37F65">
            <w:pPr>
              <w:jc w:val="center"/>
              <w:rPr>
                <w:sz w:val="20"/>
                <w:szCs w:val="20"/>
              </w:rPr>
            </w:pPr>
            <w:r>
              <w:rPr>
                <w:sz w:val="20"/>
                <w:szCs w:val="20"/>
              </w:rPr>
              <w:t>195</w:t>
            </w:r>
          </w:p>
        </w:tc>
      </w:tr>
      <w:tr w:rsidR="00A37F65" w:rsidRPr="00B4066B" w14:paraId="341B9575" w14:textId="77777777" w:rsidTr="00A37F65">
        <w:trPr>
          <w:trHeight w:val="77"/>
        </w:trPr>
        <w:tc>
          <w:tcPr>
            <w:tcW w:w="347" w:type="pct"/>
            <w:shd w:val="clear" w:color="auto" w:fill="auto"/>
            <w:noWrap/>
            <w:vAlign w:val="center"/>
          </w:tcPr>
          <w:p w14:paraId="15C57DFB" w14:textId="77777777" w:rsidR="00A37F65" w:rsidRPr="00B4066B" w:rsidRDefault="00A37F65" w:rsidP="00A37F65">
            <w:pPr>
              <w:jc w:val="center"/>
              <w:rPr>
                <w:sz w:val="20"/>
                <w:szCs w:val="20"/>
              </w:rPr>
            </w:pPr>
          </w:p>
        </w:tc>
        <w:tc>
          <w:tcPr>
            <w:tcW w:w="2338" w:type="pct"/>
            <w:shd w:val="clear" w:color="auto" w:fill="auto"/>
            <w:vAlign w:val="center"/>
            <w:hideMark/>
          </w:tcPr>
          <w:p w14:paraId="547EB743" w14:textId="77777777" w:rsidR="00A37F65" w:rsidRPr="00B4066B" w:rsidRDefault="00A37F65" w:rsidP="00A37F65">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C495E35" w14:textId="77777777" w:rsidR="00A37F65" w:rsidRPr="00B4066B" w:rsidRDefault="00A37F65" w:rsidP="00A37F65">
            <w:pPr>
              <w:jc w:val="center"/>
              <w:rPr>
                <w:sz w:val="20"/>
                <w:szCs w:val="20"/>
              </w:rPr>
            </w:pPr>
            <w:r w:rsidRPr="00B4066B">
              <w:rPr>
                <w:sz w:val="20"/>
                <w:szCs w:val="20"/>
              </w:rPr>
              <w:t> </w:t>
            </w:r>
          </w:p>
        </w:tc>
        <w:tc>
          <w:tcPr>
            <w:tcW w:w="549" w:type="pct"/>
            <w:shd w:val="clear" w:color="auto" w:fill="auto"/>
            <w:noWrap/>
            <w:vAlign w:val="center"/>
          </w:tcPr>
          <w:p w14:paraId="45AFDB10" w14:textId="77777777" w:rsidR="00A37F65" w:rsidRPr="00B4066B" w:rsidRDefault="00A37F65" w:rsidP="00A37F65">
            <w:pPr>
              <w:jc w:val="center"/>
              <w:rPr>
                <w:sz w:val="20"/>
                <w:szCs w:val="20"/>
              </w:rPr>
            </w:pPr>
          </w:p>
        </w:tc>
        <w:tc>
          <w:tcPr>
            <w:tcW w:w="550" w:type="pct"/>
            <w:shd w:val="clear" w:color="auto" w:fill="auto"/>
            <w:noWrap/>
            <w:vAlign w:val="center"/>
          </w:tcPr>
          <w:p w14:paraId="0673DD6B" w14:textId="77777777" w:rsidR="00A37F65" w:rsidRPr="00B4066B" w:rsidRDefault="00A37F65" w:rsidP="00A37F65">
            <w:pPr>
              <w:jc w:val="center"/>
              <w:rPr>
                <w:sz w:val="20"/>
                <w:szCs w:val="20"/>
              </w:rPr>
            </w:pPr>
          </w:p>
        </w:tc>
        <w:tc>
          <w:tcPr>
            <w:tcW w:w="549" w:type="pct"/>
          </w:tcPr>
          <w:p w14:paraId="2601F4DD" w14:textId="77777777" w:rsidR="00A37F65" w:rsidRPr="00B4066B" w:rsidRDefault="00A37F65" w:rsidP="00A37F65">
            <w:pPr>
              <w:jc w:val="center"/>
              <w:rPr>
                <w:sz w:val="20"/>
                <w:szCs w:val="20"/>
              </w:rPr>
            </w:pPr>
          </w:p>
        </w:tc>
      </w:tr>
      <w:tr w:rsidR="00A37F65" w:rsidRPr="00B4066B" w14:paraId="197B91CF" w14:textId="77777777" w:rsidTr="00A37F65">
        <w:trPr>
          <w:trHeight w:val="77"/>
        </w:trPr>
        <w:tc>
          <w:tcPr>
            <w:tcW w:w="347" w:type="pct"/>
            <w:shd w:val="clear" w:color="auto" w:fill="auto"/>
            <w:noWrap/>
            <w:vAlign w:val="center"/>
          </w:tcPr>
          <w:p w14:paraId="214174CF" w14:textId="77777777" w:rsidR="00A37F65" w:rsidRPr="00B4066B" w:rsidRDefault="00A37F65" w:rsidP="00A37F65">
            <w:pPr>
              <w:jc w:val="center"/>
              <w:rPr>
                <w:sz w:val="20"/>
                <w:szCs w:val="20"/>
              </w:rPr>
            </w:pPr>
            <w:r w:rsidRPr="00B4066B">
              <w:rPr>
                <w:sz w:val="20"/>
                <w:szCs w:val="20"/>
              </w:rPr>
              <w:t>14</w:t>
            </w:r>
          </w:p>
        </w:tc>
        <w:tc>
          <w:tcPr>
            <w:tcW w:w="2338" w:type="pct"/>
            <w:shd w:val="clear" w:color="auto" w:fill="auto"/>
            <w:vAlign w:val="center"/>
            <w:hideMark/>
          </w:tcPr>
          <w:p w14:paraId="672AF1BA" w14:textId="77777777" w:rsidR="00A37F65" w:rsidRPr="00B4066B" w:rsidRDefault="00A37F65" w:rsidP="00A37F65">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7588662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CC4C4FC" w14:textId="77777777" w:rsidR="00A37F65" w:rsidRPr="00B4066B" w:rsidRDefault="00A37F65" w:rsidP="00A37F65">
            <w:pPr>
              <w:jc w:val="center"/>
              <w:rPr>
                <w:sz w:val="20"/>
                <w:szCs w:val="20"/>
              </w:rPr>
            </w:pPr>
            <w:r>
              <w:rPr>
                <w:sz w:val="20"/>
                <w:szCs w:val="20"/>
              </w:rPr>
              <w:t>8,5</w:t>
            </w:r>
          </w:p>
        </w:tc>
        <w:tc>
          <w:tcPr>
            <w:tcW w:w="550" w:type="pct"/>
            <w:shd w:val="clear" w:color="auto" w:fill="auto"/>
            <w:noWrap/>
            <w:vAlign w:val="center"/>
          </w:tcPr>
          <w:p w14:paraId="73C5BC1A" w14:textId="77777777" w:rsidR="00A37F65" w:rsidRPr="00B4066B" w:rsidRDefault="00A37F65" w:rsidP="00A37F65">
            <w:pPr>
              <w:jc w:val="center"/>
              <w:rPr>
                <w:sz w:val="20"/>
                <w:szCs w:val="20"/>
              </w:rPr>
            </w:pPr>
            <w:r>
              <w:rPr>
                <w:sz w:val="20"/>
                <w:szCs w:val="20"/>
              </w:rPr>
              <w:t>9,2</w:t>
            </w:r>
          </w:p>
        </w:tc>
        <w:tc>
          <w:tcPr>
            <w:tcW w:w="549" w:type="pct"/>
          </w:tcPr>
          <w:p w14:paraId="03CE395F" w14:textId="77777777" w:rsidR="00A37F65" w:rsidRPr="00B4066B" w:rsidRDefault="00A37F65" w:rsidP="00A37F65">
            <w:pPr>
              <w:jc w:val="center"/>
              <w:rPr>
                <w:sz w:val="20"/>
                <w:szCs w:val="20"/>
              </w:rPr>
            </w:pPr>
            <w:r>
              <w:rPr>
                <w:sz w:val="20"/>
                <w:szCs w:val="20"/>
              </w:rPr>
              <w:t>9,9</w:t>
            </w:r>
          </w:p>
        </w:tc>
      </w:tr>
      <w:tr w:rsidR="00A37F65" w:rsidRPr="00B4066B" w14:paraId="7B1846BC" w14:textId="77777777" w:rsidTr="00A37F65">
        <w:trPr>
          <w:trHeight w:val="77"/>
        </w:trPr>
        <w:tc>
          <w:tcPr>
            <w:tcW w:w="347" w:type="pct"/>
            <w:shd w:val="clear" w:color="auto" w:fill="auto"/>
            <w:noWrap/>
            <w:vAlign w:val="center"/>
          </w:tcPr>
          <w:p w14:paraId="349570B1" w14:textId="77777777" w:rsidR="00A37F65" w:rsidRPr="00B4066B" w:rsidRDefault="00A37F65" w:rsidP="00A37F65">
            <w:pPr>
              <w:jc w:val="center"/>
              <w:rPr>
                <w:sz w:val="20"/>
                <w:szCs w:val="20"/>
              </w:rPr>
            </w:pPr>
            <w:r w:rsidRPr="00B4066B">
              <w:rPr>
                <w:sz w:val="20"/>
                <w:szCs w:val="20"/>
              </w:rPr>
              <w:t>15</w:t>
            </w:r>
          </w:p>
        </w:tc>
        <w:tc>
          <w:tcPr>
            <w:tcW w:w="2338" w:type="pct"/>
            <w:shd w:val="clear" w:color="auto" w:fill="auto"/>
            <w:vAlign w:val="center"/>
            <w:hideMark/>
          </w:tcPr>
          <w:p w14:paraId="6410FC82" w14:textId="77777777" w:rsidR="00A37F65" w:rsidRPr="00B4066B" w:rsidRDefault="00A37F65" w:rsidP="00A37F65">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7AB3E8A1"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62F06DC9" w14:textId="77777777" w:rsidR="00A37F65" w:rsidRPr="00B4066B" w:rsidRDefault="00A37F65" w:rsidP="00A37F65">
            <w:pPr>
              <w:jc w:val="center"/>
              <w:rPr>
                <w:sz w:val="20"/>
                <w:szCs w:val="20"/>
              </w:rPr>
            </w:pPr>
            <w:r>
              <w:rPr>
                <w:sz w:val="20"/>
                <w:szCs w:val="20"/>
              </w:rPr>
              <w:t>5,9</w:t>
            </w:r>
          </w:p>
        </w:tc>
        <w:tc>
          <w:tcPr>
            <w:tcW w:w="550" w:type="pct"/>
            <w:shd w:val="clear" w:color="auto" w:fill="auto"/>
            <w:noWrap/>
            <w:vAlign w:val="center"/>
          </w:tcPr>
          <w:p w14:paraId="3CB09741" w14:textId="77777777" w:rsidR="00A37F65" w:rsidRPr="00B4066B" w:rsidRDefault="00A37F65" w:rsidP="00A37F65">
            <w:pPr>
              <w:jc w:val="center"/>
              <w:rPr>
                <w:sz w:val="20"/>
                <w:szCs w:val="20"/>
              </w:rPr>
            </w:pPr>
            <w:r>
              <w:rPr>
                <w:sz w:val="20"/>
                <w:szCs w:val="20"/>
              </w:rPr>
              <w:t>4,6</w:t>
            </w:r>
          </w:p>
        </w:tc>
        <w:tc>
          <w:tcPr>
            <w:tcW w:w="549" w:type="pct"/>
          </w:tcPr>
          <w:p w14:paraId="5DA76D48" w14:textId="77777777" w:rsidR="00A37F65" w:rsidRPr="00B4066B" w:rsidRDefault="00A37F65" w:rsidP="00A37F65">
            <w:pPr>
              <w:jc w:val="center"/>
              <w:rPr>
                <w:sz w:val="20"/>
                <w:szCs w:val="20"/>
              </w:rPr>
            </w:pPr>
            <w:r>
              <w:rPr>
                <w:sz w:val="20"/>
                <w:szCs w:val="20"/>
              </w:rPr>
              <w:t>3,3</w:t>
            </w:r>
          </w:p>
        </w:tc>
      </w:tr>
      <w:tr w:rsidR="00A37F65" w:rsidRPr="00B4066B" w14:paraId="68D686B2" w14:textId="77777777" w:rsidTr="00A37F65">
        <w:trPr>
          <w:trHeight w:val="77"/>
        </w:trPr>
        <w:tc>
          <w:tcPr>
            <w:tcW w:w="347" w:type="pct"/>
            <w:shd w:val="clear" w:color="auto" w:fill="auto"/>
            <w:noWrap/>
            <w:vAlign w:val="center"/>
          </w:tcPr>
          <w:p w14:paraId="6D5E837E" w14:textId="77777777" w:rsidR="00A37F65" w:rsidRPr="00B4066B" w:rsidRDefault="00A37F65" w:rsidP="00A37F65">
            <w:pPr>
              <w:jc w:val="center"/>
              <w:rPr>
                <w:sz w:val="20"/>
                <w:szCs w:val="20"/>
              </w:rPr>
            </w:pPr>
            <w:r>
              <w:rPr>
                <w:sz w:val="20"/>
                <w:szCs w:val="20"/>
              </w:rPr>
              <w:t>16</w:t>
            </w:r>
          </w:p>
        </w:tc>
        <w:tc>
          <w:tcPr>
            <w:tcW w:w="2338" w:type="pct"/>
            <w:shd w:val="clear" w:color="auto" w:fill="auto"/>
            <w:vAlign w:val="center"/>
            <w:hideMark/>
          </w:tcPr>
          <w:p w14:paraId="5DE779E0" w14:textId="77777777" w:rsidR="00A37F65" w:rsidRPr="00B4066B" w:rsidRDefault="00A37F65" w:rsidP="00A37F65">
            <w:pPr>
              <w:jc w:val="right"/>
              <w:rPr>
                <w:sz w:val="20"/>
                <w:szCs w:val="20"/>
              </w:rPr>
            </w:pPr>
            <w:r w:rsidRPr="00B4066B">
              <w:rPr>
                <w:sz w:val="20"/>
                <w:szCs w:val="20"/>
              </w:rPr>
              <w:t>окись углерода CO</w:t>
            </w:r>
          </w:p>
        </w:tc>
        <w:tc>
          <w:tcPr>
            <w:tcW w:w="667" w:type="pct"/>
            <w:shd w:val="clear" w:color="auto" w:fill="auto"/>
            <w:noWrap/>
            <w:vAlign w:val="center"/>
          </w:tcPr>
          <w:p w14:paraId="143B5F05"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44B8F1B9"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061E14D0" w14:textId="77777777" w:rsidR="00A37F65" w:rsidRPr="00B4066B" w:rsidRDefault="00A37F65" w:rsidP="00A37F65">
            <w:pPr>
              <w:jc w:val="center"/>
              <w:rPr>
                <w:sz w:val="20"/>
                <w:szCs w:val="20"/>
              </w:rPr>
            </w:pPr>
            <w:r>
              <w:rPr>
                <w:sz w:val="20"/>
                <w:szCs w:val="20"/>
              </w:rPr>
              <w:t>0</w:t>
            </w:r>
          </w:p>
        </w:tc>
        <w:tc>
          <w:tcPr>
            <w:tcW w:w="549" w:type="pct"/>
          </w:tcPr>
          <w:p w14:paraId="4B11116E" w14:textId="77777777" w:rsidR="00A37F65" w:rsidRPr="00B4066B" w:rsidRDefault="00A37F65" w:rsidP="00A37F65">
            <w:pPr>
              <w:jc w:val="center"/>
              <w:rPr>
                <w:sz w:val="20"/>
                <w:szCs w:val="20"/>
              </w:rPr>
            </w:pPr>
            <w:r>
              <w:rPr>
                <w:sz w:val="20"/>
                <w:szCs w:val="20"/>
              </w:rPr>
              <w:t>0</w:t>
            </w:r>
          </w:p>
        </w:tc>
      </w:tr>
      <w:tr w:rsidR="00A37F65" w:rsidRPr="00B4066B" w14:paraId="5F0647A8" w14:textId="77777777" w:rsidTr="00A37F65">
        <w:trPr>
          <w:trHeight w:val="77"/>
        </w:trPr>
        <w:tc>
          <w:tcPr>
            <w:tcW w:w="347" w:type="pct"/>
            <w:shd w:val="clear" w:color="auto" w:fill="auto"/>
            <w:noWrap/>
            <w:vAlign w:val="center"/>
          </w:tcPr>
          <w:p w14:paraId="08FA3D6C" w14:textId="77777777" w:rsidR="00A37F65" w:rsidRPr="00B4066B" w:rsidRDefault="00A37F65" w:rsidP="00A37F65">
            <w:pPr>
              <w:jc w:val="center"/>
              <w:rPr>
                <w:sz w:val="20"/>
                <w:szCs w:val="20"/>
              </w:rPr>
            </w:pPr>
            <w:r>
              <w:rPr>
                <w:sz w:val="20"/>
                <w:szCs w:val="20"/>
              </w:rPr>
              <w:t>17</w:t>
            </w:r>
          </w:p>
        </w:tc>
        <w:tc>
          <w:tcPr>
            <w:tcW w:w="2338" w:type="pct"/>
            <w:shd w:val="clear" w:color="auto" w:fill="auto"/>
            <w:vAlign w:val="center"/>
            <w:hideMark/>
          </w:tcPr>
          <w:p w14:paraId="03131B26" w14:textId="77777777" w:rsidR="00A37F65" w:rsidRPr="00B4066B" w:rsidRDefault="00A37F65" w:rsidP="00A37F65">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0F053C27" w14:textId="77777777" w:rsidR="00A37F65" w:rsidRPr="00093107" w:rsidRDefault="00A37F65" w:rsidP="00A37F65">
            <w:pPr>
              <w:jc w:val="center"/>
              <w:rPr>
                <w:sz w:val="20"/>
                <w:szCs w:val="20"/>
                <w:lang w:val="en-US"/>
              </w:rPr>
            </w:pPr>
            <w:r>
              <w:rPr>
                <w:sz w:val="20"/>
                <w:szCs w:val="20"/>
                <w:lang w:val="en-US"/>
              </w:rPr>
              <w:t>мг/</w:t>
            </w:r>
            <w:r>
              <w:rPr>
                <w:sz w:val="20"/>
                <w:szCs w:val="20"/>
              </w:rPr>
              <w:t>м</w:t>
            </w:r>
            <w:r w:rsidRPr="00093107">
              <w:rPr>
                <w:sz w:val="20"/>
                <w:szCs w:val="20"/>
                <w:vertAlign w:val="superscript"/>
                <w:lang w:val="en-US"/>
              </w:rPr>
              <w:t>3</w:t>
            </w:r>
          </w:p>
        </w:tc>
        <w:tc>
          <w:tcPr>
            <w:tcW w:w="549" w:type="pct"/>
            <w:shd w:val="clear" w:color="auto" w:fill="auto"/>
            <w:noWrap/>
            <w:vAlign w:val="center"/>
          </w:tcPr>
          <w:p w14:paraId="56E15240"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1D1D46EE" w14:textId="77777777" w:rsidR="00A37F65" w:rsidRPr="00B4066B" w:rsidRDefault="00A37F65" w:rsidP="00A37F65">
            <w:pPr>
              <w:jc w:val="center"/>
              <w:rPr>
                <w:sz w:val="20"/>
                <w:szCs w:val="20"/>
              </w:rPr>
            </w:pPr>
            <w:r>
              <w:rPr>
                <w:sz w:val="20"/>
                <w:szCs w:val="20"/>
              </w:rPr>
              <w:t>0</w:t>
            </w:r>
          </w:p>
        </w:tc>
        <w:tc>
          <w:tcPr>
            <w:tcW w:w="549" w:type="pct"/>
          </w:tcPr>
          <w:p w14:paraId="0736DE99" w14:textId="77777777" w:rsidR="00A37F65" w:rsidRPr="00B4066B" w:rsidRDefault="00A37F65" w:rsidP="00A37F65">
            <w:pPr>
              <w:jc w:val="center"/>
              <w:rPr>
                <w:sz w:val="20"/>
                <w:szCs w:val="20"/>
              </w:rPr>
            </w:pPr>
            <w:r>
              <w:rPr>
                <w:sz w:val="20"/>
                <w:szCs w:val="20"/>
              </w:rPr>
              <w:t>0</w:t>
            </w:r>
          </w:p>
        </w:tc>
      </w:tr>
      <w:tr w:rsidR="00A37F65" w:rsidRPr="00B4066B" w14:paraId="4AA573E9" w14:textId="77777777" w:rsidTr="00A37F65">
        <w:trPr>
          <w:trHeight w:val="77"/>
        </w:trPr>
        <w:tc>
          <w:tcPr>
            <w:tcW w:w="347" w:type="pct"/>
            <w:shd w:val="clear" w:color="auto" w:fill="auto"/>
            <w:noWrap/>
            <w:vAlign w:val="center"/>
          </w:tcPr>
          <w:p w14:paraId="0EF7DB17" w14:textId="77777777" w:rsidR="00A37F65" w:rsidRPr="00B4066B" w:rsidRDefault="00A37F65" w:rsidP="00A37F65">
            <w:pPr>
              <w:jc w:val="center"/>
              <w:rPr>
                <w:sz w:val="20"/>
                <w:szCs w:val="20"/>
              </w:rPr>
            </w:pPr>
            <w:r>
              <w:rPr>
                <w:sz w:val="20"/>
                <w:szCs w:val="20"/>
              </w:rPr>
              <w:t>18</w:t>
            </w:r>
          </w:p>
        </w:tc>
        <w:tc>
          <w:tcPr>
            <w:tcW w:w="2338" w:type="pct"/>
            <w:shd w:val="clear" w:color="auto" w:fill="auto"/>
            <w:vAlign w:val="center"/>
            <w:hideMark/>
          </w:tcPr>
          <w:p w14:paraId="559CB9C7" w14:textId="77777777" w:rsidR="00A37F65" w:rsidRPr="00B4066B" w:rsidRDefault="00A37F65" w:rsidP="00A37F65">
            <w:pPr>
              <w:rPr>
                <w:sz w:val="20"/>
                <w:szCs w:val="20"/>
              </w:rPr>
            </w:pPr>
            <w:r w:rsidRPr="00B4066B">
              <w:rPr>
                <w:sz w:val="20"/>
                <w:szCs w:val="20"/>
              </w:rPr>
              <w:t>Коэфф. избытка воздуха после котлоагрегата</w:t>
            </w:r>
          </w:p>
        </w:tc>
        <w:tc>
          <w:tcPr>
            <w:tcW w:w="667" w:type="pct"/>
            <w:shd w:val="clear" w:color="auto" w:fill="auto"/>
            <w:noWrap/>
            <w:vAlign w:val="center"/>
            <w:hideMark/>
          </w:tcPr>
          <w:p w14:paraId="788FD883"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417215E5" w14:textId="77777777" w:rsidR="00A37F65" w:rsidRPr="00B4066B" w:rsidRDefault="00A37F65" w:rsidP="00A37F65">
            <w:pPr>
              <w:jc w:val="center"/>
              <w:rPr>
                <w:sz w:val="20"/>
                <w:szCs w:val="20"/>
              </w:rPr>
            </w:pPr>
            <w:r>
              <w:rPr>
                <w:sz w:val="20"/>
                <w:szCs w:val="20"/>
              </w:rPr>
              <w:t>1,35</w:t>
            </w:r>
          </w:p>
        </w:tc>
        <w:tc>
          <w:tcPr>
            <w:tcW w:w="550" w:type="pct"/>
            <w:shd w:val="clear" w:color="auto" w:fill="auto"/>
            <w:noWrap/>
            <w:vAlign w:val="center"/>
          </w:tcPr>
          <w:p w14:paraId="50BED938" w14:textId="77777777" w:rsidR="00A37F65" w:rsidRPr="00B4066B" w:rsidRDefault="00A37F65" w:rsidP="00A37F65">
            <w:pPr>
              <w:jc w:val="center"/>
              <w:rPr>
                <w:sz w:val="20"/>
                <w:szCs w:val="20"/>
              </w:rPr>
            </w:pPr>
            <w:r>
              <w:rPr>
                <w:sz w:val="20"/>
                <w:szCs w:val="20"/>
              </w:rPr>
              <w:t>1,25</w:t>
            </w:r>
          </w:p>
        </w:tc>
        <w:tc>
          <w:tcPr>
            <w:tcW w:w="549" w:type="pct"/>
          </w:tcPr>
          <w:p w14:paraId="44A009D1" w14:textId="77777777" w:rsidR="00A37F65" w:rsidRPr="00B4066B" w:rsidRDefault="00A37F65" w:rsidP="00A37F65">
            <w:pPr>
              <w:jc w:val="center"/>
              <w:rPr>
                <w:sz w:val="20"/>
                <w:szCs w:val="20"/>
              </w:rPr>
            </w:pPr>
            <w:r>
              <w:rPr>
                <w:sz w:val="20"/>
                <w:szCs w:val="20"/>
              </w:rPr>
              <w:t>1,17</w:t>
            </w:r>
          </w:p>
        </w:tc>
      </w:tr>
      <w:tr w:rsidR="00A37F65" w:rsidRPr="00B4066B" w14:paraId="1DE14842" w14:textId="77777777" w:rsidTr="00A37F65">
        <w:trPr>
          <w:trHeight w:val="77"/>
        </w:trPr>
        <w:tc>
          <w:tcPr>
            <w:tcW w:w="347" w:type="pct"/>
            <w:shd w:val="clear" w:color="auto" w:fill="auto"/>
            <w:noWrap/>
            <w:vAlign w:val="center"/>
          </w:tcPr>
          <w:p w14:paraId="485C9B71" w14:textId="77777777" w:rsidR="00A37F65" w:rsidRPr="00B4066B" w:rsidRDefault="00A37F65" w:rsidP="00A37F65">
            <w:pPr>
              <w:jc w:val="center"/>
              <w:rPr>
                <w:sz w:val="20"/>
                <w:szCs w:val="20"/>
              </w:rPr>
            </w:pPr>
            <w:r>
              <w:rPr>
                <w:sz w:val="20"/>
                <w:szCs w:val="20"/>
              </w:rPr>
              <w:t>19</w:t>
            </w:r>
          </w:p>
        </w:tc>
        <w:tc>
          <w:tcPr>
            <w:tcW w:w="2338" w:type="pct"/>
            <w:shd w:val="clear" w:color="auto" w:fill="auto"/>
            <w:vAlign w:val="center"/>
          </w:tcPr>
          <w:p w14:paraId="23C42A2D" w14:textId="77777777" w:rsidR="00A37F65" w:rsidRPr="00B4066B" w:rsidRDefault="00A37F65" w:rsidP="00A37F65">
            <w:pPr>
              <w:rPr>
                <w:sz w:val="20"/>
                <w:szCs w:val="20"/>
              </w:rPr>
            </w:pPr>
            <w:r>
              <w:rPr>
                <w:sz w:val="20"/>
                <w:szCs w:val="20"/>
              </w:rPr>
              <w:t>Потери тепла с уходящими газами</w:t>
            </w:r>
          </w:p>
        </w:tc>
        <w:tc>
          <w:tcPr>
            <w:tcW w:w="667" w:type="pct"/>
            <w:shd w:val="clear" w:color="auto" w:fill="auto"/>
            <w:noWrap/>
            <w:vAlign w:val="center"/>
          </w:tcPr>
          <w:p w14:paraId="3792B7F2"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12A79037" w14:textId="77777777" w:rsidR="00A37F65" w:rsidRPr="00B4066B" w:rsidRDefault="00A37F65" w:rsidP="00A37F65">
            <w:pPr>
              <w:jc w:val="center"/>
              <w:rPr>
                <w:sz w:val="20"/>
                <w:szCs w:val="20"/>
              </w:rPr>
            </w:pPr>
            <w:r>
              <w:rPr>
                <w:sz w:val="20"/>
                <w:szCs w:val="20"/>
              </w:rPr>
              <w:t>4,35</w:t>
            </w:r>
          </w:p>
        </w:tc>
        <w:tc>
          <w:tcPr>
            <w:tcW w:w="550" w:type="pct"/>
            <w:shd w:val="clear" w:color="auto" w:fill="auto"/>
            <w:noWrap/>
            <w:vAlign w:val="center"/>
          </w:tcPr>
          <w:p w14:paraId="41544487" w14:textId="77777777" w:rsidR="00A37F65" w:rsidRPr="00B4066B" w:rsidRDefault="00A37F65" w:rsidP="00A37F65">
            <w:pPr>
              <w:jc w:val="center"/>
              <w:rPr>
                <w:sz w:val="20"/>
                <w:szCs w:val="20"/>
              </w:rPr>
            </w:pPr>
            <w:r>
              <w:rPr>
                <w:sz w:val="20"/>
                <w:szCs w:val="20"/>
              </w:rPr>
              <w:t>6,95</w:t>
            </w:r>
          </w:p>
        </w:tc>
        <w:tc>
          <w:tcPr>
            <w:tcW w:w="549" w:type="pct"/>
          </w:tcPr>
          <w:p w14:paraId="58D5D1DF" w14:textId="77777777" w:rsidR="00A37F65" w:rsidRPr="00B4066B" w:rsidRDefault="00A37F65" w:rsidP="00A37F65">
            <w:pPr>
              <w:jc w:val="center"/>
              <w:rPr>
                <w:sz w:val="20"/>
                <w:szCs w:val="20"/>
              </w:rPr>
            </w:pPr>
            <w:r>
              <w:rPr>
                <w:sz w:val="20"/>
                <w:szCs w:val="20"/>
              </w:rPr>
              <w:t>8,06</w:t>
            </w:r>
          </w:p>
        </w:tc>
      </w:tr>
      <w:tr w:rsidR="00A37F65" w:rsidRPr="00B4066B" w14:paraId="518CFA98" w14:textId="77777777" w:rsidTr="00A37F65">
        <w:trPr>
          <w:trHeight w:val="77"/>
        </w:trPr>
        <w:tc>
          <w:tcPr>
            <w:tcW w:w="347" w:type="pct"/>
            <w:shd w:val="clear" w:color="auto" w:fill="auto"/>
            <w:noWrap/>
            <w:vAlign w:val="center"/>
          </w:tcPr>
          <w:p w14:paraId="669DC332" w14:textId="77777777" w:rsidR="00A37F65" w:rsidRPr="00B4066B" w:rsidRDefault="00A37F65" w:rsidP="00A37F65">
            <w:pPr>
              <w:jc w:val="center"/>
              <w:rPr>
                <w:sz w:val="20"/>
                <w:szCs w:val="20"/>
              </w:rPr>
            </w:pPr>
            <w:r w:rsidRPr="00B4066B">
              <w:rPr>
                <w:sz w:val="20"/>
                <w:szCs w:val="20"/>
              </w:rPr>
              <w:t>20</w:t>
            </w:r>
          </w:p>
        </w:tc>
        <w:tc>
          <w:tcPr>
            <w:tcW w:w="2338" w:type="pct"/>
            <w:shd w:val="clear" w:color="auto" w:fill="auto"/>
            <w:vAlign w:val="center"/>
          </w:tcPr>
          <w:p w14:paraId="4D565058" w14:textId="77777777" w:rsidR="00A37F65" w:rsidRPr="00B4066B" w:rsidRDefault="00A37F65" w:rsidP="00A37F65">
            <w:pPr>
              <w:rPr>
                <w:sz w:val="20"/>
                <w:szCs w:val="20"/>
              </w:rPr>
            </w:pPr>
            <w:r>
              <w:rPr>
                <w:sz w:val="20"/>
                <w:szCs w:val="20"/>
              </w:rPr>
              <w:t>Потери тепла от химического недожога</w:t>
            </w:r>
          </w:p>
        </w:tc>
        <w:tc>
          <w:tcPr>
            <w:tcW w:w="667" w:type="pct"/>
            <w:shd w:val="clear" w:color="auto" w:fill="auto"/>
            <w:noWrap/>
          </w:tcPr>
          <w:p w14:paraId="0355317D"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76584300"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330F58DB" w14:textId="77777777" w:rsidR="00A37F65" w:rsidRPr="00B4066B" w:rsidRDefault="00A37F65" w:rsidP="00A37F65">
            <w:pPr>
              <w:jc w:val="center"/>
              <w:rPr>
                <w:sz w:val="20"/>
                <w:szCs w:val="20"/>
              </w:rPr>
            </w:pPr>
            <w:r>
              <w:rPr>
                <w:sz w:val="20"/>
                <w:szCs w:val="20"/>
              </w:rPr>
              <w:t>0</w:t>
            </w:r>
          </w:p>
        </w:tc>
        <w:tc>
          <w:tcPr>
            <w:tcW w:w="549" w:type="pct"/>
          </w:tcPr>
          <w:p w14:paraId="6ED08BB8" w14:textId="77777777" w:rsidR="00A37F65" w:rsidRPr="00B4066B" w:rsidRDefault="00A37F65" w:rsidP="00A37F65">
            <w:pPr>
              <w:jc w:val="center"/>
              <w:rPr>
                <w:sz w:val="20"/>
                <w:szCs w:val="20"/>
              </w:rPr>
            </w:pPr>
            <w:r>
              <w:rPr>
                <w:sz w:val="20"/>
                <w:szCs w:val="20"/>
              </w:rPr>
              <w:t>0</w:t>
            </w:r>
          </w:p>
        </w:tc>
      </w:tr>
      <w:tr w:rsidR="00A37F65" w:rsidRPr="00B4066B" w14:paraId="35136FC5" w14:textId="77777777" w:rsidTr="00A37F65">
        <w:trPr>
          <w:trHeight w:val="77"/>
        </w:trPr>
        <w:tc>
          <w:tcPr>
            <w:tcW w:w="347" w:type="pct"/>
            <w:shd w:val="clear" w:color="auto" w:fill="auto"/>
            <w:noWrap/>
            <w:vAlign w:val="center"/>
          </w:tcPr>
          <w:p w14:paraId="287670A9" w14:textId="77777777" w:rsidR="00A37F65" w:rsidRPr="00B4066B" w:rsidRDefault="00A37F65" w:rsidP="00A37F65">
            <w:pPr>
              <w:jc w:val="center"/>
              <w:rPr>
                <w:sz w:val="20"/>
                <w:szCs w:val="20"/>
              </w:rPr>
            </w:pPr>
            <w:r>
              <w:rPr>
                <w:sz w:val="20"/>
                <w:szCs w:val="20"/>
              </w:rPr>
              <w:t>21</w:t>
            </w:r>
          </w:p>
        </w:tc>
        <w:tc>
          <w:tcPr>
            <w:tcW w:w="2338" w:type="pct"/>
            <w:shd w:val="clear" w:color="auto" w:fill="auto"/>
            <w:vAlign w:val="center"/>
          </w:tcPr>
          <w:p w14:paraId="62CCDC42" w14:textId="77777777" w:rsidR="00A37F65" w:rsidRPr="00B4066B" w:rsidRDefault="00A37F65" w:rsidP="00A37F65">
            <w:pPr>
              <w:rPr>
                <w:sz w:val="20"/>
                <w:szCs w:val="20"/>
              </w:rPr>
            </w:pPr>
            <w:r>
              <w:rPr>
                <w:sz w:val="20"/>
                <w:szCs w:val="20"/>
              </w:rPr>
              <w:t>Потери тепла в окружающую среду</w:t>
            </w:r>
          </w:p>
        </w:tc>
        <w:tc>
          <w:tcPr>
            <w:tcW w:w="667" w:type="pct"/>
            <w:shd w:val="clear" w:color="auto" w:fill="auto"/>
            <w:noWrap/>
          </w:tcPr>
          <w:p w14:paraId="682ABA26"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4A342C67" w14:textId="77777777" w:rsidR="00A37F65" w:rsidRPr="00B4066B" w:rsidRDefault="00A37F65" w:rsidP="00A37F65">
            <w:pPr>
              <w:jc w:val="center"/>
              <w:rPr>
                <w:sz w:val="20"/>
                <w:szCs w:val="20"/>
              </w:rPr>
            </w:pPr>
            <w:r>
              <w:rPr>
                <w:sz w:val="20"/>
                <w:szCs w:val="20"/>
              </w:rPr>
              <w:t>5,83</w:t>
            </w:r>
          </w:p>
        </w:tc>
        <w:tc>
          <w:tcPr>
            <w:tcW w:w="550" w:type="pct"/>
            <w:shd w:val="clear" w:color="auto" w:fill="auto"/>
            <w:noWrap/>
            <w:vAlign w:val="center"/>
          </w:tcPr>
          <w:p w14:paraId="4E985B23" w14:textId="77777777" w:rsidR="00A37F65" w:rsidRPr="00B4066B" w:rsidRDefault="00A37F65" w:rsidP="00A37F65">
            <w:pPr>
              <w:jc w:val="center"/>
              <w:rPr>
                <w:sz w:val="20"/>
                <w:szCs w:val="20"/>
              </w:rPr>
            </w:pPr>
            <w:r>
              <w:rPr>
                <w:sz w:val="20"/>
                <w:szCs w:val="20"/>
              </w:rPr>
              <w:t>2,47</w:t>
            </w:r>
          </w:p>
        </w:tc>
        <w:tc>
          <w:tcPr>
            <w:tcW w:w="549" w:type="pct"/>
          </w:tcPr>
          <w:p w14:paraId="45ED20E3" w14:textId="77777777" w:rsidR="00A37F65" w:rsidRPr="00B4066B" w:rsidRDefault="00A37F65" w:rsidP="00A37F65">
            <w:pPr>
              <w:jc w:val="center"/>
              <w:rPr>
                <w:sz w:val="20"/>
                <w:szCs w:val="20"/>
              </w:rPr>
            </w:pPr>
            <w:r>
              <w:rPr>
                <w:sz w:val="20"/>
                <w:szCs w:val="20"/>
              </w:rPr>
              <w:t>1,80</w:t>
            </w:r>
          </w:p>
        </w:tc>
      </w:tr>
      <w:tr w:rsidR="00A37F65" w:rsidRPr="00B4066B" w14:paraId="7BA290B8" w14:textId="77777777" w:rsidTr="00A37F65">
        <w:trPr>
          <w:trHeight w:val="77"/>
        </w:trPr>
        <w:tc>
          <w:tcPr>
            <w:tcW w:w="347" w:type="pct"/>
            <w:shd w:val="clear" w:color="auto" w:fill="auto"/>
            <w:noWrap/>
            <w:vAlign w:val="center"/>
          </w:tcPr>
          <w:p w14:paraId="45B3A119" w14:textId="77777777" w:rsidR="00A37F65" w:rsidRPr="00B4066B" w:rsidRDefault="00A37F65" w:rsidP="00A37F65">
            <w:pPr>
              <w:jc w:val="center"/>
              <w:rPr>
                <w:sz w:val="20"/>
                <w:szCs w:val="20"/>
              </w:rPr>
            </w:pPr>
            <w:r>
              <w:rPr>
                <w:sz w:val="20"/>
                <w:szCs w:val="20"/>
              </w:rPr>
              <w:t>22</w:t>
            </w:r>
          </w:p>
        </w:tc>
        <w:tc>
          <w:tcPr>
            <w:tcW w:w="2338" w:type="pct"/>
            <w:shd w:val="clear" w:color="auto" w:fill="auto"/>
            <w:vAlign w:val="center"/>
            <w:hideMark/>
          </w:tcPr>
          <w:p w14:paraId="17380F55" w14:textId="77777777" w:rsidR="00A37F65" w:rsidRPr="00B4066B" w:rsidRDefault="00A37F65" w:rsidP="00A37F65">
            <w:pPr>
              <w:rPr>
                <w:sz w:val="20"/>
                <w:szCs w:val="20"/>
              </w:rPr>
            </w:pPr>
            <w:r w:rsidRPr="00B4066B">
              <w:rPr>
                <w:sz w:val="20"/>
                <w:szCs w:val="20"/>
              </w:rPr>
              <w:t>Коэфф. полезного действия котла (брутто)</w:t>
            </w:r>
          </w:p>
        </w:tc>
        <w:tc>
          <w:tcPr>
            <w:tcW w:w="667" w:type="pct"/>
            <w:shd w:val="clear" w:color="auto" w:fill="auto"/>
            <w:noWrap/>
            <w:vAlign w:val="center"/>
            <w:hideMark/>
          </w:tcPr>
          <w:p w14:paraId="5CB0DBC9"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7EC98CC" w14:textId="77777777" w:rsidR="00A37F65" w:rsidRPr="00B4066B" w:rsidRDefault="00A37F65" w:rsidP="00A37F65">
            <w:pPr>
              <w:jc w:val="center"/>
              <w:rPr>
                <w:sz w:val="20"/>
                <w:szCs w:val="20"/>
              </w:rPr>
            </w:pPr>
            <w:r>
              <w:rPr>
                <w:sz w:val="20"/>
                <w:szCs w:val="20"/>
              </w:rPr>
              <w:t>89,83</w:t>
            </w:r>
          </w:p>
        </w:tc>
        <w:tc>
          <w:tcPr>
            <w:tcW w:w="550" w:type="pct"/>
            <w:shd w:val="clear" w:color="auto" w:fill="auto"/>
            <w:noWrap/>
            <w:vAlign w:val="center"/>
          </w:tcPr>
          <w:p w14:paraId="1AAE775E" w14:textId="77777777" w:rsidR="00A37F65" w:rsidRPr="00B4066B" w:rsidRDefault="00A37F65" w:rsidP="00A37F65">
            <w:pPr>
              <w:jc w:val="center"/>
              <w:rPr>
                <w:sz w:val="20"/>
                <w:szCs w:val="20"/>
              </w:rPr>
            </w:pPr>
            <w:r>
              <w:rPr>
                <w:sz w:val="20"/>
                <w:szCs w:val="20"/>
              </w:rPr>
              <w:t>90,58</w:t>
            </w:r>
          </w:p>
        </w:tc>
        <w:tc>
          <w:tcPr>
            <w:tcW w:w="549" w:type="pct"/>
          </w:tcPr>
          <w:p w14:paraId="32261FE6" w14:textId="77777777" w:rsidR="00A37F65" w:rsidRPr="00B4066B" w:rsidRDefault="00A37F65" w:rsidP="00A37F65">
            <w:pPr>
              <w:jc w:val="center"/>
              <w:rPr>
                <w:sz w:val="20"/>
                <w:szCs w:val="20"/>
              </w:rPr>
            </w:pPr>
            <w:r>
              <w:rPr>
                <w:sz w:val="20"/>
                <w:szCs w:val="20"/>
              </w:rPr>
              <w:t>90,14</w:t>
            </w:r>
          </w:p>
        </w:tc>
      </w:tr>
      <w:tr w:rsidR="00A37F65" w:rsidRPr="00B4066B" w14:paraId="73F7AE5D" w14:textId="77777777" w:rsidTr="00A37F65">
        <w:trPr>
          <w:trHeight w:val="77"/>
        </w:trPr>
        <w:tc>
          <w:tcPr>
            <w:tcW w:w="347" w:type="pct"/>
            <w:shd w:val="clear" w:color="auto" w:fill="auto"/>
            <w:noWrap/>
            <w:vAlign w:val="center"/>
          </w:tcPr>
          <w:p w14:paraId="2696DEB4" w14:textId="77777777" w:rsidR="00A37F65" w:rsidRPr="00B4066B" w:rsidRDefault="00A37F65" w:rsidP="00A37F65">
            <w:pPr>
              <w:jc w:val="center"/>
              <w:rPr>
                <w:sz w:val="20"/>
                <w:szCs w:val="20"/>
              </w:rPr>
            </w:pPr>
            <w:r>
              <w:rPr>
                <w:sz w:val="20"/>
                <w:szCs w:val="20"/>
              </w:rPr>
              <w:t>23</w:t>
            </w:r>
          </w:p>
        </w:tc>
        <w:tc>
          <w:tcPr>
            <w:tcW w:w="2338" w:type="pct"/>
            <w:shd w:val="clear" w:color="auto" w:fill="auto"/>
            <w:vAlign w:val="center"/>
            <w:hideMark/>
          </w:tcPr>
          <w:p w14:paraId="04EA5C9C" w14:textId="77777777" w:rsidR="00A37F65" w:rsidRPr="00B4066B" w:rsidRDefault="00A37F65" w:rsidP="00A37F65">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2DEF8F82" w14:textId="77777777" w:rsidR="00A37F65" w:rsidRPr="00B4066B" w:rsidRDefault="00A37F65" w:rsidP="00A37F65">
            <w:pPr>
              <w:jc w:val="center"/>
              <w:rPr>
                <w:sz w:val="20"/>
                <w:szCs w:val="20"/>
              </w:rPr>
            </w:pPr>
            <w:r w:rsidRPr="00B4066B">
              <w:rPr>
                <w:sz w:val="20"/>
                <w:szCs w:val="20"/>
              </w:rPr>
              <w:t>кг</w:t>
            </w:r>
            <w:proofErr w:type="gramStart"/>
            <w:r w:rsidRPr="00B4066B">
              <w:rPr>
                <w:sz w:val="20"/>
                <w:szCs w:val="20"/>
              </w:rPr>
              <w:t>.у</w:t>
            </w:r>
            <w:proofErr w:type="gramEnd"/>
            <w:r w:rsidRPr="00B4066B">
              <w:rPr>
                <w:sz w:val="20"/>
                <w:szCs w:val="20"/>
              </w:rPr>
              <w:t>.т/Гкал</w:t>
            </w:r>
          </w:p>
        </w:tc>
        <w:tc>
          <w:tcPr>
            <w:tcW w:w="549" w:type="pct"/>
            <w:shd w:val="clear" w:color="auto" w:fill="auto"/>
            <w:noWrap/>
            <w:vAlign w:val="center"/>
          </w:tcPr>
          <w:p w14:paraId="5A6148F7" w14:textId="77777777" w:rsidR="00A37F65" w:rsidRPr="00B4066B" w:rsidRDefault="00A37F65" w:rsidP="00A37F65">
            <w:pPr>
              <w:jc w:val="center"/>
              <w:rPr>
                <w:sz w:val="20"/>
                <w:szCs w:val="20"/>
              </w:rPr>
            </w:pPr>
            <w:r>
              <w:rPr>
                <w:sz w:val="20"/>
                <w:szCs w:val="20"/>
              </w:rPr>
              <w:t>159,0</w:t>
            </w:r>
          </w:p>
        </w:tc>
        <w:tc>
          <w:tcPr>
            <w:tcW w:w="550" w:type="pct"/>
            <w:shd w:val="clear" w:color="auto" w:fill="auto"/>
            <w:noWrap/>
            <w:vAlign w:val="center"/>
          </w:tcPr>
          <w:p w14:paraId="6139044B" w14:textId="77777777" w:rsidR="00A37F65" w:rsidRPr="00B4066B" w:rsidRDefault="00A37F65" w:rsidP="00A37F65">
            <w:pPr>
              <w:jc w:val="center"/>
              <w:rPr>
                <w:sz w:val="20"/>
                <w:szCs w:val="20"/>
              </w:rPr>
            </w:pPr>
            <w:r>
              <w:rPr>
                <w:sz w:val="20"/>
                <w:szCs w:val="20"/>
              </w:rPr>
              <w:t>157,7</w:t>
            </w:r>
          </w:p>
        </w:tc>
        <w:tc>
          <w:tcPr>
            <w:tcW w:w="549" w:type="pct"/>
          </w:tcPr>
          <w:p w14:paraId="6366A5E8" w14:textId="77777777" w:rsidR="00A37F65" w:rsidRPr="00B4066B" w:rsidRDefault="00A37F65" w:rsidP="00A37F65">
            <w:pPr>
              <w:jc w:val="center"/>
              <w:rPr>
                <w:sz w:val="20"/>
                <w:szCs w:val="20"/>
              </w:rPr>
            </w:pPr>
            <w:r>
              <w:rPr>
                <w:sz w:val="20"/>
                <w:szCs w:val="20"/>
              </w:rPr>
              <w:t>158,5</w:t>
            </w:r>
          </w:p>
        </w:tc>
      </w:tr>
    </w:tbl>
    <w:p w14:paraId="7FE91400" w14:textId="77777777" w:rsidR="00A37F65" w:rsidRDefault="00A37F65" w:rsidP="00A37F65">
      <w:pPr>
        <w:keepNext/>
        <w:keepLines/>
        <w:jc w:val="both"/>
      </w:pPr>
    </w:p>
    <w:p w14:paraId="0A15B3FE" w14:textId="43CDBDA7" w:rsidR="002867E5" w:rsidRPr="008744D7" w:rsidRDefault="002867E5" w:rsidP="002867E5">
      <w:pPr>
        <w:pStyle w:val="aff9"/>
        <w:ind w:firstLine="709"/>
      </w:pPr>
      <w:r w:rsidRPr="008744D7">
        <w:t>Значения потребления тепловой мощности на собственные нужды котельных и тепловой мощности нетто по состоянию на 2020</w:t>
      </w:r>
      <w:r>
        <w:t xml:space="preserve"> год приведены в таблице 6</w:t>
      </w:r>
      <w:r w:rsidRPr="008744D7">
        <w:t>.</w:t>
      </w:r>
    </w:p>
    <w:p w14:paraId="2BB14BB2" w14:textId="77777777" w:rsidR="00A37F65" w:rsidRDefault="00A37F65" w:rsidP="00A37F65">
      <w:pPr>
        <w:jc w:val="both"/>
      </w:pPr>
    </w:p>
    <w:p w14:paraId="453D2694" w14:textId="5AAEA5C1" w:rsidR="002867E5" w:rsidRPr="008744D7" w:rsidRDefault="002867E5" w:rsidP="00A62EC8">
      <w:pPr>
        <w:keepNext/>
        <w:keepLines/>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6</w:t>
      </w:r>
      <w:r w:rsidRPr="008744D7">
        <w:rPr>
          <w:bCs/>
          <w:lang w:val="x-none" w:eastAsia="x-none"/>
        </w:rPr>
        <w:fldChar w:fldCharType="end"/>
      </w:r>
      <w:r w:rsidRPr="008744D7">
        <w:rPr>
          <w:bCs/>
          <w:lang w:val="x-none" w:eastAsia="x-none"/>
        </w:rPr>
        <w:t xml:space="preserve"> – </w:t>
      </w:r>
      <w:r w:rsidRPr="008744D7">
        <w:t xml:space="preserve">Значения тепловой мощности на собственные нужды котельных и </w:t>
      </w:r>
      <w:r>
        <w:t>т</w:t>
      </w:r>
      <w:r w:rsidRPr="008744D7">
        <w:t>епловой</w:t>
      </w:r>
      <w:r>
        <w:t xml:space="preserve"> мощности нетто</w:t>
      </w:r>
    </w:p>
    <w:p w14:paraId="55FDDF58" w14:textId="77777777" w:rsidR="002867E5" w:rsidRDefault="002867E5" w:rsidP="00A62EC8">
      <w:pPr>
        <w:pStyle w:val="1f"/>
        <w:keepNext/>
        <w:keepLines/>
        <w:jc w:val="both"/>
        <w:rPr>
          <w:rFonts w:cs="Times New Roma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6"/>
        <w:gridCol w:w="1098"/>
        <w:gridCol w:w="1091"/>
        <w:gridCol w:w="1259"/>
        <w:gridCol w:w="1051"/>
        <w:gridCol w:w="994"/>
        <w:gridCol w:w="803"/>
        <w:gridCol w:w="1121"/>
        <w:gridCol w:w="1051"/>
      </w:tblGrid>
      <w:tr w:rsidR="002867E5" w:rsidRPr="00BF3E00" w14:paraId="7C6A7F3C" w14:textId="77777777" w:rsidTr="002867E5">
        <w:trPr>
          <w:trHeight w:val="20"/>
        </w:trPr>
        <w:tc>
          <w:tcPr>
            <w:tcW w:w="729" w:type="pct"/>
            <w:vMerge w:val="restart"/>
            <w:shd w:val="clear" w:color="auto" w:fill="auto"/>
            <w:vAlign w:val="center"/>
            <w:hideMark/>
          </w:tcPr>
          <w:p w14:paraId="076E1C2C" w14:textId="77777777" w:rsidR="002867E5" w:rsidRPr="00BF3E00" w:rsidRDefault="002867E5" w:rsidP="00A62EC8">
            <w:pPr>
              <w:keepNext/>
              <w:keepLines/>
              <w:jc w:val="center"/>
              <w:rPr>
                <w:color w:val="000000"/>
                <w:sz w:val="18"/>
                <w:szCs w:val="18"/>
              </w:rPr>
            </w:pPr>
            <w:r w:rsidRPr="00BF3E00">
              <w:rPr>
                <w:bCs/>
                <w:color w:val="000000"/>
                <w:sz w:val="18"/>
                <w:szCs w:val="20"/>
              </w:rPr>
              <w:t>Наименование источника тепловой энергии</w:t>
            </w:r>
          </w:p>
        </w:tc>
        <w:tc>
          <w:tcPr>
            <w:tcW w:w="1012" w:type="pct"/>
            <w:gridSpan w:val="2"/>
            <w:shd w:val="clear" w:color="auto" w:fill="auto"/>
            <w:vAlign w:val="center"/>
            <w:hideMark/>
          </w:tcPr>
          <w:p w14:paraId="263B785C" w14:textId="77777777" w:rsidR="002867E5" w:rsidRPr="00BF3E00" w:rsidRDefault="002867E5" w:rsidP="00A62EC8">
            <w:pPr>
              <w:keepNext/>
              <w:keepLines/>
              <w:jc w:val="center"/>
              <w:rPr>
                <w:color w:val="000000"/>
                <w:sz w:val="18"/>
                <w:szCs w:val="18"/>
              </w:rPr>
            </w:pPr>
            <w:r w:rsidRPr="00BF3E00">
              <w:rPr>
                <w:bCs/>
                <w:color w:val="000000"/>
                <w:sz w:val="18"/>
                <w:szCs w:val="20"/>
              </w:rPr>
              <w:t>Тепловая мощность</w:t>
            </w:r>
          </w:p>
        </w:tc>
        <w:tc>
          <w:tcPr>
            <w:tcW w:w="625" w:type="pct"/>
            <w:vMerge w:val="restart"/>
            <w:shd w:val="clear" w:color="auto" w:fill="auto"/>
            <w:vAlign w:val="center"/>
            <w:hideMark/>
          </w:tcPr>
          <w:p w14:paraId="528539FC" w14:textId="77777777" w:rsidR="002867E5" w:rsidRPr="002867E5" w:rsidRDefault="002867E5" w:rsidP="00A62EC8">
            <w:pPr>
              <w:keepNext/>
              <w:keepLines/>
              <w:jc w:val="center"/>
              <w:rPr>
                <w:color w:val="000000"/>
                <w:sz w:val="18"/>
                <w:szCs w:val="18"/>
              </w:rPr>
            </w:pPr>
            <w:r w:rsidRPr="002867E5">
              <w:rPr>
                <w:bCs/>
                <w:color w:val="000000"/>
                <w:sz w:val="18"/>
                <w:szCs w:val="20"/>
              </w:rPr>
              <w:t>Расчётное потребление тепловой мощности на собств., хоз. и технологические нужды</w:t>
            </w:r>
          </w:p>
        </w:tc>
        <w:tc>
          <w:tcPr>
            <w:tcW w:w="584" w:type="pct"/>
            <w:vMerge w:val="restart"/>
            <w:shd w:val="clear" w:color="auto" w:fill="auto"/>
            <w:vAlign w:val="center"/>
            <w:hideMark/>
          </w:tcPr>
          <w:p w14:paraId="5C0E6D35" w14:textId="77777777" w:rsidR="002867E5" w:rsidRPr="002867E5" w:rsidRDefault="002867E5" w:rsidP="00A62EC8">
            <w:pPr>
              <w:keepNext/>
              <w:keepLines/>
              <w:jc w:val="center"/>
              <w:rPr>
                <w:color w:val="000000"/>
                <w:sz w:val="18"/>
                <w:szCs w:val="18"/>
              </w:rPr>
            </w:pPr>
            <w:r w:rsidRPr="002867E5">
              <w:rPr>
                <w:bCs/>
                <w:color w:val="000000"/>
                <w:sz w:val="18"/>
                <w:szCs w:val="18"/>
              </w:rPr>
              <w:t>Тепловая мощность нетто при работе всего оборудования</w:t>
            </w:r>
          </w:p>
        </w:tc>
        <w:tc>
          <w:tcPr>
            <w:tcW w:w="525" w:type="pct"/>
            <w:vMerge w:val="restart"/>
            <w:shd w:val="clear" w:color="auto" w:fill="auto"/>
            <w:vAlign w:val="center"/>
            <w:hideMark/>
          </w:tcPr>
          <w:p w14:paraId="30808357" w14:textId="77777777" w:rsidR="002867E5" w:rsidRPr="00BF3E00" w:rsidRDefault="002867E5" w:rsidP="00A62EC8">
            <w:pPr>
              <w:keepNext/>
              <w:keepLines/>
              <w:jc w:val="center"/>
              <w:rPr>
                <w:color w:val="000000"/>
                <w:sz w:val="18"/>
                <w:szCs w:val="18"/>
              </w:rPr>
            </w:pPr>
            <w:r w:rsidRPr="00BF3E00">
              <w:rPr>
                <w:bCs/>
                <w:color w:val="000000"/>
                <w:sz w:val="18"/>
                <w:szCs w:val="20"/>
              </w:rPr>
              <w:t>Расчётный отпуск тепловой мощности в тепловую сеть (мощность на коллекторах)</w:t>
            </w:r>
          </w:p>
        </w:tc>
        <w:tc>
          <w:tcPr>
            <w:tcW w:w="469" w:type="pct"/>
            <w:vMerge w:val="restart"/>
            <w:shd w:val="clear" w:color="auto" w:fill="auto"/>
            <w:vAlign w:val="center"/>
            <w:hideMark/>
          </w:tcPr>
          <w:p w14:paraId="4D3B6876" w14:textId="77777777" w:rsidR="002867E5" w:rsidRPr="00BF3E00" w:rsidRDefault="002867E5" w:rsidP="00A62EC8">
            <w:pPr>
              <w:keepNext/>
              <w:keepLines/>
              <w:jc w:val="center"/>
              <w:rPr>
                <w:color w:val="000000"/>
                <w:sz w:val="18"/>
                <w:szCs w:val="18"/>
              </w:rPr>
            </w:pPr>
            <w:r w:rsidRPr="00BF3E00">
              <w:rPr>
                <w:bCs/>
                <w:color w:val="000000"/>
                <w:sz w:val="18"/>
                <w:szCs w:val="20"/>
              </w:rPr>
              <w:t>Расчётные потери тепловой энергии в тепловых сетях</w:t>
            </w:r>
          </w:p>
        </w:tc>
        <w:tc>
          <w:tcPr>
            <w:tcW w:w="563" w:type="pct"/>
            <w:vMerge w:val="restart"/>
            <w:shd w:val="clear" w:color="auto" w:fill="auto"/>
            <w:vAlign w:val="center"/>
            <w:hideMark/>
          </w:tcPr>
          <w:p w14:paraId="7B23581F" w14:textId="77777777" w:rsidR="002867E5" w:rsidRPr="00BF3E00" w:rsidRDefault="002867E5" w:rsidP="00A62EC8">
            <w:pPr>
              <w:keepNext/>
              <w:keepLines/>
              <w:jc w:val="center"/>
              <w:rPr>
                <w:color w:val="000000"/>
                <w:sz w:val="18"/>
                <w:szCs w:val="18"/>
              </w:rPr>
            </w:pPr>
            <w:r w:rsidRPr="00BF3E00">
              <w:rPr>
                <w:bCs/>
                <w:color w:val="000000"/>
                <w:sz w:val="18"/>
                <w:szCs w:val="20"/>
              </w:rPr>
              <w:t>Подключённая тепловая нагрузка потребителей</w:t>
            </w:r>
          </w:p>
        </w:tc>
        <w:tc>
          <w:tcPr>
            <w:tcW w:w="493" w:type="pct"/>
            <w:vMerge w:val="restart"/>
            <w:shd w:val="clear" w:color="auto" w:fill="auto"/>
            <w:vAlign w:val="center"/>
            <w:hideMark/>
          </w:tcPr>
          <w:p w14:paraId="15F894A0" w14:textId="77777777" w:rsidR="002867E5" w:rsidRPr="00BF3E00" w:rsidRDefault="002867E5" w:rsidP="00A62EC8">
            <w:pPr>
              <w:keepNext/>
              <w:keepLines/>
              <w:jc w:val="center"/>
              <w:rPr>
                <w:color w:val="000000"/>
                <w:sz w:val="18"/>
                <w:szCs w:val="18"/>
              </w:rPr>
            </w:pPr>
            <w:r w:rsidRPr="00BF3E00">
              <w:rPr>
                <w:bCs/>
                <w:color w:val="000000"/>
                <w:sz w:val="18"/>
                <w:szCs w:val="20"/>
              </w:rPr>
              <w:t>Резер</w:t>
            </w:r>
            <w:proofErr w:type="gramStart"/>
            <w:r w:rsidRPr="00BF3E00">
              <w:rPr>
                <w:bCs/>
                <w:color w:val="000000"/>
                <w:sz w:val="18"/>
                <w:szCs w:val="20"/>
              </w:rPr>
              <w:t>в(</w:t>
            </w:r>
            <w:proofErr w:type="gramEnd"/>
            <w:r w:rsidRPr="00BF3E00">
              <w:rPr>
                <w:bCs/>
                <w:color w:val="000000"/>
                <w:sz w:val="18"/>
                <w:szCs w:val="20"/>
              </w:rPr>
              <w:t>+), либо дефицит(-) тепловой мощности при работе всего оборудования</w:t>
            </w:r>
          </w:p>
        </w:tc>
      </w:tr>
      <w:tr w:rsidR="002867E5" w:rsidRPr="00BF3E00" w14:paraId="754C4645" w14:textId="77777777" w:rsidTr="002867E5">
        <w:trPr>
          <w:trHeight w:val="20"/>
        </w:trPr>
        <w:tc>
          <w:tcPr>
            <w:tcW w:w="729" w:type="pct"/>
            <w:vMerge/>
            <w:vAlign w:val="center"/>
            <w:hideMark/>
          </w:tcPr>
          <w:p w14:paraId="1CA01B15" w14:textId="77777777" w:rsidR="002867E5" w:rsidRPr="00BF3E00" w:rsidRDefault="002867E5" w:rsidP="00A62EC8">
            <w:pPr>
              <w:keepNext/>
              <w:keepLines/>
              <w:rPr>
                <w:color w:val="000000"/>
                <w:sz w:val="18"/>
                <w:szCs w:val="18"/>
              </w:rPr>
            </w:pPr>
          </w:p>
        </w:tc>
        <w:tc>
          <w:tcPr>
            <w:tcW w:w="535" w:type="pct"/>
            <w:shd w:val="clear" w:color="auto" w:fill="auto"/>
            <w:vAlign w:val="center"/>
            <w:hideMark/>
          </w:tcPr>
          <w:p w14:paraId="453BB8E3" w14:textId="77777777" w:rsidR="002867E5" w:rsidRPr="00BF3E00" w:rsidRDefault="002867E5" w:rsidP="00A62EC8">
            <w:pPr>
              <w:keepNext/>
              <w:keepLines/>
              <w:jc w:val="center"/>
              <w:rPr>
                <w:color w:val="000000"/>
                <w:sz w:val="18"/>
                <w:szCs w:val="18"/>
              </w:rPr>
            </w:pPr>
            <w:proofErr w:type="gramStart"/>
            <w:r w:rsidRPr="00BF3E00">
              <w:rPr>
                <w:color w:val="000000"/>
                <w:sz w:val="18"/>
                <w:szCs w:val="18"/>
              </w:rPr>
              <w:t>установленная</w:t>
            </w:r>
            <w:proofErr w:type="gramEnd"/>
          </w:p>
        </w:tc>
        <w:tc>
          <w:tcPr>
            <w:tcW w:w="477" w:type="pct"/>
            <w:shd w:val="clear" w:color="auto" w:fill="auto"/>
            <w:vAlign w:val="center"/>
            <w:hideMark/>
          </w:tcPr>
          <w:p w14:paraId="1F30C884" w14:textId="77777777" w:rsidR="002867E5" w:rsidRPr="00BF3E00" w:rsidRDefault="002867E5" w:rsidP="00A62EC8">
            <w:pPr>
              <w:keepNext/>
              <w:keepLines/>
              <w:jc w:val="center"/>
              <w:rPr>
                <w:color w:val="000000"/>
                <w:sz w:val="18"/>
                <w:szCs w:val="18"/>
              </w:rPr>
            </w:pPr>
            <w:r w:rsidRPr="00BF3E00">
              <w:rPr>
                <w:color w:val="000000"/>
                <w:sz w:val="18"/>
                <w:szCs w:val="18"/>
              </w:rPr>
              <w:t>располагаемая</w:t>
            </w:r>
          </w:p>
        </w:tc>
        <w:tc>
          <w:tcPr>
            <w:tcW w:w="625" w:type="pct"/>
            <w:vMerge/>
            <w:vAlign w:val="center"/>
            <w:hideMark/>
          </w:tcPr>
          <w:p w14:paraId="2D892095" w14:textId="77777777" w:rsidR="002867E5" w:rsidRPr="002867E5" w:rsidRDefault="002867E5" w:rsidP="00A62EC8">
            <w:pPr>
              <w:keepNext/>
              <w:keepLines/>
              <w:rPr>
                <w:color w:val="000000"/>
                <w:sz w:val="18"/>
                <w:szCs w:val="18"/>
              </w:rPr>
            </w:pPr>
          </w:p>
        </w:tc>
        <w:tc>
          <w:tcPr>
            <w:tcW w:w="584" w:type="pct"/>
            <w:vMerge/>
            <w:vAlign w:val="center"/>
            <w:hideMark/>
          </w:tcPr>
          <w:p w14:paraId="00B3C98D" w14:textId="77777777" w:rsidR="002867E5" w:rsidRPr="002867E5" w:rsidRDefault="002867E5" w:rsidP="00A62EC8">
            <w:pPr>
              <w:keepNext/>
              <w:keepLines/>
              <w:rPr>
                <w:color w:val="000000"/>
                <w:sz w:val="18"/>
                <w:szCs w:val="18"/>
              </w:rPr>
            </w:pPr>
          </w:p>
        </w:tc>
        <w:tc>
          <w:tcPr>
            <w:tcW w:w="525" w:type="pct"/>
            <w:vMerge/>
            <w:vAlign w:val="center"/>
            <w:hideMark/>
          </w:tcPr>
          <w:p w14:paraId="0C47DC66" w14:textId="77777777" w:rsidR="002867E5" w:rsidRPr="00BF3E00" w:rsidRDefault="002867E5" w:rsidP="00A62EC8">
            <w:pPr>
              <w:keepNext/>
              <w:keepLines/>
              <w:rPr>
                <w:color w:val="000000"/>
                <w:sz w:val="18"/>
                <w:szCs w:val="18"/>
              </w:rPr>
            </w:pPr>
          </w:p>
        </w:tc>
        <w:tc>
          <w:tcPr>
            <w:tcW w:w="469" w:type="pct"/>
            <w:vMerge/>
            <w:vAlign w:val="center"/>
            <w:hideMark/>
          </w:tcPr>
          <w:p w14:paraId="3BDEF50C" w14:textId="77777777" w:rsidR="002867E5" w:rsidRPr="00BF3E00" w:rsidRDefault="002867E5" w:rsidP="00A62EC8">
            <w:pPr>
              <w:keepNext/>
              <w:keepLines/>
              <w:rPr>
                <w:color w:val="000000"/>
                <w:sz w:val="18"/>
                <w:szCs w:val="18"/>
              </w:rPr>
            </w:pPr>
          </w:p>
        </w:tc>
        <w:tc>
          <w:tcPr>
            <w:tcW w:w="563" w:type="pct"/>
            <w:vMerge/>
            <w:vAlign w:val="center"/>
            <w:hideMark/>
          </w:tcPr>
          <w:p w14:paraId="736B90FB" w14:textId="77777777" w:rsidR="002867E5" w:rsidRPr="00BF3E00" w:rsidRDefault="002867E5" w:rsidP="00A62EC8">
            <w:pPr>
              <w:keepNext/>
              <w:keepLines/>
              <w:rPr>
                <w:color w:val="000000"/>
                <w:sz w:val="18"/>
                <w:szCs w:val="18"/>
              </w:rPr>
            </w:pPr>
          </w:p>
        </w:tc>
        <w:tc>
          <w:tcPr>
            <w:tcW w:w="493" w:type="pct"/>
            <w:vMerge/>
            <w:vAlign w:val="center"/>
            <w:hideMark/>
          </w:tcPr>
          <w:p w14:paraId="00A5D796" w14:textId="77777777" w:rsidR="002867E5" w:rsidRPr="00BF3E00" w:rsidRDefault="002867E5" w:rsidP="00A62EC8">
            <w:pPr>
              <w:keepNext/>
              <w:keepLines/>
              <w:rPr>
                <w:color w:val="000000"/>
                <w:sz w:val="18"/>
                <w:szCs w:val="18"/>
              </w:rPr>
            </w:pPr>
          </w:p>
        </w:tc>
      </w:tr>
      <w:tr w:rsidR="002867E5" w:rsidRPr="00BF3E00" w14:paraId="221A5934" w14:textId="77777777" w:rsidTr="002867E5">
        <w:trPr>
          <w:trHeight w:val="20"/>
        </w:trPr>
        <w:tc>
          <w:tcPr>
            <w:tcW w:w="729" w:type="pct"/>
            <w:vMerge/>
            <w:vAlign w:val="center"/>
            <w:hideMark/>
          </w:tcPr>
          <w:p w14:paraId="0A30A86D" w14:textId="77777777" w:rsidR="002867E5" w:rsidRPr="00BF3E00" w:rsidRDefault="002867E5" w:rsidP="00A62EC8">
            <w:pPr>
              <w:keepNext/>
              <w:keepLines/>
              <w:rPr>
                <w:color w:val="000000"/>
                <w:sz w:val="18"/>
                <w:szCs w:val="18"/>
              </w:rPr>
            </w:pPr>
          </w:p>
        </w:tc>
        <w:tc>
          <w:tcPr>
            <w:tcW w:w="535" w:type="pct"/>
            <w:shd w:val="clear" w:color="auto" w:fill="auto"/>
            <w:vAlign w:val="center"/>
            <w:hideMark/>
          </w:tcPr>
          <w:p w14:paraId="07BA1712" w14:textId="77777777" w:rsidR="002867E5" w:rsidRPr="00BF3E00" w:rsidRDefault="002867E5" w:rsidP="00A62EC8">
            <w:pPr>
              <w:keepNext/>
              <w:keepLines/>
              <w:jc w:val="center"/>
              <w:rPr>
                <w:color w:val="000000"/>
                <w:sz w:val="18"/>
                <w:szCs w:val="18"/>
              </w:rPr>
            </w:pPr>
            <w:r w:rsidRPr="00BF3E00">
              <w:rPr>
                <w:bCs/>
                <w:color w:val="000000"/>
                <w:sz w:val="18"/>
                <w:szCs w:val="20"/>
              </w:rPr>
              <w:t>Гкал/</w:t>
            </w:r>
            <w:proofErr w:type="gramStart"/>
            <w:r w:rsidRPr="00BF3E00">
              <w:rPr>
                <w:bCs/>
                <w:color w:val="000000"/>
                <w:sz w:val="18"/>
                <w:szCs w:val="20"/>
              </w:rPr>
              <w:t>ч</w:t>
            </w:r>
            <w:proofErr w:type="gramEnd"/>
          </w:p>
        </w:tc>
        <w:tc>
          <w:tcPr>
            <w:tcW w:w="477" w:type="pct"/>
            <w:shd w:val="clear" w:color="auto" w:fill="auto"/>
            <w:vAlign w:val="center"/>
            <w:hideMark/>
          </w:tcPr>
          <w:p w14:paraId="0913CD3B" w14:textId="77777777" w:rsidR="002867E5" w:rsidRPr="00BF3E00" w:rsidRDefault="002867E5" w:rsidP="00A62EC8">
            <w:pPr>
              <w:keepNext/>
              <w:keepLines/>
              <w:jc w:val="center"/>
              <w:rPr>
                <w:color w:val="000000"/>
                <w:sz w:val="18"/>
                <w:szCs w:val="18"/>
              </w:rPr>
            </w:pPr>
            <w:r w:rsidRPr="00BF3E00">
              <w:rPr>
                <w:bCs/>
                <w:color w:val="000000"/>
                <w:sz w:val="18"/>
                <w:szCs w:val="18"/>
              </w:rPr>
              <w:t>Гкал/</w:t>
            </w:r>
            <w:proofErr w:type="gramStart"/>
            <w:r w:rsidRPr="00BF3E00">
              <w:rPr>
                <w:bCs/>
                <w:color w:val="000000"/>
                <w:sz w:val="18"/>
                <w:szCs w:val="18"/>
              </w:rPr>
              <w:t>ч</w:t>
            </w:r>
            <w:proofErr w:type="gramEnd"/>
          </w:p>
        </w:tc>
        <w:tc>
          <w:tcPr>
            <w:tcW w:w="625" w:type="pct"/>
            <w:shd w:val="clear" w:color="auto" w:fill="auto"/>
            <w:vAlign w:val="center"/>
            <w:hideMark/>
          </w:tcPr>
          <w:p w14:paraId="57B5130B" w14:textId="77777777" w:rsidR="002867E5" w:rsidRPr="002867E5" w:rsidRDefault="002867E5" w:rsidP="00A62EC8">
            <w:pPr>
              <w:keepNext/>
              <w:keepLines/>
              <w:jc w:val="center"/>
              <w:rPr>
                <w:color w:val="000000"/>
                <w:sz w:val="18"/>
                <w:szCs w:val="18"/>
              </w:rPr>
            </w:pPr>
            <w:r w:rsidRPr="002867E5">
              <w:rPr>
                <w:color w:val="000000"/>
                <w:sz w:val="18"/>
                <w:szCs w:val="18"/>
              </w:rPr>
              <w:t>Гкал/</w:t>
            </w:r>
            <w:proofErr w:type="gramStart"/>
            <w:r w:rsidRPr="002867E5">
              <w:rPr>
                <w:color w:val="000000"/>
                <w:sz w:val="18"/>
                <w:szCs w:val="18"/>
              </w:rPr>
              <w:t>ч</w:t>
            </w:r>
            <w:proofErr w:type="gramEnd"/>
          </w:p>
        </w:tc>
        <w:tc>
          <w:tcPr>
            <w:tcW w:w="584" w:type="pct"/>
            <w:shd w:val="clear" w:color="auto" w:fill="auto"/>
            <w:vAlign w:val="center"/>
            <w:hideMark/>
          </w:tcPr>
          <w:p w14:paraId="58A87931" w14:textId="77777777" w:rsidR="002867E5" w:rsidRPr="002867E5" w:rsidRDefault="002867E5" w:rsidP="00A62EC8">
            <w:pPr>
              <w:keepNext/>
              <w:keepLines/>
              <w:jc w:val="center"/>
              <w:rPr>
                <w:color w:val="000000"/>
                <w:sz w:val="18"/>
                <w:szCs w:val="18"/>
              </w:rPr>
            </w:pPr>
            <w:r w:rsidRPr="002867E5">
              <w:rPr>
                <w:color w:val="000000"/>
                <w:sz w:val="18"/>
                <w:szCs w:val="18"/>
              </w:rPr>
              <w:t>Гкал/</w:t>
            </w:r>
            <w:proofErr w:type="gramStart"/>
            <w:r w:rsidRPr="002867E5">
              <w:rPr>
                <w:color w:val="000000"/>
                <w:sz w:val="18"/>
                <w:szCs w:val="18"/>
              </w:rPr>
              <w:t>ч</w:t>
            </w:r>
            <w:proofErr w:type="gramEnd"/>
          </w:p>
        </w:tc>
        <w:tc>
          <w:tcPr>
            <w:tcW w:w="525" w:type="pct"/>
            <w:shd w:val="clear" w:color="auto" w:fill="auto"/>
            <w:vAlign w:val="center"/>
            <w:hideMark/>
          </w:tcPr>
          <w:p w14:paraId="523E31BA" w14:textId="77777777" w:rsidR="002867E5" w:rsidRPr="00BF3E00" w:rsidRDefault="002867E5" w:rsidP="00A62EC8">
            <w:pPr>
              <w:keepNext/>
              <w:keepLines/>
              <w:jc w:val="center"/>
              <w:rPr>
                <w:color w:val="000000"/>
                <w:sz w:val="18"/>
                <w:szCs w:val="18"/>
              </w:rPr>
            </w:pPr>
            <w:r w:rsidRPr="00BF3E00">
              <w:rPr>
                <w:color w:val="000000"/>
                <w:sz w:val="18"/>
                <w:szCs w:val="18"/>
              </w:rPr>
              <w:t>Гкал/</w:t>
            </w:r>
            <w:proofErr w:type="gramStart"/>
            <w:r w:rsidRPr="00BF3E00">
              <w:rPr>
                <w:color w:val="000000"/>
                <w:sz w:val="18"/>
                <w:szCs w:val="18"/>
              </w:rPr>
              <w:t>ч</w:t>
            </w:r>
            <w:proofErr w:type="gramEnd"/>
          </w:p>
        </w:tc>
        <w:tc>
          <w:tcPr>
            <w:tcW w:w="469" w:type="pct"/>
            <w:shd w:val="clear" w:color="auto" w:fill="auto"/>
            <w:vAlign w:val="center"/>
            <w:hideMark/>
          </w:tcPr>
          <w:p w14:paraId="3706A01C" w14:textId="77777777" w:rsidR="002867E5" w:rsidRPr="00BF3E00" w:rsidRDefault="002867E5" w:rsidP="00A62EC8">
            <w:pPr>
              <w:keepNext/>
              <w:keepLines/>
              <w:jc w:val="center"/>
              <w:rPr>
                <w:color w:val="000000"/>
                <w:sz w:val="18"/>
                <w:szCs w:val="18"/>
              </w:rPr>
            </w:pPr>
            <w:r w:rsidRPr="00BF3E00">
              <w:rPr>
                <w:color w:val="000000"/>
                <w:sz w:val="18"/>
                <w:szCs w:val="18"/>
              </w:rPr>
              <w:t>Гкал/</w:t>
            </w:r>
            <w:proofErr w:type="gramStart"/>
            <w:r w:rsidRPr="00BF3E00">
              <w:rPr>
                <w:color w:val="000000"/>
                <w:sz w:val="18"/>
                <w:szCs w:val="18"/>
              </w:rPr>
              <w:t>ч</w:t>
            </w:r>
            <w:proofErr w:type="gramEnd"/>
          </w:p>
        </w:tc>
        <w:tc>
          <w:tcPr>
            <w:tcW w:w="563" w:type="pct"/>
            <w:shd w:val="clear" w:color="auto" w:fill="auto"/>
            <w:vAlign w:val="center"/>
            <w:hideMark/>
          </w:tcPr>
          <w:p w14:paraId="14392F76" w14:textId="77777777" w:rsidR="002867E5" w:rsidRPr="00BF3E00" w:rsidRDefault="002867E5" w:rsidP="00A62EC8">
            <w:pPr>
              <w:keepNext/>
              <w:keepLines/>
              <w:jc w:val="center"/>
              <w:rPr>
                <w:color w:val="000000"/>
                <w:sz w:val="18"/>
                <w:szCs w:val="18"/>
              </w:rPr>
            </w:pPr>
            <w:r w:rsidRPr="00BF3E00">
              <w:rPr>
                <w:color w:val="000000"/>
                <w:sz w:val="18"/>
                <w:szCs w:val="18"/>
              </w:rPr>
              <w:t>Гкал/</w:t>
            </w:r>
            <w:proofErr w:type="gramStart"/>
            <w:r w:rsidRPr="00BF3E00">
              <w:rPr>
                <w:color w:val="000000"/>
                <w:sz w:val="18"/>
                <w:szCs w:val="18"/>
              </w:rPr>
              <w:t>ч</w:t>
            </w:r>
            <w:proofErr w:type="gramEnd"/>
          </w:p>
        </w:tc>
        <w:tc>
          <w:tcPr>
            <w:tcW w:w="493" w:type="pct"/>
            <w:shd w:val="clear" w:color="auto" w:fill="auto"/>
            <w:vAlign w:val="center"/>
            <w:hideMark/>
          </w:tcPr>
          <w:p w14:paraId="70DE7ACF" w14:textId="77777777" w:rsidR="002867E5" w:rsidRPr="00BF3E00" w:rsidRDefault="002867E5" w:rsidP="00A62EC8">
            <w:pPr>
              <w:keepNext/>
              <w:keepLines/>
              <w:jc w:val="center"/>
              <w:rPr>
                <w:color w:val="000000"/>
                <w:sz w:val="18"/>
                <w:szCs w:val="18"/>
              </w:rPr>
            </w:pPr>
            <w:r w:rsidRPr="00BF3E00">
              <w:rPr>
                <w:color w:val="000000"/>
                <w:sz w:val="18"/>
                <w:szCs w:val="18"/>
              </w:rPr>
              <w:t>Гкал/</w:t>
            </w:r>
            <w:proofErr w:type="gramStart"/>
            <w:r w:rsidRPr="00BF3E00">
              <w:rPr>
                <w:color w:val="000000"/>
                <w:sz w:val="18"/>
                <w:szCs w:val="18"/>
              </w:rPr>
              <w:t>ч</w:t>
            </w:r>
            <w:proofErr w:type="gramEnd"/>
          </w:p>
        </w:tc>
      </w:tr>
      <w:tr w:rsidR="002867E5" w:rsidRPr="00BF3E00" w14:paraId="37DFC505" w14:textId="77777777" w:rsidTr="002867E5">
        <w:trPr>
          <w:trHeight w:val="20"/>
        </w:trPr>
        <w:tc>
          <w:tcPr>
            <w:tcW w:w="729" w:type="pct"/>
            <w:shd w:val="clear" w:color="auto" w:fill="auto"/>
            <w:vAlign w:val="center"/>
            <w:hideMark/>
          </w:tcPr>
          <w:p w14:paraId="67DCD90F" w14:textId="77777777" w:rsidR="002867E5" w:rsidRPr="00BF3E00" w:rsidRDefault="002867E5" w:rsidP="002E4179">
            <w:pPr>
              <w:rPr>
                <w:color w:val="000000"/>
                <w:sz w:val="18"/>
                <w:szCs w:val="18"/>
              </w:rPr>
            </w:pPr>
            <w:r w:rsidRPr="00BF3E00">
              <w:rPr>
                <w:bCs/>
                <w:color w:val="000000"/>
                <w:sz w:val="18"/>
                <w:szCs w:val="18"/>
              </w:rPr>
              <w:t>Всего по источникам теплоснабжения</w:t>
            </w:r>
            <w:r>
              <w:rPr>
                <w:bCs/>
                <w:color w:val="000000"/>
                <w:sz w:val="18"/>
                <w:szCs w:val="18"/>
              </w:rPr>
              <w:t xml:space="preserve"> </w:t>
            </w:r>
            <w:r w:rsidRPr="00BF3E00">
              <w:rPr>
                <w:bCs/>
                <w:color w:val="000000"/>
                <w:sz w:val="18"/>
                <w:szCs w:val="18"/>
              </w:rPr>
              <w:t>с.п. Сорум</w:t>
            </w:r>
          </w:p>
        </w:tc>
        <w:tc>
          <w:tcPr>
            <w:tcW w:w="535" w:type="pct"/>
            <w:shd w:val="clear" w:color="auto" w:fill="auto"/>
            <w:vAlign w:val="center"/>
          </w:tcPr>
          <w:p w14:paraId="1E8004FE" w14:textId="77777777" w:rsidR="002867E5" w:rsidRPr="00BF3E00" w:rsidRDefault="002867E5" w:rsidP="002E4179">
            <w:pPr>
              <w:jc w:val="center"/>
              <w:rPr>
                <w:color w:val="000000"/>
                <w:sz w:val="18"/>
                <w:szCs w:val="18"/>
              </w:rPr>
            </w:pPr>
            <w:r w:rsidRPr="00BF3E00">
              <w:rPr>
                <w:color w:val="000000"/>
                <w:sz w:val="18"/>
                <w:szCs w:val="18"/>
              </w:rPr>
              <w:t>22,84</w:t>
            </w:r>
          </w:p>
        </w:tc>
        <w:tc>
          <w:tcPr>
            <w:tcW w:w="477" w:type="pct"/>
            <w:shd w:val="clear" w:color="auto" w:fill="auto"/>
            <w:vAlign w:val="center"/>
          </w:tcPr>
          <w:p w14:paraId="304C575F" w14:textId="77777777" w:rsidR="002867E5" w:rsidRPr="00BF3E00" w:rsidRDefault="002867E5" w:rsidP="002E4179">
            <w:pPr>
              <w:jc w:val="center"/>
              <w:rPr>
                <w:color w:val="000000"/>
                <w:sz w:val="18"/>
                <w:szCs w:val="18"/>
              </w:rPr>
            </w:pPr>
            <w:r w:rsidRPr="00BF3E00">
              <w:rPr>
                <w:color w:val="000000"/>
                <w:sz w:val="18"/>
                <w:szCs w:val="18"/>
              </w:rPr>
              <w:t>22,84</w:t>
            </w:r>
          </w:p>
        </w:tc>
        <w:tc>
          <w:tcPr>
            <w:tcW w:w="625" w:type="pct"/>
            <w:shd w:val="clear" w:color="auto" w:fill="auto"/>
            <w:vAlign w:val="center"/>
          </w:tcPr>
          <w:p w14:paraId="7BC09BD8" w14:textId="77777777" w:rsidR="002867E5" w:rsidRPr="002867E5" w:rsidRDefault="002867E5" w:rsidP="002E4179">
            <w:pPr>
              <w:jc w:val="center"/>
              <w:rPr>
                <w:color w:val="000000"/>
                <w:sz w:val="18"/>
                <w:szCs w:val="18"/>
              </w:rPr>
            </w:pPr>
            <w:r w:rsidRPr="002867E5">
              <w:rPr>
                <w:color w:val="000000"/>
                <w:sz w:val="18"/>
                <w:szCs w:val="18"/>
              </w:rPr>
              <w:t>0,173</w:t>
            </w:r>
          </w:p>
        </w:tc>
        <w:tc>
          <w:tcPr>
            <w:tcW w:w="584" w:type="pct"/>
            <w:shd w:val="clear" w:color="auto" w:fill="auto"/>
            <w:vAlign w:val="center"/>
          </w:tcPr>
          <w:p w14:paraId="2727A07C" w14:textId="77777777" w:rsidR="002867E5" w:rsidRPr="002867E5" w:rsidRDefault="002867E5" w:rsidP="002E4179">
            <w:pPr>
              <w:jc w:val="center"/>
              <w:rPr>
                <w:color w:val="000000"/>
                <w:sz w:val="18"/>
                <w:szCs w:val="18"/>
              </w:rPr>
            </w:pPr>
            <w:r w:rsidRPr="002867E5">
              <w:rPr>
                <w:color w:val="000000"/>
                <w:sz w:val="18"/>
                <w:szCs w:val="18"/>
              </w:rPr>
              <w:t>22,667</w:t>
            </w:r>
          </w:p>
        </w:tc>
        <w:tc>
          <w:tcPr>
            <w:tcW w:w="525" w:type="pct"/>
            <w:shd w:val="clear" w:color="auto" w:fill="auto"/>
            <w:vAlign w:val="center"/>
          </w:tcPr>
          <w:p w14:paraId="364487FE" w14:textId="77777777" w:rsidR="002867E5" w:rsidRPr="00BF3E00" w:rsidRDefault="002867E5" w:rsidP="002E4179">
            <w:pPr>
              <w:jc w:val="center"/>
              <w:rPr>
                <w:color w:val="000000"/>
                <w:sz w:val="18"/>
                <w:szCs w:val="18"/>
              </w:rPr>
            </w:pPr>
            <w:r>
              <w:rPr>
                <w:color w:val="000000"/>
                <w:sz w:val="18"/>
                <w:szCs w:val="18"/>
              </w:rPr>
              <w:t>10,667</w:t>
            </w:r>
          </w:p>
        </w:tc>
        <w:tc>
          <w:tcPr>
            <w:tcW w:w="469" w:type="pct"/>
            <w:shd w:val="clear" w:color="auto" w:fill="auto"/>
            <w:vAlign w:val="center"/>
          </w:tcPr>
          <w:p w14:paraId="7E21F808" w14:textId="77777777" w:rsidR="002867E5" w:rsidRPr="00BF3E00" w:rsidRDefault="002867E5" w:rsidP="002E4179">
            <w:pPr>
              <w:jc w:val="center"/>
              <w:rPr>
                <w:color w:val="000000"/>
                <w:sz w:val="18"/>
                <w:szCs w:val="18"/>
              </w:rPr>
            </w:pPr>
            <w:r>
              <w:rPr>
                <w:color w:val="000000"/>
                <w:sz w:val="18"/>
                <w:szCs w:val="18"/>
              </w:rPr>
              <w:t>0,717</w:t>
            </w:r>
          </w:p>
        </w:tc>
        <w:tc>
          <w:tcPr>
            <w:tcW w:w="563" w:type="pct"/>
            <w:shd w:val="clear" w:color="auto" w:fill="auto"/>
            <w:vAlign w:val="center"/>
          </w:tcPr>
          <w:p w14:paraId="78354629" w14:textId="77777777" w:rsidR="002867E5" w:rsidRPr="00BF3E00" w:rsidRDefault="002867E5" w:rsidP="002E4179">
            <w:pPr>
              <w:jc w:val="center"/>
              <w:rPr>
                <w:color w:val="000000"/>
                <w:sz w:val="18"/>
                <w:szCs w:val="18"/>
              </w:rPr>
            </w:pPr>
            <w:r>
              <w:rPr>
                <w:color w:val="000000"/>
                <w:sz w:val="18"/>
                <w:szCs w:val="18"/>
              </w:rPr>
              <w:t>9,95</w:t>
            </w:r>
          </w:p>
        </w:tc>
        <w:tc>
          <w:tcPr>
            <w:tcW w:w="493" w:type="pct"/>
            <w:shd w:val="clear" w:color="auto" w:fill="auto"/>
            <w:vAlign w:val="center"/>
          </w:tcPr>
          <w:p w14:paraId="2ED18B75" w14:textId="77777777" w:rsidR="002867E5" w:rsidRPr="00BF3E00" w:rsidRDefault="002867E5" w:rsidP="002E4179">
            <w:pPr>
              <w:jc w:val="center"/>
              <w:rPr>
                <w:color w:val="000000"/>
                <w:sz w:val="18"/>
                <w:szCs w:val="18"/>
              </w:rPr>
            </w:pPr>
            <w:r>
              <w:rPr>
                <w:color w:val="000000"/>
                <w:sz w:val="18"/>
                <w:szCs w:val="18"/>
              </w:rPr>
              <w:t>12,0</w:t>
            </w:r>
          </w:p>
        </w:tc>
      </w:tr>
      <w:tr w:rsidR="002867E5" w:rsidRPr="00BF3E00" w14:paraId="71274C25" w14:textId="77777777" w:rsidTr="002867E5">
        <w:trPr>
          <w:trHeight w:val="20"/>
        </w:trPr>
        <w:tc>
          <w:tcPr>
            <w:tcW w:w="729" w:type="pct"/>
            <w:shd w:val="clear" w:color="auto" w:fill="auto"/>
            <w:vAlign w:val="center"/>
            <w:hideMark/>
          </w:tcPr>
          <w:p w14:paraId="1E962F87" w14:textId="77777777" w:rsidR="002867E5" w:rsidRPr="00BF3E00" w:rsidRDefault="002867E5" w:rsidP="002E4179">
            <w:pPr>
              <w:rPr>
                <w:color w:val="000000"/>
                <w:sz w:val="18"/>
                <w:szCs w:val="18"/>
              </w:rPr>
            </w:pPr>
            <w:r w:rsidRPr="00BF3E00">
              <w:rPr>
                <w:bCs/>
                <w:color w:val="000000"/>
                <w:sz w:val="18"/>
                <w:szCs w:val="18"/>
              </w:rPr>
              <w:lastRenderedPageBreak/>
              <w:t>в том числе:</w:t>
            </w:r>
          </w:p>
        </w:tc>
        <w:tc>
          <w:tcPr>
            <w:tcW w:w="535" w:type="pct"/>
            <w:shd w:val="clear" w:color="auto" w:fill="auto"/>
            <w:vAlign w:val="center"/>
            <w:hideMark/>
          </w:tcPr>
          <w:p w14:paraId="02AA184D" w14:textId="77777777" w:rsidR="002867E5" w:rsidRPr="00BF3E00" w:rsidRDefault="002867E5" w:rsidP="002E4179">
            <w:pPr>
              <w:rPr>
                <w:color w:val="000000"/>
                <w:sz w:val="18"/>
                <w:szCs w:val="18"/>
              </w:rPr>
            </w:pPr>
            <w:r w:rsidRPr="00BF3E00">
              <w:rPr>
                <w:color w:val="000000"/>
                <w:sz w:val="18"/>
                <w:szCs w:val="18"/>
              </w:rPr>
              <w:t> </w:t>
            </w:r>
          </w:p>
        </w:tc>
        <w:tc>
          <w:tcPr>
            <w:tcW w:w="477" w:type="pct"/>
            <w:shd w:val="clear" w:color="auto" w:fill="auto"/>
            <w:vAlign w:val="center"/>
            <w:hideMark/>
          </w:tcPr>
          <w:p w14:paraId="5272F5AC" w14:textId="77777777" w:rsidR="002867E5" w:rsidRPr="00BF3E00" w:rsidRDefault="002867E5" w:rsidP="002E4179">
            <w:pPr>
              <w:rPr>
                <w:color w:val="000000"/>
                <w:sz w:val="18"/>
                <w:szCs w:val="18"/>
              </w:rPr>
            </w:pPr>
            <w:r w:rsidRPr="00BF3E00">
              <w:rPr>
                <w:color w:val="000000"/>
                <w:sz w:val="18"/>
                <w:szCs w:val="18"/>
              </w:rPr>
              <w:t> </w:t>
            </w:r>
          </w:p>
        </w:tc>
        <w:tc>
          <w:tcPr>
            <w:tcW w:w="625" w:type="pct"/>
            <w:shd w:val="clear" w:color="auto" w:fill="auto"/>
            <w:vAlign w:val="center"/>
            <w:hideMark/>
          </w:tcPr>
          <w:p w14:paraId="1F47AE11" w14:textId="77777777" w:rsidR="002867E5" w:rsidRPr="002867E5" w:rsidRDefault="002867E5" w:rsidP="002E4179">
            <w:pPr>
              <w:rPr>
                <w:color w:val="000000"/>
                <w:sz w:val="18"/>
                <w:szCs w:val="18"/>
              </w:rPr>
            </w:pPr>
            <w:r w:rsidRPr="002867E5">
              <w:rPr>
                <w:color w:val="000000"/>
                <w:sz w:val="18"/>
                <w:szCs w:val="18"/>
              </w:rPr>
              <w:t> </w:t>
            </w:r>
          </w:p>
        </w:tc>
        <w:tc>
          <w:tcPr>
            <w:tcW w:w="584" w:type="pct"/>
            <w:shd w:val="clear" w:color="auto" w:fill="auto"/>
            <w:vAlign w:val="center"/>
            <w:hideMark/>
          </w:tcPr>
          <w:p w14:paraId="1BED7FD8" w14:textId="77777777" w:rsidR="002867E5" w:rsidRPr="002867E5" w:rsidRDefault="002867E5" w:rsidP="002E4179">
            <w:pPr>
              <w:rPr>
                <w:color w:val="000000"/>
                <w:sz w:val="18"/>
                <w:szCs w:val="18"/>
              </w:rPr>
            </w:pPr>
            <w:r w:rsidRPr="002867E5">
              <w:rPr>
                <w:color w:val="000000"/>
                <w:sz w:val="18"/>
                <w:szCs w:val="18"/>
              </w:rPr>
              <w:t> </w:t>
            </w:r>
          </w:p>
        </w:tc>
        <w:tc>
          <w:tcPr>
            <w:tcW w:w="525" w:type="pct"/>
            <w:shd w:val="clear" w:color="auto" w:fill="auto"/>
            <w:vAlign w:val="center"/>
            <w:hideMark/>
          </w:tcPr>
          <w:p w14:paraId="014E47C1" w14:textId="77777777" w:rsidR="002867E5" w:rsidRPr="00BF3E00" w:rsidRDefault="002867E5" w:rsidP="002E4179">
            <w:pPr>
              <w:rPr>
                <w:color w:val="000000"/>
                <w:sz w:val="18"/>
                <w:szCs w:val="18"/>
              </w:rPr>
            </w:pPr>
            <w:r w:rsidRPr="00BF3E00">
              <w:rPr>
                <w:color w:val="000000"/>
                <w:sz w:val="18"/>
                <w:szCs w:val="18"/>
              </w:rPr>
              <w:t> </w:t>
            </w:r>
          </w:p>
        </w:tc>
        <w:tc>
          <w:tcPr>
            <w:tcW w:w="469" w:type="pct"/>
            <w:shd w:val="clear" w:color="auto" w:fill="auto"/>
            <w:vAlign w:val="center"/>
            <w:hideMark/>
          </w:tcPr>
          <w:p w14:paraId="33237920" w14:textId="77777777" w:rsidR="002867E5" w:rsidRPr="00BF3E00" w:rsidRDefault="002867E5" w:rsidP="002E4179">
            <w:pPr>
              <w:rPr>
                <w:color w:val="000000"/>
                <w:sz w:val="18"/>
                <w:szCs w:val="18"/>
              </w:rPr>
            </w:pPr>
            <w:r w:rsidRPr="00BF3E00">
              <w:rPr>
                <w:color w:val="000000"/>
                <w:sz w:val="18"/>
                <w:szCs w:val="18"/>
              </w:rPr>
              <w:t> </w:t>
            </w:r>
          </w:p>
        </w:tc>
        <w:tc>
          <w:tcPr>
            <w:tcW w:w="563" w:type="pct"/>
            <w:shd w:val="clear" w:color="auto" w:fill="auto"/>
            <w:vAlign w:val="center"/>
            <w:hideMark/>
          </w:tcPr>
          <w:p w14:paraId="72EA9B70" w14:textId="77777777" w:rsidR="002867E5" w:rsidRPr="00BF3E00" w:rsidRDefault="002867E5" w:rsidP="002E4179">
            <w:pPr>
              <w:rPr>
                <w:color w:val="000000"/>
                <w:sz w:val="18"/>
                <w:szCs w:val="18"/>
              </w:rPr>
            </w:pPr>
            <w:r w:rsidRPr="00BF3E00">
              <w:rPr>
                <w:color w:val="000000"/>
                <w:sz w:val="18"/>
                <w:szCs w:val="18"/>
              </w:rPr>
              <w:t> </w:t>
            </w:r>
          </w:p>
        </w:tc>
        <w:tc>
          <w:tcPr>
            <w:tcW w:w="493" w:type="pct"/>
            <w:shd w:val="clear" w:color="auto" w:fill="auto"/>
            <w:vAlign w:val="center"/>
            <w:hideMark/>
          </w:tcPr>
          <w:p w14:paraId="2D5A02B9" w14:textId="77777777" w:rsidR="002867E5" w:rsidRPr="00BF3E00" w:rsidRDefault="002867E5" w:rsidP="002E4179">
            <w:pPr>
              <w:jc w:val="center"/>
              <w:rPr>
                <w:color w:val="000000"/>
                <w:sz w:val="18"/>
                <w:szCs w:val="18"/>
              </w:rPr>
            </w:pPr>
            <w:r w:rsidRPr="00BF3E00">
              <w:rPr>
                <w:color w:val="000000"/>
                <w:sz w:val="18"/>
                <w:szCs w:val="18"/>
              </w:rPr>
              <w:t> </w:t>
            </w:r>
          </w:p>
        </w:tc>
      </w:tr>
      <w:tr w:rsidR="002867E5" w:rsidRPr="00BF3E00" w14:paraId="4155E848" w14:textId="77777777" w:rsidTr="002867E5">
        <w:trPr>
          <w:trHeight w:val="20"/>
        </w:trPr>
        <w:tc>
          <w:tcPr>
            <w:tcW w:w="729" w:type="pct"/>
            <w:shd w:val="clear" w:color="auto" w:fill="auto"/>
            <w:vAlign w:val="center"/>
            <w:hideMark/>
          </w:tcPr>
          <w:p w14:paraId="0BA11896" w14:textId="77777777" w:rsidR="002867E5" w:rsidRPr="00BF3E00" w:rsidRDefault="002867E5" w:rsidP="002E4179">
            <w:pPr>
              <w:rPr>
                <w:color w:val="000000"/>
                <w:sz w:val="18"/>
                <w:szCs w:val="18"/>
              </w:rPr>
            </w:pPr>
            <w:r w:rsidRPr="00BF3E00">
              <w:rPr>
                <w:sz w:val="18"/>
                <w:szCs w:val="18"/>
              </w:rPr>
              <w:t>Котельная Сорумского ЛПУ</w:t>
            </w:r>
            <w:r>
              <w:rPr>
                <w:sz w:val="18"/>
                <w:szCs w:val="18"/>
              </w:rPr>
              <w:t xml:space="preserve"> </w:t>
            </w:r>
            <w:r w:rsidRPr="00BF3E00">
              <w:rPr>
                <w:sz w:val="18"/>
                <w:szCs w:val="18"/>
              </w:rPr>
              <w:t>МГ</w:t>
            </w:r>
          </w:p>
        </w:tc>
        <w:tc>
          <w:tcPr>
            <w:tcW w:w="535" w:type="pct"/>
            <w:shd w:val="clear" w:color="auto" w:fill="auto"/>
            <w:vAlign w:val="center"/>
            <w:hideMark/>
          </w:tcPr>
          <w:p w14:paraId="3E38F0C2" w14:textId="77777777" w:rsidR="002867E5" w:rsidRPr="00BF3E00" w:rsidRDefault="002867E5" w:rsidP="002E4179">
            <w:pPr>
              <w:jc w:val="center"/>
              <w:rPr>
                <w:color w:val="000000"/>
                <w:sz w:val="18"/>
                <w:szCs w:val="18"/>
              </w:rPr>
            </w:pPr>
            <w:r w:rsidRPr="00BF3E00">
              <w:rPr>
                <w:color w:val="000000"/>
                <w:sz w:val="18"/>
                <w:szCs w:val="18"/>
              </w:rPr>
              <w:t>10,84</w:t>
            </w:r>
          </w:p>
        </w:tc>
        <w:tc>
          <w:tcPr>
            <w:tcW w:w="477" w:type="pct"/>
            <w:shd w:val="clear" w:color="auto" w:fill="auto"/>
            <w:vAlign w:val="center"/>
            <w:hideMark/>
          </w:tcPr>
          <w:p w14:paraId="29791A25" w14:textId="77777777" w:rsidR="002867E5" w:rsidRPr="00BF3E00" w:rsidRDefault="002867E5" w:rsidP="002E4179">
            <w:pPr>
              <w:jc w:val="center"/>
              <w:rPr>
                <w:color w:val="000000"/>
                <w:sz w:val="18"/>
                <w:szCs w:val="18"/>
              </w:rPr>
            </w:pPr>
            <w:r w:rsidRPr="00BF3E00">
              <w:rPr>
                <w:color w:val="000000"/>
                <w:sz w:val="18"/>
                <w:szCs w:val="18"/>
              </w:rPr>
              <w:t>10,84</w:t>
            </w:r>
          </w:p>
        </w:tc>
        <w:tc>
          <w:tcPr>
            <w:tcW w:w="625" w:type="pct"/>
            <w:vMerge w:val="restart"/>
            <w:shd w:val="clear" w:color="auto" w:fill="auto"/>
            <w:vAlign w:val="center"/>
          </w:tcPr>
          <w:p w14:paraId="25ECC4DA" w14:textId="77777777" w:rsidR="002867E5" w:rsidRPr="002867E5" w:rsidRDefault="002867E5" w:rsidP="002E4179">
            <w:pPr>
              <w:jc w:val="center"/>
              <w:rPr>
                <w:color w:val="000000"/>
                <w:sz w:val="18"/>
                <w:szCs w:val="18"/>
              </w:rPr>
            </w:pPr>
            <w:r w:rsidRPr="002867E5">
              <w:rPr>
                <w:color w:val="000000"/>
                <w:sz w:val="18"/>
                <w:szCs w:val="18"/>
              </w:rPr>
              <w:t>0,173</w:t>
            </w:r>
          </w:p>
        </w:tc>
        <w:tc>
          <w:tcPr>
            <w:tcW w:w="584" w:type="pct"/>
            <w:vMerge w:val="restart"/>
            <w:shd w:val="clear" w:color="auto" w:fill="auto"/>
            <w:vAlign w:val="center"/>
          </w:tcPr>
          <w:p w14:paraId="074896A5" w14:textId="77777777" w:rsidR="002867E5" w:rsidRPr="002867E5" w:rsidRDefault="002867E5" w:rsidP="002E4179">
            <w:pPr>
              <w:jc w:val="center"/>
              <w:rPr>
                <w:color w:val="000000"/>
                <w:sz w:val="18"/>
                <w:szCs w:val="18"/>
              </w:rPr>
            </w:pPr>
            <w:r w:rsidRPr="002867E5">
              <w:rPr>
                <w:color w:val="000000"/>
                <w:sz w:val="18"/>
                <w:szCs w:val="18"/>
              </w:rPr>
              <w:t>22,667</w:t>
            </w:r>
          </w:p>
        </w:tc>
        <w:tc>
          <w:tcPr>
            <w:tcW w:w="525" w:type="pct"/>
            <w:vMerge w:val="restart"/>
            <w:shd w:val="clear" w:color="auto" w:fill="auto"/>
            <w:vAlign w:val="center"/>
          </w:tcPr>
          <w:p w14:paraId="06C7FB4E" w14:textId="77777777" w:rsidR="002867E5" w:rsidRPr="00BF3E00" w:rsidRDefault="002867E5" w:rsidP="002E4179">
            <w:pPr>
              <w:jc w:val="center"/>
              <w:rPr>
                <w:color w:val="000000"/>
                <w:sz w:val="18"/>
                <w:szCs w:val="18"/>
              </w:rPr>
            </w:pPr>
            <w:r>
              <w:rPr>
                <w:color w:val="000000"/>
                <w:sz w:val="18"/>
                <w:szCs w:val="18"/>
              </w:rPr>
              <w:t>10,667</w:t>
            </w:r>
          </w:p>
        </w:tc>
        <w:tc>
          <w:tcPr>
            <w:tcW w:w="469" w:type="pct"/>
            <w:vMerge w:val="restart"/>
            <w:shd w:val="clear" w:color="auto" w:fill="auto"/>
            <w:vAlign w:val="center"/>
          </w:tcPr>
          <w:p w14:paraId="41009E20" w14:textId="77777777" w:rsidR="002867E5" w:rsidRPr="00BF3E00" w:rsidRDefault="002867E5" w:rsidP="002E4179">
            <w:pPr>
              <w:jc w:val="center"/>
              <w:rPr>
                <w:color w:val="000000"/>
                <w:sz w:val="18"/>
                <w:szCs w:val="18"/>
              </w:rPr>
            </w:pPr>
            <w:r>
              <w:rPr>
                <w:color w:val="000000"/>
                <w:sz w:val="18"/>
                <w:szCs w:val="18"/>
              </w:rPr>
              <w:t>0,717</w:t>
            </w:r>
          </w:p>
        </w:tc>
        <w:tc>
          <w:tcPr>
            <w:tcW w:w="563" w:type="pct"/>
            <w:vMerge w:val="restart"/>
            <w:shd w:val="clear" w:color="auto" w:fill="auto"/>
            <w:vAlign w:val="center"/>
          </w:tcPr>
          <w:p w14:paraId="4FBF13B5" w14:textId="77777777" w:rsidR="002867E5" w:rsidRPr="00BF3E00" w:rsidRDefault="002867E5" w:rsidP="002E4179">
            <w:pPr>
              <w:jc w:val="center"/>
              <w:rPr>
                <w:color w:val="000000"/>
                <w:sz w:val="18"/>
                <w:szCs w:val="18"/>
              </w:rPr>
            </w:pPr>
            <w:r>
              <w:rPr>
                <w:color w:val="000000"/>
                <w:sz w:val="18"/>
                <w:szCs w:val="18"/>
              </w:rPr>
              <w:t>9,95</w:t>
            </w:r>
          </w:p>
        </w:tc>
        <w:tc>
          <w:tcPr>
            <w:tcW w:w="493" w:type="pct"/>
            <w:vMerge w:val="restart"/>
            <w:shd w:val="clear" w:color="auto" w:fill="auto"/>
            <w:vAlign w:val="center"/>
          </w:tcPr>
          <w:p w14:paraId="7063D7AD" w14:textId="77777777" w:rsidR="002867E5" w:rsidRPr="00BF3E00" w:rsidRDefault="002867E5" w:rsidP="002E4179">
            <w:pPr>
              <w:jc w:val="center"/>
              <w:rPr>
                <w:color w:val="000000"/>
                <w:sz w:val="18"/>
                <w:szCs w:val="18"/>
              </w:rPr>
            </w:pPr>
            <w:r>
              <w:rPr>
                <w:color w:val="000000"/>
                <w:sz w:val="18"/>
                <w:szCs w:val="18"/>
              </w:rPr>
              <w:t>12,0</w:t>
            </w:r>
          </w:p>
        </w:tc>
      </w:tr>
      <w:tr w:rsidR="002867E5" w:rsidRPr="00BF3E00" w14:paraId="10F85B7D" w14:textId="77777777" w:rsidTr="002867E5">
        <w:trPr>
          <w:trHeight w:val="20"/>
        </w:trPr>
        <w:tc>
          <w:tcPr>
            <w:tcW w:w="729" w:type="pct"/>
            <w:shd w:val="clear" w:color="auto" w:fill="auto"/>
            <w:vAlign w:val="center"/>
            <w:hideMark/>
          </w:tcPr>
          <w:p w14:paraId="17BCE34E" w14:textId="77777777" w:rsidR="002867E5" w:rsidRPr="00BF3E00" w:rsidRDefault="002867E5" w:rsidP="002E4179">
            <w:pPr>
              <w:rPr>
                <w:color w:val="000000"/>
                <w:sz w:val="18"/>
                <w:szCs w:val="18"/>
              </w:rPr>
            </w:pPr>
            <w:r w:rsidRPr="00BF3E00">
              <w:rPr>
                <w:sz w:val="18"/>
                <w:szCs w:val="18"/>
              </w:rPr>
              <w:t>Котельная Импак</w:t>
            </w:r>
          </w:p>
        </w:tc>
        <w:tc>
          <w:tcPr>
            <w:tcW w:w="535" w:type="pct"/>
            <w:shd w:val="clear" w:color="auto" w:fill="auto"/>
            <w:vAlign w:val="center"/>
            <w:hideMark/>
          </w:tcPr>
          <w:p w14:paraId="4468F64F" w14:textId="77777777" w:rsidR="002867E5" w:rsidRPr="00BF3E00" w:rsidRDefault="002867E5" w:rsidP="002E4179">
            <w:pPr>
              <w:jc w:val="center"/>
              <w:rPr>
                <w:color w:val="000000"/>
                <w:sz w:val="18"/>
                <w:szCs w:val="18"/>
              </w:rPr>
            </w:pPr>
            <w:r w:rsidRPr="00BF3E00">
              <w:rPr>
                <w:color w:val="000000"/>
                <w:sz w:val="18"/>
                <w:szCs w:val="18"/>
              </w:rPr>
              <w:t>12,00</w:t>
            </w:r>
          </w:p>
        </w:tc>
        <w:tc>
          <w:tcPr>
            <w:tcW w:w="477" w:type="pct"/>
            <w:shd w:val="clear" w:color="auto" w:fill="auto"/>
            <w:vAlign w:val="center"/>
            <w:hideMark/>
          </w:tcPr>
          <w:p w14:paraId="09BE1FC6" w14:textId="77777777" w:rsidR="002867E5" w:rsidRPr="00BF3E00" w:rsidRDefault="002867E5" w:rsidP="002E4179">
            <w:pPr>
              <w:jc w:val="center"/>
              <w:rPr>
                <w:color w:val="000000"/>
                <w:sz w:val="18"/>
                <w:szCs w:val="18"/>
              </w:rPr>
            </w:pPr>
            <w:r w:rsidRPr="00BF3E00">
              <w:rPr>
                <w:color w:val="000000"/>
                <w:sz w:val="18"/>
                <w:szCs w:val="18"/>
              </w:rPr>
              <w:t>12,00</w:t>
            </w:r>
          </w:p>
        </w:tc>
        <w:tc>
          <w:tcPr>
            <w:tcW w:w="625" w:type="pct"/>
            <w:vMerge/>
            <w:shd w:val="clear" w:color="auto" w:fill="auto"/>
            <w:vAlign w:val="center"/>
          </w:tcPr>
          <w:p w14:paraId="5DD5B80F" w14:textId="77777777" w:rsidR="002867E5" w:rsidRPr="00BF3E00" w:rsidRDefault="002867E5" w:rsidP="002E4179">
            <w:pPr>
              <w:jc w:val="center"/>
              <w:rPr>
                <w:color w:val="000000"/>
                <w:sz w:val="18"/>
                <w:szCs w:val="18"/>
              </w:rPr>
            </w:pPr>
          </w:p>
        </w:tc>
        <w:tc>
          <w:tcPr>
            <w:tcW w:w="584" w:type="pct"/>
            <w:vMerge/>
            <w:shd w:val="clear" w:color="auto" w:fill="auto"/>
            <w:vAlign w:val="center"/>
          </w:tcPr>
          <w:p w14:paraId="6B02FC13" w14:textId="77777777" w:rsidR="002867E5" w:rsidRPr="00BF3E00" w:rsidRDefault="002867E5" w:rsidP="002E4179">
            <w:pPr>
              <w:jc w:val="center"/>
              <w:rPr>
                <w:color w:val="000000"/>
                <w:sz w:val="18"/>
                <w:szCs w:val="18"/>
              </w:rPr>
            </w:pPr>
          </w:p>
        </w:tc>
        <w:tc>
          <w:tcPr>
            <w:tcW w:w="525" w:type="pct"/>
            <w:vMerge/>
            <w:shd w:val="clear" w:color="auto" w:fill="auto"/>
            <w:vAlign w:val="center"/>
          </w:tcPr>
          <w:p w14:paraId="6C8D62EE" w14:textId="77777777" w:rsidR="002867E5" w:rsidRPr="00BF3E00" w:rsidRDefault="002867E5" w:rsidP="002E4179">
            <w:pPr>
              <w:jc w:val="center"/>
              <w:rPr>
                <w:color w:val="000000"/>
                <w:sz w:val="18"/>
                <w:szCs w:val="18"/>
              </w:rPr>
            </w:pPr>
          </w:p>
        </w:tc>
        <w:tc>
          <w:tcPr>
            <w:tcW w:w="469" w:type="pct"/>
            <w:vMerge/>
            <w:shd w:val="clear" w:color="auto" w:fill="auto"/>
            <w:vAlign w:val="center"/>
          </w:tcPr>
          <w:p w14:paraId="07193262" w14:textId="77777777" w:rsidR="002867E5" w:rsidRPr="00BF3E00" w:rsidRDefault="002867E5" w:rsidP="002E4179">
            <w:pPr>
              <w:jc w:val="center"/>
              <w:rPr>
                <w:color w:val="000000"/>
                <w:sz w:val="18"/>
                <w:szCs w:val="18"/>
              </w:rPr>
            </w:pPr>
          </w:p>
        </w:tc>
        <w:tc>
          <w:tcPr>
            <w:tcW w:w="563" w:type="pct"/>
            <w:vMerge/>
            <w:shd w:val="clear" w:color="auto" w:fill="auto"/>
            <w:vAlign w:val="center"/>
          </w:tcPr>
          <w:p w14:paraId="6CAE9F0F" w14:textId="77777777" w:rsidR="002867E5" w:rsidRPr="00BF3E00" w:rsidRDefault="002867E5" w:rsidP="002E4179">
            <w:pPr>
              <w:jc w:val="center"/>
              <w:rPr>
                <w:color w:val="000000"/>
                <w:sz w:val="18"/>
                <w:szCs w:val="18"/>
              </w:rPr>
            </w:pPr>
          </w:p>
        </w:tc>
        <w:tc>
          <w:tcPr>
            <w:tcW w:w="493" w:type="pct"/>
            <w:vMerge/>
            <w:shd w:val="clear" w:color="auto" w:fill="auto"/>
            <w:vAlign w:val="center"/>
          </w:tcPr>
          <w:p w14:paraId="0218EAE7" w14:textId="77777777" w:rsidR="002867E5" w:rsidRPr="00BF3E00" w:rsidRDefault="002867E5" w:rsidP="002E4179">
            <w:pPr>
              <w:jc w:val="center"/>
              <w:rPr>
                <w:color w:val="000000"/>
                <w:sz w:val="18"/>
                <w:szCs w:val="18"/>
              </w:rPr>
            </w:pPr>
          </w:p>
        </w:tc>
      </w:tr>
    </w:tbl>
    <w:p w14:paraId="22DA8D67" w14:textId="77777777" w:rsidR="002867E5" w:rsidRDefault="002867E5" w:rsidP="002867E5">
      <w:pPr>
        <w:pStyle w:val="aff9"/>
        <w:rPr>
          <w:lang w:eastAsia="en-US"/>
        </w:rPr>
      </w:pPr>
    </w:p>
    <w:p w14:paraId="3B5450F8" w14:textId="6A482821" w:rsidR="002867E5" w:rsidRPr="008744D7" w:rsidRDefault="002867E5" w:rsidP="002867E5">
      <w:pPr>
        <w:ind w:firstLine="709"/>
        <w:jc w:val="both"/>
      </w:pPr>
      <w:r w:rsidRPr="008744D7">
        <w:t>Основное оборудование котельных и их технические характе</w:t>
      </w:r>
      <w:r>
        <w:t>ристики представлены в таблице 7</w:t>
      </w:r>
      <w:r w:rsidRPr="008744D7">
        <w:t>.</w:t>
      </w:r>
    </w:p>
    <w:p w14:paraId="2CB318BB" w14:textId="77777777" w:rsidR="002867E5" w:rsidRPr="008744D7" w:rsidRDefault="002867E5" w:rsidP="002867E5">
      <w:pPr>
        <w:jc w:val="both"/>
        <w:rPr>
          <w:highlight w:val="yellow"/>
        </w:rPr>
      </w:pPr>
    </w:p>
    <w:p w14:paraId="6DC88137" w14:textId="54B4BAA5" w:rsidR="002867E5" w:rsidRDefault="002867E5" w:rsidP="002867E5">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7</w:t>
      </w:r>
      <w:r w:rsidRPr="008744D7">
        <w:rPr>
          <w:bCs/>
          <w:lang w:val="x-none" w:eastAsia="x-none"/>
        </w:rPr>
        <w:fldChar w:fldCharType="end"/>
      </w:r>
      <w:r w:rsidRPr="008744D7">
        <w:rPr>
          <w:bCs/>
          <w:lang w:val="x-none" w:eastAsia="x-none"/>
        </w:rPr>
        <w:t xml:space="preserve"> – Основное оборудование котельных и их технические характеристики</w:t>
      </w:r>
    </w:p>
    <w:p w14:paraId="40121F87" w14:textId="77777777" w:rsidR="002867E5" w:rsidRDefault="002867E5" w:rsidP="002867E5">
      <w:pPr>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3"/>
        <w:gridCol w:w="3078"/>
        <w:gridCol w:w="1301"/>
        <w:gridCol w:w="2692"/>
      </w:tblGrid>
      <w:tr w:rsidR="002867E5" w:rsidRPr="00CC0879" w14:paraId="50D3A375" w14:textId="77777777" w:rsidTr="002E4179">
        <w:trPr>
          <w:trHeight w:val="300"/>
        </w:trPr>
        <w:tc>
          <w:tcPr>
            <w:tcW w:w="1412" w:type="pct"/>
            <w:vMerge w:val="restart"/>
            <w:vAlign w:val="center"/>
          </w:tcPr>
          <w:p w14:paraId="12506453" w14:textId="77777777" w:rsidR="002867E5" w:rsidRPr="00CC0879" w:rsidRDefault="002867E5" w:rsidP="002E4179">
            <w:pPr>
              <w:jc w:val="center"/>
              <w:rPr>
                <w:bCs/>
                <w:sz w:val="18"/>
                <w:szCs w:val="18"/>
              </w:rPr>
            </w:pPr>
            <w:r w:rsidRPr="00CC0879">
              <w:rPr>
                <w:bCs/>
                <w:sz w:val="18"/>
                <w:szCs w:val="18"/>
              </w:rPr>
              <w:t>Наименование источника тепловой энергии</w:t>
            </w:r>
          </w:p>
        </w:tc>
        <w:tc>
          <w:tcPr>
            <w:tcW w:w="1562" w:type="pct"/>
            <w:vMerge w:val="restart"/>
            <w:vAlign w:val="center"/>
          </w:tcPr>
          <w:p w14:paraId="3125754E" w14:textId="77777777" w:rsidR="002867E5" w:rsidRPr="00CC0879" w:rsidRDefault="002867E5" w:rsidP="002E4179">
            <w:pPr>
              <w:jc w:val="center"/>
              <w:rPr>
                <w:bCs/>
                <w:sz w:val="18"/>
                <w:szCs w:val="18"/>
              </w:rPr>
            </w:pPr>
            <w:r w:rsidRPr="00CC0879">
              <w:rPr>
                <w:bCs/>
                <w:sz w:val="18"/>
                <w:szCs w:val="18"/>
              </w:rPr>
              <w:t>Марка основного оборудования</w:t>
            </w:r>
          </w:p>
        </w:tc>
        <w:tc>
          <w:tcPr>
            <w:tcW w:w="660" w:type="pct"/>
            <w:vMerge w:val="restart"/>
            <w:vAlign w:val="center"/>
          </w:tcPr>
          <w:p w14:paraId="0512112C" w14:textId="77777777" w:rsidR="002867E5" w:rsidRPr="00CC0879" w:rsidRDefault="002867E5" w:rsidP="002E4179">
            <w:pPr>
              <w:jc w:val="center"/>
              <w:rPr>
                <w:bCs/>
                <w:sz w:val="18"/>
                <w:szCs w:val="18"/>
              </w:rPr>
            </w:pPr>
            <w:r w:rsidRPr="00CC0879">
              <w:rPr>
                <w:bCs/>
                <w:sz w:val="18"/>
                <w:szCs w:val="18"/>
              </w:rPr>
              <w:t>КПД, %</w:t>
            </w:r>
          </w:p>
        </w:tc>
        <w:tc>
          <w:tcPr>
            <w:tcW w:w="1366" w:type="pct"/>
            <w:vMerge w:val="restart"/>
            <w:vAlign w:val="center"/>
          </w:tcPr>
          <w:p w14:paraId="212984AD" w14:textId="77777777" w:rsidR="002867E5" w:rsidRPr="00CC0879" w:rsidRDefault="002867E5" w:rsidP="002E4179">
            <w:pPr>
              <w:jc w:val="center"/>
              <w:rPr>
                <w:bCs/>
                <w:sz w:val="18"/>
                <w:szCs w:val="18"/>
              </w:rPr>
            </w:pPr>
            <w:r w:rsidRPr="00CC0879">
              <w:rPr>
                <w:bCs/>
                <w:sz w:val="18"/>
                <w:szCs w:val="18"/>
              </w:rPr>
              <w:t>Год ввода в эксплуатацию</w:t>
            </w:r>
          </w:p>
        </w:tc>
      </w:tr>
      <w:tr w:rsidR="002867E5" w:rsidRPr="00CC0879" w14:paraId="16440506" w14:textId="77777777" w:rsidTr="002E4179">
        <w:trPr>
          <w:trHeight w:val="207"/>
        </w:trPr>
        <w:tc>
          <w:tcPr>
            <w:tcW w:w="1412" w:type="pct"/>
            <w:vMerge/>
            <w:vAlign w:val="center"/>
          </w:tcPr>
          <w:p w14:paraId="6232ABB3" w14:textId="77777777" w:rsidR="002867E5" w:rsidRPr="00CC0879" w:rsidRDefault="002867E5" w:rsidP="002E4179">
            <w:pPr>
              <w:rPr>
                <w:bCs/>
                <w:sz w:val="18"/>
                <w:szCs w:val="18"/>
              </w:rPr>
            </w:pPr>
          </w:p>
        </w:tc>
        <w:tc>
          <w:tcPr>
            <w:tcW w:w="1562" w:type="pct"/>
            <w:vMerge/>
            <w:vAlign w:val="center"/>
          </w:tcPr>
          <w:p w14:paraId="4CF1D6F5" w14:textId="77777777" w:rsidR="002867E5" w:rsidRPr="00CC0879" w:rsidRDefault="002867E5" w:rsidP="002E4179">
            <w:pPr>
              <w:rPr>
                <w:bCs/>
                <w:sz w:val="18"/>
                <w:szCs w:val="18"/>
              </w:rPr>
            </w:pPr>
          </w:p>
        </w:tc>
        <w:tc>
          <w:tcPr>
            <w:tcW w:w="660" w:type="pct"/>
            <w:vMerge/>
            <w:vAlign w:val="center"/>
          </w:tcPr>
          <w:p w14:paraId="74D0422D" w14:textId="77777777" w:rsidR="002867E5" w:rsidRPr="00CC0879" w:rsidRDefault="002867E5" w:rsidP="002E4179">
            <w:pPr>
              <w:rPr>
                <w:bCs/>
                <w:sz w:val="18"/>
                <w:szCs w:val="18"/>
              </w:rPr>
            </w:pPr>
          </w:p>
        </w:tc>
        <w:tc>
          <w:tcPr>
            <w:tcW w:w="1366" w:type="pct"/>
            <w:vMerge/>
            <w:vAlign w:val="center"/>
          </w:tcPr>
          <w:p w14:paraId="7487BBFE" w14:textId="77777777" w:rsidR="002867E5" w:rsidRPr="00CC0879" w:rsidRDefault="002867E5" w:rsidP="002E4179">
            <w:pPr>
              <w:rPr>
                <w:bCs/>
                <w:sz w:val="18"/>
                <w:szCs w:val="18"/>
              </w:rPr>
            </w:pPr>
          </w:p>
        </w:tc>
      </w:tr>
      <w:tr w:rsidR="002867E5" w:rsidRPr="00CC0879" w14:paraId="7D093F64" w14:textId="77777777" w:rsidTr="002E4179">
        <w:trPr>
          <w:trHeight w:val="77"/>
        </w:trPr>
        <w:tc>
          <w:tcPr>
            <w:tcW w:w="1412" w:type="pct"/>
            <w:vMerge w:val="restart"/>
            <w:vAlign w:val="center"/>
          </w:tcPr>
          <w:p w14:paraId="4A81737F" w14:textId="77777777" w:rsidR="002867E5" w:rsidRPr="00CC0879" w:rsidRDefault="002867E5" w:rsidP="002E4179">
            <w:pPr>
              <w:jc w:val="center"/>
              <w:rPr>
                <w:sz w:val="18"/>
                <w:szCs w:val="18"/>
              </w:rPr>
            </w:pPr>
            <w:r w:rsidRPr="00CC0879">
              <w:rPr>
                <w:sz w:val="18"/>
                <w:szCs w:val="18"/>
              </w:rPr>
              <w:t>Котельная Сорумского ЛПУ</w:t>
            </w:r>
            <w:r>
              <w:rPr>
                <w:sz w:val="18"/>
                <w:szCs w:val="18"/>
              </w:rPr>
              <w:t xml:space="preserve"> </w:t>
            </w:r>
            <w:r w:rsidRPr="00CC0879">
              <w:rPr>
                <w:sz w:val="18"/>
                <w:szCs w:val="18"/>
              </w:rPr>
              <w:t>МГ</w:t>
            </w:r>
          </w:p>
        </w:tc>
        <w:tc>
          <w:tcPr>
            <w:tcW w:w="1562" w:type="pct"/>
            <w:vAlign w:val="center"/>
          </w:tcPr>
          <w:p w14:paraId="6338B171"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restart"/>
            <w:vAlign w:val="center"/>
          </w:tcPr>
          <w:p w14:paraId="10FC21E2" w14:textId="77777777" w:rsidR="002867E5" w:rsidRPr="00CC0879" w:rsidRDefault="002867E5" w:rsidP="002E4179">
            <w:pPr>
              <w:jc w:val="center"/>
              <w:rPr>
                <w:sz w:val="18"/>
                <w:szCs w:val="18"/>
              </w:rPr>
            </w:pPr>
            <w:r>
              <w:rPr>
                <w:sz w:val="18"/>
                <w:szCs w:val="18"/>
              </w:rPr>
              <w:t>95</w:t>
            </w:r>
          </w:p>
        </w:tc>
        <w:tc>
          <w:tcPr>
            <w:tcW w:w="1366" w:type="pct"/>
          </w:tcPr>
          <w:p w14:paraId="33AC88CF" w14:textId="77777777" w:rsidR="002867E5" w:rsidRPr="00CC0879" w:rsidRDefault="002867E5" w:rsidP="002E4179">
            <w:pPr>
              <w:jc w:val="center"/>
              <w:rPr>
                <w:sz w:val="18"/>
                <w:szCs w:val="18"/>
              </w:rPr>
            </w:pPr>
            <w:r w:rsidRPr="006B3CC5">
              <w:rPr>
                <w:sz w:val="18"/>
                <w:szCs w:val="18"/>
              </w:rPr>
              <w:t>2008</w:t>
            </w:r>
          </w:p>
        </w:tc>
      </w:tr>
      <w:tr w:rsidR="002867E5" w:rsidRPr="00CC0879" w14:paraId="692B68CE" w14:textId="77777777" w:rsidTr="002E4179">
        <w:trPr>
          <w:trHeight w:val="77"/>
        </w:trPr>
        <w:tc>
          <w:tcPr>
            <w:tcW w:w="1412" w:type="pct"/>
            <w:vMerge/>
            <w:vAlign w:val="center"/>
          </w:tcPr>
          <w:p w14:paraId="66D1E97E" w14:textId="77777777" w:rsidR="002867E5" w:rsidRPr="00CC0879" w:rsidRDefault="002867E5" w:rsidP="002E4179">
            <w:pPr>
              <w:rPr>
                <w:sz w:val="18"/>
                <w:szCs w:val="18"/>
              </w:rPr>
            </w:pPr>
          </w:p>
        </w:tc>
        <w:tc>
          <w:tcPr>
            <w:tcW w:w="1562" w:type="pct"/>
            <w:vAlign w:val="center"/>
          </w:tcPr>
          <w:p w14:paraId="1DF784E1"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3BB17A1D" w14:textId="77777777" w:rsidR="002867E5" w:rsidRPr="00CC0879" w:rsidRDefault="002867E5" w:rsidP="002E4179">
            <w:pPr>
              <w:jc w:val="center"/>
              <w:rPr>
                <w:sz w:val="18"/>
                <w:szCs w:val="18"/>
              </w:rPr>
            </w:pPr>
          </w:p>
        </w:tc>
        <w:tc>
          <w:tcPr>
            <w:tcW w:w="1366" w:type="pct"/>
          </w:tcPr>
          <w:p w14:paraId="22A6843A" w14:textId="77777777" w:rsidR="002867E5" w:rsidRPr="00CC0879" w:rsidRDefault="002867E5" w:rsidP="002E4179">
            <w:pPr>
              <w:jc w:val="center"/>
              <w:rPr>
                <w:sz w:val="18"/>
                <w:szCs w:val="18"/>
              </w:rPr>
            </w:pPr>
            <w:r w:rsidRPr="006B3CC5">
              <w:rPr>
                <w:sz w:val="18"/>
                <w:szCs w:val="18"/>
              </w:rPr>
              <w:t>2008</w:t>
            </w:r>
          </w:p>
        </w:tc>
      </w:tr>
      <w:tr w:rsidR="002867E5" w:rsidRPr="00CC0879" w14:paraId="295A7550" w14:textId="77777777" w:rsidTr="002E4179">
        <w:trPr>
          <w:trHeight w:val="77"/>
        </w:trPr>
        <w:tc>
          <w:tcPr>
            <w:tcW w:w="1412" w:type="pct"/>
            <w:vMerge/>
            <w:vAlign w:val="center"/>
          </w:tcPr>
          <w:p w14:paraId="41608878" w14:textId="77777777" w:rsidR="002867E5" w:rsidRPr="00CC0879" w:rsidRDefault="002867E5" w:rsidP="002E4179">
            <w:pPr>
              <w:rPr>
                <w:sz w:val="18"/>
                <w:szCs w:val="18"/>
              </w:rPr>
            </w:pPr>
          </w:p>
        </w:tc>
        <w:tc>
          <w:tcPr>
            <w:tcW w:w="1562" w:type="pct"/>
            <w:vAlign w:val="center"/>
          </w:tcPr>
          <w:p w14:paraId="2F603112"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18475256" w14:textId="77777777" w:rsidR="002867E5" w:rsidRPr="00CC0879" w:rsidRDefault="002867E5" w:rsidP="002E4179">
            <w:pPr>
              <w:jc w:val="center"/>
              <w:rPr>
                <w:sz w:val="18"/>
                <w:szCs w:val="18"/>
              </w:rPr>
            </w:pPr>
          </w:p>
        </w:tc>
        <w:tc>
          <w:tcPr>
            <w:tcW w:w="1366" w:type="pct"/>
          </w:tcPr>
          <w:p w14:paraId="032E7C12" w14:textId="77777777" w:rsidR="002867E5" w:rsidRPr="00CC0879" w:rsidRDefault="002867E5" w:rsidP="002E4179">
            <w:pPr>
              <w:jc w:val="center"/>
              <w:rPr>
                <w:sz w:val="18"/>
                <w:szCs w:val="18"/>
              </w:rPr>
            </w:pPr>
            <w:r w:rsidRPr="006B3CC5">
              <w:rPr>
                <w:sz w:val="18"/>
                <w:szCs w:val="18"/>
              </w:rPr>
              <w:t>2008</w:t>
            </w:r>
          </w:p>
        </w:tc>
      </w:tr>
      <w:tr w:rsidR="002867E5" w:rsidRPr="00CC0879" w14:paraId="7AA220D6" w14:textId="77777777" w:rsidTr="002E4179">
        <w:trPr>
          <w:trHeight w:val="77"/>
        </w:trPr>
        <w:tc>
          <w:tcPr>
            <w:tcW w:w="1412" w:type="pct"/>
            <w:vMerge/>
            <w:vAlign w:val="center"/>
          </w:tcPr>
          <w:p w14:paraId="0E534F71" w14:textId="77777777" w:rsidR="002867E5" w:rsidRPr="00CC0879" w:rsidRDefault="002867E5" w:rsidP="002E4179">
            <w:pPr>
              <w:rPr>
                <w:sz w:val="18"/>
                <w:szCs w:val="18"/>
              </w:rPr>
            </w:pPr>
          </w:p>
        </w:tc>
        <w:tc>
          <w:tcPr>
            <w:tcW w:w="1562" w:type="pct"/>
            <w:vAlign w:val="center"/>
          </w:tcPr>
          <w:p w14:paraId="2D1B5035"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0BE0D6E7" w14:textId="77777777" w:rsidR="002867E5" w:rsidRPr="00CC0879" w:rsidRDefault="002867E5" w:rsidP="002E4179">
            <w:pPr>
              <w:jc w:val="center"/>
              <w:rPr>
                <w:sz w:val="18"/>
                <w:szCs w:val="18"/>
              </w:rPr>
            </w:pPr>
          </w:p>
        </w:tc>
        <w:tc>
          <w:tcPr>
            <w:tcW w:w="1366" w:type="pct"/>
          </w:tcPr>
          <w:p w14:paraId="4BA100A2" w14:textId="77777777" w:rsidR="002867E5" w:rsidRPr="00CC0879" w:rsidRDefault="002867E5" w:rsidP="002E4179">
            <w:pPr>
              <w:jc w:val="center"/>
              <w:rPr>
                <w:sz w:val="18"/>
                <w:szCs w:val="18"/>
              </w:rPr>
            </w:pPr>
            <w:r w:rsidRPr="006B3CC5">
              <w:rPr>
                <w:sz w:val="18"/>
                <w:szCs w:val="18"/>
              </w:rPr>
              <w:t>2008</w:t>
            </w:r>
          </w:p>
        </w:tc>
      </w:tr>
      <w:tr w:rsidR="002867E5" w:rsidRPr="00CC0879" w14:paraId="2F90BAAF" w14:textId="77777777" w:rsidTr="002E4179">
        <w:trPr>
          <w:trHeight w:val="77"/>
        </w:trPr>
        <w:tc>
          <w:tcPr>
            <w:tcW w:w="1412" w:type="pct"/>
            <w:vMerge w:val="restart"/>
            <w:vAlign w:val="center"/>
          </w:tcPr>
          <w:p w14:paraId="38D2B7B7" w14:textId="77777777" w:rsidR="002867E5" w:rsidRPr="00CC0879" w:rsidRDefault="002867E5" w:rsidP="002E4179">
            <w:pPr>
              <w:jc w:val="center"/>
              <w:rPr>
                <w:sz w:val="18"/>
                <w:szCs w:val="18"/>
              </w:rPr>
            </w:pPr>
            <w:r w:rsidRPr="00CC0879">
              <w:rPr>
                <w:sz w:val="18"/>
                <w:szCs w:val="18"/>
              </w:rPr>
              <w:t>Котельная Импак</w:t>
            </w:r>
          </w:p>
        </w:tc>
        <w:tc>
          <w:tcPr>
            <w:tcW w:w="1562" w:type="pct"/>
            <w:vAlign w:val="center"/>
          </w:tcPr>
          <w:p w14:paraId="06DEB8A2" w14:textId="77777777" w:rsidR="002867E5" w:rsidRPr="00CC0879" w:rsidRDefault="002867E5" w:rsidP="002E4179">
            <w:pPr>
              <w:jc w:val="center"/>
              <w:rPr>
                <w:sz w:val="18"/>
                <w:szCs w:val="18"/>
              </w:rPr>
            </w:pPr>
            <w:r w:rsidRPr="00CD3AA8">
              <w:rPr>
                <w:color w:val="000000"/>
                <w:sz w:val="18"/>
                <w:szCs w:val="18"/>
              </w:rPr>
              <w:t>КИМАК-3</w:t>
            </w:r>
          </w:p>
        </w:tc>
        <w:tc>
          <w:tcPr>
            <w:tcW w:w="660" w:type="pct"/>
            <w:vMerge/>
            <w:vAlign w:val="center"/>
          </w:tcPr>
          <w:p w14:paraId="295DC777" w14:textId="77777777" w:rsidR="002867E5" w:rsidRPr="00CC0879" w:rsidRDefault="002867E5" w:rsidP="002E4179">
            <w:pPr>
              <w:jc w:val="center"/>
              <w:rPr>
                <w:sz w:val="18"/>
                <w:szCs w:val="18"/>
              </w:rPr>
            </w:pPr>
          </w:p>
        </w:tc>
        <w:tc>
          <w:tcPr>
            <w:tcW w:w="1366" w:type="pct"/>
            <w:vAlign w:val="center"/>
          </w:tcPr>
          <w:p w14:paraId="0DB9E4F1" w14:textId="77777777" w:rsidR="002867E5" w:rsidRPr="00CC0879" w:rsidRDefault="002867E5" w:rsidP="002E4179">
            <w:pPr>
              <w:jc w:val="center"/>
              <w:rPr>
                <w:sz w:val="18"/>
                <w:szCs w:val="18"/>
              </w:rPr>
            </w:pPr>
            <w:r w:rsidRPr="00CC0879">
              <w:rPr>
                <w:sz w:val="18"/>
                <w:szCs w:val="18"/>
              </w:rPr>
              <w:t>1998</w:t>
            </w:r>
          </w:p>
        </w:tc>
      </w:tr>
      <w:tr w:rsidR="002867E5" w:rsidRPr="00CC0879" w14:paraId="4CA96872" w14:textId="77777777" w:rsidTr="002E4179">
        <w:trPr>
          <w:trHeight w:val="77"/>
        </w:trPr>
        <w:tc>
          <w:tcPr>
            <w:tcW w:w="1412" w:type="pct"/>
            <w:vMerge/>
            <w:vAlign w:val="center"/>
          </w:tcPr>
          <w:p w14:paraId="5E5689D7" w14:textId="77777777" w:rsidR="002867E5" w:rsidRPr="00CC0879" w:rsidRDefault="002867E5" w:rsidP="002E4179">
            <w:pPr>
              <w:rPr>
                <w:sz w:val="18"/>
                <w:szCs w:val="18"/>
              </w:rPr>
            </w:pPr>
          </w:p>
        </w:tc>
        <w:tc>
          <w:tcPr>
            <w:tcW w:w="1562" w:type="pct"/>
            <w:vAlign w:val="center"/>
          </w:tcPr>
          <w:p w14:paraId="38F2D4C6"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56D97756" w14:textId="77777777" w:rsidR="002867E5" w:rsidRPr="00CC0879" w:rsidRDefault="002867E5" w:rsidP="002E4179">
            <w:pPr>
              <w:jc w:val="center"/>
              <w:rPr>
                <w:sz w:val="18"/>
                <w:szCs w:val="18"/>
              </w:rPr>
            </w:pPr>
          </w:p>
        </w:tc>
        <w:tc>
          <w:tcPr>
            <w:tcW w:w="1366" w:type="pct"/>
            <w:vAlign w:val="center"/>
          </w:tcPr>
          <w:p w14:paraId="6FC3FC0D" w14:textId="77777777" w:rsidR="002867E5" w:rsidRPr="00CC0879" w:rsidRDefault="002867E5" w:rsidP="002E4179">
            <w:pPr>
              <w:jc w:val="center"/>
              <w:rPr>
                <w:sz w:val="18"/>
                <w:szCs w:val="18"/>
              </w:rPr>
            </w:pPr>
            <w:r w:rsidRPr="00903A31">
              <w:rPr>
                <w:sz w:val="18"/>
                <w:szCs w:val="18"/>
              </w:rPr>
              <w:t>1998</w:t>
            </w:r>
          </w:p>
        </w:tc>
      </w:tr>
      <w:tr w:rsidR="002867E5" w:rsidRPr="00CC0879" w14:paraId="705CF1D9" w14:textId="77777777" w:rsidTr="002E4179">
        <w:trPr>
          <w:trHeight w:val="77"/>
        </w:trPr>
        <w:tc>
          <w:tcPr>
            <w:tcW w:w="1412" w:type="pct"/>
            <w:vMerge/>
            <w:vAlign w:val="center"/>
          </w:tcPr>
          <w:p w14:paraId="1A18C2A5" w14:textId="77777777" w:rsidR="002867E5" w:rsidRPr="00CC0879" w:rsidRDefault="002867E5" w:rsidP="002E4179">
            <w:pPr>
              <w:rPr>
                <w:sz w:val="18"/>
                <w:szCs w:val="18"/>
              </w:rPr>
            </w:pPr>
          </w:p>
        </w:tc>
        <w:tc>
          <w:tcPr>
            <w:tcW w:w="1562" w:type="pct"/>
            <w:vAlign w:val="center"/>
          </w:tcPr>
          <w:p w14:paraId="42EFF6A1"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0AD54B4B" w14:textId="77777777" w:rsidR="002867E5" w:rsidRPr="00CC0879" w:rsidRDefault="002867E5" w:rsidP="002E4179">
            <w:pPr>
              <w:jc w:val="center"/>
              <w:rPr>
                <w:sz w:val="18"/>
                <w:szCs w:val="18"/>
              </w:rPr>
            </w:pPr>
          </w:p>
        </w:tc>
        <w:tc>
          <w:tcPr>
            <w:tcW w:w="1366" w:type="pct"/>
            <w:vAlign w:val="center"/>
          </w:tcPr>
          <w:p w14:paraId="33B636B1" w14:textId="77777777" w:rsidR="002867E5" w:rsidRPr="00CC0879" w:rsidRDefault="002867E5" w:rsidP="002E4179">
            <w:pPr>
              <w:jc w:val="center"/>
              <w:rPr>
                <w:sz w:val="18"/>
                <w:szCs w:val="18"/>
              </w:rPr>
            </w:pPr>
            <w:r w:rsidRPr="00903A31">
              <w:rPr>
                <w:sz w:val="18"/>
                <w:szCs w:val="18"/>
              </w:rPr>
              <w:t>1998</w:t>
            </w:r>
          </w:p>
        </w:tc>
      </w:tr>
      <w:tr w:rsidR="002867E5" w:rsidRPr="00CC0879" w14:paraId="33A37015" w14:textId="77777777" w:rsidTr="002E4179">
        <w:trPr>
          <w:trHeight w:val="77"/>
        </w:trPr>
        <w:tc>
          <w:tcPr>
            <w:tcW w:w="1412" w:type="pct"/>
            <w:vMerge/>
            <w:vAlign w:val="center"/>
          </w:tcPr>
          <w:p w14:paraId="38B711F6" w14:textId="77777777" w:rsidR="002867E5" w:rsidRPr="00CC0879" w:rsidRDefault="002867E5" w:rsidP="002E4179">
            <w:pPr>
              <w:rPr>
                <w:sz w:val="18"/>
                <w:szCs w:val="18"/>
              </w:rPr>
            </w:pPr>
          </w:p>
        </w:tc>
        <w:tc>
          <w:tcPr>
            <w:tcW w:w="1562" w:type="pct"/>
            <w:vAlign w:val="center"/>
          </w:tcPr>
          <w:p w14:paraId="6238D538"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3958B0CB" w14:textId="77777777" w:rsidR="002867E5" w:rsidRPr="00CC0879" w:rsidRDefault="002867E5" w:rsidP="002E4179">
            <w:pPr>
              <w:jc w:val="center"/>
              <w:rPr>
                <w:sz w:val="18"/>
                <w:szCs w:val="18"/>
              </w:rPr>
            </w:pPr>
          </w:p>
        </w:tc>
        <w:tc>
          <w:tcPr>
            <w:tcW w:w="1366" w:type="pct"/>
            <w:vAlign w:val="center"/>
          </w:tcPr>
          <w:p w14:paraId="1A83215B" w14:textId="77777777" w:rsidR="002867E5" w:rsidRPr="00CC0879" w:rsidRDefault="002867E5" w:rsidP="002E4179">
            <w:pPr>
              <w:jc w:val="center"/>
              <w:rPr>
                <w:sz w:val="18"/>
                <w:szCs w:val="18"/>
              </w:rPr>
            </w:pPr>
            <w:r w:rsidRPr="00903A31">
              <w:rPr>
                <w:sz w:val="18"/>
                <w:szCs w:val="18"/>
              </w:rPr>
              <w:t>1998</w:t>
            </w:r>
          </w:p>
        </w:tc>
      </w:tr>
    </w:tbl>
    <w:p w14:paraId="356F5B5F" w14:textId="77777777" w:rsidR="002867E5" w:rsidRDefault="002867E5" w:rsidP="002867E5">
      <w:pPr>
        <w:pStyle w:val="aff9"/>
        <w:rPr>
          <w:lang w:eastAsia="en-US"/>
        </w:rPr>
      </w:pPr>
    </w:p>
    <w:p w14:paraId="4B75B696" w14:textId="77777777" w:rsidR="002867E5" w:rsidRDefault="002867E5" w:rsidP="002867E5">
      <w:pPr>
        <w:ind w:firstLine="709"/>
        <w:jc w:val="both"/>
      </w:pPr>
      <w:r>
        <w:t>Все котельные с.п. Сорум</w:t>
      </w:r>
      <w:r w:rsidRPr="008744D7">
        <w:t xml:space="preserve"> обеспеч</w:t>
      </w:r>
      <w:r>
        <w:t>ивают</w:t>
      </w:r>
      <w:r w:rsidRPr="008744D7">
        <w:t xml:space="preserve"> теплоснабжение жилых и общественных зданий </w:t>
      </w:r>
      <w:r>
        <w:t>с.п. Сорум</w:t>
      </w:r>
      <w:r w:rsidRPr="008744D7">
        <w:t>.</w:t>
      </w:r>
    </w:p>
    <w:p w14:paraId="7DEA83B6" w14:textId="75E65E08" w:rsidR="002867E5" w:rsidRDefault="002867E5" w:rsidP="002867E5">
      <w:pPr>
        <w:ind w:firstLine="709"/>
        <w:jc w:val="both"/>
      </w:pP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r>
        <w:t xml:space="preserve"> приведён в таблице 8.</w:t>
      </w:r>
    </w:p>
    <w:p w14:paraId="28CBDA8D" w14:textId="77777777" w:rsidR="002867E5" w:rsidRDefault="002867E5" w:rsidP="002867E5">
      <w:pPr>
        <w:ind w:firstLine="709"/>
        <w:jc w:val="both"/>
      </w:pPr>
    </w:p>
    <w:p w14:paraId="2F8C0966" w14:textId="387B9407" w:rsidR="002867E5" w:rsidRDefault="002867E5" w:rsidP="002867E5">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8</w:t>
      </w:r>
      <w:r w:rsidRPr="008744D7">
        <w:rPr>
          <w:bCs/>
          <w:lang w:val="x-none" w:eastAsia="x-none"/>
        </w:rPr>
        <w:fldChar w:fldCharType="end"/>
      </w:r>
      <w:r w:rsidRPr="008744D7">
        <w:rPr>
          <w:bCs/>
          <w:lang w:val="x-none" w:eastAsia="x-none"/>
        </w:rPr>
        <w:t xml:space="preserve"> – </w:t>
      </w: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p>
    <w:p w14:paraId="2A514E0C" w14:textId="77777777" w:rsidR="002867E5" w:rsidRPr="00B95354" w:rsidRDefault="002867E5" w:rsidP="002867E5">
      <w:pPr>
        <w:ind w:firstLine="709"/>
        <w:jc w:val="both"/>
        <w:rPr>
          <w:lang w:val="x-none"/>
        </w:rPr>
      </w:pPr>
    </w:p>
    <w:tbl>
      <w:tblPr>
        <w:tblW w:w="5000" w:type="pct"/>
        <w:tblLook w:val="04A0" w:firstRow="1" w:lastRow="0" w:firstColumn="1" w:lastColumn="0" w:noHBand="0" w:noVBand="1"/>
      </w:tblPr>
      <w:tblGrid>
        <w:gridCol w:w="1764"/>
        <w:gridCol w:w="2475"/>
        <w:gridCol w:w="1186"/>
        <w:gridCol w:w="1555"/>
        <w:gridCol w:w="1496"/>
        <w:gridCol w:w="1378"/>
      </w:tblGrid>
      <w:tr w:rsidR="002867E5" w:rsidRPr="00B95354" w14:paraId="690D53B8" w14:textId="77777777" w:rsidTr="00A62EC8">
        <w:trPr>
          <w:trHeight w:val="85"/>
          <w:tblHead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BDA7C" w14:textId="77777777" w:rsidR="002867E5" w:rsidRPr="00B95354" w:rsidRDefault="002867E5" w:rsidP="002E4179">
            <w:pPr>
              <w:jc w:val="center"/>
              <w:rPr>
                <w:bCs/>
                <w:color w:val="000000"/>
                <w:sz w:val="20"/>
                <w:szCs w:val="20"/>
              </w:rPr>
            </w:pPr>
            <w:r w:rsidRPr="00B95354">
              <w:rPr>
                <w:bCs/>
                <w:color w:val="000000"/>
                <w:sz w:val="20"/>
                <w:szCs w:val="20"/>
              </w:rPr>
              <w:t>№ котельной, адрес</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09697C66" w14:textId="77777777" w:rsidR="002867E5" w:rsidRPr="00B95354" w:rsidRDefault="002867E5" w:rsidP="002E4179">
            <w:pPr>
              <w:jc w:val="center"/>
              <w:rPr>
                <w:bCs/>
                <w:color w:val="000000"/>
                <w:sz w:val="20"/>
                <w:szCs w:val="20"/>
              </w:rPr>
            </w:pPr>
            <w:r w:rsidRPr="00B95354">
              <w:rPr>
                <w:bCs/>
                <w:color w:val="000000"/>
                <w:sz w:val="20"/>
                <w:szCs w:val="20"/>
              </w:rPr>
              <w:t>Марка/модель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ED6151F" w14:textId="77777777" w:rsidR="002867E5" w:rsidRPr="00B95354" w:rsidRDefault="002867E5" w:rsidP="002E4179">
            <w:pPr>
              <w:jc w:val="center"/>
              <w:rPr>
                <w:bCs/>
                <w:color w:val="000000"/>
                <w:sz w:val="20"/>
                <w:szCs w:val="20"/>
              </w:rPr>
            </w:pPr>
            <w:r w:rsidRPr="00B95354">
              <w:rPr>
                <w:bCs/>
                <w:color w:val="000000"/>
                <w:sz w:val="20"/>
                <w:szCs w:val="20"/>
              </w:rPr>
              <w:t>Зав.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65F50559" w14:textId="77777777" w:rsidR="002867E5" w:rsidRPr="00B95354" w:rsidRDefault="002867E5" w:rsidP="002E4179">
            <w:pPr>
              <w:jc w:val="center"/>
              <w:rPr>
                <w:bCs/>
                <w:color w:val="000000"/>
                <w:sz w:val="20"/>
                <w:szCs w:val="20"/>
              </w:rPr>
            </w:pPr>
            <w:r w:rsidRPr="00B95354">
              <w:rPr>
                <w:bCs/>
                <w:color w:val="000000"/>
                <w:sz w:val="20"/>
                <w:szCs w:val="20"/>
              </w:rPr>
              <w:t>Дата поверки</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03DB254A" w14:textId="77777777" w:rsidR="002867E5" w:rsidRPr="00B95354" w:rsidRDefault="002867E5" w:rsidP="002E4179">
            <w:pPr>
              <w:jc w:val="center"/>
              <w:rPr>
                <w:bCs/>
                <w:color w:val="000000"/>
                <w:sz w:val="20"/>
                <w:szCs w:val="20"/>
              </w:rPr>
            </w:pPr>
            <w:r w:rsidRPr="00B95354">
              <w:rPr>
                <w:bCs/>
                <w:color w:val="000000"/>
                <w:sz w:val="20"/>
                <w:szCs w:val="20"/>
              </w:rPr>
              <w:t>Следующая поверка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09324853" w14:textId="77777777" w:rsidR="002867E5" w:rsidRPr="00B95354" w:rsidRDefault="002867E5" w:rsidP="002E4179">
            <w:pPr>
              <w:jc w:val="center"/>
              <w:rPr>
                <w:bCs/>
                <w:color w:val="000000"/>
                <w:sz w:val="20"/>
                <w:szCs w:val="20"/>
              </w:rPr>
            </w:pPr>
            <w:r w:rsidRPr="00B95354">
              <w:rPr>
                <w:bCs/>
                <w:color w:val="000000"/>
                <w:sz w:val="20"/>
                <w:szCs w:val="20"/>
              </w:rPr>
              <w:t>Интервал поверки</w:t>
            </w:r>
          </w:p>
        </w:tc>
      </w:tr>
      <w:tr w:rsidR="002867E5" w:rsidRPr="00B95354" w14:paraId="0C6A53A6" w14:textId="77777777" w:rsidTr="002E4179">
        <w:trPr>
          <w:trHeight w:val="85"/>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3F51A331" w14:textId="77777777" w:rsidR="002867E5" w:rsidRPr="00B95354" w:rsidRDefault="002867E5" w:rsidP="002E4179">
            <w:pPr>
              <w:jc w:val="center"/>
              <w:rPr>
                <w:bCs/>
                <w:color w:val="000000"/>
                <w:sz w:val="20"/>
                <w:szCs w:val="20"/>
              </w:rPr>
            </w:pPr>
            <w:r w:rsidRPr="00B95354">
              <w:rPr>
                <w:bCs/>
                <w:color w:val="000000"/>
                <w:sz w:val="20"/>
                <w:szCs w:val="20"/>
              </w:rPr>
              <w:t>Котельная Сорумского ЛПУ</w:t>
            </w:r>
            <w:r>
              <w:rPr>
                <w:bCs/>
                <w:color w:val="000000"/>
                <w:sz w:val="20"/>
                <w:szCs w:val="20"/>
              </w:rPr>
              <w:t xml:space="preserve"> </w:t>
            </w:r>
            <w:r w:rsidRPr="00B95354">
              <w:rPr>
                <w:bCs/>
                <w:color w:val="000000"/>
                <w:sz w:val="20"/>
                <w:szCs w:val="20"/>
              </w:rPr>
              <w:t>МГ, пос</w:t>
            </w:r>
            <w:proofErr w:type="gramStart"/>
            <w:r w:rsidRPr="00B95354">
              <w:rPr>
                <w:bCs/>
                <w:color w:val="000000"/>
                <w:sz w:val="20"/>
                <w:szCs w:val="20"/>
              </w:rPr>
              <w:t>.С</w:t>
            </w:r>
            <w:proofErr w:type="gramEnd"/>
            <w:r w:rsidRPr="00B95354">
              <w:rPr>
                <w:bCs/>
                <w:color w:val="000000"/>
                <w:sz w:val="20"/>
                <w:szCs w:val="20"/>
              </w:rPr>
              <w:t>орум ул.Газовиков д.7</w:t>
            </w:r>
          </w:p>
        </w:tc>
        <w:tc>
          <w:tcPr>
            <w:tcW w:w="4105" w:type="pct"/>
            <w:gridSpan w:val="5"/>
            <w:tcBorders>
              <w:top w:val="single" w:sz="4" w:space="0" w:color="auto"/>
              <w:left w:val="nil"/>
              <w:bottom w:val="single" w:sz="4" w:space="0" w:color="auto"/>
              <w:right w:val="single" w:sz="4" w:space="0" w:color="auto"/>
            </w:tcBorders>
            <w:shd w:val="clear" w:color="auto" w:fill="auto"/>
            <w:noWrap/>
            <w:vAlign w:val="center"/>
            <w:hideMark/>
          </w:tcPr>
          <w:p w14:paraId="39EE777A" w14:textId="77777777" w:rsidR="002867E5" w:rsidRPr="00B95354" w:rsidRDefault="002867E5" w:rsidP="002E4179">
            <w:pPr>
              <w:jc w:val="center"/>
              <w:rPr>
                <w:bCs/>
                <w:color w:val="000000"/>
                <w:sz w:val="20"/>
                <w:szCs w:val="20"/>
              </w:rPr>
            </w:pPr>
            <w:r w:rsidRPr="00B95354">
              <w:rPr>
                <w:bCs/>
                <w:color w:val="000000"/>
                <w:sz w:val="20"/>
                <w:szCs w:val="20"/>
              </w:rPr>
              <w:t>Система теплоснабжения</w:t>
            </w:r>
          </w:p>
        </w:tc>
      </w:tr>
      <w:tr w:rsidR="002867E5" w:rsidRPr="00B95354" w14:paraId="1A22AF8A"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6617AFFD"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35C76EF4" w14:textId="77777777" w:rsidR="002867E5" w:rsidRPr="00B95354" w:rsidRDefault="002867E5" w:rsidP="002E4179">
            <w:pPr>
              <w:rPr>
                <w:sz w:val="20"/>
                <w:szCs w:val="20"/>
              </w:rPr>
            </w:pPr>
            <w:r w:rsidRPr="00B95354">
              <w:rPr>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3EF84BA6" w14:textId="77777777" w:rsidR="002867E5" w:rsidRPr="00B95354" w:rsidRDefault="002867E5" w:rsidP="002E4179">
            <w:pPr>
              <w:jc w:val="center"/>
              <w:rPr>
                <w:color w:val="000000"/>
                <w:sz w:val="20"/>
                <w:szCs w:val="20"/>
              </w:rPr>
            </w:pPr>
            <w:r w:rsidRPr="00B95354">
              <w:rPr>
                <w:color w:val="000000"/>
                <w:sz w:val="20"/>
                <w:szCs w:val="20"/>
              </w:rPr>
              <w:t>00241315</w:t>
            </w:r>
          </w:p>
        </w:tc>
        <w:tc>
          <w:tcPr>
            <w:tcW w:w="789" w:type="pct"/>
            <w:tcBorders>
              <w:top w:val="nil"/>
              <w:left w:val="nil"/>
              <w:bottom w:val="single" w:sz="4" w:space="0" w:color="auto"/>
              <w:right w:val="single" w:sz="4" w:space="0" w:color="auto"/>
            </w:tcBorders>
            <w:shd w:val="clear" w:color="auto" w:fill="auto"/>
            <w:noWrap/>
            <w:vAlign w:val="center"/>
            <w:hideMark/>
          </w:tcPr>
          <w:p w14:paraId="567B044F" w14:textId="77777777" w:rsidR="002867E5" w:rsidRPr="00B95354" w:rsidRDefault="002867E5" w:rsidP="002E4179">
            <w:pPr>
              <w:jc w:val="center"/>
              <w:rPr>
                <w:color w:val="000000"/>
                <w:sz w:val="20"/>
                <w:szCs w:val="20"/>
              </w:rPr>
            </w:pPr>
            <w:r w:rsidRPr="00B95354">
              <w:rPr>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48611ED8" w14:textId="77777777" w:rsidR="002867E5" w:rsidRPr="00B95354" w:rsidRDefault="002867E5" w:rsidP="002E4179">
            <w:pPr>
              <w:jc w:val="center"/>
              <w:rPr>
                <w:color w:val="000000"/>
                <w:sz w:val="20"/>
                <w:szCs w:val="20"/>
              </w:rPr>
            </w:pPr>
            <w:r w:rsidRPr="00B95354">
              <w:rPr>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50E91DA2"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416C67ED"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3FB4F2E3"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1BD6B952" w14:textId="77777777" w:rsidR="002867E5" w:rsidRPr="00B95354" w:rsidRDefault="002867E5" w:rsidP="002E4179">
            <w:pPr>
              <w:rPr>
                <w:sz w:val="20"/>
                <w:szCs w:val="20"/>
              </w:rPr>
            </w:pPr>
            <w:r w:rsidRPr="00B95354">
              <w:rPr>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179043E0" w14:textId="77777777" w:rsidR="002867E5" w:rsidRPr="00B95354" w:rsidRDefault="002867E5" w:rsidP="002E4179">
            <w:pPr>
              <w:jc w:val="center"/>
              <w:rPr>
                <w:color w:val="000000"/>
                <w:sz w:val="20"/>
                <w:szCs w:val="20"/>
              </w:rPr>
            </w:pPr>
            <w:r w:rsidRPr="00B95354">
              <w:rPr>
                <w:color w:val="000000"/>
                <w:sz w:val="20"/>
                <w:szCs w:val="20"/>
              </w:rPr>
              <w:t>08704414</w:t>
            </w:r>
          </w:p>
        </w:tc>
        <w:tc>
          <w:tcPr>
            <w:tcW w:w="789" w:type="pct"/>
            <w:tcBorders>
              <w:top w:val="nil"/>
              <w:left w:val="nil"/>
              <w:bottom w:val="single" w:sz="4" w:space="0" w:color="auto"/>
              <w:right w:val="single" w:sz="4" w:space="0" w:color="auto"/>
            </w:tcBorders>
            <w:shd w:val="clear" w:color="auto" w:fill="auto"/>
            <w:noWrap/>
            <w:vAlign w:val="center"/>
            <w:hideMark/>
          </w:tcPr>
          <w:p w14:paraId="1488ADFD" w14:textId="77777777" w:rsidR="002867E5" w:rsidRPr="00B95354" w:rsidRDefault="002867E5" w:rsidP="002E4179">
            <w:pPr>
              <w:jc w:val="center"/>
              <w:rPr>
                <w:color w:val="000000"/>
                <w:sz w:val="20"/>
                <w:szCs w:val="20"/>
              </w:rPr>
            </w:pPr>
            <w:r w:rsidRPr="00B95354">
              <w:rPr>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5A876C92" w14:textId="77777777" w:rsidR="002867E5" w:rsidRPr="00B95354" w:rsidRDefault="002867E5" w:rsidP="002E4179">
            <w:pPr>
              <w:jc w:val="center"/>
              <w:rPr>
                <w:color w:val="000000"/>
                <w:sz w:val="20"/>
                <w:szCs w:val="20"/>
              </w:rPr>
            </w:pPr>
            <w:r w:rsidRPr="00B95354">
              <w:rPr>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185CF695"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65E758AE"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6DBD8F8"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6B1F952E" w14:textId="77777777" w:rsidR="002867E5" w:rsidRPr="00B95354" w:rsidRDefault="002867E5" w:rsidP="002E4179">
            <w:pPr>
              <w:rPr>
                <w:sz w:val="20"/>
                <w:szCs w:val="20"/>
              </w:rPr>
            </w:pPr>
            <w:r w:rsidRPr="00B95354">
              <w:rPr>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35AB05EA" w14:textId="77777777" w:rsidR="002867E5" w:rsidRPr="00B95354" w:rsidRDefault="002867E5" w:rsidP="002E4179">
            <w:pPr>
              <w:jc w:val="center"/>
              <w:rPr>
                <w:color w:val="000000"/>
                <w:sz w:val="20"/>
                <w:szCs w:val="20"/>
              </w:rPr>
            </w:pPr>
            <w:r w:rsidRPr="00B95354">
              <w:rPr>
                <w:color w:val="000000"/>
                <w:sz w:val="20"/>
                <w:szCs w:val="20"/>
              </w:rPr>
              <w:t>3403</w:t>
            </w:r>
          </w:p>
        </w:tc>
        <w:tc>
          <w:tcPr>
            <w:tcW w:w="789" w:type="pct"/>
            <w:tcBorders>
              <w:top w:val="nil"/>
              <w:left w:val="nil"/>
              <w:bottom w:val="single" w:sz="4" w:space="0" w:color="auto"/>
              <w:right w:val="single" w:sz="4" w:space="0" w:color="auto"/>
            </w:tcBorders>
            <w:shd w:val="clear" w:color="auto" w:fill="auto"/>
            <w:noWrap/>
            <w:vAlign w:val="center"/>
            <w:hideMark/>
          </w:tcPr>
          <w:p w14:paraId="7D0EB3C0" w14:textId="77777777" w:rsidR="002867E5" w:rsidRPr="00B95354" w:rsidRDefault="002867E5" w:rsidP="002E4179">
            <w:pPr>
              <w:jc w:val="center"/>
              <w:rPr>
                <w:color w:val="000000"/>
                <w:sz w:val="20"/>
                <w:szCs w:val="20"/>
              </w:rPr>
            </w:pPr>
            <w:r w:rsidRPr="00B95354">
              <w:rPr>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3812D379" w14:textId="77777777" w:rsidR="002867E5" w:rsidRPr="00B95354" w:rsidRDefault="002867E5" w:rsidP="002E4179">
            <w:pPr>
              <w:jc w:val="center"/>
              <w:rPr>
                <w:color w:val="000000"/>
                <w:sz w:val="20"/>
                <w:szCs w:val="20"/>
              </w:rPr>
            </w:pPr>
            <w:r w:rsidRPr="00B95354">
              <w:rPr>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45479336"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4F72648E"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741F1C9"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37E59F69" w14:textId="77777777" w:rsidR="002867E5" w:rsidRPr="00B95354" w:rsidRDefault="002867E5" w:rsidP="002E4179">
            <w:pPr>
              <w:rPr>
                <w:sz w:val="20"/>
                <w:szCs w:val="20"/>
              </w:rPr>
            </w:pPr>
            <w:r w:rsidRPr="00B95354">
              <w:rPr>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7F214E7D" w14:textId="77777777" w:rsidR="002867E5" w:rsidRPr="00B95354" w:rsidRDefault="002867E5" w:rsidP="002E4179">
            <w:pPr>
              <w:jc w:val="center"/>
              <w:rPr>
                <w:color w:val="000000"/>
                <w:sz w:val="20"/>
                <w:szCs w:val="20"/>
              </w:rPr>
            </w:pPr>
            <w:r w:rsidRPr="00B95354">
              <w:rPr>
                <w:color w:val="000000"/>
                <w:sz w:val="20"/>
                <w:szCs w:val="20"/>
              </w:rPr>
              <w:t>3404</w:t>
            </w:r>
          </w:p>
        </w:tc>
        <w:tc>
          <w:tcPr>
            <w:tcW w:w="789" w:type="pct"/>
            <w:tcBorders>
              <w:top w:val="nil"/>
              <w:left w:val="nil"/>
              <w:bottom w:val="single" w:sz="4" w:space="0" w:color="auto"/>
              <w:right w:val="single" w:sz="4" w:space="0" w:color="auto"/>
            </w:tcBorders>
            <w:shd w:val="clear" w:color="auto" w:fill="auto"/>
            <w:noWrap/>
            <w:vAlign w:val="center"/>
            <w:hideMark/>
          </w:tcPr>
          <w:p w14:paraId="3BCD1F53" w14:textId="77777777" w:rsidR="002867E5" w:rsidRPr="00B95354" w:rsidRDefault="002867E5" w:rsidP="002E4179">
            <w:pPr>
              <w:jc w:val="center"/>
              <w:rPr>
                <w:color w:val="000000"/>
                <w:sz w:val="20"/>
                <w:szCs w:val="20"/>
              </w:rPr>
            </w:pPr>
            <w:r w:rsidRPr="00B95354">
              <w:rPr>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47378E31" w14:textId="77777777" w:rsidR="002867E5" w:rsidRPr="00B95354" w:rsidRDefault="002867E5" w:rsidP="002E4179">
            <w:pPr>
              <w:jc w:val="center"/>
              <w:rPr>
                <w:color w:val="000000"/>
                <w:sz w:val="20"/>
                <w:szCs w:val="20"/>
              </w:rPr>
            </w:pPr>
            <w:r w:rsidRPr="00B95354">
              <w:rPr>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3956BBE0"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014F55C6"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2886FCD"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773611F7" w14:textId="77777777" w:rsidR="002867E5" w:rsidRPr="00B95354" w:rsidRDefault="002867E5" w:rsidP="002E4179">
            <w:pPr>
              <w:rPr>
                <w:sz w:val="20"/>
                <w:szCs w:val="20"/>
              </w:rPr>
            </w:pPr>
            <w:r w:rsidRPr="00B95354">
              <w:rPr>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705C32BA" w14:textId="77777777" w:rsidR="002867E5" w:rsidRPr="00B95354" w:rsidRDefault="002867E5" w:rsidP="002E4179">
            <w:pPr>
              <w:jc w:val="center"/>
              <w:rPr>
                <w:color w:val="000000"/>
                <w:sz w:val="20"/>
                <w:szCs w:val="20"/>
              </w:rPr>
            </w:pPr>
            <w:r w:rsidRPr="00B95354">
              <w:rPr>
                <w:color w:val="000000"/>
                <w:sz w:val="20"/>
                <w:szCs w:val="20"/>
              </w:rPr>
              <w:t>150002017</w:t>
            </w:r>
          </w:p>
        </w:tc>
        <w:tc>
          <w:tcPr>
            <w:tcW w:w="789" w:type="pct"/>
            <w:tcBorders>
              <w:top w:val="nil"/>
              <w:left w:val="nil"/>
              <w:bottom w:val="single" w:sz="4" w:space="0" w:color="auto"/>
              <w:right w:val="single" w:sz="4" w:space="0" w:color="auto"/>
            </w:tcBorders>
            <w:shd w:val="clear" w:color="auto" w:fill="auto"/>
            <w:noWrap/>
            <w:vAlign w:val="center"/>
            <w:hideMark/>
          </w:tcPr>
          <w:p w14:paraId="1C130F78" w14:textId="77777777" w:rsidR="002867E5" w:rsidRPr="00B95354" w:rsidRDefault="002867E5" w:rsidP="002E4179">
            <w:pPr>
              <w:jc w:val="center"/>
              <w:rPr>
                <w:color w:val="000000"/>
                <w:sz w:val="20"/>
                <w:szCs w:val="20"/>
              </w:rPr>
            </w:pPr>
            <w:r w:rsidRPr="00B95354">
              <w:rPr>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224538DA" w14:textId="77777777" w:rsidR="002867E5" w:rsidRPr="00B95354" w:rsidRDefault="002867E5" w:rsidP="002E4179">
            <w:pPr>
              <w:jc w:val="center"/>
              <w:rPr>
                <w:color w:val="000000"/>
                <w:sz w:val="20"/>
                <w:szCs w:val="20"/>
              </w:rPr>
            </w:pPr>
            <w:r w:rsidRPr="00B95354">
              <w:rPr>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54A2B6E5"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07842F73"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5B9A3397"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45BA1D92" w14:textId="77777777" w:rsidR="002867E5" w:rsidRPr="00B95354" w:rsidRDefault="002867E5" w:rsidP="002E4179">
            <w:pPr>
              <w:rPr>
                <w:sz w:val="20"/>
                <w:szCs w:val="20"/>
              </w:rPr>
            </w:pPr>
            <w:r w:rsidRPr="00B95354">
              <w:rPr>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100D36B2" w14:textId="77777777" w:rsidR="002867E5" w:rsidRPr="00B95354" w:rsidRDefault="002867E5" w:rsidP="002E4179">
            <w:pPr>
              <w:jc w:val="center"/>
              <w:rPr>
                <w:color w:val="000000"/>
                <w:sz w:val="20"/>
                <w:szCs w:val="20"/>
              </w:rPr>
            </w:pPr>
            <w:r w:rsidRPr="00B95354">
              <w:rPr>
                <w:color w:val="000000"/>
                <w:sz w:val="20"/>
                <w:szCs w:val="20"/>
              </w:rPr>
              <w:t>150002117</w:t>
            </w:r>
          </w:p>
        </w:tc>
        <w:tc>
          <w:tcPr>
            <w:tcW w:w="789" w:type="pct"/>
            <w:tcBorders>
              <w:top w:val="nil"/>
              <w:left w:val="nil"/>
              <w:bottom w:val="single" w:sz="4" w:space="0" w:color="auto"/>
              <w:right w:val="single" w:sz="4" w:space="0" w:color="auto"/>
            </w:tcBorders>
            <w:shd w:val="clear" w:color="auto" w:fill="auto"/>
            <w:noWrap/>
            <w:vAlign w:val="center"/>
            <w:hideMark/>
          </w:tcPr>
          <w:p w14:paraId="65F7F72B" w14:textId="77777777" w:rsidR="002867E5" w:rsidRPr="00B95354" w:rsidRDefault="002867E5" w:rsidP="002E4179">
            <w:pPr>
              <w:jc w:val="center"/>
              <w:rPr>
                <w:color w:val="000000"/>
                <w:sz w:val="20"/>
                <w:szCs w:val="20"/>
              </w:rPr>
            </w:pPr>
            <w:r w:rsidRPr="00B95354">
              <w:rPr>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74D228C6" w14:textId="77777777" w:rsidR="002867E5" w:rsidRPr="00B95354" w:rsidRDefault="002867E5" w:rsidP="002E4179">
            <w:pPr>
              <w:jc w:val="center"/>
              <w:rPr>
                <w:color w:val="000000"/>
                <w:sz w:val="20"/>
                <w:szCs w:val="20"/>
              </w:rPr>
            </w:pPr>
            <w:r w:rsidRPr="00B95354">
              <w:rPr>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3D73334F" w14:textId="77777777" w:rsidR="002867E5" w:rsidRPr="00B95354" w:rsidRDefault="002867E5" w:rsidP="002E4179">
            <w:pPr>
              <w:jc w:val="center"/>
              <w:rPr>
                <w:color w:val="000000"/>
                <w:sz w:val="20"/>
                <w:szCs w:val="20"/>
              </w:rPr>
            </w:pPr>
            <w:r w:rsidRPr="00B95354">
              <w:rPr>
                <w:color w:val="000000"/>
                <w:sz w:val="20"/>
                <w:szCs w:val="20"/>
              </w:rPr>
              <w:t>4</w:t>
            </w:r>
          </w:p>
        </w:tc>
      </w:tr>
    </w:tbl>
    <w:p w14:paraId="06F2ADF0" w14:textId="77777777" w:rsidR="002E4179" w:rsidRDefault="002E4179" w:rsidP="00795F58">
      <w:pPr>
        <w:pStyle w:val="a8"/>
        <w:spacing w:line="240" w:lineRule="auto"/>
        <w:contextualSpacing/>
        <w:rPr>
          <w:rFonts w:ascii="Times New Roman" w:hAnsi="Times New Roman"/>
          <w:sz w:val="24"/>
          <w:szCs w:val="24"/>
        </w:rPr>
      </w:pPr>
    </w:p>
    <w:p w14:paraId="16EB36E1" w14:textId="4DB86729" w:rsidR="002867E5" w:rsidRPr="002867E5" w:rsidRDefault="002867E5" w:rsidP="00795F58">
      <w:pPr>
        <w:pStyle w:val="a8"/>
        <w:spacing w:line="240" w:lineRule="auto"/>
        <w:contextualSpacing/>
        <w:rPr>
          <w:rFonts w:ascii="Times New Roman" w:hAnsi="Times New Roman"/>
          <w:sz w:val="24"/>
          <w:szCs w:val="24"/>
        </w:rPr>
      </w:pPr>
      <w:r w:rsidRPr="002867E5">
        <w:rPr>
          <w:rFonts w:ascii="Times New Roman" w:hAnsi="Times New Roman"/>
          <w:sz w:val="24"/>
          <w:szCs w:val="24"/>
        </w:rPr>
        <w:t xml:space="preserve">Информация о тепловых сетях представлена в таблицах </w:t>
      </w:r>
      <w:r>
        <w:rPr>
          <w:rFonts w:ascii="Times New Roman" w:hAnsi="Times New Roman"/>
          <w:sz w:val="24"/>
          <w:szCs w:val="24"/>
        </w:rPr>
        <w:t>9</w:t>
      </w:r>
      <w:r w:rsidRPr="002867E5">
        <w:rPr>
          <w:rFonts w:ascii="Times New Roman" w:hAnsi="Times New Roman"/>
          <w:sz w:val="24"/>
          <w:szCs w:val="24"/>
        </w:rPr>
        <w:t>-1</w:t>
      </w:r>
      <w:r>
        <w:rPr>
          <w:rFonts w:ascii="Times New Roman" w:hAnsi="Times New Roman"/>
          <w:sz w:val="24"/>
          <w:szCs w:val="24"/>
        </w:rPr>
        <w:t>0</w:t>
      </w:r>
      <w:r w:rsidRPr="002867E5">
        <w:rPr>
          <w:rFonts w:ascii="Times New Roman" w:hAnsi="Times New Roman"/>
          <w:sz w:val="24"/>
          <w:szCs w:val="24"/>
        </w:rPr>
        <w:t>.</w:t>
      </w:r>
    </w:p>
    <w:p w14:paraId="58A50A09" w14:textId="77777777" w:rsidR="002867E5" w:rsidRPr="00795F58" w:rsidRDefault="002867E5" w:rsidP="00795F58">
      <w:pPr>
        <w:pStyle w:val="a8"/>
        <w:spacing w:line="240" w:lineRule="auto"/>
        <w:contextualSpacing/>
        <w:rPr>
          <w:rFonts w:ascii="Times New Roman" w:hAnsi="Times New Roman"/>
          <w:sz w:val="24"/>
          <w:szCs w:val="24"/>
        </w:rPr>
      </w:pPr>
    </w:p>
    <w:p w14:paraId="4E7EF33B" w14:textId="77777777" w:rsidR="002867E5" w:rsidRPr="00795F58" w:rsidRDefault="002867E5" w:rsidP="00795F58">
      <w:pPr>
        <w:pStyle w:val="a8"/>
        <w:spacing w:line="240" w:lineRule="auto"/>
        <w:contextualSpacing/>
        <w:rPr>
          <w:rFonts w:ascii="Times New Roman" w:hAnsi="Times New Roman"/>
          <w:sz w:val="24"/>
          <w:szCs w:val="24"/>
        </w:rPr>
      </w:pPr>
    </w:p>
    <w:p w14:paraId="7745F0DA" w14:textId="77777777" w:rsidR="002867E5" w:rsidRPr="00795F58" w:rsidRDefault="002867E5" w:rsidP="00795F58">
      <w:pPr>
        <w:pStyle w:val="a8"/>
        <w:spacing w:line="240" w:lineRule="auto"/>
        <w:contextualSpacing/>
        <w:rPr>
          <w:rFonts w:ascii="Times New Roman" w:hAnsi="Times New Roman"/>
          <w:sz w:val="24"/>
          <w:szCs w:val="24"/>
        </w:rPr>
      </w:pPr>
    </w:p>
    <w:p w14:paraId="5135D3E7" w14:textId="77777777" w:rsidR="002867E5" w:rsidRPr="002867E5" w:rsidRDefault="002867E5" w:rsidP="002867E5">
      <w:pPr>
        <w:jc w:val="both"/>
        <w:rPr>
          <w:bCs/>
          <w:lang w:eastAsia="x-none"/>
        </w:rPr>
        <w:sectPr w:rsidR="002867E5" w:rsidRPr="002867E5" w:rsidSect="002E4179">
          <w:footerReference w:type="default" r:id="rId13"/>
          <w:pgSz w:w="11906" w:h="16838"/>
          <w:pgMar w:top="1134" w:right="567" w:bottom="1134" w:left="1701" w:header="283" w:footer="567" w:gutter="0"/>
          <w:cols w:space="708"/>
          <w:docGrid w:linePitch="360"/>
        </w:sectPr>
      </w:pPr>
    </w:p>
    <w:p w14:paraId="190F36BD" w14:textId="680CA573" w:rsidR="002867E5" w:rsidRPr="00BB0FE6" w:rsidRDefault="002867E5" w:rsidP="002867E5">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9</w:t>
      </w:r>
      <w:r w:rsidRPr="008744D7">
        <w:rPr>
          <w:bCs/>
          <w:lang w:val="x-none" w:eastAsia="x-none"/>
        </w:rPr>
        <w:fldChar w:fldCharType="end"/>
      </w:r>
      <w:r w:rsidRPr="008744D7">
        <w:rPr>
          <w:bCs/>
          <w:lang w:val="x-none" w:eastAsia="x-none"/>
        </w:rPr>
        <w:t xml:space="preserve"> –</w:t>
      </w:r>
      <w:r>
        <w:rPr>
          <w:bCs/>
          <w:lang w:eastAsia="x-none"/>
        </w:rPr>
        <w:t xml:space="preserve"> </w:t>
      </w:r>
      <w:r w:rsidRPr="00BB0FE6">
        <w:rPr>
          <w:bCs/>
          <w:lang w:eastAsia="x-none"/>
        </w:rPr>
        <w:t>Информация о тепловых сетях</w:t>
      </w:r>
    </w:p>
    <w:p w14:paraId="77B3A0C3" w14:textId="77777777" w:rsidR="002867E5" w:rsidRDefault="002867E5" w:rsidP="002867E5">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1"/>
        <w:gridCol w:w="1574"/>
        <w:gridCol w:w="2075"/>
        <w:gridCol w:w="1993"/>
        <w:gridCol w:w="1489"/>
        <w:gridCol w:w="1653"/>
        <w:gridCol w:w="820"/>
        <w:gridCol w:w="1164"/>
        <w:gridCol w:w="1832"/>
        <w:gridCol w:w="1121"/>
      </w:tblGrid>
      <w:tr w:rsidR="002867E5" w:rsidRPr="00971C46" w14:paraId="5E784EA4" w14:textId="77777777" w:rsidTr="002E4179">
        <w:trPr>
          <w:trHeight w:val="20"/>
          <w:tblHeader/>
        </w:trPr>
        <w:tc>
          <w:tcPr>
            <w:tcW w:w="1002" w:type="pct"/>
            <w:gridSpan w:val="2"/>
            <w:shd w:val="clear" w:color="auto" w:fill="auto"/>
            <w:vAlign w:val="center"/>
            <w:hideMark/>
          </w:tcPr>
          <w:p w14:paraId="412B4A35" w14:textId="77777777" w:rsidR="002867E5" w:rsidRPr="00971C46" w:rsidRDefault="002867E5" w:rsidP="002E4179">
            <w:pPr>
              <w:jc w:val="center"/>
              <w:rPr>
                <w:color w:val="000000"/>
                <w:sz w:val="20"/>
                <w:szCs w:val="20"/>
              </w:rPr>
            </w:pPr>
            <w:r w:rsidRPr="00971C46">
              <w:rPr>
                <w:color w:val="000000"/>
                <w:sz w:val="20"/>
                <w:szCs w:val="20"/>
              </w:rPr>
              <w:t>Источник теплоснабжения</w:t>
            </w:r>
          </w:p>
        </w:tc>
        <w:tc>
          <w:tcPr>
            <w:tcW w:w="683" w:type="pct"/>
            <w:vMerge w:val="restart"/>
            <w:shd w:val="clear" w:color="auto" w:fill="auto"/>
            <w:vAlign w:val="center"/>
            <w:hideMark/>
          </w:tcPr>
          <w:p w14:paraId="34CAA65A" w14:textId="77777777" w:rsidR="002867E5" w:rsidRPr="00971C46" w:rsidRDefault="002867E5" w:rsidP="002E4179">
            <w:pPr>
              <w:jc w:val="center"/>
              <w:rPr>
                <w:color w:val="000000"/>
                <w:sz w:val="20"/>
                <w:szCs w:val="20"/>
              </w:rPr>
            </w:pPr>
            <w:r w:rsidRPr="00971C46">
              <w:rPr>
                <w:color w:val="000000"/>
                <w:sz w:val="20"/>
                <w:szCs w:val="20"/>
              </w:rPr>
              <w:t>Наименование объекта</w:t>
            </w:r>
          </w:p>
        </w:tc>
        <w:tc>
          <w:tcPr>
            <w:tcW w:w="656" w:type="pct"/>
            <w:vMerge w:val="restart"/>
            <w:shd w:val="clear" w:color="auto" w:fill="auto"/>
            <w:vAlign w:val="center"/>
            <w:hideMark/>
          </w:tcPr>
          <w:p w14:paraId="5D5C8F07" w14:textId="77777777" w:rsidR="002867E5" w:rsidRPr="00971C46" w:rsidRDefault="002867E5" w:rsidP="002E4179">
            <w:pPr>
              <w:jc w:val="center"/>
              <w:rPr>
                <w:color w:val="000000"/>
                <w:sz w:val="20"/>
                <w:szCs w:val="20"/>
              </w:rPr>
            </w:pPr>
            <w:r w:rsidRPr="00971C46">
              <w:rPr>
                <w:color w:val="000000"/>
                <w:sz w:val="20"/>
                <w:szCs w:val="20"/>
              </w:rPr>
              <w:t>Адрес объекта</w:t>
            </w:r>
          </w:p>
        </w:tc>
        <w:tc>
          <w:tcPr>
            <w:tcW w:w="490" w:type="pct"/>
            <w:vMerge w:val="restart"/>
            <w:shd w:val="clear" w:color="auto" w:fill="auto"/>
            <w:vAlign w:val="center"/>
            <w:hideMark/>
          </w:tcPr>
          <w:p w14:paraId="42E7F28F" w14:textId="77777777" w:rsidR="002867E5" w:rsidRPr="00971C46" w:rsidRDefault="002867E5" w:rsidP="002E4179">
            <w:pPr>
              <w:jc w:val="center"/>
              <w:rPr>
                <w:color w:val="000000"/>
                <w:sz w:val="20"/>
                <w:szCs w:val="20"/>
              </w:rPr>
            </w:pPr>
            <w:r w:rsidRPr="00971C46">
              <w:rPr>
                <w:color w:val="000000"/>
                <w:sz w:val="20"/>
                <w:szCs w:val="20"/>
              </w:rPr>
              <w:t>Наименование собственника</w:t>
            </w:r>
          </w:p>
        </w:tc>
        <w:tc>
          <w:tcPr>
            <w:tcW w:w="1800" w:type="pct"/>
            <w:gridSpan w:val="4"/>
            <w:shd w:val="clear" w:color="auto" w:fill="auto"/>
            <w:vAlign w:val="center"/>
            <w:hideMark/>
          </w:tcPr>
          <w:p w14:paraId="57512AD2" w14:textId="77777777" w:rsidR="002867E5" w:rsidRPr="00971C46" w:rsidRDefault="002867E5" w:rsidP="002E4179">
            <w:pPr>
              <w:jc w:val="center"/>
              <w:rPr>
                <w:sz w:val="20"/>
                <w:szCs w:val="20"/>
              </w:rPr>
            </w:pPr>
            <w:r w:rsidRPr="00971C46">
              <w:rPr>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w:t>
            </w:r>
            <w:proofErr w:type="gramStart"/>
            <w:r w:rsidRPr="00971C46">
              <w:rPr>
                <w:sz w:val="20"/>
                <w:szCs w:val="20"/>
              </w:rPr>
              <w:t>.д</w:t>
            </w:r>
            <w:proofErr w:type="gramEnd"/>
            <w:r w:rsidRPr="00971C46">
              <w:rPr>
                <w:sz w:val="20"/>
                <w:szCs w:val="20"/>
              </w:rPr>
              <w:t>)</w:t>
            </w:r>
          </w:p>
        </w:tc>
        <w:tc>
          <w:tcPr>
            <w:tcW w:w="369" w:type="pct"/>
            <w:vMerge w:val="restart"/>
            <w:shd w:val="clear" w:color="auto" w:fill="auto"/>
            <w:vAlign w:val="center"/>
            <w:hideMark/>
          </w:tcPr>
          <w:p w14:paraId="5FE49015" w14:textId="77777777" w:rsidR="002867E5" w:rsidRPr="00971C46" w:rsidRDefault="002867E5" w:rsidP="002E4179">
            <w:pPr>
              <w:jc w:val="center"/>
              <w:rPr>
                <w:color w:val="000000"/>
                <w:sz w:val="20"/>
                <w:szCs w:val="20"/>
              </w:rPr>
            </w:pPr>
            <w:r w:rsidRPr="00971C46">
              <w:rPr>
                <w:color w:val="000000"/>
                <w:sz w:val="20"/>
                <w:szCs w:val="20"/>
              </w:rPr>
              <w:t>Дата принятия к учету</w:t>
            </w:r>
          </w:p>
        </w:tc>
      </w:tr>
      <w:tr w:rsidR="002867E5" w:rsidRPr="00971C46" w14:paraId="23BA5927" w14:textId="77777777" w:rsidTr="002E4179">
        <w:trPr>
          <w:trHeight w:val="20"/>
          <w:tblHeader/>
        </w:trPr>
        <w:tc>
          <w:tcPr>
            <w:tcW w:w="484" w:type="pct"/>
            <w:shd w:val="clear" w:color="auto" w:fill="auto"/>
            <w:vAlign w:val="center"/>
            <w:hideMark/>
          </w:tcPr>
          <w:p w14:paraId="486DE1B0" w14:textId="77777777" w:rsidR="002867E5" w:rsidRPr="00971C46" w:rsidRDefault="002867E5" w:rsidP="002E4179">
            <w:pPr>
              <w:jc w:val="center"/>
              <w:rPr>
                <w:color w:val="000000"/>
                <w:sz w:val="20"/>
                <w:szCs w:val="20"/>
              </w:rPr>
            </w:pPr>
            <w:r w:rsidRPr="00971C46">
              <w:rPr>
                <w:color w:val="000000"/>
                <w:sz w:val="20"/>
                <w:szCs w:val="20"/>
              </w:rPr>
              <w:t>Наименование объекта (источника)</w:t>
            </w:r>
          </w:p>
        </w:tc>
        <w:tc>
          <w:tcPr>
            <w:tcW w:w="518" w:type="pct"/>
            <w:shd w:val="clear" w:color="auto" w:fill="auto"/>
            <w:vAlign w:val="center"/>
            <w:hideMark/>
          </w:tcPr>
          <w:p w14:paraId="3A77FD4C" w14:textId="77777777" w:rsidR="002867E5" w:rsidRPr="00971C46" w:rsidRDefault="002867E5" w:rsidP="002E4179">
            <w:pPr>
              <w:jc w:val="center"/>
              <w:rPr>
                <w:color w:val="000000"/>
                <w:sz w:val="20"/>
                <w:szCs w:val="20"/>
              </w:rPr>
            </w:pPr>
            <w:r w:rsidRPr="00971C46">
              <w:rPr>
                <w:color w:val="000000"/>
                <w:sz w:val="20"/>
                <w:szCs w:val="20"/>
              </w:rPr>
              <w:t>Адрес объекта (источника)</w:t>
            </w:r>
          </w:p>
        </w:tc>
        <w:tc>
          <w:tcPr>
            <w:tcW w:w="683" w:type="pct"/>
            <w:vMerge/>
            <w:vAlign w:val="center"/>
            <w:hideMark/>
          </w:tcPr>
          <w:p w14:paraId="283D16B7" w14:textId="77777777" w:rsidR="002867E5" w:rsidRPr="00971C46" w:rsidRDefault="002867E5" w:rsidP="002E4179">
            <w:pPr>
              <w:rPr>
                <w:color w:val="000000"/>
                <w:sz w:val="20"/>
                <w:szCs w:val="20"/>
              </w:rPr>
            </w:pPr>
          </w:p>
        </w:tc>
        <w:tc>
          <w:tcPr>
            <w:tcW w:w="656" w:type="pct"/>
            <w:vMerge/>
            <w:vAlign w:val="center"/>
            <w:hideMark/>
          </w:tcPr>
          <w:p w14:paraId="4A9D369B" w14:textId="77777777" w:rsidR="002867E5" w:rsidRPr="00971C46" w:rsidRDefault="002867E5" w:rsidP="002E4179">
            <w:pPr>
              <w:rPr>
                <w:color w:val="000000"/>
                <w:sz w:val="20"/>
                <w:szCs w:val="20"/>
              </w:rPr>
            </w:pPr>
          </w:p>
        </w:tc>
        <w:tc>
          <w:tcPr>
            <w:tcW w:w="490" w:type="pct"/>
            <w:vMerge/>
            <w:vAlign w:val="center"/>
            <w:hideMark/>
          </w:tcPr>
          <w:p w14:paraId="0C44C722" w14:textId="77777777" w:rsidR="002867E5" w:rsidRPr="00971C46" w:rsidRDefault="002867E5" w:rsidP="002E4179">
            <w:pPr>
              <w:rPr>
                <w:color w:val="000000"/>
                <w:sz w:val="20"/>
                <w:szCs w:val="20"/>
              </w:rPr>
            </w:pPr>
          </w:p>
        </w:tc>
        <w:tc>
          <w:tcPr>
            <w:tcW w:w="544" w:type="pct"/>
            <w:shd w:val="clear" w:color="auto" w:fill="auto"/>
            <w:vAlign w:val="center"/>
            <w:hideMark/>
          </w:tcPr>
          <w:p w14:paraId="45980944" w14:textId="77777777" w:rsidR="002867E5" w:rsidRPr="00971C46" w:rsidRDefault="002867E5" w:rsidP="002E4179">
            <w:pPr>
              <w:jc w:val="center"/>
              <w:rPr>
                <w:color w:val="000000"/>
                <w:sz w:val="20"/>
                <w:szCs w:val="20"/>
              </w:rPr>
            </w:pPr>
            <w:r w:rsidRPr="00971C46">
              <w:rPr>
                <w:color w:val="000000"/>
                <w:sz w:val="20"/>
                <w:szCs w:val="20"/>
              </w:rPr>
              <w:t>Наименование документа</w:t>
            </w:r>
          </w:p>
        </w:tc>
        <w:tc>
          <w:tcPr>
            <w:tcW w:w="270" w:type="pct"/>
            <w:shd w:val="clear" w:color="auto" w:fill="auto"/>
            <w:vAlign w:val="center"/>
            <w:hideMark/>
          </w:tcPr>
          <w:p w14:paraId="74A84C18" w14:textId="77777777" w:rsidR="002867E5" w:rsidRPr="00971C46" w:rsidRDefault="002867E5" w:rsidP="002E4179">
            <w:pPr>
              <w:jc w:val="center"/>
              <w:rPr>
                <w:sz w:val="20"/>
                <w:szCs w:val="20"/>
              </w:rPr>
            </w:pPr>
            <w:r w:rsidRPr="00971C46">
              <w:rPr>
                <w:sz w:val="20"/>
                <w:szCs w:val="20"/>
              </w:rPr>
              <w:t>№</w:t>
            </w:r>
          </w:p>
        </w:tc>
        <w:tc>
          <w:tcPr>
            <w:tcW w:w="383" w:type="pct"/>
            <w:shd w:val="clear" w:color="auto" w:fill="auto"/>
            <w:vAlign w:val="center"/>
            <w:hideMark/>
          </w:tcPr>
          <w:p w14:paraId="777C1F1D" w14:textId="77777777" w:rsidR="002867E5" w:rsidRPr="00971C46" w:rsidRDefault="002867E5" w:rsidP="002E4179">
            <w:pPr>
              <w:jc w:val="center"/>
              <w:rPr>
                <w:sz w:val="20"/>
                <w:szCs w:val="20"/>
              </w:rPr>
            </w:pPr>
            <w:r w:rsidRPr="00971C46">
              <w:rPr>
                <w:sz w:val="20"/>
                <w:szCs w:val="20"/>
              </w:rPr>
              <w:t>дата</w:t>
            </w:r>
          </w:p>
        </w:tc>
        <w:tc>
          <w:tcPr>
            <w:tcW w:w="603" w:type="pct"/>
            <w:shd w:val="clear" w:color="auto" w:fill="auto"/>
            <w:vAlign w:val="center"/>
            <w:hideMark/>
          </w:tcPr>
          <w:p w14:paraId="6FC2990A" w14:textId="77777777" w:rsidR="002867E5" w:rsidRPr="00971C46" w:rsidRDefault="002867E5" w:rsidP="002E4179">
            <w:pPr>
              <w:jc w:val="center"/>
              <w:rPr>
                <w:sz w:val="20"/>
                <w:szCs w:val="20"/>
              </w:rPr>
            </w:pPr>
            <w:r w:rsidRPr="00971C46">
              <w:rPr>
                <w:sz w:val="20"/>
                <w:szCs w:val="20"/>
              </w:rPr>
              <w:t>Протяженность в двухтрубном исчислении, п.м. (данные из документов)</w:t>
            </w:r>
          </w:p>
        </w:tc>
        <w:tc>
          <w:tcPr>
            <w:tcW w:w="369" w:type="pct"/>
            <w:vMerge/>
            <w:vAlign w:val="center"/>
            <w:hideMark/>
          </w:tcPr>
          <w:p w14:paraId="1775F811" w14:textId="77777777" w:rsidR="002867E5" w:rsidRPr="00971C46" w:rsidRDefault="002867E5" w:rsidP="002E4179">
            <w:pPr>
              <w:rPr>
                <w:color w:val="000000"/>
                <w:sz w:val="20"/>
                <w:szCs w:val="20"/>
              </w:rPr>
            </w:pPr>
          </w:p>
        </w:tc>
      </w:tr>
      <w:tr w:rsidR="002867E5" w:rsidRPr="00971C46" w14:paraId="1E343CBA" w14:textId="77777777" w:rsidTr="002E4179">
        <w:trPr>
          <w:trHeight w:val="20"/>
        </w:trPr>
        <w:tc>
          <w:tcPr>
            <w:tcW w:w="484" w:type="pct"/>
            <w:vMerge w:val="restart"/>
            <w:shd w:val="clear" w:color="auto" w:fill="auto"/>
            <w:vAlign w:val="center"/>
            <w:hideMark/>
          </w:tcPr>
          <w:p w14:paraId="3EFAF0C1" w14:textId="77777777" w:rsidR="002867E5" w:rsidRPr="00971C46" w:rsidRDefault="002867E5" w:rsidP="002E4179">
            <w:pPr>
              <w:jc w:val="center"/>
              <w:rPr>
                <w:color w:val="000000"/>
                <w:sz w:val="20"/>
                <w:szCs w:val="20"/>
              </w:rPr>
            </w:pPr>
            <w:r w:rsidRPr="00971C46">
              <w:rPr>
                <w:color w:val="000000"/>
                <w:sz w:val="20"/>
                <w:szCs w:val="20"/>
              </w:rPr>
              <w:t>Котельная на территории жилого посёлка</w:t>
            </w:r>
          </w:p>
        </w:tc>
        <w:tc>
          <w:tcPr>
            <w:tcW w:w="518" w:type="pct"/>
            <w:vMerge w:val="restart"/>
            <w:shd w:val="clear" w:color="auto" w:fill="auto"/>
            <w:vAlign w:val="center"/>
            <w:hideMark/>
          </w:tcPr>
          <w:p w14:paraId="3BF2EFCF" w14:textId="77777777" w:rsidR="002867E5" w:rsidRPr="00971C46" w:rsidRDefault="002867E5" w:rsidP="002E4179">
            <w:pPr>
              <w:jc w:val="center"/>
              <w:rPr>
                <w:color w:val="000000"/>
                <w:sz w:val="20"/>
                <w:szCs w:val="20"/>
              </w:rPr>
            </w:pPr>
            <w:r w:rsidRPr="00971C46">
              <w:rPr>
                <w:color w:val="000000"/>
                <w:sz w:val="20"/>
                <w:szCs w:val="20"/>
              </w:rPr>
              <w:t>Белоярский р-н п</w:t>
            </w:r>
            <w:proofErr w:type="gramStart"/>
            <w:r w:rsidRPr="00971C46">
              <w:rPr>
                <w:color w:val="000000"/>
                <w:sz w:val="20"/>
                <w:szCs w:val="20"/>
              </w:rPr>
              <w:t>.С</w:t>
            </w:r>
            <w:proofErr w:type="gramEnd"/>
            <w:r w:rsidRPr="00971C46">
              <w:rPr>
                <w:color w:val="000000"/>
                <w:sz w:val="20"/>
                <w:szCs w:val="20"/>
              </w:rPr>
              <w:t>орум ул.Газовиков д.7а</w:t>
            </w:r>
          </w:p>
        </w:tc>
        <w:tc>
          <w:tcPr>
            <w:tcW w:w="683" w:type="pct"/>
            <w:shd w:val="clear" w:color="auto" w:fill="auto"/>
            <w:vAlign w:val="center"/>
            <w:hideMark/>
          </w:tcPr>
          <w:p w14:paraId="71E6ADEA" w14:textId="77777777" w:rsidR="002867E5" w:rsidRPr="00971C46" w:rsidRDefault="002867E5" w:rsidP="002E4179">
            <w:pPr>
              <w:rPr>
                <w:color w:val="000000"/>
                <w:sz w:val="20"/>
                <w:szCs w:val="20"/>
              </w:rPr>
            </w:pPr>
            <w:r w:rsidRPr="00971C46">
              <w:rPr>
                <w:color w:val="000000"/>
                <w:sz w:val="20"/>
                <w:szCs w:val="20"/>
              </w:rPr>
              <w:t>Сети теплоснабжения наружные дома №37</w:t>
            </w:r>
          </w:p>
        </w:tc>
        <w:tc>
          <w:tcPr>
            <w:tcW w:w="656" w:type="pct"/>
            <w:shd w:val="clear" w:color="auto" w:fill="auto"/>
            <w:vAlign w:val="center"/>
            <w:hideMark/>
          </w:tcPr>
          <w:p w14:paraId="39AAE26B"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д.37</w:t>
            </w:r>
          </w:p>
        </w:tc>
        <w:tc>
          <w:tcPr>
            <w:tcW w:w="490" w:type="pct"/>
            <w:vMerge w:val="restart"/>
            <w:shd w:val="clear" w:color="auto" w:fill="auto"/>
            <w:vAlign w:val="center"/>
            <w:hideMark/>
          </w:tcPr>
          <w:p w14:paraId="6BBCF8D0" w14:textId="77777777" w:rsidR="002867E5" w:rsidRPr="00971C46" w:rsidRDefault="002867E5" w:rsidP="002E4179">
            <w:pPr>
              <w:jc w:val="both"/>
              <w:rPr>
                <w:color w:val="000000"/>
                <w:sz w:val="20"/>
                <w:szCs w:val="20"/>
              </w:rPr>
            </w:pPr>
            <w:r w:rsidRPr="00971C46">
              <w:rPr>
                <w:color w:val="000000"/>
                <w:sz w:val="20"/>
                <w:szCs w:val="20"/>
              </w:rPr>
              <w:t>ООО «ГТЮ»</w:t>
            </w:r>
          </w:p>
        </w:tc>
        <w:tc>
          <w:tcPr>
            <w:tcW w:w="544" w:type="pct"/>
            <w:shd w:val="clear" w:color="auto" w:fill="auto"/>
            <w:vAlign w:val="center"/>
            <w:hideMark/>
          </w:tcPr>
          <w:p w14:paraId="4BA22A83"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2745D39C" w14:textId="77777777" w:rsidR="002867E5" w:rsidRPr="00971C46" w:rsidRDefault="002867E5" w:rsidP="002E4179">
            <w:pPr>
              <w:jc w:val="both"/>
              <w:rPr>
                <w:color w:val="000000"/>
                <w:sz w:val="20"/>
                <w:szCs w:val="20"/>
              </w:rPr>
            </w:pPr>
            <w:r w:rsidRPr="00971C46">
              <w:rPr>
                <w:color w:val="000000"/>
                <w:sz w:val="20"/>
                <w:szCs w:val="20"/>
              </w:rPr>
              <w:t>72 НК 233355</w:t>
            </w:r>
          </w:p>
        </w:tc>
        <w:tc>
          <w:tcPr>
            <w:tcW w:w="383" w:type="pct"/>
            <w:shd w:val="clear" w:color="auto" w:fill="auto"/>
            <w:vAlign w:val="center"/>
            <w:hideMark/>
          </w:tcPr>
          <w:p w14:paraId="3CD3D05A" w14:textId="77777777" w:rsidR="002867E5" w:rsidRPr="00971C46" w:rsidRDefault="002867E5" w:rsidP="002E4179">
            <w:pPr>
              <w:jc w:val="center"/>
              <w:rPr>
                <w:color w:val="000000"/>
                <w:sz w:val="20"/>
                <w:szCs w:val="20"/>
              </w:rPr>
            </w:pPr>
            <w:r w:rsidRPr="00971C46">
              <w:rPr>
                <w:color w:val="000000"/>
                <w:sz w:val="20"/>
                <w:szCs w:val="20"/>
              </w:rPr>
              <w:t>17.08.2006</w:t>
            </w:r>
          </w:p>
        </w:tc>
        <w:tc>
          <w:tcPr>
            <w:tcW w:w="603" w:type="pct"/>
            <w:shd w:val="clear" w:color="auto" w:fill="auto"/>
            <w:vAlign w:val="center"/>
            <w:hideMark/>
          </w:tcPr>
          <w:p w14:paraId="24ECEDE1" w14:textId="77777777" w:rsidR="002867E5" w:rsidRPr="00971C46" w:rsidRDefault="002867E5" w:rsidP="002E4179">
            <w:pPr>
              <w:jc w:val="center"/>
              <w:rPr>
                <w:color w:val="000000"/>
                <w:sz w:val="20"/>
                <w:szCs w:val="20"/>
              </w:rPr>
            </w:pPr>
            <w:r w:rsidRPr="00971C46">
              <w:rPr>
                <w:color w:val="000000"/>
                <w:sz w:val="20"/>
                <w:szCs w:val="20"/>
              </w:rPr>
              <w:t>12</w:t>
            </w:r>
          </w:p>
        </w:tc>
        <w:tc>
          <w:tcPr>
            <w:tcW w:w="369" w:type="pct"/>
            <w:shd w:val="clear" w:color="auto" w:fill="auto"/>
            <w:noWrap/>
            <w:vAlign w:val="center"/>
            <w:hideMark/>
          </w:tcPr>
          <w:p w14:paraId="306E9AC5" w14:textId="77777777" w:rsidR="002867E5" w:rsidRPr="00971C46" w:rsidRDefault="002867E5" w:rsidP="002E4179">
            <w:pPr>
              <w:jc w:val="center"/>
              <w:rPr>
                <w:sz w:val="20"/>
                <w:szCs w:val="20"/>
              </w:rPr>
            </w:pPr>
            <w:r w:rsidRPr="00971C46">
              <w:rPr>
                <w:sz w:val="20"/>
                <w:szCs w:val="20"/>
              </w:rPr>
              <w:t>31.12.2005</w:t>
            </w:r>
          </w:p>
        </w:tc>
      </w:tr>
      <w:tr w:rsidR="002867E5" w:rsidRPr="00971C46" w14:paraId="6C0EFB55" w14:textId="77777777" w:rsidTr="002E4179">
        <w:trPr>
          <w:trHeight w:val="20"/>
        </w:trPr>
        <w:tc>
          <w:tcPr>
            <w:tcW w:w="484" w:type="pct"/>
            <w:vMerge/>
            <w:vAlign w:val="center"/>
            <w:hideMark/>
          </w:tcPr>
          <w:p w14:paraId="550A7825" w14:textId="77777777" w:rsidR="002867E5" w:rsidRPr="00971C46" w:rsidRDefault="002867E5" w:rsidP="002E4179">
            <w:pPr>
              <w:rPr>
                <w:color w:val="000000"/>
                <w:sz w:val="20"/>
                <w:szCs w:val="20"/>
              </w:rPr>
            </w:pPr>
          </w:p>
        </w:tc>
        <w:tc>
          <w:tcPr>
            <w:tcW w:w="518" w:type="pct"/>
            <w:vMerge/>
            <w:vAlign w:val="center"/>
            <w:hideMark/>
          </w:tcPr>
          <w:p w14:paraId="0DB015B6" w14:textId="77777777" w:rsidR="002867E5" w:rsidRPr="00971C46" w:rsidRDefault="002867E5" w:rsidP="002E4179">
            <w:pPr>
              <w:rPr>
                <w:color w:val="000000"/>
                <w:sz w:val="20"/>
                <w:szCs w:val="20"/>
              </w:rPr>
            </w:pPr>
          </w:p>
        </w:tc>
        <w:tc>
          <w:tcPr>
            <w:tcW w:w="683" w:type="pct"/>
            <w:shd w:val="clear" w:color="auto" w:fill="auto"/>
            <w:vAlign w:val="center"/>
            <w:hideMark/>
          </w:tcPr>
          <w:p w14:paraId="373D9AAB" w14:textId="77777777" w:rsidR="002867E5" w:rsidRPr="00971C46" w:rsidRDefault="002867E5" w:rsidP="002E4179">
            <w:pPr>
              <w:rPr>
                <w:color w:val="000000"/>
                <w:sz w:val="20"/>
                <w:szCs w:val="20"/>
              </w:rPr>
            </w:pPr>
            <w:r w:rsidRPr="00971C46">
              <w:rPr>
                <w:color w:val="000000"/>
                <w:sz w:val="20"/>
                <w:szCs w:val="20"/>
              </w:rPr>
              <w:t>Сети теплоснабжения наружные дома №38</w:t>
            </w:r>
          </w:p>
        </w:tc>
        <w:tc>
          <w:tcPr>
            <w:tcW w:w="656" w:type="pct"/>
            <w:shd w:val="clear" w:color="auto" w:fill="auto"/>
            <w:vAlign w:val="center"/>
            <w:hideMark/>
          </w:tcPr>
          <w:p w14:paraId="51636AC3"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д.38</w:t>
            </w:r>
          </w:p>
        </w:tc>
        <w:tc>
          <w:tcPr>
            <w:tcW w:w="490" w:type="pct"/>
            <w:vMerge/>
            <w:shd w:val="clear" w:color="auto" w:fill="auto"/>
            <w:vAlign w:val="center"/>
          </w:tcPr>
          <w:p w14:paraId="6E03901B"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19BC50C6"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873843C" w14:textId="77777777" w:rsidR="002867E5" w:rsidRPr="00971C46" w:rsidRDefault="002867E5" w:rsidP="002E4179">
            <w:pPr>
              <w:jc w:val="both"/>
              <w:rPr>
                <w:color w:val="000000"/>
                <w:sz w:val="20"/>
                <w:szCs w:val="20"/>
              </w:rPr>
            </w:pPr>
            <w:r w:rsidRPr="00971C46">
              <w:rPr>
                <w:color w:val="000000"/>
                <w:sz w:val="20"/>
                <w:szCs w:val="20"/>
              </w:rPr>
              <w:t>72 НК 523423</w:t>
            </w:r>
          </w:p>
        </w:tc>
        <w:tc>
          <w:tcPr>
            <w:tcW w:w="383" w:type="pct"/>
            <w:shd w:val="clear" w:color="auto" w:fill="auto"/>
            <w:vAlign w:val="center"/>
            <w:hideMark/>
          </w:tcPr>
          <w:p w14:paraId="32A4D680" w14:textId="77777777" w:rsidR="002867E5" w:rsidRPr="00971C46" w:rsidRDefault="002867E5" w:rsidP="002E4179">
            <w:pPr>
              <w:jc w:val="center"/>
              <w:rPr>
                <w:color w:val="000000"/>
                <w:sz w:val="20"/>
                <w:szCs w:val="20"/>
              </w:rPr>
            </w:pPr>
            <w:r w:rsidRPr="00971C46">
              <w:rPr>
                <w:color w:val="000000"/>
                <w:sz w:val="20"/>
                <w:szCs w:val="20"/>
              </w:rPr>
              <w:t>02.05.2007</w:t>
            </w:r>
          </w:p>
        </w:tc>
        <w:tc>
          <w:tcPr>
            <w:tcW w:w="603" w:type="pct"/>
            <w:shd w:val="clear" w:color="auto" w:fill="auto"/>
            <w:vAlign w:val="center"/>
            <w:hideMark/>
          </w:tcPr>
          <w:p w14:paraId="78C5CB22" w14:textId="77777777" w:rsidR="002867E5" w:rsidRPr="00971C46" w:rsidRDefault="002867E5" w:rsidP="002E4179">
            <w:pPr>
              <w:jc w:val="center"/>
              <w:rPr>
                <w:color w:val="000000"/>
                <w:sz w:val="20"/>
                <w:szCs w:val="20"/>
              </w:rPr>
            </w:pPr>
            <w:r w:rsidRPr="00971C46">
              <w:rPr>
                <w:color w:val="000000"/>
                <w:sz w:val="20"/>
                <w:szCs w:val="20"/>
              </w:rPr>
              <w:t>5</w:t>
            </w:r>
          </w:p>
        </w:tc>
        <w:tc>
          <w:tcPr>
            <w:tcW w:w="369" w:type="pct"/>
            <w:shd w:val="clear" w:color="auto" w:fill="auto"/>
            <w:noWrap/>
            <w:vAlign w:val="center"/>
            <w:hideMark/>
          </w:tcPr>
          <w:p w14:paraId="570EC100" w14:textId="77777777" w:rsidR="002867E5" w:rsidRPr="00971C46" w:rsidRDefault="002867E5" w:rsidP="002E4179">
            <w:pPr>
              <w:jc w:val="center"/>
              <w:rPr>
                <w:sz w:val="20"/>
                <w:szCs w:val="20"/>
              </w:rPr>
            </w:pPr>
            <w:r w:rsidRPr="00971C46">
              <w:rPr>
                <w:sz w:val="20"/>
                <w:szCs w:val="20"/>
              </w:rPr>
              <w:t>30.04.2007</w:t>
            </w:r>
          </w:p>
        </w:tc>
      </w:tr>
      <w:tr w:rsidR="002867E5" w:rsidRPr="00971C46" w14:paraId="32E0C76A" w14:textId="77777777" w:rsidTr="002E4179">
        <w:trPr>
          <w:trHeight w:val="20"/>
        </w:trPr>
        <w:tc>
          <w:tcPr>
            <w:tcW w:w="484" w:type="pct"/>
            <w:vMerge/>
            <w:vAlign w:val="center"/>
            <w:hideMark/>
          </w:tcPr>
          <w:p w14:paraId="15CCE005" w14:textId="77777777" w:rsidR="002867E5" w:rsidRPr="00971C46" w:rsidRDefault="002867E5" w:rsidP="002E4179">
            <w:pPr>
              <w:rPr>
                <w:color w:val="000000"/>
                <w:sz w:val="20"/>
                <w:szCs w:val="20"/>
              </w:rPr>
            </w:pPr>
          </w:p>
        </w:tc>
        <w:tc>
          <w:tcPr>
            <w:tcW w:w="518" w:type="pct"/>
            <w:vMerge/>
            <w:vAlign w:val="center"/>
            <w:hideMark/>
          </w:tcPr>
          <w:p w14:paraId="6FBAE845" w14:textId="77777777" w:rsidR="002867E5" w:rsidRPr="00971C46" w:rsidRDefault="002867E5" w:rsidP="002E4179">
            <w:pPr>
              <w:rPr>
                <w:color w:val="000000"/>
                <w:sz w:val="20"/>
                <w:szCs w:val="20"/>
              </w:rPr>
            </w:pPr>
          </w:p>
        </w:tc>
        <w:tc>
          <w:tcPr>
            <w:tcW w:w="683" w:type="pct"/>
            <w:shd w:val="clear" w:color="auto" w:fill="auto"/>
            <w:vAlign w:val="center"/>
            <w:hideMark/>
          </w:tcPr>
          <w:p w14:paraId="706D91B4" w14:textId="77777777" w:rsidR="002867E5" w:rsidRPr="00971C46" w:rsidRDefault="002867E5" w:rsidP="002E4179">
            <w:pPr>
              <w:rPr>
                <w:color w:val="000000"/>
                <w:sz w:val="20"/>
                <w:szCs w:val="20"/>
              </w:rPr>
            </w:pPr>
            <w:r w:rsidRPr="00971C46">
              <w:rPr>
                <w:color w:val="000000"/>
                <w:sz w:val="20"/>
                <w:szCs w:val="20"/>
              </w:rPr>
              <w:t>Наружные сети теплоснабжения дома 36 квартирного ж/дома №35</w:t>
            </w:r>
          </w:p>
        </w:tc>
        <w:tc>
          <w:tcPr>
            <w:tcW w:w="656" w:type="pct"/>
            <w:shd w:val="clear" w:color="auto" w:fill="auto"/>
            <w:vAlign w:val="center"/>
            <w:hideMark/>
          </w:tcPr>
          <w:p w14:paraId="367BA34C"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д.35</w:t>
            </w:r>
          </w:p>
        </w:tc>
        <w:tc>
          <w:tcPr>
            <w:tcW w:w="490" w:type="pct"/>
            <w:vMerge/>
            <w:shd w:val="clear" w:color="auto" w:fill="auto"/>
            <w:vAlign w:val="center"/>
          </w:tcPr>
          <w:p w14:paraId="40346CA8"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36393EE6"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D2EDD8A" w14:textId="77777777" w:rsidR="002867E5" w:rsidRPr="00971C46" w:rsidRDefault="002867E5" w:rsidP="002E4179">
            <w:pPr>
              <w:jc w:val="both"/>
              <w:rPr>
                <w:color w:val="000000"/>
                <w:sz w:val="20"/>
                <w:szCs w:val="20"/>
              </w:rPr>
            </w:pPr>
            <w:r w:rsidRPr="00971C46">
              <w:rPr>
                <w:color w:val="000000"/>
                <w:sz w:val="20"/>
                <w:szCs w:val="20"/>
              </w:rPr>
              <w:t>72 НК 576428</w:t>
            </w:r>
          </w:p>
        </w:tc>
        <w:tc>
          <w:tcPr>
            <w:tcW w:w="383" w:type="pct"/>
            <w:shd w:val="clear" w:color="auto" w:fill="auto"/>
            <w:vAlign w:val="center"/>
            <w:hideMark/>
          </w:tcPr>
          <w:p w14:paraId="19F5C4C3" w14:textId="77777777" w:rsidR="002867E5" w:rsidRPr="00971C46" w:rsidRDefault="002867E5" w:rsidP="002E4179">
            <w:pPr>
              <w:jc w:val="center"/>
              <w:rPr>
                <w:color w:val="000000"/>
                <w:sz w:val="20"/>
                <w:szCs w:val="20"/>
              </w:rPr>
            </w:pPr>
            <w:r w:rsidRPr="00971C46">
              <w:rPr>
                <w:color w:val="000000"/>
                <w:sz w:val="20"/>
                <w:szCs w:val="20"/>
              </w:rPr>
              <w:t>21.07.2007</w:t>
            </w:r>
          </w:p>
        </w:tc>
        <w:tc>
          <w:tcPr>
            <w:tcW w:w="603" w:type="pct"/>
            <w:shd w:val="clear" w:color="auto" w:fill="auto"/>
            <w:vAlign w:val="center"/>
            <w:hideMark/>
          </w:tcPr>
          <w:p w14:paraId="048A2737" w14:textId="77777777" w:rsidR="002867E5" w:rsidRPr="00971C46" w:rsidRDefault="002867E5" w:rsidP="002E4179">
            <w:pPr>
              <w:jc w:val="center"/>
              <w:rPr>
                <w:color w:val="000000"/>
                <w:sz w:val="20"/>
                <w:szCs w:val="20"/>
              </w:rPr>
            </w:pPr>
            <w:r w:rsidRPr="00971C46">
              <w:rPr>
                <w:color w:val="000000"/>
                <w:sz w:val="20"/>
                <w:szCs w:val="20"/>
              </w:rPr>
              <w:t>8,6</w:t>
            </w:r>
          </w:p>
        </w:tc>
        <w:tc>
          <w:tcPr>
            <w:tcW w:w="369" w:type="pct"/>
            <w:shd w:val="clear" w:color="auto" w:fill="auto"/>
            <w:noWrap/>
            <w:vAlign w:val="center"/>
            <w:hideMark/>
          </w:tcPr>
          <w:p w14:paraId="430F0933" w14:textId="77777777" w:rsidR="002867E5" w:rsidRPr="00971C46" w:rsidRDefault="002867E5" w:rsidP="002E4179">
            <w:pPr>
              <w:jc w:val="center"/>
              <w:rPr>
                <w:sz w:val="20"/>
                <w:szCs w:val="20"/>
              </w:rPr>
            </w:pPr>
            <w:r w:rsidRPr="00971C46">
              <w:rPr>
                <w:sz w:val="20"/>
                <w:szCs w:val="20"/>
              </w:rPr>
              <w:t>30.06.2007</w:t>
            </w:r>
          </w:p>
        </w:tc>
      </w:tr>
      <w:tr w:rsidR="002867E5" w:rsidRPr="00971C46" w14:paraId="53438AA6" w14:textId="77777777" w:rsidTr="002E4179">
        <w:trPr>
          <w:trHeight w:val="20"/>
        </w:trPr>
        <w:tc>
          <w:tcPr>
            <w:tcW w:w="484" w:type="pct"/>
            <w:vMerge/>
            <w:vAlign w:val="center"/>
            <w:hideMark/>
          </w:tcPr>
          <w:p w14:paraId="744EF7D5" w14:textId="77777777" w:rsidR="002867E5" w:rsidRPr="00971C46" w:rsidRDefault="002867E5" w:rsidP="002E4179">
            <w:pPr>
              <w:rPr>
                <w:color w:val="000000"/>
                <w:sz w:val="20"/>
                <w:szCs w:val="20"/>
              </w:rPr>
            </w:pPr>
          </w:p>
        </w:tc>
        <w:tc>
          <w:tcPr>
            <w:tcW w:w="518" w:type="pct"/>
            <w:vMerge/>
            <w:vAlign w:val="center"/>
            <w:hideMark/>
          </w:tcPr>
          <w:p w14:paraId="1486ADC7" w14:textId="77777777" w:rsidR="002867E5" w:rsidRPr="00971C46" w:rsidRDefault="002867E5" w:rsidP="002E4179">
            <w:pPr>
              <w:rPr>
                <w:color w:val="000000"/>
                <w:sz w:val="20"/>
                <w:szCs w:val="20"/>
              </w:rPr>
            </w:pPr>
          </w:p>
        </w:tc>
        <w:tc>
          <w:tcPr>
            <w:tcW w:w="683" w:type="pct"/>
            <w:shd w:val="clear" w:color="auto" w:fill="auto"/>
            <w:vAlign w:val="center"/>
            <w:hideMark/>
          </w:tcPr>
          <w:p w14:paraId="0DC56777" w14:textId="77777777" w:rsidR="002867E5" w:rsidRPr="00971C46" w:rsidRDefault="002867E5" w:rsidP="002E4179">
            <w:pPr>
              <w:rPr>
                <w:color w:val="000000"/>
                <w:sz w:val="20"/>
                <w:szCs w:val="20"/>
              </w:rPr>
            </w:pPr>
            <w:r w:rsidRPr="00971C46">
              <w:rPr>
                <w:color w:val="000000"/>
                <w:sz w:val="20"/>
                <w:szCs w:val="20"/>
              </w:rPr>
              <w:t>Сеть теплоснабжения вахтового общежития на 75 мест п. Сорум</w:t>
            </w:r>
          </w:p>
        </w:tc>
        <w:tc>
          <w:tcPr>
            <w:tcW w:w="656" w:type="pct"/>
            <w:shd w:val="clear" w:color="auto" w:fill="auto"/>
            <w:vAlign w:val="center"/>
            <w:hideMark/>
          </w:tcPr>
          <w:p w14:paraId="691EEE3C" w14:textId="77777777" w:rsidR="002867E5" w:rsidRPr="00971C46" w:rsidRDefault="002867E5" w:rsidP="002E4179">
            <w:pPr>
              <w:rPr>
                <w:color w:val="000000"/>
                <w:sz w:val="20"/>
                <w:szCs w:val="20"/>
              </w:rPr>
            </w:pPr>
            <w:r w:rsidRPr="00971C46">
              <w:rPr>
                <w:color w:val="000000"/>
                <w:sz w:val="20"/>
                <w:szCs w:val="20"/>
              </w:rPr>
              <w:t>ХМАО-Югра, Белоярский р-н, п</w:t>
            </w:r>
            <w:proofErr w:type="gramStart"/>
            <w:r w:rsidRPr="00971C46">
              <w:rPr>
                <w:color w:val="000000"/>
                <w:sz w:val="20"/>
                <w:szCs w:val="20"/>
              </w:rPr>
              <w:t>.С</w:t>
            </w:r>
            <w:proofErr w:type="gramEnd"/>
            <w:r w:rsidRPr="00971C46">
              <w:rPr>
                <w:color w:val="000000"/>
                <w:sz w:val="20"/>
                <w:szCs w:val="20"/>
              </w:rPr>
              <w:t>орум</w:t>
            </w:r>
          </w:p>
        </w:tc>
        <w:tc>
          <w:tcPr>
            <w:tcW w:w="490" w:type="pct"/>
            <w:vMerge/>
            <w:shd w:val="clear" w:color="auto" w:fill="auto"/>
            <w:vAlign w:val="center"/>
          </w:tcPr>
          <w:p w14:paraId="62A661DD"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240554F9"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7B998754" w14:textId="77777777" w:rsidR="002867E5" w:rsidRPr="00971C46" w:rsidRDefault="002867E5" w:rsidP="002E4179">
            <w:pPr>
              <w:jc w:val="both"/>
              <w:rPr>
                <w:color w:val="000000"/>
                <w:sz w:val="20"/>
                <w:szCs w:val="20"/>
              </w:rPr>
            </w:pPr>
            <w:r w:rsidRPr="00971C46">
              <w:rPr>
                <w:color w:val="000000"/>
                <w:sz w:val="20"/>
                <w:szCs w:val="20"/>
              </w:rPr>
              <w:t>86-АБ 555021</w:t>
            </w:r>
          </w:p>
        </w:tc>
        <w:tc>
          <w:tcPr>
            <w:tcW w:w="383" w:type="pct"/>
            <w:shd w:val="clear" w:color="auto" w:fill="auto"/>
            <w:vAlign w:val="center"/>
            <w:hideMark/>
          </w:tcPr>
          <w:p w14:paraId="4BE9AE88" w14:textId="77777777" w:rsidR="002867E5" w:rsidRPr="00971C46" w:rsidRDefault="002867E5" w:rsidP="002E4179">
            <w:pPr>
              <w:jc w:val="center"/>
              <w:rPr>
                <w:color w:val="000000"/>
                <w:sz w:val="20"/>
                <w:szCs w:val="20"/>
              </w:rPr>
            </w:pPr>
            <w:r w:rsidRPr="00971C46">
              <w:rPr>
                <w:color w:val="000000"/>
                <w:sz w:val="20"/>
                <w:szCs w:val="20"/>
              </w:rPr>
              <w:t>12.08.2013</w:t>
            </w:r>
          </w:p>
        </w:tc>
        <w:tc>
          <w:tcPr>
            <w:tcW w:w="603" w:type="pct"/>
            <w:shd w:val="clear" w:color="auto" w:fill="auto"/>
            <w:vAlign w:val="center"/>
            <w:hideMark/>
          </w:tcPr>
          <w:p w14:paraId="5ED96B8D" w14:textId="77777777" w:rsidR="002867E5" w:rsidRPr="00971C46" w:rsidRDefault="002867E5" w:rsidP="002E4179">
            <w:pPr>
              <w:jc w:val="center"/>
              <w:rPr>
                <w:color w:val="000000"/>
                <w:sz w:val="20"/>
                <w:szCs w:val="20"/>
              </w:rPr>
            </w:pPr>
            <w:r w:rsidRPr="00971C46">
              <w:rPr>
                <w:color w:val="000000"/>
                <w:sz w:val="20"/>
                <w:szCs w:val="20"/>
              </w:rPr>
              <w:t>9</w:t>
            </w:r>
          </w:p>
        </w:tc>
        <w:tc>
          <w:tcPr>
            <w:tcW w:w="369" w:type="pct"/>
            <w:shd w:val="clear" w:color="auto" w:fill="auto"/>
            <w:noWrap/>
            <w:vAlign w:val="center"/>
            <w:hideMark/>
          </w:tcPr>
          <w:p w14:paraId="55FFD963" w14:textId="77777777" w:rsidR="002867E5" w:rsidRPr="00971C46" w:rsidRDefault="002867E5" w:rsidP="002E4179">
            <w:pPr>
              <w:jc w:val="center"/>
              <w:rPr>
                <w:sz w:val="20"/>
                <w:szCs w:val="20"/>
              </w:rPr>
            </w:pPr>
            <w:r w:rsidRPr="00971C46">
              <w:rPr>
                <w:sz w:val="20"/>
                <w:szCs w:val="20"/>
              </w:rPr>
              <w:t>31.12.2012</w:t>
            </w:r>
          </w:p>
        </w:tc>
      </w:tr>
      <w:tr w:rsidR="002867E5" w:rsidRPr="00971C46" w14:paraId="0989B5E0" w14:textId="77777777" w:rsidTr="002E4179">
        <w:trPr>
          <w:trHeight w:val="20"/>
        </w:trPr>
        <w:tc>
          <w:tcPr>
            <w:tcW w:w="484" w:type="pct"/>
            <w:vMerge/>
            <w:vAlign w:val="center"/>
            <w:hideMark/>
          </w:tcPr>
          <w:p w14:paraId="612ADA6B" w14:textId="77777777" w:rsidR="002867E5" w:rsidRPr="00971C46" w:rsidRDefault="002867E5" w:rsidP="002E4179">
            <w:pPr>
              <w:rPr>
                <w:color w:val="000000"/>
                <w:sz w:val="20"/>
                <w:szCs w:val="20"/>
              </w:rPr>
            </w:pPr>
          </w:p>
        </w:tc>
        <w:tc>
          <w:tcPr>
            <w:tcW w:w="518" w:type="pct"/>
            <w:vMerge/>
            <w:vAlign w:val="center"/>
            <w:hideMark/>
          </w:tcPr>
          <w:p w14:paraId="440A2C16" w14:textId="77777777" w:rsidR="002867E5" w:rsidRPr="00971C46" w:rsidRDefault="002867E5" w:rsidP="002E4179">
            <w:pPr>
              <w:rPr>
                <w:color w:val="000000"/>
                <w:sz w:val="20"/>
                <w:szCs w:val="20"/>
              </w:rPr>
            </w:pPr>
          </w:p>
        </w:tc>
        <w:tc>
          <w:tcPr>
            <w:tcW w:w="683" w:type="pct"/>
            <w:shd w:val="clear" w:color="auto" w:fill="auto"/>
            <w:vAlign w:val="center"/>
            <w:hideMark/>
          </w:tcPr>
          <w:p w14:paraId="554A3370" w14:textId="77777777" w:rsidR="002867E5" w:rsidRPr="00971C46" w:rsidRDefault="002867E5" w:rsidP="002E4179">
            <w:pPr>
              <w:rPr>
                <w:color w:val="000000"/>
                <w:sz w:val="20"/>
                <w:szCs w:val="20"/>
              </w:rPr>
            </w:pPr>
            <w:r w:rsidRPr="00971C46">
              <w:rPr>
                <w:color w:val="000000"/>
                <w:sz w:val="20"/>
                <w:szCs w:val="20"/>
              </w:rPr>
              <w:t>Наружные сети тепловодоснабжения общежития на 75 м</w:t>
            </w:r>
          </w:p>
        </w:tc>
        <w:tc>
          <w:tcPr>
            <w:tcW w:w="656" w:type="pct"/>
            <w:shd w:val="clear" w:color="auto" w:fill="auto"/>
            <w:vAlign w:val="center"/>
            <w:hideMark/>
          </w:tcPr>
          <w:p w14:paraId="1AA43BA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д.36</w:t>
            </w:r>
          </w:p>
        </w:tc>
        <w:tc>
          <w:tcPr>
            <w:tcW w:w="490" w:type="pct"/>
            <w:vMerge/>
            <w:shd w:val="clear" w:color="auto" w:fill="auto"/>
            <w:vAlign w:val="center"/>
          </w:tcPr>
          <w:p w14:paraId="2991926B"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50AAEC69"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83C544E" w14:textId="77777777" w:rsidR="002867E5" w:rsidRPr="00971C46" w:rsidRDefault="002867E5" w:rsidP="002E4179">
            <w:pPr>
              <w:jc w:val="both"/>
              <w:rPr>
                <w:color w:val="000000"/>
                <w:sz w:val="20"/>
                <w:szCs w:val="20"/>
              </w:rPr>
            </w:pPr>
            <w:r w:rsidRPr="00971C46">
              <w:rPr>
                <w:color w:val="000000"/>
                <w:sz w:val="20"/>
                <w:szCs w:val="20"/>
              </w:rPr>
              <w:t>72 НК 039631</w:t>
            </w:r>
          </w:p>
        </w:tc>
        <w:tc>
          <w:tcPr>
            <w:tcW w:w="383" w:type="pct"/>
            <w:shd w:val="clear" w:color="auto" w:fill="auto"/>
            <w:vAlign w:val="center"/>
            <w:hideMark/>
          </w:tcPr>
          <w:p w14:paraId="4D7B1E36" w14:textId="77777777" w:rsidR="002867E5" w:rsidRPr="00971C46" w:rsidRDefault="002867E5" w:rsidP="002E4179">
            <w:pPr>
              <w:jc w:val="center"/>
              <w:rPr>
                <w:color w:val="000000"/>
                <w:sz w:val="20"/>
                <w:szCs w:val="20"/>
              </w:rPr>
            </w:pPr>
            <w:r w:rsidRPr="00971C46">
              <w:rPr>
                <w:color w:val="000000"/>
                <w:sz w:val="20"/>
                <w:szCs w:val="20"/>
              </w:rPr>
              <w:t>01.03.2006</w:t>
            </w:r>
          </w:p>
        </w:tc>
        <w:tc>
          <w:tcPr>
            <w:tcW w:w="603" w:type="pct"/>
            <w:shd w:val="clear" w:color="auto" w:fill="auto"/>
            <w:vAlign w:val="center"/>
            <w:hideMark/>
          </w:tcPr>
          <w:p w14:paraId="0742CA59" w14:textId="77777777" w:rsidR="002867E5" w:rsidRPr="00971C46" w:rsidRDefault="002867E5" w:rsidP="002E4179">
            <w:pPr>
              <w:jc w:val="center"/>
              <w:rPr>
                <w:color w:val="000000"/>
                <w:sz w:val="20"/>
                <w:szCs w:val="20"/>
              </w:rPr>
            </w:pPr>
            <w:r w:rsidRPr="00971C46">
              <w:rPr>
                <w:color w:val="000000"/>
                <w:sz w:val="20"/>
                <w:szCs w:val="20"/>
              </w:rPr>
              <w:t>205</w:t>
            </w:r>
          </w:p>
        </w:tc>
        <w:tc>
          <w:tcPr>
            <w:tcW w:w="369" w:type="pct"/>
            <w:shd w:val="clear" w:color="auto" w:fill="auto"/>
            <w:noWrap/>
            <w:vAlign w:val="center"/>
            <w:hideMark/>
          </w:tcPr>
          <w:p w14:paraId="28596BCF" w14:textId="77777777" w:rsidR="002867E5" w:rsidRPr="00971C46" w:rsidRDefault="002867E5" w:rsidP="002E4179">
            <w:pPr>
              <w:jc w:val="center"/>
              <w:rPr>
                <w:sz w:val="20"/>
                <w:szCs w:val="20"/>
              </w:rPr>
            </w:pPr>
            <w:r w:rsidRPr="00971C46">
              <w:rPr>
                <w:sz w:val="20"/>
                <w:szCs w:val="20"/>
              </w:rPr>
              <w:t>31.12.2004</w:t>
            </w:r>
          </w:p>
        </w:tc>
      </w:tr>
      <w:tr w:rsidR="002867E5" w:rsidRPr="00971C46" w14:paraId="16927435" w14:textId="77777777" w:rsidTr="002E4179">
        <w:trPr>
          <w:trHeight w:val="20"/>
        </w:trPr>
        <w:tc>
          <w:tcPr>
            <w:tcW w:w="484" w:type="pct"/>
            <w:vMerge/>
            <w:vAlign w:val="center"/>
            <w:hideMark/>
          </w:tcPr>
          <w:p w14:paraId="03130568" w14:textId="77777777" w:rsidR="002867E5" w:rsidRPr="00971C46" w:rsidRDefault="002867E5" w:rsidP="002E4179">
            <w:pPr>
              <w:rPr>
                <w:color w:val="000000"/>
                <w:sz w:val="20"/>
                <w:szCs w:val="20"/>
              </w:rPr>
            </w:pPr>
          </w:p>
        </w:tc>
        <w:tc>
          <w:tcPr>
            <w:tcW w:w="518" w:type="pct"/>
            <w:vMerge/>
            <w:vAlign w:val="center"/>
            <w:hideMark/>
          </w:tcPr>
          <w:p w14:paraId="0BC30EA6" w14:textId="77777777" w:rsidR="002867E5" w:rsidRPr="00971C46" w:rsidRDefault="002867E5" w:rsidP="002E4179">
            <w:pPr>
              <w:rPr>
                <w:color w:val="000000"/>
                <w:sz w:val="20"/>
                <w:szCs w:val="20"/>
              </w:rPr>
            </w:pPr>
          </w:p>
        </w:tc>
        <w:tc>
          <w:tcPr>
            <w:tcW w:w="683" w:type="pct"/>
            <w:shd w:val="clear" w:color="auto" w:fill="auto"/>
            <w:vAlign w:val="center"/>
            <w:hideMark/>
          </w:tcPr>
          <w:p w14:paraId="55159BB2" w14:textId="77777777" w:rsidR="002867E5" w:rsidRPr="00971C46" w:rsidRDefault="002867E5" w:rsidP="002E4179">
            <w:pPr>
              <w:rPr>
                <w:sz w:val="20"/>
                <w:szCs w:val="20"/>
              </w:rPr>
            </w:pPr>
            <w:r w:rsidRPr="00971C46">
              <w:rPr>
                <w:sz w:val="20"/>
                <w:szCs w:val="20"/>
              </w:rPr>
              <w:t>Сети горячего водоснабжения наружные дом № 38</w:t>
            </w:r>
          </w:p>
        </w:tc>
        <w:tc>
          <w:tcPr>
            <w:tcW w:w="656" w:type="pct"/>
            <w:shd w:val="clear" w:color="auto" w:fill="auto"/>
            <w:vAlign w:val="center"/>
            <w:hideMark/>
          </w:tcPr>
          <w:p w14:paraId="3902DEA3" w14:textId="77777777" w:rsidR="002867E5" w:rsidRPr="00971C46" w:rsidRDefault="002867E5" w:rsidP="002E4179">
            <w:pPr>
              <w:rPr>
                <w:sz w:val="20"/>
                <w:szCs w:val="20"/>
              </w:rPr>
            </w:pPr>
            <w:r w:rsidRPr="00971C46">
              <w:rPr>
                <w:sz w:val="20"/>
                <w:szCs w:val="20"/>
              </w:rPr>
              <w:t>ХМАО-Югра Белоярский р-н, пос. Сорум, ул</w:t>
            </w:r>
            <w:proofErr w:type="gramStart"/>
            <w:r w:rsidRPr="00971C46">
              <w:rPr>
                <w:sz w:val="20"/>
                <w:szCs w:val="20"/>
              </w:rPr>
              <w:t>.С</w:t>
            </w:r>
            <w:proofErr w:type="gramEnd"/>
            <w:r w:rsidRPr="00971C46">
              <w:rPr>
                <w:sz w:val="20"/>
                <w:szCs w:val="20"/>
              </w:rPr>
              <w:t>троителей, д.38</w:t>
            </w:r>
          </w:p>
        </w:tc>
        <w:tc>
          <w:tcPr>
            <w:tcW w:w="490" w:type="pct"/>
            <w:vMerge/>
            <w:shd w:val="clear" w:color="auto" w:fill="auto"/>
            <w:vAlign w:val="center"/>
          </w:tcPr>
          <w:p w14:paraId="3E23DBBF"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00B201A3"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7F5761F" w14:textId="77777777" w:rsidR="002867E5" w:rsidRPr="00971C46" w:rsidRDefault="002867E5" w:rsidP="002E4179">
            <w:pPr>
              <w:jc w:val="both"/>
              <w:rPr>
                <w:color w:val="000000"/>
                <w:sz w:val="20"/>
                <w:szCs w:val="20"/>
              </w:rPr>
            </w:pPr>
            <w:r w:rsidRPr="00971C46">
              <w:rPr>
                <w:color w:val="000000"/>
                <w:sz w:val="20"/>
                <w:szCs w:val="20"/>
              </w:rPr>
              <w:t>72 НК 523424</w:t>
            </w:r>
          </w:p>
        </w:tc>
        <w:tc>
          <w:tcPr>
            <w:tcW w:w="383" w:type="pct"/>
            <w:shd w:val="clear" w:color="auto" w:fill="auto"/>
            <w:vAlign w:val="center"/>
            <w:hideMark/>
          </w:tcPr>
          <w:p w14:paraId="2EC16E09" w14:textId="77777777" w:rsidR="002867E5" w:rsidRPr="00971C46" w:rsidRDefault="002867E5" w:rsidP="002E4179">
            <w:pPr>
              <w:jc w:val="center"/>
              <w:rPr>
                <w:color w:val="000000"/>
                <w:sz w:val="20"/>
                <w:szCs w:val="20"/>
              </w:rPr>
            </w:pPr>
            <w:r w:rsidRPr="00971C46">
              <w:rPr>
                <w:color w:val="000000"/>
                <w:sz w:val="20"/>
                <w:szCs w:val="20"/>
              </w:rPr>
              <w:t>02.05.2007</w:t>
            </w:r>
          </w:p>
        </w:tc>
        <w:tc>
          <w:tcPr>
            <w:tcW w:w="603" w:type="pct"/>
            <w:shd w:val="clear" w:color="auto" w:fill="auto"/>
            <w:vAlign w:val="center"/>
            <w:hideMark/>
          </w:tcPr>
          <w:p w14:paraId="4DA72E5A" w14:textId="77777777" w:rsidR="002867E5" w:rsidRPr="00971C46" w:rsidRDefault="002867E5" w:rsidP="002E4179">
            <w:pPr>
              <w:jc w:val="center"/>
              <w:rPr>
                <w:color w:val="000000"/>
                <w:sz w:val="20"/>
                <w:szCs w:val="20"/>
              </w:rPr>
            </w:pPr>
            <w:r w:rsidRPr="00971C46">
              <w:rPr>
                <w:color w:val="000000"/>
                <w:sz w:val="20"/>
                <w:szCs w:val="20"/>
              </w:rPr>
              <w:t>5</w:t>
            </w:r>
          </w:p>
        </w:tc>
        <w:tc>
          <w:tcPr>
            <w:tcW w:w="369" w:type="pct"/>
            <w:shd w:val="clear" w:color="auto" w:fill="auto"/>
            <w:noWrap/>
            <w:vAlign w:val="center"/>
            <w:hideMark/>
          </w:tcPr>
          <w:p w14:paraId="21AA1FCB" w14:textId="77777777" w:rsidR="002867E5" w:rsidRPr="00971C46" w:rsidRDefault="002867E5" w:rsidP="002E4179">
            <w:pPr>
              <w:jc w:val="center"/>
              <w:rPr>
                <w:sz w:val="20"/>
                <w:szCs w:val="20"/>
              </w:rPr>
            </w:pPr>
            <w:r w:rsidRPr="00971C46">
              <w:rPr>
                <w:sz w:val="20"/>
                <w:szCs w:val="20"/>
              </w:rPr>
              <w:t>30.04.2007</w:t>
            </w:r>
          </w:p>
        </w:tc>
      </w:tr>
      <w:tr w:rsidR="002867E5" w:rsidRPr="00971C46" w14:paraId="796A569F" w14:textId="77777777" w:rsidTr="002E4179">
        <w:trPr>
          <w:trHeight w:val="20"/>
        </w:trPr>
        <w:tc>
          <w:tcPr>
            <w:tcW w:w="484" w:type="pct"/>
            <w:vMerge/>
            <w:vAlign w:val="center"/>
            <w:hideMark/>
          </w:tcPr>
          <w:p w14:paraId="0B80D758" w14:textId="77777777" w:rsidR="002867E5" w:rsidRPr="00971C46" w:rsidRDefault="002867E5" w:rsidP="002E4179">
            <w:pPr>
              <w:rPr>
                <w:color w:val="000000"/>
                <w:sz w:val="20"/>
                <w:szCs w:val="20"/>
              </w:rPr>
            </w:pPr>
          </w:p>
        </w:tc>
        <w:tc>
          <w:tcPr>
            <w:tcW w:w="518" w:type="pct"/>
            <w:vMerge/>
            <w:vAlign w:val="center"/>
            <w:hideMark/>
          </w:tcPr>
          <w:p w14:paraId="68D20662" w14:textId="77777777" w:rsidR="002867E5" w:rsidRPr="00971C46" w:rsidRDefault="002867E5" w:rsidP="002E4179">
            <w:pPr>
              <w:rPr>
                <w:color w:val="000000"/>
                <w:sz w:val="20"/>
                <w:szCs w:val="20"/>
              </w:rPr>
            </w:pPr>
          </w:p>
        </w:tc>
        <w:tc>
          <w:tcPr>
            <w:tcW w:w="683" w:type="pct"/>
            <w:shd w:val="clear" w:color="auto" w:fill="auto"/>
            <w:vAlign w:val="center"/>
            <w:hideMark/>
          </w:tcPr>
          <w:p w14:paraId="5C4BDF60" w14:textId="77777777" w:rsidR="002867E5" w:rsidRPr="00971C46" w:rsidRDefault="002867E5" w:rsidP="002E4179">
            <w:pPr>
              <w:rPr>
                <w:color w:val="000000"/>
                <w:sz w:val="20"/>
                <w:szCs w:val="20"/>
              </w:rPr>
            </w:pPr>
            <w:r w:rsidRPr="00971C46">
              <w:rPr>
                <w:color w:val="000000"/>
                <w:sz w:val="20"/>
                <w:szCs w:val="20"/>
              </w:rPr>
              <w:t xml:space="preserve">Наружные сети горячего водоснабжения   36 квартирного ж/дома </w:t>
            </w:r>
            <w:r w:rsidRPr="00971C46">
              <w:rPr>
                <w:color w:val="000000"/>
                <w:sz w:val="20"/>
                <w:szCs w:val="20"/>
              </w:rPr>
              <w:lastRenderedPageBreak/>
              <w:t>№35</w:t>
            </w:r>
          </w:p>
        </w:tc>
        <w:tc>
          <w:tcPr>
            <w:tcW w:w="656" w:type="pct"/>
            <w:shd w:val="clear" w:color="auto" w:fill="auto"/>
            <w:vAlign w:val="center"/>
            <w:hideMark/>
          </w:tcPr>
          <w:p w14:paraId="65C556CA" w14:textId="77777777" w:rsidR="002867E5" w:rsidRPr="00971C46" w:rsidRDefault="002867E5" w:rsidP="002E4179">
            <w:pPr>
              <w:rPr>
                <w:color w:val="000000"/>
                <w:sz w:val="20"/>
                <w:szCs w:val="20"/>
              </w:rPr>
            </w:pPr>
            <w:r w:rsidRPr="00971C46">
              <w:rPr>
                <w:color w:val="000000"/>
                <w:sz w:val="20"/>
                <w:szCs w:val="20"/>
              </w:rPr>
              <w:lastRenderedPageBreak/>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д.35</w:t>
            </w:r>
          </w:p>
        </w:tc>
        <w:tc>
          <w:tcPr>
            <w:tcW w:w="490" w:type="pct"/>
            <w:vMerge/>
            <w:shd w:val="clear" w:color="auto" w:fill="auto"/>
            <w:vAlign w:val="center"/>
          </w:tcPr>
          <w:p w14:paraId="5E9F7952"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26FE14E2"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7C73F0A0" w14:textId="77777777" w:rsidR="002867E5" w:rsidRPr="00971C46" w:rsidRDefault="002867E5" w:rsidP="002E4179">
            <w:pPr>
              <w:jc w:val="both"/>
              <w:rPr>
                <w:color w:val="000000"/>
                <w:sz w:val="20"/>
                <w:szCs w:val="20"/>
              </w:rPr>
            </w:pPr>
            <w:r w:rsidRPr="00971C46">
              <w:rPr>
                <w:color w:val="000000"/>
                <w:sz w:val="20"/>
                <w:szCs w:val="20"/>
              </w:rPr>
              <w:t>72 НК 576425</w:t>
            </w:r>
          </w:p>
        </w:tc>
        <w:tc>
          <w:tcPr>
            <w:tcW w:w="383" w:type="pct"/>
            <w:shd w:val="clear" w:color="auto" w:fill="auto"/>
            <w:vAlign w:val="center"/>
            <w:hideMark/>
          </w:tcPr>
          <w:p w14:paraId="06E311C1" w14:textId="77777777" w:rsidR="002867E5" w:rsidRPr="00971C46" w:rsidRDefault="002867E5" w:rsidP="002E4179">
            <w:pPr>
              <w:jc w:val="center"/>
              <w:rPr>
                <w:color w:val="000000"/>
                <w:sz w:val="20"/>
                <w:szCs w:val="20"/>
              </w:rPr>
            </w:pPr>
            <w:r w:rsidRPr="00971C46">
              <w:rPr>
                <w:color w:val="000000"/>
                <w:sz w:val="20"/>
                <w:szCs w:val="20"/>
              </w:rPr>
              <w:t>21.07.2007</w:t>
            </w:r>
          </w:p>
        </w:tc>
        <w:tc>
          <w:tcPr>
            <w:tcW w:w="603" w:type="pct"/>
            <w:shd w:val="clear" w:color="auto" w:fill="auto"/>
            <w:vAlign w:val="center"/>
            <w:hideMark/>
          </w:tcPr>
          <w:p w14:paraId="502CD4AE" w14:textId="77777777" w:rsidR="002867E5" w:rsidRPr="00971C46" w:rsidRDefault="002867E5" w:rsidP="002E4179">
            <w:pPr>
              <w:jc w:val="center"/>
              <w:rPr>
                <w:color w:val="000000"/>
                <w:sz w:val="20"/>
                <w:szCs w:val="20"/>
              </w:rPr>
            </w:pPr>
            <w:r w:rsidRPr="00971C46">
              <w:rPr>
                <w:color w:val="000000"/>
                <w:sz w:val="20"/>
                <w:szCs w:val="20"/>
              </w:rPr>
              <w:t>8,6</w:t>
            </w:r>
          </w:p>
        </w:tc>
        <w:tc>
          <w:tcPr>
            <w:tcW w:w="369" w:type="pct"/>
            <w:shd w:val="clear" w:color="auto" w:fill="auto"/>
            <w:noWrap/>
            <w:vAlign w:val="center"/>
            <w:hideMark/>
          </w:tcPr>
          <w:p w14:paraId="62E8008F" w14:textId="77777777" w:rsidR="002867E5" w:rsidRPr="00971C46" w:rsidRDefault="002867E5" w:rsidP="002E4179">
            <w:pPr>
              <w:jc w:val="center"/>
              <w:rPr>
                <w:sz w:val="20"/>
                <w:szCs w:val="20"/>
              </w:rPr>
            </w:pPr>
            <w:r w:rsidRPr="00971C46">
              <w:rPr>
                <w:sz w:val="20"/>
                <w:szCs w:val="20"/>
              </w:rPr>
              <w:t>30.06.2007</w:t>
            </w:r>
          </w:p>
        </w:tc>
      </w:tr>
      <w:tr w:rsidR="002867E5" w:rsidRPr="00971C46" w14:paraId="2B688C27" w14:textId="77777777" w:rsidTr="002E4179">
        <w:trPr>
          <w:trHeight w:val="20"/>
        </w:trPr>
        <w:tc>
          <w:tcPr>
            <w:tcW w:w="484" w:type="pct"/>
            <w:vMerge/>
            <w:vAlign w:val="center"/>
            <w:hideMark/>
          </w:tcPr>
          <w:p w14:paraId="7F8A0872" w14:textId="77777777" w:rsidR="002867E5" w:rsidRPr="00971C46" w:rsidRDefault="002867E5" w:rsidP="002E4179">
            <w:pPr>
              <w:rPr>
                <w:color w:val="000000"/>
                <w:sz w:val="20"/>
                <w:szCs w:val="20"/>
              </w:rPr>
            </w:pPr>
          </w:p>
        </w:tc>
        <w:tc>
          <w:tcPr>
            <w:tcW w:w="518" w:type="pct"/>
            <w:vMerge/>
            <w:vAlign w:val="center"/>
            <w:hideMark/>
          </w:tcPr>
          <w:p w14:paraId="6D72F2D3" w14:textId="77777777" w:rsidR="002867E5" w:rsidRPr="00971C46" w:rsidRDefault="002867E5" w:rsidP="002E4179">
            <w:pPr>
              <w:rPr>
                <w:color w:val="000000"/>
                <w:sz w:val="20"/>
                <w:szCs w:val="20"/>
              </w:rPr>
            </w:pPr>
          </w:p>
        </w:tc>
        <w:tc>
          <w:tcPr>
            <w:tcW w:w="683" w:type="pct"/>
            <w:shd w:val="clear" w:color="auto" w:fill="auto"/>
            <w:vAlign w:val="center"/>
            <w:hideMark/>
          </w:tcPr>
          <w:p w14:paraId="6DDA7AC4" w14:textId="77777777" w:rsidR="002867E5" w:rsidRPr="00971C46" w:rsidRDefault="002867E5" w:rsidP="002E4179">
            <w:pPr>
              <w:rPr>
                <w:color w:val="000000"/>
                <w:sz w:val="20"/>
                <w:szCs w:val="20"/>
              </w:rPr>
            </w:pPr>
            <w:r w:rsidRPr="00971C46">
              <w:rPr>
                <w:color w:val="000000"/>
                <w:sz w:val="20"/>
                <w:szCs w:val="20"/>
              </w:rPr>
              <w:t>Сеть горячего водоснабжения вахтового общежития на 75 мест в п. Сорум</w:t>
            </w:r>
          </w:p>
        </w:tc>
        <w:tc>
          <w:tcPr>
            <w:tcW w:w="656" w:type="pct"/>
            <w:shd w:val="clear" w:color="auto" w:fill="auto"/>
            <w:vAlign w:val="center"/>
            <w:hideMark/>
          </w:tcPr>
          <w:p w14:paraId="71A4A39E" w14:textId="77777777" w:rsidR="002867E5" w:rsidRPr="00971C46" w:rsidRDefault="002867E5" w:rsidP="002E4179">
            <w:pPr>
              <w:rPr>
                <w:color w:val="000000"/>
                <w:sz w:val="20"/>
                <w:szCs w:val="20"/>
              </w:rPr>
            </w:pPr>
            <w:r w:rsidRPr="00971C46">
              <w:rPr>
                <w:color w:val="000000"/>
                <w:sz w:val="20"/>
                <w:szCs w:val="20"/>
              </w:rPr>
              <w:t>ХМАО-Югра, Белоярский р-н, п</w:t>
            </w:r>
            <w:proofErr w:type="gramStart"/>
            <w:r w:rsidRPr="00971C46">
              <w:rPr>
                <w:color w:val="000000"/>
                <w:sz w:val="20"/>
                <w:szCs w:val="20"/>
              </w:rPr>
              <w:t>.С</w:t>
            </w:r>
            <w:proofErr w:type="gramEnd"/>
            <w:r w:rsidRPr="00971C46">
              <w:rPr>
                <w:color w:val="000000"/>
                <w:sz w:val="20"/>
                <w:szCs w:val="20"/>
              </w:rPr>
              <w:t>орум</w:t>
            </w:r>
          </w:p>
        </w:tc>
        <w:tc>
          <w:tcPr>
            <w:tcW w:w="490" w:type="pct"/>
            <w:vMerge/>
            <w:shd w:val="clear" w:color="auto" w:fill="auto"/>
            <w:vAlign w:val="center"/>
          </w:tcPr>
          <w:p w14:paraId="5425CC53"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491C6398"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1259715" w14:textId="77777777" w:rsidR="002867E5" w:rsidRPr="00971C46" w:rsidRDefault="002867E5" w:rsidP="002E4179">
            <w:pPr>
              <w:jc w:val="both"/>
              <w:rPr>
                <w:color w:val="000000"/>
                <w:sz w:val="20"/>
                <w:szCs w:val="20"/>
              </w:rPr>
            </w:pPr>
            <w:r w:rsidRPr="00971C46">
              <w:rPr>
                <w:color w:val="000000"/>
                <w:sz w:val="20"/>
                <w:szCs w:val="20"/>
              </w:rPr>
              <w:t>86-АБ 555148</w:t>
            </w:r>
          </w:p>
        </w:tc>
        <w:tc>
          <w:tcPr>
            <w:tcW w:w="383" w:type="pct"/>
            <w:shd w:val="clear" w:color="auto" w:fill="auto"/>
            <w:vAlign w:val="center"/>
            <w:hideMark/>
          </w:tcPr>
          <w:p w14:paraId="7A21EACD" w14:textId="77777777" w:rsidR="002867E5" w:rsidRPr="00971C46" w:rsidRDefault="002867E5" w:rsidP="002E4179">
            <w:pPr>
              <w:jc w:val="center"/>
              <w:rPr>
                <w:color w:val="000000"/>
                <w:sz w:val="20"/>
                <w:szCs w:val="20"/>
              </w:rPr>
            </w:pPr>
            <w:r w:rsidRPr="00971C46">
              <w:rPr>
                <w:color w:val="000000"/>
                <w:sz w:val="20"/>
                <w:szCs w:val="20"/>
              </w:rPr>
              <w:t>22.08.2013</w:t>
            </w:r>
          </w:p>
        </w:tc>
        <w:tc>
          <w:tcPr>
            <w:tcW w:w="603" w:type="pct"/>
            <w:shd w:val="clear" w:color="auto" w:fill="auto"/>
            <w:vAlign w:val="center"/>
            <w:hideMark/>
          </w:tcPr>
          <w:p w14:paraId="0239A314" w14:textId="77777777" w:rsidR="002867E5" w:rsidRPr="00971C46" w:rsidRDefault="002867E5" w:rsidP="002E4179">
            <w:pPr>
              <w:jc w:val="center"/>
              <w:rPr>
                <w:color w:val="000000"/>
                <w:sz w:val="20"/>
                <w:szCs w:val="20"/>
              </w:rPr>
            </w:pPr>
            <w:r w:rsidRPr="00971C46">
              <w:rPr>
                <w:color w:val="000000"/>
                <w:sz w:val="20"/>
                <w:szCs w:val="20"/>
              </w:rPr>
              <w:t>9</w:t>
            </w:r>
          </w:p>
        </w:tc>
        <w:tc>
          <w:tcPr>
            <w:tcW w:w="369" w:type="pct"/>
            <w:shd w:val="clear" w:color="auto" w:fill="auto"/>
            <w:noWrap/>
            <w:vAlign w:val="center"/>
            <w:hideMark/>
          </w:tcPr>
          <w:p w14:paraId="7831D941" w14:textId="77777777" w:rsidR="002867E5" w:rsidRPr="00971C46" w:rsidRDefault="002867E5" w:rsidP="002E4179">
            <w:pPr>
              <w:jc w:val="center"/>
              <w:rPr>
                <w:sz w:val="20"/>
                <w:szCs w:val="20"/>
              </w:rPr>
            </w:pPr>
            <w:r w:rsidRPr="00971C46">
              <w:rPr>
                <w:sz w:val="20"/>
                <w:szCs w:val="20"/>
              </w:rPr>
              <w:t>31.12.2012</w:t>
            </w:r>
          </w:p>
        </w:tc>
      </w:tr>
      <w:tr w:rsidR="002867E5" w:rsidRPr="00971C46" w14:paraId="7E423A96" w14:textId="77777777" w:rsidTr="002E4179">
        <w:trPr>
          <w:trHeight w:val="20"/>
        </w:trPr>
        <w:tc>
          <w:tcPr>
            <w:tcW w:w="484" w:type="pct"/>
            <w:vMerge/>
            <w:vAlign w:val="center"/>
            <w:hideMark/>
          </w:tcPr>
          <w:p w14:paraId="64D5702F" w14:textId="77777777" w:rsidR="002867E5" w:rsidRPr="00971C46" w:rsidRDefault="002867E5" w:rsidP="002E4179">
            <w:pPr>
              <w:rPr>
                <w:color w:val="000000"/>
                <w:sz w:val="20"/>
                <w:szCs w:val="20"/>
              </w:rPr>
            </w:pPr>
          </w:p>
        </w:tc>
        <w:tc>
          <w:tcPr>
            <w:tcW w:w="518" w:type="pct"/>
            <w:vMerge/>
            <w:vAlign w:val="center"/>
            <w:hideMark/>
          </w:tcPr>
          <w:p w14:paraId="6B3DA7DE" w14:textId="77777777" w:rsidR="002867E5" w:rsidRPr="00971C46" w:rsidRDefault="002867E5" w:rsidP="002E4179">
            <w:pPr>
              <w:rPr>
                <w:color w:val="000000"/>
                <w:sz w:val="20"/>
                <w:szCs w:val="20"/>
              </w:rPr>
            </w:pPr>
          </w:p>
        </w:tc>
        <w:tc>
          <w:tcPr>
            <w:tcW w:w="683" w:type="pct"/>
            <w:shd w:val="clear" w:color="auto" w:fill="auto"/>
            <w:vAlign w:val="center"/>
            <w:hideMark/>
          </w:tcPr>
          <w:p w14:paraId="375DE5F6" w14:textId="77777777" w:rsidR="002867E5" w:rsidRPr="00971C46" w:rsidRDefault="002867E5" w:rsidP="002E4179">
            <w:pPr>
              <w:rPr>
                <w:color w:val="000000"/>
                <w:sz w:val="20"/>
                <w:szCs w:val="20"/>
              </w:rPr>
            </w:pPr>
            <w:r w:rsidRPr="00971C46">
              <w:rPr>
                <w:color w:val="000000"/>
                <w:sz w:val="20"/>
                <w:szCs w:val="20"/>
              </w:rPr>
              <w:t>Сети горячего водоснабжения наружные дом №37</w:t>
            </w:r>
          </w:p>
        </w:tc>
        <w:tc>
          <w:tcPr>
            <w:tcW w:w="656" w:type="pct"/>
            <w:shd w:val="clear" w:color="auto" w:fill="auto"/>
            <w:vAlign w:val="center"/>
            <w:hideMark/>
          </w:tcPr>
          <w:p w14:paraId="284BE104"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д.37</w:t>
            </w:r>
          </w:p>
        </w:tc>
        <w:tc>
          <w:tcPr>
            <w:tcW w:w="490" w:type="pct"/>
            <w:vMerge/>
            <w:shd w:val="clear" w:color="auto" w:fill="auto"/>
            <w:vAlign w:val="center"/>
          </w:tcPr>
          <w:p w14:paraId="02041758"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720049FB"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1023192D" w14:textId="77777777" w:rsidR="002867E5" w:rsidRPr="00971C46" w:rsidRDefault="002867E5" w:rsidP="002E4179">
            <w:pPr>
              <w:jc w:val="both"/>
              <w:rPr>
                <w:color w:val="000000"/>
                <w:sz w:val="20"/>
                <w:szCs w:val="20"/>
              </w:rPr>
            </w:pPr>
            <w:r w:rsidRPr="00971C46">
              <w:rPr>
                <w:color w:val="000000"/>
                <w:sz w:val="20"/>
                <w:szCs w:val="20"/>
              </w:rPr>
              <w:t>72 НК 233841</w:t>
            </w:r>
          </w:p>
        </w:tc>
        <w:tc>
          <w:tcPr>
            <w:tcW w:w="383" w:type="pct"/>
            <w:shd w:val="clear" w:color="auto" w:fill="auto"/>
            <w:vAlign w:val="center"/>
            <w:hideMark/>
          </w:tcPr>
          <w:p w14:paraId="2D8988A0" w14:textId="77777777" w:rsidR="002867E5" w:rsidRPr="00971C46" w:rsidRDefault="002867E5" w:rsidP="002E4179">
            <w:pPr>
              <w:jc w:val="center"/>
              <w:rPr>
                <w:color w:val="000000"/>
                <w:sz w:val="20"/>
                <w:szCs w:val="20"/>
              </w:rPr>
            </w:pPr>
            <w:r w:rsidRPr="00971C46">
              <w:rPr>
                <w:color w:val="000000"/>
                <w:sz w:val="20"/>
                <w:szCs w:val="20"/>
              </w:rPr>
              <w:t>31.12.2005</w:t>
            </w:r>
          </w:p>
        </w:tc>
        <w:tc>
          <w:tcPr>
            <w:tcW w:w="603" w:type="pct"/>
            <w:shd w:val="clear" w:color="auto" w:fill="auto"/>
            <w:vAlign w:val="center"/>
            <w:hideMark/>
          </w:tcPr>
          <w:p w14:paraId="104B1B39" w14:textId="77777777" w:rsidR="002867E5" w:rsidRPr="00971C46" w:rsidRDefault="002867E5" w:rsidP="002E4179">
            <w:pPr>
              <w:jc w:val="center"/>
              <w:rPr>
                <w:color w:val="000000"/>
                <w:sz w:val="20"/>
                <w:szCs w:val="20"/>
              </w:rPr>
            </w:pPr>
            <w:r w:rsidRPr="00971C46">
              <w:rPr>
                <w:color w:val="000000"/>
                <w:sz w:val="20"/>
                <w:szCs w:val="20"/>
              </w:rPr>
              <w:t>12</w:t>
            </w:r>
          </w:p>
        </w:tc>
        <w:tc>
          <w:tcPr>
            <w:tcW w:w="369" w:type="pct"/>
            <w:shd w:val="clear" w:color="auto" w:fill="auto"/>
            <w:noWrap/>
            <w:vAlign w:val="center"/>
            <w:hideMark/>
          </w:tcPr>
          <w:p w14:paraId="2C601CEB" w14:textId="77777777" w:rsidR="002867E5" w:rsidRPr="00971C46" w:rsidRDefault="002867E5" w:rsidP="002E4179">
            <w:pPr>
              <w:jc w:val="center"/>
              <w:rPr>
                <w:sz w:val="20"/>
                <w:szCs w:val="20"/>
              </w:rPr>
            </w:pPr>
            <w:r w:rsidRPr="00971C46">
              <w:rPr>
                <w:sz w:val="20"/>
                <w:szCs w:val="20"/>
              </w:rPr>
              <w:t>31.12.2005</w:t>
            </w:r>
          </w:p>
        </w:tc>
      </w:tr>
      <w:tr w:rsidR="002867E5" w:rsidRPr="00971C46" w14:paraId="7928A66A" w14:textId="77777777" w:rsidTr="002E4179">
        <w:trPr>
          <w:trHeight w:val="20"/>
        </w:trPr>
        <w:tc>
          <w:tcPr>
            <w:tcW w:w="484" w:type="pct"/>
            <w:vMerge/>
            <w:vAlign w:val="center"/>
            <w:hideMark/>
          </w:tcPr>
          <w:p w14:paraId="4DCE76D1" w14:textId="77777777" w:rsidR="002867E5" w:rsidRPr="00971C46" w:rsidRDefault="002867E5" w:rsidP="002E4179">
            <w:pPr>
              <w:rPr>
                <w:color w:val="000000"/>
                <w:sz w:val="20"/>
                <w:szCs w:val="20"/>
              </w:rPr>
            </w:pPr>
          </w:p>
        </w:tc>
        <w:tc>
          <w:tcPr>
            <w:tcW w:w="518" w:type="pct"/>
            <w:vMerge/>
            <w:vAlign w:val="center"/>
            <w:hideMark/>
          </w:tcPr>
          <w:p w14:paraId="04B1002E" w14:textId="77777777" w:rsidR="002867E5" w:rsidRPr="00971C46" w:rsidRDefault="002867E5" w:rsidP="002E4179">
            <w:pPr>
              <w:rPr>
                <w:color w:val="000000"/>
                <w:sz w:val="20"/>
                <w:szCs w:val="20"/>
              </w:rPr>
            </w:pPr>
          </w:p>
        </w:tc>
        <w:tc>
          <w:tcPr>
            <w:tcW w:w="683" w:type="pct"/>
            <w:shd w:val="clear" w:color="auto" w:fill="auto"/>
            <w:vAlign w:val="center"/>
            <w:hideMark/>
          </w:tcPr>
          <w:p w14:paraId="1560866E" w14:textId="77777777" w:rsidR="002867E5" w:rsidRPr="00971C46" w:rsidRDefault="002867E5" w:rsidP="002E4179">
            <w:pPr>
              <w:rPr>
                <w:color w:val="000000"/>
                <w:sz w:val="20"/>
                <w:szCs w:val="20"/>
              </w:rPr>
            </w:pPr>
            <w:r w:rsidRPr="00971C46">
              <w:rPr>
                <w:color w:val="000000"/>
                <w:sz w:val="20"/>
                <w:szCs w:val="20"/>
              </w:rPr>
              <w:t>Сети теплоснабжения внутриплощадочные котельной</w:t>
            </w:r>
          </w:p>
        </w:tc>
        <w:tc>
          <w:tcPr>
            <w:tcW w:w="656" w:type="pct"/>
            <w:shd w:val="clear" w:color="auto" w:fill="auto"/>
            <w:vAlign w:val="center"/>
            <w:hideMark/>
          </w:tcPr>
          <w:p w14:paraId="3311F9C3" w14:textId="77777777" w:rsidR="002867E5" w:rsidRPr="00971C46" w:rsidRDefault="002867E5" w:rsidP="002E4179">
            <w:pPr>
              <w:rPr>
                <w:color w:val="000000"/>
                <w:sz w:val="20"/>
                <w:szCs w:val="20"/>
              </w:rPr>
            </w:pPr>
            <w:r w:rsidRPr="00971C46">
              <w:rPr>
                <w:color w:val="000000"/>
                <w:sz w:val="20"/>
                <w:szCs w:val="20"/>
              </w:rPr>
              <w:t>Тюменская область, ХМАО-Югра, Белоярский р-н п</w:t>
            </w:r>
            <w:proofErr w:type="gramStart"/>
            <w:r w:rsidRPr="00971C46">
              <w:rPr>
                <w:color w:val="000000"/>
                <w:sz w:val="20"/>
                <w:szCs w:val="20"/>
              </w:rPr>
              <w:t>.С</w:t>
            </w:r>
            <w:proofErr w:type="gramEnd"/>
            <w:r w:rsidRPr="00971C46">
              <w:rPr>
                <w:color w:val="000000"/>
                <w:sz w:val="20"/>
                <w:szCs w:val="20"/>
              </w:rPr>
              <w:t>орум, ул.Газовиков д.7А</w:t>
            </w:r>
          </w:p>
        </w:tc>
        <w:tc>
          <w:tcPr>
            <w:tcW w:w="490" w:type="pct"/>
            <w:vMerge/>
            <w:shd w:val="clear" w:color="auto" w:fill="auto"/>
            <w:vAlign w:val="center"/>
          </w:tcPr>
          <w:p w14:paraId="53A77279"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59DF747B"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C847B6E" w14:textId="77777777" w:rsidR="002867E5" w:rsidRPr="00971C46" w:rsidRDefault="002867E5" w:rsidP="002E4179">
            <w:pPr>
              <w:jc w:val="both"/>
              <w:rPr>
                <w:color w:val="000000"/>
                <w:sz w:val="20"/>
                <w:szCs w:val="20"/>
              </w:rPr>
            </w:pPr>
            <w:r w:rsidRPr="00971C46">
              <w:rPr>
                <w:color w:val="000000"/>
                <w:sz w:val="20"/>
                <w:szCs w:val="20"/>
              </w:rPr>
              <w:t>73 НЛ 361020</w:t>
            </w:r>
          </w:p>
        </w:tc>
        <w:tc>
          <w:tcPr>
            <w:tcW w:w="383" w:type="pct"/>
            <w:shd w:val="clear" w:color="auto" w:fill="auto"/>
            <w:vAlign w:val="center"/>
            <w:hideMark/>
          </w:tcPr>
          <w:p w14:paraId="3180289E" w14:textId="77777777" w:rsidR="002867E5" w:rsidRPr="00971C46" w:rsidRDefault="002867E5" w:rsidP="002E4179">
            <w:pPr>
              <w:jc w:val="center"/>
              <w:rPr>
                <w:color w:val="000000"/>
                <w:sz w:val="20"/>
                <w:szCs w:val="20"/>
              </w:rPr>
            </w:pPr>
            <w:r w:rsidRPr="00971C46">
              <w:rPr>
                <w:color w:val="000000"/>
                <w:sz w:val="20"/>
                <w:szCs w:val="20"/>
              </w:rPr>
              <w:t>31.05.2009</w:t>
            </w:r>
          </w:p>
        </w:tc>
        <w:tc>
          <w:tcPr>
            <w:tcW w:w="603" w:type="pct"/>
            <w:shd w:val="clear" w:color="auto" w:fill="auto"/>
            <w:noWrap/>
            <w:vAlign w:val="center"/>
            <w:hideMark/>
          </w:tcPr>
          <w:p w14:paraId="1CA30067" w14:textId="77777777" w:rsidR="002867E5" w:rsidRPr="00971C46" w:rsidRDefault="002867E5" w:rsidP="002E4179">
            <w:pPr>
              <w:jc w:val="center"/>
              <w:rPr>
                <w:sz w:val="20"/>
                <w:szCs w:val="20"/>
              </w:rPr>
            </w:pPr>
            <w:r w:rsidRPr="00971C46">
              <w:rPr>
                <w:sz w:val="20"/>
                <w:szCs w:val="20"/>
              </w:rPr>
              <w:t>128</w:t>
            </w:r>
          </w:p>
        </w:tc>
        <w:tc>
          <w:tcPr>
            <w:tcW w:w="369" w:type="pct"/>
            <w:shd w:val="clear" w:color="auto" w:fill="auto"/>
            <w:noWrap/>
            <w:vAlign w:val="center"/>
            <w:hideMark/>
          </w:tcPr>
          <w:p w14:paraId="34534271" w14:textId="77777777" w:rsidR="002867E5" w:rsidRPr="00971C46" w:rsidRDefault="002867E5" w:rsidP="002E4179">
            <w:pPr>
              <w:jc w:val="center"/>
              <w:rPr>
                <w:sz w:val="20"/>
                <w:szCs w:val="20"/>
              </w:rPr>
            </w:pPr>
            <w:r w:rsidRPr="00971C46">
              <w:rPr>
                <w:sz w:val="20"/>
                <w:szCs w:val="20"/>
              </w:rPr>
              <w:t>31.05.2009</w:t>
            </w:r>
          </w:p>
        </w:tc>
      </w:tr>
      <w:tr w:rsidR="002867E5" w:rsidRPr="00971C46" w14:paraId="41184ED9" w14:textId="77777777" w:rsidTr="002E4179">
        <w:trPr>
          <w:trHeight w:val="20"/>
        </w:trPr>
        <w:tc>
          <w:tcPr>
            <w:tcW w:w="484" w:type="pct"/>
            <w:vMerge/>
            <w:vAlign w:val="center"/>
            <w:hideMark/>
          </w:tcPr>
          <w:p w14:paraId="278527A5" w14:textId="77777777" w:rsidR="002867E5" w:rsidRPr="00971C46" w:rsidRDefault="002867E5" w:rsidP="002E4179">
            <w:pPr>
              <w:rPr>
                <w:color w:val="000000"/>
                <w:sz w:val="20"/>
                <w:szCs w:val="20"/>
              </w:rPr>
            </w:pPr>
          </w:p>
        </w:tc>
        <w:tc>
          <w:tcPr>
            <w:tcW w:w="518" w:type="pct"/>
            <w:vMerge/>
            <w:vAlign w:val="center"/>
            <w:hideMark/>
          </w:tcPr>
          <w:p w14:paraId="3A4EB797" w14:textId="77777777" w:rsidR="002867E5" w:rsidRPr="00971C46" w:rsidRDefault="002867E5" w:rsidP="002E4179">
            <w:pPr>
              <w:rPr>
                <w:color w:val="000000"/>
                <w:sz w:val="20"/>
                <w:szCs w:val="20"/>
              </w:rPr>
            </w:pPr>
          </w:p>
        </w:tc>
        <w:tc>
          <w:tcPr>
            <w:tcW w:w="683" w:type="pct"/>
            <w:shd w:val="clear" w:color="auto" w:fill="auto"/>
            <w:vAlign w:val="center"/>
            <w:hideMark/>
          </w:tcPr>
          <w:p w14:paraId="78E5DCBD" w14:textId="77777777" w:rsidR="002867E5" w:rsidRPr="00971C46" w:rsidRDefault="002867E5" w:rsidP="002E4179">
            <w:pPr>
              <w:rPr>
                <w:color w:val="000000"/>
                <w:sz w:val="20"/>
                <w:szCs w:val="20"/>
              </w:rPr>
            </w:pPr>
            <w:r w:rsidRPr="00971C46">
              <w:rPr>
                <w:color w:val="000000"/>
                <w:sz w:val="20"/>
                <w:szCs w:val="20"/>
              </w:rPr>
              <w:t xml:space="preserve">Сети тепловодоснабжения жилых домов №26,27,28,29 по ул. </w:t>
            </w:r>
            <w:proofErr w:type="gramStart"/>
            <w:r w:rsidRPr="00971C46">
              <w:rPr>
                <w:color w:val="000000"/>
                <w:sz w:val="20"/>
                <w:szCs w:val="20"/>
              </w:rPr>
              <w:t>Таежная</w:t>
            </w:r>
            <w:proofErr w:type="gramEnd"/>
          </w:p>
        </w:tc>
        <w:tc>
          <w:tcPr>
            <w:tcW w:w="656" w:type="pct"/>
            <w:shd w:val="clear" w:color="auto" w:fill="auto"/>
            <w:vAlign w:val="center"/>
            <w:hideMark/>
          </w:tcPr>
          <w:p w14:paraId="25524A67"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.Т</w:t>
            </w:r>
            <w:proofErr w:type="gramEnd"/>
            <w:r w:rsidRPr="00971C46">
              <w:rPr>
                <w:color w:val="000000"/>
                <w:sz w:val="20"/>
                <w:szCs w:val="20"/>
              </w:rPr>
              <w:t>еёжная, д.26</w:t>
            </w:r>
          </w:p>
        </w:tc>
        <w:tc>
          <w:tcPr>
            <w:tcW w:w="490" w:type="pct"/>
            <w:vMerge w:val="restart"/>
            <w:shd w:val="clear" w:color="auto" w:fill="auto"/>
            <w:vAlign w:val="center"/>
            <w:hideMark/>
          </w:tcPr>
          <w:p w14:paraId="60FD221D" w14:textId="77777777" w:rsidR="002867E5" w:rsidRPr="00971C46" w:rsidRDefault="002867E5" w:rsidP="002E4179">
            <w:pPr>
              <w:jc w:val="center"/>
              <w:rPr>
                <w:color w:val="000000"/>
                <w:sz w:val="20"/>
                <w:szCs w:val="20"/>
              </w:rPr>
            </w:pPr>
            <w:r w:rsidRPr="00971C46">
              <w:rPr>
                <w:color w:val="000000"/>
                <w:sz w:val="20"/>
                <w:szCs w:val="20"/>
              </w:rPr>
              <w:t>Бесхозяйные</w:t>
            </w:r>
          </w:p>
        </w:tc>
        <w:tc>
          <w:tcPr>
            <w:tcW w:w="544" w:type="pct"/>
            <w:shd w:val="clear" w:color="auto" w:fill="auto"/>
            <w:vAlign w:val="center"/>
            <w:hideMark/>
          </w:tcPr>
          <w:p w14:paraId="6A12A46D"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683AC708"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31F26B27"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3C058A90" w14:textId="77777777" w:rsidR="002867E5" w:rsidRPr="00971C46" w:rsidRDefault="002867E5" w:rsidP="002E4179">
            <w:pPr>
              <w:jc w:val="center"/>
              <w:rPr>
                <w:color w:val="000000"/>
                <w:sz w:val="20"/>
                <w:szCs w:val="20"/>
              </w:rPr>
            </w:pPr>
            <w:r w:rsidRPr="00971C46">
              <w:rPr>
                <w:color w:val="000000"/>
                <w:sz w:val="20"/>
                <w:szCs w:val="20"/>
              </w:rPr>
              <w:t>315</w:t>
            </w:r>
          </w:p>
        </w:tc>
        <w:tc>
          <w:tcPr>
            <w:tcW w:w="369" w:type="pct"/>
            <w:shd w:val="clear" w:color="auto" w:fill="auto"/>
            <w:noWrap/>
            <w:vAlign w:val="center"/>
            <w:hideMark/>
          </w:tcPr>
          <w:p w14:paraId="3BA19685" w14:textId="77777777" w:rsidR="002867E5" w:rsidRPr="00971C46" w:rsidRDefault="002867E5" w:rsidP="002E4179">
            <w:pPr>
              <w:jc w:val="center"/>
              <w:rPr>
                <w:sz w:val="20"/>
                <w:szCs w:val="20"/>
              </w:rPr>
            </w:pPr>
            <w:r w:rsidRPr="00971C46">
              <w:rPr>
                <w:sz w:val="20"/>
                <w:szCs w:val="20"/>
              </w:rPr>
              <w:t>-</w:t>
            </w:r>
          </w:p>
        </w:tc>
      </w:tr>
      <w:tr w:rsidR="002867E5" w:rsidRPr="00971C46" w14:paraId="7D0547EF" w14:textId="77777777" w:rsidTr="002E4179">
        <w:trPr>
          <w:trHeight w:val="20"/>
        </w:trPr>
        <w:tc>
          <w:tcPr>
            <w:tcW w:w="484" w:type="pct"/>
            <w:vMerge/>
            <w:vAlign w:val="center"/>
            <w:hideMark/>
          </w:tcPr>
          <w:p w14:paraId="5C95AF33" w14:textId="77777777" w:rsidR="002867E5" w:rsidRPr="00971C46" w:rsidRDefault="002867E5" w:rsidP="002E4179">
            <w:pPr>
              <w:rPr>
                <w:color w:val="000000"/>
                <w:sz w:val="20"/>
                <w:szCs w:val="20"/>
              </w:rPr>
            </w:pPr>
          </w:p>
        </w:tc>
        <w:tc>
          <w:tcPr>
            <w:tcW w:w="518" w:type="pct"/>
            <w:vMerge/>
            <w:vAlign w:val="center"/>
            <w:hideMark/>
          </w:tcPr>
          <w:p w14:paraId="756F2598" w14:textId="77777777" w:rsidR="002867E5" w:rsidRPr="00971C46" w:rsidRDefault="002867E5" w:rsidP="002E4179">
            <w:pPr>
              <w:rPr>
                <w:color w:val="000000"/>
                <w:sz w:val="20"/>
                <w:szCs w:val="20"/>
              </w:rPr>
            </w:pPr>
          </w:p>
        </w:tc>
        <w:tc>
          <w:tcPr>
            <w:tcW w:w="683" w:type="pct"/>
            <w:shd w:val="clear" w:color="auto" w:fill="auto"/>
            <w:vAlign w:val="center"/>
            <w:hideMark/>
          </w:tcPr>
          <w:p w14:paraId="440231E7" w14:textId="77777777" w:rsidR="002867E5" w:rsidRPr="00971C46" w:rsidRDefault="002867E5" w:rsidP="002E4179">
            <w:pPr>
              <w:rPr>
                <w:color w:val="000000"/>
                <w:sz w:val="20"/>
                <w:szCs w:val="20"/>
              </w:rPr>
            </w:pPr>
            <w:r w:rsidRPr="00971C46">
              <w:rPr>
                <w:color w:val="000000"/>
                <w:sz w:val="20"/>
                <w:szCs w:val="20"/>
              </w:rPr>
              <w:t>Сети тепловодоснабжения к дет</w:t>
            </w:r>
            <w:proofErr w:type="gramStart"/>
            <w:r w:rsidRPr="00971C46">
              <w:rPr>
                <w:color w:val="000000"/>
                <w:sz w:val="20"/>
                <w:szCs w:val="20"/>
              </w:rPr>
              <w:t>.</w:t>
            </w:r>
            <w:proofErr w:type="gramEnd"/>
            <w:r w:rsidRPr="00971C46">
              <w:rPr>
                <w:color w:val="000000"/>
                <w:sz w:val="20"/>
                <w:szCs w:val="20"/>
              </w:rPr>
              <w:t xml:space="preserve"> </w:t>
            </w:r>
            <w:proofErr w:type="gramStart"/>
            <w:r w:rsidRPr="00971C46">
              <w:rPr>
                <w:color w:val="000000"/>
                <w:sz w:val="20"/>
                <w:szCs w:val="20"/>
              </w:rPr>
              <w:t>с</w:t>
            </w:r>
            <w:proofErr w:type="gramEnd"/>
            <w:r w:rsidRPr="00971C46">
              <w:rPr>
                <w:color w:val="000000"/>
                <w:sz w:val="20"/>
                <w:szCs w:val="20"/>
              </w:rPr>
              <w:t>аду "Брусничка"</w:t>
            </w:r>
          </w:p>
        </w:tc>
        <w:tc>
          <w:tcPr>
            <w:tcW w:w="656" w:type="pct"/>
            <w:shd w:val="clear" w:color="auto" w:fill="auto"/>
            <w:vAlign w:val="center"/>
            <w:hideMark/>
          </w:tcPr>
          <w:p w14:paraId="2341442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.Ц</w:t>
            </w:r>
            <w:proofErr w:type="gramEnd"/>
            <w:r w:rsidRPr="00971C46">
              <w:rPr>
                <w:color w:val="000000"/>
                <w:sz w:val="20"/>
                <w:szCs w:val="20"/>
              </w:rPr>
              <w:t>ентральная, д.12</w:t>
            </w:r>
          </w:p>
        </w:tc>
        <w:tc>
          <w:tcPr>
            <w:tcW w:w="490" w:type="pct"/>
            <w:vMerge/>
            <w:shd w:val="clear" w:color="auto" w:fill="auto"/>
            <w:vAlign w:val="center"/>
          </w:tcPr>
          <w:p w14:paraId="19E09930"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58617411"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2DAEA1C5"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1F80C422"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29F0FD5B" w14:textId="77777777" w:rsidR="002867E5" w:rsidRPr="00971C46" w:rsidRDefault="002867E5" w:rsidP="002E4179">
            <w:pPr>
              <w:jc w:val="center"/>
              <w:rPr>
                <w:color w:val="000000"/>
                <w:sz w:val="20"/>
                <w:szCs w:val="20"/>
              </w:rPr>
            </w:pPr>
            <w:r w:rsidRPr="00971C46">
              <w:rPr>
                <w:color w:val="000000"/>
                <w:sz w:val="20"/>
                <w:szCs w:val="20"/>
              </w:rPr>
              <w:t>132</w:t>
            </w:r>
          </w:p>
        </w:tc>
        <w:tc>
          <w:tcPr>
            <w:tcW w:w="369" w:type="pct"/>
            <w:shd w:val="clear" w:color="auto" w:fill="auto"/>
            <w:noWrap/>
            <w:vAlign w:val="center"/>
            <w:hideMark/>
          </w:tcPr>
          <w:p w14:paraId="1D345DF5" w14:textId="77777777" w:rsidR="002867E5" w:rsidRPr="00971C46" w:rsidRDefault="002867E5" w:rsidP="002E4179">
            <w:pPr>
              <w:jc w:val="center"/>
              <w:rPr>
                <w:sz w:val="20"/>
                <w:szCs w:val="20"/>
              </w:rPr>
            </w:pPr>
            <w:r w:rsidRPr="00971C46">
              <w:rPr>
                <w:sz w:val="20"/>
                <w:szCs w:val="20"/>
              </w:rPr>
              <w:t>-</w:t>
            </w:r>
          </w:p>
        </w:tc>
      </w:tr>
      <w:tr w:rsidR="002867E5" w:rsidRPr="00971C46" w14:paraId="08C5E31D" w14:textId="77777777" w:rsidTr="002E4179">
        <w:trPr>
          <w:trHeight w:val="20"/>
        </w:trPr>
        <w:tc>
          <w:tcPr>
            <w:tcW w:w="484" w:type="pct"/>
            <w:vMerge/>
            <w:vAlign w:val="center"/>
            <w:hideMark/>
          </w:tcPr>
          <w:p w14:paraId="4EA5840D" w14:textId="77777777" w:rsidR="002867E5" w:rsidRPr="00971C46" w:rsidRDefault="002867E5" w:rsidP="002E4179">
            <w:pPr>
              <w:rPr>
                <w:color w:val="000000"/>
                <w:sz w:val="20"/>
                <w:szCs w:val="20"/>
              </w:rPr>
            </w:pPr>
          </w:p>
        </w:tc>
        <w:tc>
          <w:tcPr>
            <w:tcW w:w="518" w:type="pct"/>
            <w:vMerge/>
            <w:vAlign w:val="center"/>
            <w:hideMark/>
          </w:tcPr>
          <w:p w14:paraId="3EC7B3AD" w14:textId="77777777" w:rsidR="002867E5" w:rsidRPr="00971C46" w:rsidRDefault="002867E5" w:rsidP="002E4179">
            <w:pPr>
              <w:rPr>
                <w:color w:val="000000"/>
                <w:sz w:val="20"/>
                <w:szCs w:val="20"/>
              </w:rPr>
            </w:pPr>
          </w:p>
        </w:tc>
        <w:tc>
          <w:tcPr>
            <w:tcW w:w="683" w:type="pct"/>
            <w:shd w:val="clear" w:color="auto" w:fill="auto"/>
            <w:vAlign w:val="center"/>
            <w:hideMark/>
          </w:tcPr>
          <w:p w14:paraId="0E44BC3B" w14:textId="77777777" w:rsidR="002867E5" w:rsidRPr="00971C46" w:rsidRDefault="002867E5" w:rsidP="002E4179">
            <w:pPr>
              <w:rPr>
                <w:color w:val="000000"/>
                <w:sz w:val="20"/>
                <w:szCs w:val="20"/>
              </w:rPr>
            </w:pPr>
            <w:r w:rsidRPr="00971C46">
              <w:rPr>
                <w:color w:val="000000"/>
                <w:sz w:val="20"/>
                <w:szCs w:val="20"/>
              </w:rPr>
              <w:t>Сети тепловодоснабжения к жилому дому №5 по улице Строителей</w:t>
            </w:r>
          </w:p>
        </w:tc>
        <w:tc>
          <w:tcPr>
            <w:tcW w:w="656" w:type="pct"/>
            <w:shd w:val="clear" w:color="auto" w:fill="auto"/>
            <w:vAlign w:val="center"/>
            <w:hideMark/>
          </w:tcPr>
          <w:p w14:paraId="7DF5E8BD"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д.5</w:t>
            </w:r>
          </w:p>
        </w:tc>
        <w:tc>
          <w:tcPr>
            <w:tcW w:w="490" w:type="pct"/>
            <w:vMerge/>
            <w:shd w:val="clear" w:color="auto" w:fill="auto"/>
            <w:vAlign w:val="center"/>
          </w:tcPr>
          <w:p w14:paraId="5DEE9B89"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25D1C0CC"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7ADE0668"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32A8BBBE"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0E373A86" w14:textId="77777777" w:rsidR="002867E5" w:rsidRPr="00971C46" w:rsidRDefault="002867E5" w:rsidP="002E4179">
            <w:pPr>
              <w:jc w:val="center"/>
              <w:rPr>
                <w:color w:val="000000"/>
                <w:sz w:val="20"/>
                <w:szCs w:val="20"/>
              </w:rPr>
            </w:pPr>
            <w:r w:rsidRPr="00971C46">
              <w:rPr>
                <w:color w:val="000000"/>
                <w:sz w:val="20"/>
                <w:szCs w:val="20"/>
              </w:rPr>
              <w:t>94</w:t>
            </w:r>
          </w:p>
        </w:tc>
        <w:tc>
          <w:tcPr>
            <w:tcW w:w="369" w:type="pct"/>
            <w:shd w:val="clear" w:color="auto" w:fill="auto"/>
            <w:noWrap/>
            <w:vAlign w:val="center"/>
            <w:hideMark/>
          </w:tcPr>
          <w:p w14:paraId="77CCD9A1" w14:textId="77777777" w:rsidR="002867E5" w:rsidRPr="00971C46" w:rsidRDefault="002867E5" w:rsidP="002E4179">
            <w:pPr>
              <w:jc w:val="center"/>
              <w:rPr>
                <w:sz w:val="20"/>
                <w:szCs w:val="20"/>
              </w:rPr>
            </w:pPr>
            <w:r w:rsidRPr="00971C46">
              <w:rPr>
                <w:sz w:val="20"/>
                <w:szCs w:val="20"/>
              </w:rPr>
              <w:t>-</w:t>
            </w:r>
          </w:p>
        </w:tc>
      </w:tr>
      <w:tr w:rsidR="002867E5" w:rsidRPr="00971C46" w14:paraId="2198FB42" w14:textId="77777777" w:rsidTr="002E4179">
        <w:trPr>
          <w:trHeight w:val="20"/>
        </w:trPr>
        <w:tc>
          <w:tcPr>
            <w:tcW w:w="484" w:type="pct"/>
            <w:vMerge/>
            <w:vAlign w:val="center"/>
            <w:hideMark/>
          </w:tcPr>
          <w:p w14:paraId="2AA6791F" w14:textId="77777777" w:rsidR="002867E5" w:rsidRPr="00971C46" w:rsidRDefault="002867E5" w:rsidP="002E4179">
            <w:pPr>
              <w:rPr>
                <w:color w:val="000000"/>
                <w:sz w:val="20"/>
                <w:szCs w:val="20"/>
              </w:rPr>
            </w:pPr>
          </w:p>
        </w:tc>
        <w:tc>
          <w:tcPr>
            <w:tcW w:w="518" w:type="pct"/>
            <w:vMerge/>
            <w:vAlign w:val="center"/>
            <w:hideMark/>
          </w:tcPr>
          <w:p w14:paraId="4F816CD5" w14:textId="77777777" w:rsidR="002867E5" w:rsidRPr="00971C46" w:rsidRDefault="002867E5" w:rsidP="002E4179">
            <w:pPr>
              <w:rPr>
                <w:color w:val="000000"/>
                <w:sz w:val="20"/>
                <w:szCs w:val="20"/>
              </w:rPr>
            </w:pPr>
          </w:p>
        </w:tc>
        <w:tc>
          <w:tcPr>
            <w:tcW w:w="683" w:type="pct"/>
            <w:shd w:val="clear" w:color="auto" w:fill="auto"/>
            <w:vAlign w:val="center"/>
            <w:hideMark/>
          </w:tcPr>
          <w:p w14:paraId="333907AA" w14:textId="77777777" w:rsidR="002867E5" w:rsidRPr="00971C46" w:rsidRDefault="002867E5" w:rsidP="002E4179">
            <w:pPr>
              <w:rPr>
                <w:color w:val="000000"/>
                <w:sz w:val="20"/>
                <w:szCs w:val="20"/>
              </w:rPr>
            </w:pPr>
            <w:r w:rsidRPr="00971C46">
              <w:rPr>
                <w:color w:val="000000"/>
                <w:sz w:val="20"/>
                <w:szCs w:val="20"/>
              </w:rPr>
              <w:t xml:space="preserve">Сети тепловодоснабжения к жилому дому №6 по </w:t>
            </w:r>
            <w:r w:rsidRPr="00971C46">
              <w:rPr>
                <w:color w:val="000000"/>
                <w:sz w:val="20"/>
                <w:szCs w:val="20"/>
              </w:rPr>
              <w:lastRenderedPageBreak/>
              <w:t xml:space="preserve">улице </w:t>
            </w:r>
            <w:proofErr w:type="gramStart"/>
            <w:r w:rsidRPr="00971C46">
              <w:rPr>
                <w:color w:val="000000"/>
                <w:sz w:val="20"/>
                <w:szCs w:val="20"/>
              </w:rPr>
              <w:t>Центральная</w:t>
            </w:r>
            <w:proofErr w:type="gramEnd"/>
          </w:p>
        </w:tc>
        <w:tc>
          <w:tcPr>
            <w:tcW w:w="656" w:type="pct"/>
            <w:shd w:val="clear" w:color="auto" w:fill="auto"/>
            <w:vAlign w:val="center"/>
            <w:hideMark/>
          </w:tcPr>
          <w:p w14:paraId="2DE7C7E5" w14:textId="77777777" w:rsidR="002867E5" w:rsidRPr="00971C46" w:rsidRDefault="002867E5" w:rsidP="002E4179">
            <w:pPr>
              <w:rPr>
                <w:color w:val="000000"/>
                <w:sz w:val="20"/>
                <w:szCs w:val="20"/>
              </w:rPr>
            </w:pPr>
            <w:r w:rsidRPr="00971C46">
              <w:rPr>
                <w:color w:val="000000"/>
                <w:sz w:val="20"/>
                <w:szCs w:val="20"/>
              </w:rPr>
              <w:lastRenderedPageBreak/>
              <w:t xml:space="preserve">ХМАО-Югра Белоярский р-н, пос. Сорум, </w:t>
            </w:r>
            <w:r w:rsidRPr="00971C46">
              <w:rPr>
                <w:color w:val="000000"/>
                <w:sz w:val="20"/>
                <w:szCs w:val="20"/>
              </w:rPr>
              <w:lastRenderedPageBreak/>
              <w:t>ул</w:t>
            </w:r>
            <w:proofErr w:type="gramStart"/>
            <w:r w:rsidRPr="00971C46">
              <w:rPr>
                <w:color w:val="000000"/>
                <w:sz w:val="20"/>
                <w:szCs w:val="20"/>
              </w:rPr>
              <w:t>.Ц</w:t>
            </w:r>
            <w:proofErr w:type="gramEnd"/>
            <w:r w:rsidRPr="00971C46">
              <w:rPr>
                <w:color w:val="000000"/>
                <w:sz w:val="20"/>
                <w:szCs w:val="20"/>
              </w:rPr>
              <w:t>ентральная, д.6</w:t>
            </w:r>
          </w:p>
        </w:tc>
        <w:tc>
          <w:tcPr>
            <w:tcW w:w="490" w:type="pct"/>
            <w:vMerge/>
            <w:shd w:val="clear" w:color="auto" w:fill="auto"/>
            <w:vAlign w:val="center"/>
          </w:tcPr>
          <w:p w14:paraId="2FEC6C71"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1C08F322"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1E642F27"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0471AFCE"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18723400" w14:textId="77777777" w:rsidR="002867E5" w:rsidRPr="00971C46" w:rsidRDefault="002867E5" w:rsidP="002E4179">
            <w:pPr>
              <w:jc w:val="center"/>
              <w:rPr>
                <w:color w:val="000000"/>
                <w:sz w:val="20"/>
                <w:szCs w:val="20"/>
              </w:rPr>
            </w:pPr>
            <w:r w:rsidRPr="00971C46">
              <w:rPr>
                <w:color w:val="000000"/>
                <w:sz w:val="20"/>
                <w:szCs w:val="20"/>
              </w:rPr>
              <w:t>6099</w:t>
            </w:r>
          </w:p>
        </w:tc>
        <w:tc>
          <w:tcPr>
            <w:tcW w:w="369" w:type="pct"/>
            <w:shd w:val="clear" w:color="auto" w:fill="auto"/>
            <w:noWrap/>
            <w:vAlign w:val="center"/>
            <w:hideMark/>
          </w:tcPr>
          <w:p w14:paraId="7041A662" w14:textId="77777777" w:rsidR="002867E5" w:rsidRPr="00971C46" w:rsidRDefault="002867E5" w:rsidP="002E4179">
            <w:pPr>
              <w:jc w:val="center"/>
              <w:rPr>
                <w:sz w:val="20"/>
                <w:szCs w:val="20"/>
              </w:rPr>
            </w:pPr>
            <w:r w:rsidRPr="00971C46">
              <w:rPr>
                <w:sz w:val="20"/>
                <w:szCs w:val="20"/>
              </w:rPr>
              <w:t>-</w:t>
            </w:r>
          </w:p>
        </w:tc>
      </w:tr>
      <w:tr w:rsidR="002867E5" w:rsidRPr="00971C46" w14:paraId="0492F859" w14:textId="77777777" w:rsidTr="002E4179">
        <w:trPr>
          <w:trHeight w:val="20"/>
        </w:trPr>
        <w:tc>
          <w:tcPr>
            <w:tcW w:w="484" w:type="pct"/>
            <w:vMerge/>
            <w:vAlign w:val="center"/>
            <w:hideMark/>
          </w:tcPr>
          <w:p w14:paraId="04EBDDFC" w14:textId="77777777" w:rsidR="002867E5" w:rsidRPr="00971C46" w:rsidRDefault="002867E5" w:rsidP="002E4179">
            <w:pPr>
              <w:rPr>
                <w:color w:val="000000"/>
                <w:sz w:val="20"/>
                <w:szCs w:val="20"/>
              </w:rPr>
            </w:pPr>
          </w:p>
        </w:tc>
        <w:tc>
          <w:tcPr>
            <w:tcW w:w="518" w:type="pct"/>
            <w:vMerge/>
            <w:vAlign w:val="center"/>
            <w:hideMark/>
          </w:tcPr>
          <w:p w14:paraId="67AFB934" w14:textId="77777777" w:rsidR="002867E5" w:rsidRPr="00971C46" w:rsidRDefault="002867E5" w:rsidP="002E4179">
            <w:pPr>
              <w:rPr>
                <w:color w:val="000000"/>
                <w:sz w:val="20"/>
                <w:szCs w:val="20"/>
              </w:rPr>
            </w:pPr>
          </w:p>
        </w:tc>
        <w:tc>
          <w:tcPr>
            <w:tcW w:w="683" w:type="pct"/>
            <w:shd w:val="clear" w:color="auto" w:fill="auto"/>
            <w:vAlign w:val="center"/>
            <w:hideMark/>
          </w:tcPr>
          <w:p w14:paraId="5B60E39E" w14:textId="77777777" w:rsidR="002867E5" w:rsidRPr="00971C46" w:rsidRDefault="002867E5" w:rsidP="002E4179">
            <w:pPr>
              <w:rPr>
                <w:color w:val="000000"/>
                <w:sz w:val="20"/>
                <w:szCs w:val="20"/>
              </w:rPr>
            </w:pPr>
            <w:r w:rsidRPr="00971C46">
              <w:rPr>
                <w:color w:val="000000"/>
                <w:sz w:val="20"/>
                <w:szCs w:val="20"/>
              </w:rPr>
              <w:t>Сети тепловодоснабжения к жилому дому №8 по улице Строителей</w:t>
            </w:r>
          </w:p>
        </w:tc>
        <w:tc>
          <w:tcPr>
            <w:tcW w:w="656" w:type="pct"/>
            <w:shd w:val="clear" w:color="auto" w:fill="auto"/>
            <w:vAlign w:val="center"/>
            <w:hideMark/>
          </w:tcPr>
          <w:p w14:paraId="2F091B8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.С</w:t>
            </w:r>
            <w:proofErr w:type="gramEnd"/>
            <w:r w:rsidRPr="00971C46">
              <w:rPr>
                <w:color w:val="000000"/>
                <w:sz w:val="20"/>
                <w:szCs w:val="20"/>
              </w:rPr>
              <w:t>троителей, д.8</w:t>
            </w:r>
          </w:p>
        </w:tc>
        <w:tc>
          <w:tcPr>
            <w:tcW w:w="490" w:type="pct"/>
            <w:vMerge/>
            <w:shd w:val="clear" w:color="auto" w:fill="auto"/>
            <w:vAlign w:val="center"/>
          </w:tcPr>
          <w:p w14:paraId="0B722945"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35A5EF05"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39CF5A13"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62BF5AC6"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620A4FE5" w14:textId="77777777" w:rsidR="002867E5" w:rsidRPr="00971C46" w:rsidRDefault="002867E5" w:rsidP="002E4179">
            <w:pPr>
              <w:jc w:val="center"/>
              <w:rPr>
                <w:color w:val="000000"/>
                <w:sz w:val="20"/>
                <w:szCs w:val="20"/>
              </w:rPr>
            </w:pPr>
            <w:r w:rsidRPr="00971C46">
              <w:rPr>
                <w:color w:val="000000"/>
                <w:sz w:val="20"/>
                <w:szCs w:val="20"/>
              </w:rPr>
              <w:t>22</w:t>
            </w:r>
          </w:p>
        </w:tc>
        <w:tc>
          <w:tcPr>
            <w:tcW w:w="369" w:type="pct"/>
            <w:shd w:val="clear" w:color="auto" w:fill="auto"/>
            <w:noWrap/>
            <w:vAlign w:val="center"/>
            <w:hideMark/>
          </w:tcPr>
          <w:p w14:paraId="40A7E898" w14:textId="77777777" w:rsidR="002867E5" w:rsidRPr="00971C46" w:rsidRDefault="002867E5" w:rsidP="002E4179">
            <w:pPr>
              <w:jc w:val="center"/>
              <w:rPr>
                <w:sz w:val="20"/>
                <w:szCs w:val="20"/>
              </w:rPr>
            </w:pPr>
            <w:r w:rsidRPr="00971C46">
              <w:rPr>
                <w:sz w:val="20"/>
                <w:szCs w:val="20"/>
              </w:rPr>
              <w:t>-</w:t>
            </w:r>
          </w:p>
        </w:tc>
      </w:tr>
      <w:tr w:rsidR="002867E5" w:rsidRPr="00971C46" w14:paraId="686F7C3D" w14:textId="77777777" w:rsidTr="002E4179">
        <w:trPr>
          <w:trHeight w:val="20"/>
        </w:trPr>
        <w:tc>
          <w:tcPr>
            <w:tcW w:w="484" w:type="pct"/>
            <w:shd w:val="clear" w:color="auto" w:fill="auto"/>
            <w:vAlign w:val="center"/>
            <w:hideMark/>
          </w:tcPr>
          <w:p w14:paraId="154E1BBE" w14:textId="77777777" w:rsidR="002867E5" w:rsidRPr="00971C46" w:rsidRDefault="002867E5" w:rsidP="002E4179">
            <w:pPr>
              <w:rPr>
                <w:b/>
                <w:bCs/>
                <w:color w:val="000000"/>
                <w:sz w:val="20"/>
                <w:szCs w:val="20"/>
              </w:rPr>
            </w:pPr>
            <w:r w:rsidRPr="00971C46">
              <w:rPr>
                <w:b/>
                <w:bCs/>
                <w:color w:val="000000"/>
                <w:sz w:val="20"/>
                <w:szCs w:val="20"/>
              </w:rPr>
              <w:t>Итого</w:t>
            </w:r>
          </w:p>
        </w:tc>
        <w:tc>
          <w:tcPr>
            <w:tcW w:w="518" w:type="pct"/>
            <w:shd w:val="clear" w:color="auto" w:fill="auto"/>
            <w:vAlign w:val="center"/>
            <w:hideMark/>
          </w:tcPr>
          <w:p w14:paraId="708AFE58" w14:textId="77777777" w:rsidR="002867E5" w:rsidRPr="00971C46" w:rsidRDefault="002867E5" w:rsidP="002E4179">
            <w:pPr>
              <w:rPr>
                <w:color w:val="000000"/>
                <w:sz w:val="20"/>
                <w:szCs w:val="20"/>
              </w:rPr>
            </w:pPr>
            <w:r w:rsidRPr="00971C46">
              <w:rPr>
                <w:color w:val="000000"/>
                <w:sz w:val="20"/>
                <w:szCs w:val="20"/>
              </w:rPr>
              <w:t> </w:t>
            </w:r>
          </w:p>
        </w:tc>
        <w:tc>
          <w:tcPr>
            <w:tcW w:w="683" w:type="pct"/>
            <w:shd w:val="clear" w:color="auto" w:fill="auto"/>
            <w:vAlign w:val="center"/>
            <w:hideMark/>
          </w:tcPr>
          <w:p w14:paraId="1F4C6A43" w14:textId="77777777" w:rsidR="002867E5" w:rsidRPr="00971C46" w:rsidRDefault="002867E5" w:rsidP="002E4179">
            <w:pPr>
              <w:rPr>
                <w:color w:val="000000"/>
                <w:sz w:val="20"/>
                <w:szCs w:val="20"/>
              </w:rPr>
            </w:pPr>
            <w:r w:rsidRPr="00971C46">
              <w:rPr>
                <w:color w:val="000000"/>
                <w:sz w:val="20"/>
                <w:szCs w:val="20"/>
              </w:rPr>
              <w:t> </w:t>
            </w:r>
          </w:p>
        </w:tc>
        <w:tc>
          <w:tcPr>
            <w:tcW w:w="656" w:type="pct"/>
            <w:shd w:val="clear" w:color="auto" w:fill="auto"/>
            <w:vAlign w:val="center"/>
            <w:hideMark/>
          </w:tcPr>
          <w:p w14:paraId="51953C38" w14:textId="77777777" w:rsidR="002867E5" w:rsidRPr="00971C46" w:rsidRDefault="002867E5" w:rsidP="002E4179">
            <w:pPr>
              <w:rPr>
                <w:color w:val="000000"/>
                <w:sz w:val="20"/>
                <w:szCs w:val="20"/>
              </w:rPr>
            </w:pPr>
            <w:r w:rsidRPr="00971C46">
              <w:rPr>
                <w:color w:val="000000"/>
                <w:sz w:val="20"/>
                <w:szCs w:val="20"/>
              </w:rPr>
              <w:t> </w:t>
            </w:r>
          </w:p>
        </w:tc>
        <w:tc>
          <w:tcPr>
            <w:tcW w:w="490" w:type="pct"/>
            <w:shd w:val="clear" w:color="auto" w:fill="auto"/>
            <w:vAlign w:val="center"/>
            <w:hideMark/>
          </w:tcPr>
          <w:p w14:paraId="65340CCE" w14:textId="77777777" w:rsidR="002867E5" w:rsidRPr="00971C46" w:rsidRDefault="002867E5" w:rsidP="002E4179">
            <w:pPr>
              <w:jc w:val="both"/>
              <w:rPr>
                <w:color w:val="000000"/>
                <w:sz w:val="20"/>
                <w:szCs w:val="20"/>
              </w:rPr>
            </w:pPr>
            <w:r w:rsidRPr="00971C46">
              <w:rPr>
                <w:color w:val="000000"/>
                <w:sz w:val="20"/>
                <w:szCs w:val="20"/>
              </w:rPr>
              <w:t> </w:t>
            </w:r>
          </w:p>
        </w:tc>
        <w:tc>
          <w:tcPr>
            <w:tcW w:w="544" w:type="pct"/>
            <w:shd w:val="clear" w:color="auto" w:fill="auto"/>
            <w:vAlign w:val="center"/>
            <w:hideMark/>
          </w:tcPr>
          <w:p w14:paraId="18DC1A39" w14:textId="77777777" w:rsidR="002867E5" w:rsidRPr="00971C46" w:rsidRDefault="002867E5" w:rsidP="002E4179">
            <w:pPr>
              <w:jc w:val="center"/>
              <w:rPr>
                <w:color w:val="000000"/>
                <w:sz w:val="20"/>
                <w:szCs w:val="20"/>
              </w:rPr>
            </w:pPr>
            <w:r w:rsidRPr="00971C46">
              <w:rPr>
                <w:color w:val="000000"/>
                <w:sz w:val="20"/>
                <w:szCs w:val="20"/>
              </w:rPr>
              <w:t> </w:t>
            </w:r>
          </w:p>
        </w:tc>
        <w:tc>
          <w:tcPr>
            <w:tcW w:w="270" w:type="pct"/>
            <w:shd w:val="clear" w:color="auto" w:fill="auto"/>
            <w:vAlign w:val="center"/>
            <w:hideMark/>
          </w:tcPr>
          <w:p w14:paraId="4EE6B8F3" w14:textId="77777777" w:rsidR="002867E5" w:rsidRPr="00971C46" w:rsidRDefault="002867E5" w:rsidP="002E4179">
            <w:pPr>
              <w:jc w:val="both"/>
              <w:rPr>
                <w:color w:val="000000"/>
                <w:sz w:val="20"/>
                <w:szCs w:val="20"/>
              </w:rPr>
            </w:pPr>
            <w:r w:rsidRPr="00971C46">
              <w:rPr>
                <w:color w:val="000000"/>
                <w:sz w:val="20"/>
                <w:szCs w:val="20"/>
              </w:rPr>
              <w:t> </w:t>
            </w:r>
          </w:p>
        </w:tc>
        <w:tc>
          <w:tcPr>
            <w:tcW w:w="383" w:type="pct"/>
            <w:shd w:val="clear" w:color="auto" w:fill="auto"/>
            <w:vAlign w:val="center"/>
            <w:hideMark/>
          </w:tcPr>
          <w:p w14:paraId="04521D9E" w14:textId="77777777" w:rsidR="002867E5" w:rsidRPr="00971C46" w:rsidRDefault="002867E5" w:rsidP="002E4179">
            <w:pPr>
              <w:jc w:val="both"/>
              <w:rPr>
                <w:color w:val="000000"/>
                <w:sz w:val="20"/>
                <w:szCs w:val="20"/>
              </w:rPr>
            </w:pPr>
            <w:r w:rsidRPr="00971C46">
              <w:rPr>
                <w:color w:val="000000"/>
                <w:sz w:val="20"/>
                <w:szCs w:val="20"/>
              </w:rPr>
              <w:t> </w:t>
            </w:r>
          </w:p>
        </w:tc>
        <w:tc>
          <w:tcPr>
            <w:tcW w:w="603" w:type="pct"/>
            <w:shd w:val="clear" w:color="auto" w:fill="auto"/>
            <w:vAlign w:val="center"/>
            <w:hideMark/>
          </w:tcPr>
          <w:p w14:paraId="5D46F9FB" w14:textId="77777777" w:rsidR="002867E5" w:rsidRPr="00971C46" w:rsidRDefault="002867E5" w:rsidP="002E4179">
            <w:pPr>
              <w:jc w:val="center"/>
              <w:rPr>
                <w:color w:val="000000"/>
                <w:sz w:val="20"/>
                <w:szCs w:val="20"/>
              </w:rPr>
            </w:pPr>
            <w:r w:rsidRPr="00971C46">
              <w:rPr>
                <w:color w:val="000000"/>
                <w:sz w:val="20"/>
                <w:szCs w:val="20"/>
              </w:rPr>
              <w:t>7064,2</w:t>
            </w:r>
          </w:p>
        </w:tc>
        <w:tc>
          <w:tcPr>
            <w:tcW w:w="369" w:type="pct"/>
            <w:shd w:val="clear" w:color="auto" w:fill="auto"/>
            <w:vAlign w:val="center"/>
            <w:hideMark/>
          </w:tcPr>
          <w:p w14:paraId="06F10C3F" w14:textId="77777777" w:rsidR="002867E5" w:rsidRPr="00971C46" w:rsidRDefault="002867E5" w:rsidP="002E4179">
            <w:pPr>
              <w:jc w:val="both"/>
              <w:rPr>
                <w:color w:val="000000"/>
                <w:sz w:val="20"/>
                <w:szCs w:val="20"/>
              </w:rPr>
            </w:pPr>
            <w:r w:rsidRPr="00971C46">
              <w:rPr>
                <w:color w:val="000000"/>
                <w:sz w:val="20"/>
                <w:szCs w:val="20"/>
              </w:rPr>
              <w:t> </w:t>
            </w:r>
          </w:p>
        </w:tc>
      </w:tr>
    </w:tbl>
    <w:p w14:paraId="17FE2893" w14:textId="77777777" w:rsidR="002867E5" w:rsidRDefault="002867E5" w:rsidP="002867E5">
      <w:pPr>
        <w:keepNext/>
        <w:keepLines/>
        <w:ind w:firstLine="720"/>
        <w:jc w:val="both"/>
        <w:rPr>
          <w:bCs/>
          <w:lang w:eastAsia="x-none"/>
        </w:rPr>
      </w:pPr>
    </w:p>
    <w:p w14:paraId="0C673EE9" w14:textId="406B9406" w:rsidR="002867E5" w:rsidRPr="0038051D" w:rsidRDefault="002867E5" w:rsidP="002867E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10</w:t>
      </w:r>
      <w:r w:rsidRPr="008744D7">
        <w:rPr>
          <w:bCs/>
          <w:lang w:val="x-none" w:eastAsia="x-none"/>
        </w:rPr>
        <w:fldChar w:fldCharType="end"/>
      </w:r>
      <w:r w:rsidRPr="008744D7">
        <w:rPr>
          <w:bCs/>
          <w:lang w:val="x-none" w:eastAsia="x-none"/>
        </w:rPr>
        <w:t xml:space="preserve"> – </w:t>
      </w:r>
      <w:r>
        <w:rPr>
          <w:bCs/>
          <w:lang w:eastAsia="x-none"/>
        </w:rPr>
        <w:t>Перечень объектов ООО «</w:t>
      </w:r>
      <w:r w:rsidRPr="0038051D">
        <w:rPr>
          <w:bCs/>
          <w:lang w:eastAsia="x-none"/>
        </w:rPr>
        <w:t>Газпром трансгаз Югорск</w:t>
      </w:r>
      <w:r>
        <w:rPr>
          <w:bCs/>
          <w:lang w:eastAsia="x-none"/>
        </w:rPr>
        <w:t>»,</w:t>
      </w:r>
      <w:r w:rsidRPr="0038051D">
        <w:rPr>
          <w:bCs/>
          <w:lang w:eastAsia="x-none"/>
        </w:rPr>
        <w:t xml:space="preserve"> расположенных на территории МО поселок Сорум, предлагаемых к передаче</w:t>
      </w:r>
      <w:r>
        <w:rPr>
          <w:bCs/>
          <w:lang w:eastAsia="x-none"/>
        </w:rPr>
        <w:t xml:space="preserve">, </w:t>
      </w:r>
      <w:r>
        <w:t xml:space="preserve">по которым существует необходимость проведения работ </w:t>
      </w:r>
      <w:r w:rsidRPr="0038051D">
        <w:t xml:space="preserve">по оформлению прав и принятию к учету ООО </w:t>
      </w:r>
      <w:r>
        <w:t>«</w:t>
      </w:r>
      <w:r w:rsidRPr="0038051D">
        <w:t>Газпром трансгаз Югорск</w:t>
      </w:r>
      <w:r>
        <w:t>»</w:t>
      </w:r>
    </w:p>
    <w:p w14:paraId="6FE52A43" w14:textId="77777777" w:rsidR="002867E5" w:rsidRDefault="002867E5" w:rsidP="002867E5">
      <w:pPr>
        <w:keepNext/>
        <w:keepLines/>
        <w:jc w:val="both"/>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4"/>
        <w:gridCol w:w="2001"/>
        <w:gridCol w:w="1480"/>
        <w:gridCol w:w="1263"/>
        <w:gridCol w:w="974"/>
        <w:gridCol w:w="1528"/>
        <w:gridCol w:w="2271"/>
        <w:gridCol w:w="2453"/>
        <w:gridCol w:w="1245"/>
      </w:tblGrid>
      <w:tr w:rsidR="002867E5" w:rsidRPr="00971C46" w14:paraId="41293F58" w14:textId="77777777" w:rsidTr="000A728D">
        <w:trPr>
          <w:trHeight w:val="20"/>
          <w:tblHeader/>
        </w:trPr>
        <w:tc>
          <w:tcPr>
            <w:tcW w:w="658" w:type="pct"/>
            <w:vMerge w:val="restart"/>
            <w:shd w:val="clear" w:color="auto" w:fill="auto"/>
            <w:vAlign w:val="center"/>
            <w:hideMark/>
          </w:tcPr>
          <w:p w14:paraId="45934054" w14:textId="77777777" w:rsidR="002867E5" w:rsidRPr="00971C46" w:rsidRDefault="002867E5" w:rsidP="002E4179">
            <w:pPr>
              <w:jc w:val="center"/>
              <w:rPr>
                <w:bCs/>
                <w:sz w:val="20"/>
                <w:szCs w:val="20"/>
              </w:rPr>
            </w:pPr>
            <w:r w:rsidRPr="00971C46">
              <w:rPr>
                <w:bCs/>
                <w:sz w:val="20"/>
                <w:szCs w:val="20"/>
              </w:rPr>
              <w:t>Наименование объекта оперативное / диспетчерское</w:t>
            </w:r>
          </w:p>
        </w:tc>
        <w:tc>
          <w:tcPr>
            <w:tcW w:w="657" w:type="pct"/>
            <w:vMerge w:val="restart"/>
            <w:shd w:val="clear" w:color="auto" w:fill="auto"/>
            <w:vAlign w:val="center"/>
            <w:hideMark/>
          </w:tcPr>
          <w:p w14:paraId="3D17B740" w14:textId="77777777" w:rsidR="002867E5" w:rsidRPr="00971C46" w:rsidRDefault="002867E5" w:rsidP="002E4179">
            <w:pPr>
              <w:jc w:val="center"/>
              <w:rPr>
                <w:bCs/>
                <w:sz w:val="20"/>
                <w:szCs w:val="20"/>
              </w:rPr>
            </w:pPr>
            <w:r w:rsidRPr="00971C46">
              <w:rPr>
                <w:bCs/>
                <w:sz w:val="20"/>
                <w:szCs w:val="20"/>
              </w:rPr>
              <w:t>Наименование объекта по бух</w:t>
            </w:r>
            <w:proofErr w:type="gramStart"/>
            <w:r w:rsidRPr="00971C46">
              <w:rPr>
                <w:bCs/>
                <w:sz w:val="20"/>
                <w:szCs w:val="20"/>
              </w:rPr>
              <w:t>.</w:t>
            </w:r>
            <w:proofErr w:type="gramEnd"/>
            <w:r w:rsidRPr="00971C46">
              <w:rPr>
                <w:bCs/>
                <w:sz w:val="20"/>
                <w:szCs w:val="20"/>
              </w:rPr>
              <w:t xml:space="preserve"> </w:t>
            </w:r>
            <w:proofErr w:type="gramStart"/>
            <w:r w:rsidRPr="00971C46">
              <w:rPr>
                <w:bCs/>
                <w:sz w:val="20"/>
                <w:szCs w:val="20"/>
              </w:rPr>
              <w:t>у</w:t>
            </w:r>
            <w:proofErr w:type="gramEnd"/>
            <w:r w:rsidRPr="00971C46">
              <w:rPr>
                <w:bCs/>
                <w:sz w:val="20"/>
                <w:szCs w:val="20"/>
              </w:rPr>
              <w:t>чету</w:t>
            </w:r>
          </w:p>
        </w:tc>
        <w:tc>
          <w:tcPr>
            <w:tcW w:w="486" w:type="pct"/>
            <w:vMerge w:val="restart"/>
            <w:shd w:val="clear" w:color="auto" w:fill="auto"/>
            <w:vAlign w:val="center"/>
            <w:hideMark/>
          </w:tcPr>
          <w:p w14:paraId="51DDD8D5" w14:textId="77777777" w:rsidR="002867E5" w:rsidRPr="00971C46" w:rsidRDefault="002867E5" w:rsidP="002E4179">
            <w:pPr>
              <w:jc w:val="center"/>
              <w:rPr>
                <w:bCs/>
                <w:sz w:val="20"/>
                <w:szCs w:val="20"/>
              </w:rPr>
            </w:pPr>
            <w:r w:rsidRPr="00971C46">
              <w:rPr>
                <w:bCs/>
                <w:sz w:val="20"/>
                <w:szCs w:val="20"/>
              </w:rPr>
              <w:t>Местонахождение объекта</w:t>
            </w:r>
          </w:p>
        </w:tc>
        <w:tc>
          <w:tcPr>
            <w:tcW w:w="415" w:type="pct"/>
            <w:vMerge w:val="restart"/>
            <w:shd w:val="clear" w:color="auto" w:fill="auto"/>
            <w:vAlign w:val="center"/>
            <w:hideMark/>
          </w:tcPr>
          <w:p w14:paraId="46D44144" w14:textId="77777777" w:rsidR="002867E5" w:rsidRPr="00971C46" w:rsidRDefault="002867E5" w:rsidP="002E4179">
            <w:pPr>
              <w:jc w:val="center"/>
              <w:rPr>
                <w:bCs/>
                <w:sz w:val="20"/>
                <w:szCs w:val="20"/>
              </w:rPr>
            </w:pPr>
            <w:r w:rsidRPr="00971C46">
              <w:rPr>
                <w:bCs/>
                <w:sz w:val="20"/>
                <w:szCs w:val="20"/>
              </w:rPr>
              <w:t>Инвентарный номер</w:t>
            </w:r>
          </w:p>
        </w:tc>
        <w:tc>
          <w:tcPr>
            <w:tcW w:w="320" w:type="pct"/>
            <w:vMerge w:val="restart"/>
            <w:shd w:val="clear" w:color="auto" w:fill="auto"/>
            <w:vAlign w:val="center"/>
            <w:hideMark/>
          </w:tcPr>
          <w:p w14:paraId="57D89808" w14:textId="77777777" w:rsidR="002867E5" w:rsidRPr="00971C46" w:rsidRDefault="002867E5" w:rsidP="002E4179">
            <w:pPr>
              <w:jc w:val="center"/>
              <w:rPr>
                <w:bCs/>
                <w:sz w:val="20"/>
                <w:szCs w:val="20"/>
              </w:rPr>
            </w:pPr>
            <w:r w:rsidRPr="00971C46">
              <w:rPr>
                <w:bCs/>
                <w:sz w:val="20"/>
                <w:szCs w:val="20"/>
              </w:rPr>
              <w:t>Дата ввода в экспл.</w:t>
            </w:r>
          </w:p>
        </w:tc>
        <w:tc>
          <w:tcPr>
            <w:tcW w:w="2054" w:type="pct"/>
            <w:gridSpan w:val="3"/>
            <w:shd w:val="clear" w:color="auto" w:fill="auto"/>
            <w:vAlign w:val="center"/>
            <w:hideMark/>
          </w:tcPr>
          <w:p w14:paraId="2B4D4BF1" w14:textId="77777777" w:rsidR="002867E5" w:rsidRPr="00971C46" w:rsidRDefault="002867E5" w:rsidP="002E4179">
            <w:pPr>
              <w:jc w:val="center"/>
              <w:rPr>
                <w:bCs/>
                <w:sz w:val="20"/>
                <w:szCs w:val="20"/>
              </w:rPr>
            </w:pPr>
            <w:r w:rsidRPr="00971C46">
              <w:rPr>
                <w:bCs/>
                <w:sz w:val="20"/>
                <w:szCs w:val="20"/>
              </w:rPr>
              <w:t>Характеристики объекта</w:t>
            </w:r>
          </w:p>
        </w:tc>
        <w:tc>
          <w:tcPr>
            <w:tcW w:w="409" w:type="pct"/>
            <w:vMerge w:val="restart"/>
            <w:shd w:val="clear" w:color="auto" w:fill="auto"/>
            <w:vAlign w:val="center"/>
            <w:hideMark/>
          </w:tcPr>
          <w:p w14:paraId="4F6718A5" w14:textId="77777777" w:rsidR="002867E5" w:rsidRPr="00971C46" w:rsidRDefault="002867E5" w:rsidP="002E4179">
            <w:pPr>
              <w:jc w:val="center"/>
              <w:rPr>
                <w:bCs/>
                <w:sz w:val="20"/>
                <w:szCs w:val="20"/>
              </w:rPr>
            </w:pPr>
            <w:r w:rsidRPr="00971C46">
              <w:rPr>
                <w:bCs/>
                <w:sz w:val="20"/>
                <w:szCs w:val="20"/>
              </w:rPr>
              <w:t>Реквизиты документов, подтверждающих право собственности</w:t>
            </w:r>
          </w:p>
        </w:tc>
      </w:tr>
      <w:tr w:rsidR="002867E5" w:rsidRPr="00971C46" w14:paraId="4B200128" w14:textId="77777777" w:rsidTr="000A728D">
        <w:trPr>
          <w:trHeight w:val="20"/>
          <w:tblHeader/>
        </w:trPr>
        <w:tc>
          <w:tcPr>
            <w:tcW w:w="658" w:type="pct"/>
            <w:vMerge/>
            <w:shd w:val="clear" w:color="auto" w:fill="auto"/>
            <w:vAlign w:val="center"/>
            <w:hideMark/>
          </w:tcPr>
          <w:p w14:paraId="666FDECB" w14:textId="77777777" w:rsidR="002867E5" w:rsidRPr="00971C46" w:rsidRDefault="002867E5" w:rsidP="002E4179">
            <w:pPr>
              <w:jc w:val="center"/>
              <w:rPr>
                <w:bCs/>
                <w:sz w:val="20"/>
                <w:szCs w:val="20"/>
              </w:rPr>
            </w:pPr>
          </w:p>
        </w:tc>
        <w:tc>
          <w:tcPr>
            <w:tcW w:w="657" w:type="pct"/>
            <w:vMerge/>
            <w:shd w:val="clear" w:color="auto" w:fill="auto"/>
            <w:vAlign w:val="center"/>
            <w:hideMark/>
          </w:tcPr>
          <w:p w14:paraId="6CC30B0D" w14:textId="77777777" w:rsidR="002867E5" w:rsidRPr="00971C46" w:rsidRDefault="002867E5" w:rsidP="002E4179">
            <w:pPr>
              <w:jc w:val="center"/>
              <w:rPr>
                <w:bCs/>
                <w:sz w:val="20"/>
                <w:szCs w:val="20"/>
              </w:rPr>
            </w:pPr>
          </w:p>
        </w:tc>
        <w:tc>
          <w:tcPr>
            <w:tcW w:w="486" w:type="pct"/>
            <w:vMerge/>
            <w:shd w:val="clear" w:color="auto" w:fill="auto"/>
            <w:vAlign w:val="center"/>
            <w:hideMark/>
          </w:tcPr>
          <w:p w14:paraId="118BF4DA" w14:textId="77777777" w:rsidR="002867E5" w:rsidRPr="00971C46" w:rsidRDefault="002867E5" w:rsidP="002E4179">
            <w:pPr>
              <w:jc w:val="center"/>
              <w:rPr>
                <w:bCs/>
                <w:sz w:val="20"/>
                <w:szCs w:val="20"/>
              </w:rPr>
            </w:pPr>
          </w:p>
        </w:tc>
        <w:tc>
          <w:tcPr>
            <w:tcW w:w="415" w:type="pct"/>
            <w:vMerge/>
            <w:shd w:val="clear" w:color="auto" w:fill="auto"/>
            <w:vAlign w:val="center"/>
            <w:hideMark/>
          </w:tcPr>
          <w:p w14:paraId="413CFDE0" w14:textId="77777777" w:rsidR="002867E5" w:rsidRPr="00971C46" w:rsidRDefault="002867E5" w:rsidP="002E4179">
            <w:pPr>
              <w:jc w:val="center"/>
              <w:rPr>
                <w:bCs/>
                <w:sz w:val="20"/>
                <w:szCs w:val="20"/>
              </w:rPr>
            </w:pPr>
          </w:p>
        </w:tc>
        <w:tc>
          <w:tcPr>
            <w:tcW w:w="320" w:type="pct"/>
            <w:vMerge/>
            <w:shd w:val="clear" w:color="auto" w:fill="auto"/>
            <w:vAlign w:val="center"/>
            <w:hideMark/>
          </w:tcPr>
          <w:p w14:paraId="5BE45A6F" w14:textId="77777777" w:rsidR="002867E5" w:rsidRPr="00971C46" w:rsidRDefault="002867E5" w:rsidP="002E4179">
            <w:pPr>
              <w:jc w:val="center"/>
              <w:rPr>
                <w:bCs/>
                <w:sz w:val="20"/>
                <w:szCs w:val="20"/>
              </w:rPr>
            </w:pPr>
          </w:p>
        </w:tc>
        <w:tc>
          <w:tcPr>
            <w:tcW w:w="502" w:type="pct"/>
            <w:shd w:val="clear" w:color="auto" w:fill="auto"/>
            <w:vAlign w:val="center"/>
            <w:hideMark/>
          </w:tcPr>
          <w:p w14:paraId="626E28EB" w14:textId="77777777" w:rsidR="002867E5" w:rsidRPr="00971C46" w:rsidRDefault="002867E5" w:rsidP="002E4179">
            <w:pPr>
              <w:jc w:val="center"/>
              <w:rPr>
                <w:bCs/>
                <w:sz w:val="20"/>
                <w:szCs w:val="20"/>
              </w:rPr>
            </w:pPr>
            <w:r w:rsidRPr="00971C46">
              <w:rPr>
                <w:bCs/>
                <w:sz w:val="20"/>
                <w:szCs w:val="20"/>
              </w:rPr>
              <w:t>в соответствии со свидетельством о регистрации</w:t>
            </w:r>
          </w:p>
        </w:tc>
        <w:tc>
          <w:tcPr>
            <w:tcW w:w="746" w:type="pct"/>
            <w:shd w:val="clear" w:color="auto" w:fill="auto"/>
            <w:vAlign w:val="center"/>
            <w:hideMark/>
          </w:tcPr>
          <w:p w14:paraId="37249BFC" w14:textId="77777777" w:rsidR="002867E5" w:rsidRPr="00971C46" w:rsidRDefault="002867E5" w:rsidP="002E4179">
            <w:pPr>
              <w:jc w:val="center"/>
              <w:rPr>
                <w:bCs/>
                <w:sz w:val="20"/>
                <w:szCs w:val="20"/>
              </w:rPr>
            </w:pPr>
            <w:r w:rsidRPr="00971C46">
              <w:rPr>
                <w:bCs/>
                <w:sz w:val="20"/>
                <w:szCs w:val="20"/>
              </w:rPr>
              <w:t>в соответствии с данными бух</w:t>
            </w:r>
            <w:proofErr w:type="gramStart"/>
            <w:r w:rsidRPr="00971C46">
              <w:rPr>
                <w:bCs/>
                <w:sz w:val="20"/>
                <w:szCs w:val="20"/>
              </w:rPr>
              <w:t>.</w:t>
            </w:r>
            <w:proofErr w:type="gramEnd"/>
            <w:r w:rsidRPr="00971C46">
              <w:rPr>
                <w:bCs/>
                <w:sz w:val="20"/>
                <w:szCs w:val="20"/>
              </w:rPr>
              <w:t xml:space="preserve"> </w:t>
            </w:r>
            <w:proofErr w:type="gramStart"/>
            <w:r w:rsidRPr="00971C46">
              <w:rPr>
                <w:bCs/>
                <w:sz w:val="20"/>
                <w:szCs w:val="20"/>
              </w:rPr>
              <w:t>у</w:t>
            </w:r>
            <w:proofErr w:type="gramEnd"/>
            <w:r w:rsidRPr="00971C46">
              <w:rPr>
                <w:bCs/>
                <w:sz w:val="20"/>
                <w:szCs w:val="20"/>
              </w:rPr>
              <w:t>чета</w:t>
            </w:r>
          </w:p>
        </w:tc>
        <w:tc>
          <w:tcPr>
            <w:tcW w:w="805" w:type="pct"/>
            <w:shd w:val="clear" w:color="auto" w:fill="auto"/>
            <w:vAlign w:val="center"/>
            <w:hideMark/>
          </w:tcPr>
          <w:p w14:paraId="1280D982" w14:textId="77777777" w:rsidR="002867E5" w:rsidRPr="00971C46" w:rsidRDefault="002867E5" w:rsidP="002E4179">
            <w:pPr>
              <w:jc w:val="center"/>
              <w:rPr>
                <w:bCs/>
                <w:sz w:val="20"/>
                <w:szCs w:val="20"/>
              </w:rPr>
            </w:pPr>
            <w:r w:rsidRPr="00971C46">
              <w:rPr>
                <w:bCs/>
                <w:sz w:val="20"/>
                <w:szCs w:val="20"/>
              </w:rPr>
              <w:t>в соответствии с фактическим состоянием</w:t>
            </w:r>
          </w:p>
        </w:tc>
        <w:tc>
          <w:tcPr>
            <w:tcW w:w="409" w:type="pct"/>
            <w:vMerge/>
            <w:shd w:val="clear" w:color="auto" w:fill="auto"/>
            <w:vAlign w:val="center"/>
            <w:hideMark/>
          </w:tcPr>
          <w:p w14:paraId="74250439" w14:textId="77777777" w:rsidR="002867E5" w:rsidRPr="00971C46" w:rsidRDefault="002867E5" w:rsidP="002E4179">
            <w:pPr>
              <w:jc w:val="center"/>
              <w:rPr>
                <w:bCs/>
                <w:sz w:val="20"/>
                <w:szCs w:val="20"/>
              </w:rPr>
            </w:pPr>
          </w:p>
        </w:tc>
      </w:tr>
      <w:tr w:rsidR="002867E5" w:rsidRPr="00971C46" w14:paraId="30F7FDCE" w14:textId="77777777" w:rsidTr="000A728D">
        <w:trPr>
          <w:trHeight w:val="20"/>
        </w:trPr>
        <w:tc>
          <w:tcPr>
            <w:tcW w:w="658" w:type="pct"/>
            <w:shd w:val="clear" w:color="auto" w:fill="auto"/>
            <w:vAlign w:val="center"/>
            <w:hideMark/>
          </w:tcPr>
          <w:p w14:paraId="25D93E83" w14:textId="77777777" w:rsidR="002867E5" w:rsidRPr="00971C46" w:rsidRDefault="002867E5" w:rsidP="002E4179">
            <w:pPr>
              <w:jc w:val="center"/>
              <w:rPr>
                <w:sz w:val="20"/>
                <w:szCs w:val="20"/>
              </w:rPr>
            </w:pPr>
            <w:r w:rsidRPr="00971C46">
              <w:rPr>
                <w:sz w:val="20"/>
                <w:szCs w:val="20"/>
              </w:rPr>
              <w:t>Наружные сети теплоснабжения дома 36 квартирного</w:t>
            </w:r>
            <w:r>
              <w:rPr>
                <w:sz w:val="20"/>
                <w:szCs w:val="20"/>
              </w:rPr>
              <w:t xml:space="preserve"> </w:t>
            </w:r>
            <w:r w:rsidRPr="00971C46">
              <w:rPr>
                <w:sz w:val="20"/>
                <w:szCs w:val="20"/>
              </w:rPr>
              <w:t>ж/дома №35</w:t>
            </w:r>
          </w:p>
        </w:tc>
        <w:tc>
          <w:tcPr>
            <w:tcW w:w="657" w:type="pct"/>
            <w:shd w:val="clear" w:color="auto" w:fill="auto"/>
            <w:vAlign w:val="center"/>
            <w:hideMark/>
          </w:tcPr>
          <w:p w14:paraId="1A3FFF69" w14:textId="77777777" w:rsidR="002867E5" w:rsidRPr="00971C46" w:rsidRDefault="002867E5" w:rsidP="002E4179">
            <w:pPr>
              <w:jc w:val="center"/>
              <w:rPr>
                <w:sz w:val="20"/>
                <w:szCs w:val="20"/>
              </w:rPr>
            </w:pPr>
            <w:r w:rsidRPr="00971C46">
              <w:rPr>
                <w:sz w:val="20"/>
                <w:szCs w:val="20"/>
              </w:rPr>
              <w:t>Наружные сети теплоснабжения дома 36 квартирного</w:t>
            </w:r>
            <w:r>
              <w:rPr>
                <w:sz w:val="20"/>
                <w:szCs w:val="20"/>
              </w:rPr>
              <w:t xml:space="preserve"> </w:t>
            </w:r>
            <w:r w:rsidRPr="00971C46">
              <w:rPr>
                <w:sz w:val="20"/>
                <w:szCs w:val="20"/>
              </w:rPr>
              <w:t>ж/дома №35</w:t>
            </w:r>
          </w:p>
        </w:tc>
        <w:tc>
          <w:tcPr>
            <w:tcW w:w="486" w:type="pct"/>
            <w:shd w:val="clear" w:color="auto" w:fill="auto"/>
            <w:vAlign w:val="center"/>
            <w:hideMark/>
          </w:tcPr>
          <w:p w14:paraId="24360E20"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д.35</w:t>
            </w:r>
          </w:p>
        </w:tc>
        <w:tc>
          <w:tcPr>
            <w:tcW w:w="415" w:type="pct"/>
            <w:shd w:val="clear" w:color="auto" w:fill="auto"/>
            <w:vAlign w:val="center"/>
            <w:hideMark/>
          </w:tcPr>
          <w:p w14:paraId="48C8B731" w14:textId="77777777" w:rsidR="002867E5" w:rsidRPr="00971C46" w:rsidRDefault="002867E5" w:rsidP="002E4179">
            <w:pPr>
              <w:jc w:val="center"/>
              <w:rPr>
                <w:sz w:val="20"/>
                <w:szCs w:val="20"/>
              </w:rPr>
            </w:pPr>
            <w:r w:rsidRPr="00971C46">
              <w:rPr>
                <w:sz w:val="20"/>
                <w:szCs w:val="20"/>
              </w:rPr>
              <w:t>70400000_0038</w:t>
            </w:r>
          </w:p>
        </w:tc>
        <w:tc>
          <w:tcPr>
            <w:tcW w:w="320" w:type="pct"/>
            <w:shd w:val="clear" w:color="auto" w:fill="auto"/>
            <w:vAlign w:val="center"/>
            <w:hideMark/>
          </w:tcPr>
          <w:p w14:paraId="5728BD46" w14:textId="77777777" w:rsidR="002867E5" w:rsidRPr="00971C46" w:rsidRDefault="002867E5" w:rsidP="002E4179">
            <w:pPr>
              <w:jc w:val="center"/>
              <w:rPr>
                <w:sz w:val="20"/>
                <w:szCs w:val="20"/>
              </w:rPr>
            </w:pPr>
            <w:r w:rsidRPr="00971C46">
              <w:rPr>
                <w:sz w:val="20"/>
                <w:szCs w:val="20"/>
              </w:rPr>
              <w:t>30.06.2007</w:t>
            </w:r>
          </w:p>
        </w:tc>
        <w:tc>
          <w:tcPr>
            <w:tcW w:w="502" w:type="pct"/>
            <w:shd w:val="clear" w:color="auto" w:fill="auto"/>
            <w:vAlign w:val="center"/>
            <w:hideMark/>
          </w:tcPr>
          <w:p w14:paraId="50F2048A" w14:textId="77777777" w:rsidR="002867E5" w:rsidRPr="00971C46" w:rsidRDefault="002867E5" w:rsidP="002E4179">
            <w:pPr>
              <w:jc w:val="center"/>
              <w:rPr>
                <w:sz w:val="20"/>
                <w:szCs w:val="20"/>
              </w:rPr>
            </w:pPr>
          </w:p>
        </w:tc>
        <w:tc>
          <w:tcPr>
            <w:tcW w:w="746" w:type="pct"/>
            <w:shd w:val="clear" w:color="auto" w:fill="auto"/>
            <w:vAlign w:val="center"/>
            <w:hideMark/>
          </w:tcPr>
          <w:p w14:paraId="6FA5015D" w14:textId="77777777" w:rsidR="002867E5" w:rsidRPr="00971C46" w:rsidRDefault="002867E5" w:rsidP="002E4179">
            <w:pPr>
              <w:jc w:val="center"/>
              <w:rPr>
                <w:sz w:val="20"/>
                <w:szCs w:val="20"/>
              </w:rPr>
            </w:pPr>
            <w:r w:rsidRPr="00971C46">
              <w:rPr>
                <w:sz w:val="20"/>
                <w:szCs w:val="20"/>
              </w:rPr>
              <w:t>Нежилое сооружение, общая протяженность тепловой сети 8,6 пог.</w:t>
            </w:r>
            <w:r>
              <w:rPr>
                <w:sz w:val="20"/>
                <w:szCs w:val="20"/>
              </w:rPr>
              <w:t xml:space="preserve"> </w:t>
            </w:r>
            <w:r w:rsidRPr="00971C46">
              <w:rPr>
                <w:sz w:val="20"/>
                <w:szCs w:val="20"/>
              </w:rPr>
              <w:t>м.,</w:t>
            </w:r>
            <w:r>
              <w:rPr>
                <w:sz w:val="20"/>
                <w:szCs w:val="20"/>
              </w:rPr>
              <w:t xml:space="preserve"> </w:t>
            </w:r>
            <w:r w:rsidRPr="00971C46">
              <w:rPr>
                <w:sz w:val="20"/>
                <w:szCs w:val="20"/>
              </w:rPr>
              <w:t>материал труб - стальные трубы СТ-20, материал изоляции трубопроводов</w:t>
            </w:r>
            <w:r>
              <w:rPr>
                <w:sz w:val="20"/>
                <w:szCs w:val="20"/>
              </w:rPr>
              <w:t xml:space="preserve"> </w:t>
            </w:r>
            <w:r w:rsidRPr="00971C46">
              <w:rPr>
                <w:sz w:val="20"/>
                <w:szCs w:val="20"/>
              </w:rPr>
              <w:t>пенополиуретановая скорлупа с общей оберткой оцинкованным металлом,</w:t>
            </w:r>
            <w:r>
              <w:rPr>
                <w:sz w:val="20"/>
                <w:szCs w:val="20"/>
              </w:rPr>
              <w:t xml:space="preserve"> </w:t>
            </w:r>
            <w:r w:rsidRPr="00971C46">
              <w:rPr>
                <w:sz w:val="20"/>
                <w:szCs w:val="20"/>
              </w:rPr>
              <w:t>дарнит, диаметр труб 200 мм</w:t>
            </w:r>
            <w:proofErr w:type="gramStart"/>
            <w:r w:rsidRPr="00971C46">
              <w:rPr>
                <w:sz w:val="20"/>
                <w:szCs w:val="20"/>
              </w:rPr>
              <w:t xml:space="preserve">., </w:t>
            </w:r>
            <w:proofErr w:type="gramEnd"/>
            <w:r w:rsidRPr="00971C46">
              <w:rPr>
                <w:sz w:val="20"/>
                <w:szCs w:val="20"/>
              </w:rPr>
              <w:t>глубина проложения+1,0 м</w:t>
            </w:r>
          </w:p>
        </w:tc>
        <w:tc>
          <w:tcPr>
            <w:tcW w:w="805" w:type="pct"/>
            <w:shd w:val="clear" w:color="auto" w:fill="auto"/>
            <w:vAlign w:val="center"/>
            <w:hideMark/>
          </w:tcPr>
          <w:p w14:paraId="283247D2" w14:textId="77777777" w:rsidR="002867E5" w:rsidRPr="00971C46" w:rsidRDefault="002867E5" w:rsidP="002E4179">
            <w:pPr>
              <w:jc w:val="center"/>
              <w:rPr>
                <w:sz w:val="20"/>
                <w:szCs w:val="20"/>
              </w:rPr>
            </w:pPr>
            <w:r w:rsidRPr="00971C46">
              <w:rPr>
                <w:sz w:val="20"/>
                <w:szCs w:val="20"/>
              </w:rPr>
              <w:t>Нежилое сооружение, общая протяженность тепловой сети 8,6 пог.</w:t>
            </w:r>
            <w:r>
              <w:rPr>
                <w:sz w:val="20"/>
                <w:szCs w:val="20"/>
              </w:rPr>
              <w:t xml:space="preserve"> </w:t>
            </w:r>
            <w:r w:rsidRPr="00971C46">
              <w:rPr>
                <w:sz w:val="20"/>
                <w:szCs w:val="20"/>
              </w:rPr>
              <w:t>м.,</w:t>
            </w:r>
            <w:r>
              <w:rPr>
                <w:sz w:val="20"/>
                <w:szCs w:val="20"/>
              </w:rPr>
              <w:t xml:space="preserve"> </w:t>
            </w:r>
            <w:r w:rsidRPr="00971C46">
              <w:rPr>
                <w:sz w:val="20"/>
                <w:szCs w:val="20"/>
              </w:rPr>
              <w:t>материал труб - стальные трубы СТ-20, материал изоляции трубопроводов пенополиуретановая скорлупа с общей оберткой оцинкованным металлом,</w:t>
            </w:r>
            <w:r>
              <w:rPr>
                <w:sz w:val="20"/>
                <w:szCs w:val="20"/>
              </w:rPr>
              <w:t xml:space="preserve"> </w:t>
            </w:r>
            <w:r w:rsidRPr="00971C46">
              <w:rPr>
                <w:sz w:val="20"/>
                <w:szCs w:val="20"/>
              </w:rPr>
              <w:t>дарнит, диаметр труб 80 мм</w:t>
            </w:r>
            <w:proofErr w:type="gramStart"/>
            <w:r w:rsidRPr="00971C46">
              <w:rPr>
                <w:sz w:val="20"/>
                <w:szCs w:val="20"/>
              </w:rPr>
              <w:t xml:space="preserve">., </w:t>
            </w:r>
            <w:proofErr w:type="gramEnd"/>
            <w:r w:rsidRPr="00971C46">
              <w:rPr>
                <w:sz w:val="20"/>
                <w:szCs w:val="20"/>
              </w:rPr>
              <w:t>глубина проложения+1,0 м</w:t>
            </w:r>
          </w:p>
        </w:tc>
        <w:tc>
          <w:tcPr>
            <w:tcW w:w="409" w:type="pct"/>
            <w:shd w:val="clear" w:color="auto" w:fill="auto"/>
            <w:vAlign w:val="center"/>
            <w:hideMark/>
          </w:tcPr>
          <w:p w14:paraId="2BFA00A8" w14:textId="77777777" w:rsidR="002867E5" w:rsidRPr="00971C46" w:rsidRDefault="002867E5" w:rsidP="002E4179">
            <w:pPr>
              <w:jc w:val="center"/>
              <w:rPr>
                <w:sz w:val="20"/>
                <w:szCs w:val="20"/>
              </w:rPr>
            </w:pPr>
            <w:r w:rsidRPr="00971C46">
              <w:rPr>
                <w:sz w:val="20"/>
                <w:szCs w:val="20"/>
              </w:rPr>
              <w:t>№ 86-72-26/002/2007-718 от 21.07.2007</w:t>
            </w:r>
          </w:p>
        </w:tc>
      </w:tr>
      <w:tr w:rsidR="002867E5" w:rsidRPr="00971C46" w14:paraId="5DA78EED" w14:textId="77777777" w:rsidTr="000A728D">
        <w:trPr>
          <w:trHeight w:val="20"/>
        </w:trPr>
        <w:tc>
          <w:tcPr>
            <w:tcW w:w="658" w:type="pct"/>
            <w:shd w:val="clear" w:color="auto" w:fill="auto"/>
            <w:vAlign w:val="center"/>
            <w:hideMark/>
          </w:tcPr>
          <w:p w14:paraId="34D09A55" w14:textId="77777777" w:rsidR="002867E5" w:rsidRPr="00971C46" w:rsidRDefault="002867E5" w:rsidP="002E4179">
            <w:pPr>
              <w:jc w:val="center"/>
              <w:rPr>
                <w:sz w:val="20"/>
                <w:szCs w:val="20"/>
              </w:rPr>
            </w:pPr>
            <w:r w:rsidRPr="00971C46">
              <w:rPr>
                <w:sz w:val="20"/>
                <w:szCs w:val="20"/>
              </w:rPr>
              <w:lastRenderedPageBreak/>
              <w:t>Сети теплоснабжения наружные дома №37</w:t>
            </w:r>
          </w:p>
        </w:tc>
        <w:tc>
          <w:tcPr>
            <w:tcW w:w="657" w:type="pct"/>
            <w:shd w:val="clear" w:color="auto" w:fill="auto"/>
            <w:vAlign w:val="center"/>
            <w:hideMark/>
          </w:tcPr>
          <w:p w14:paraId="41BD8832" w14:textId="77777777" w:rsidR="002867E5" w:rsidRPr="00971C46" w:rsidRDefault="002867E5" w:rsidP="002E4179">
            <w:pPr>
              <w:jc w:val="center"/>
              <w:rPr>
                <w:sz w:val="20"/>
                <w:szCs w:val="20"/>
              </w:rPr>
            </w:pPr>
            <w:r w:rsidRPr="00971C46">
              <w:rPr>
                <w:sz w:val="20"/>
                <w:szCs w:val="20"/>
              </w:rPr>
              <w:t>Сети теплоснабжения наружные дома №37</w:t>
            </w:r>
          </w:p>
        </w:tc>
        <w:tc>
          <w:tcPr>
            <w:tcW w:w="486" w:type="pct"/>
            <w:shd w:val="clear" w:color="auto" w:fill="auto"/>
            <w:vAlign w:val="center"/>
            <w:hideMark/>
          </w:tcPr>
          <w:p w14:paraId="1F1EAD6C"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д.37</w:t>
            </w:r>
          </w:p>
        </w:tc>
        <w:tc>
          <w:tcPr>
            <w:tcW w:w="415" w:type="pct"/>
            <w:shd w:val="clear" w:color="auto" w:fill="auto"/>
            <w:vAlign w:val="center"/>
            <w:hideMark/>
          </w:tcPr>
          <w:p w14:paraId="76EFD81B" w14:textId="77777777" w:rsidR="002867E5" w:rsidRPr="00971C46" w:rsidRDefault="002867E5" w:rsidP="002E4179">
            <w:pPr>
              <w:jc w:val="center"/>
              <w:rPr>
                <w:sz w:val="20"/>
                <w:szCs w:val="20"/>
              </w:rPr>
            </w:pPr>
            <w:r w:rsidRPr="00971C46">
              <w:rPr>
                <w:sz w:val="20"/>
                <w:szCs w:val="20"/>
              </w:rPr>
              <w:t>33151</w:t>
            </w:r>
          </w:p>
        </w:tc>
        <w:tc>
          <w:tcPr>
            <w:tcW w:w="320" w:type="pct"/>
            <w:shd w:val="clear" w:color="auto" w:fill="auto"/>
            <w:vAlign w:val="center"/>
            <w:hideMark/>
          </w:tcPr>
          <w:p w14:paraId="6A4275C6" w14:textId="77777777" w:rsidR="002867E5" w:rsidRPr="00971C46" w:rsidRDefault="002867E5" w:rsidP="002E4179">
            <w:pPr>
              <w:jc w:val="center"/>
              <w:rPr>
                <w:sz w:val="20"/>
                <w:szCs w:val="20"/>
              </w:rPr>
            </w:pPr>
            <w:r w:rsidRPr="00971C46">
              <w:rPr>
                <w:sz w:val="20"/>
                <w:szCs w:val="20"/>
              </w:rPr>
              <w:t>31.12.2005</w:t>
            </w:r>
          </w:p>
        </w:tc>
        <w:tc>
          <w:tcPr>
            <w:tcW w:w="502" w:type="pct"/>
            <w:shd w:val="clear" w:color="auto" w:fill="auto"/>
            <w:vAlign w:val="center"/>
            <w:hideMark/>
          </w:tcPr>
          <w:p w14:paraId="12AD1169" w14:textId="77777777" w:rsidR="002867E5" w:rsidRPr="00971C46" w:rsidRDefault="002867E5" w:rsidP="002E4179">
            <w:pPr>
              <w:jc w:val="center"/>
              <w:rPr>
                <w:sz w:val="20"/>
                <w:szCs w:val="20"/>
              </w:rPr>
            </w:pPr>
            <w:r w:rsidRPr="00971C46">
              <w:rPr>
                <w:sz w:val="20"/>
                <w:szCs w:val="20"/>
              </w:rPr>
              <w:t>Нежилое сооружение, протяженностью 12,0 пог.</w:t>
            </w:r>
            <w:r>
              <w:rPr>
                <w:sz w:val="20"/>
                <w:szCs w:val="20"/>
              </w:rPr>
              <w:t xml:space="preserve"> </w:t>
            </w:r>
            <w:r w:rsidRPr="00971C46">
              <w:rPr>
                <w:sz w:val="20"/>
                <w:szCs w:val="20"/>
              </w:rPr>
              <w:t>м.</w:t>
            </w:r>
          </w:p>
        </w:tc>
        <w:tc>
          <w:tcPr>
            <w:tcW w:w="746" w:type="pct"/>
            <w:shd w:val="clear" w:color="auto" w:fill="auto"/>
            <w:vAlign w:val="center"/>
            <w:hideMark/>
          </w:tcPr>
          <w:p w14:paraId="1481B2E0" w14:textId="77777777" w:rsidR="002867E5" w:rsidRPr="00971C46" w:rsidRDefault="002867E5" w:rsidP="002E4179">
            <w:pPr>
              <w:jc w:val="center"/>
              <w:rPr>
                <w:sz w:val="20"/>
                <w:szCs w:val="20"/>
              </w:rPr>
            </w:pPr>
            <w:r w:rsidRPr="00971C46">
              <w:rPr>
                <w:sz w:val="20"/>
                <w:szCs w:val="20"/>
              </w:rPr>
              <w:t>Нежилое сооружение, общей протяженностью 12,0 пог.м., условия прокладк</w:t>
            </w:r>
            <w:proofErr w:type="gramStart"/>
            <w:r w:rsidRPr="00971C46">
              <w:rPr>
                <w:sz w:val="20"/>
                <w:szCs w:val="20"/>
              </w:rPr>
              <w:t>и-</w:t>
            </w:r>
            <w:proofErr w:type="gramEnd"/>
            <w:r w:rsidRPr="00971C46">
              <w:rPr>
                <w:sz w:val="20"/>
                <w:szCs w:val="20"/>
              </w:rPr>
              <w:t xml:space="preserve"> подземно в непроходных лотках изоляция - дарнит, поликен, минвата,</w:t>
            </w:r>
            <w:r>
              <w:rPr>
                <w:sz w:val="20"/>
                <w:szCs w:val="20"/>
              </w:rPr>
              <w:t xml:space="preserve"> </w:t>
            </w:r>
            <w:r w:rsidRPr="00971C46">
              <w:rPr>
                <w:sz w:val="20"/>
                <w:szCs w:val="20"/>
              </w:rPr>
              <w:t>материал труб - стальные, количество смотровых колодцев 2 шт., диаметр</w:t>
            </w:r>
            <w:r>
              <w:rPr>
                <w:sz w:val="20"/>
                <w:szCs w:val="20"/>
              </w:rPr>
              <w:t xml:space="preserve"> </w:t>
            </w:r>
            <w:r w:rsidRPr="00971C46">
              <w:rPr>
                <w:sz w:val="20"/>
                <w:szCs w:val="20"/>
              </w:rPr>
              <w:t>108 мм., глубина прокладки трубопровода1,35-1,</w:t>
            </w:r>
          </w:p>
        </w:tc>
        <w:tc>
          <w:tcPr>
            <w:tcW w:w="805" w:type="pct"/>
            <w:shd w:val="clear" w:color="auto" w:fill="auto"/>
            <w:vAlign w:val="center"/>
            <w:hideMark/>
          </w:tcPr>
          <w:p w14:paraId="4EB80B06" w14:textId="77777777" w:rsidR="002867E5" w:rsidRPr="00971C46" w:rsidRDefault="002867E5" w:rsidP="002E4179">
            <w:pPr>
              <w:jc w:val="center"/>
              <w:rPr>
                <w:sz w:val="20"/>
                <w:szCs w:val="20"/>
              </w:rPr>
            </w:pPr>
            <w:r w:rsidRPr="00971C46">
              <w:rPr>
                <w:sz w:val="20"/>
                <w:szCs w:val="20"/>
              </w:rPr>
              <w:t>Нежилое сооружение, общей протяженностью 12,0 пог.м., условия прокладк</w:t>
            </w:r>
            <w:proofErr w:type="gramStart"/>
            <w:r w:rsidRPr="00971C46">
              <w:rPr>
                <w:sz w:val="20"/>
                <w:szCs w:val="20"/>
              </w:rPr>
              <w:t>и-</w:t>
            </w:r>
            <w:proofErr w:type="gramEnd"/>
            <w:r w:rsidRPr="00971C46">
              <w:rPr>
                <w:sz w:val="20"/>
                <w:szCs w:val="20"/>
              </w:rPr>
              <w:t xml:space="preserve"> подземно в непроходных лотках изоляция - дарнит, поликен, минвата,</w:t>
            </w:r>
            <w:r>
              <w:rPr>
                <w:sz w:val="20"/>
                <w:szCs w:val="20"/>
              </w:rPr>
              <w:t xml:space="preserve"> </w:t>
            </w:r>
            <w:r w:rsidRPr="00971C46">
              <w:rPr>
                <w:sz w:val="20"/>
                <w:szCs w:val="20"/>
              </w:rPr>
              <w:t>материал труб - стальные, количество смотровых колодцев 2 шт., диаметр</w:t>
            </w:r>
            <w:r>
              <w:rPr>
                <w:sz w:val="20"/>
                <w:szCs w:val="20"/>
              </w:rPr>
              <w:t xml:space="preserve"> </w:t>
            </w:r>
            <w:r w:rsidRPr="00971C46">
              <w:rPr>
                <w:sz w:val="20"/>
                <w:szCs w:val="20"/>
              </w:rPr>
              <w:t>108 мм., глубина прокладки трубопровода1,35-1,</w:t>
            </w:r>
          </w:p>
        </w:tc>
        <w:tc>
          <w:tcPr>
            <w:tcW w:w="409" w:type="pct"/>
            <w:shd w:val="clear" w:color="auto" w:fill="auto"/>
            <w:vAlign w:val="center"/>
            <w:hideMark/>
          </w:tcPr>
          <w:p w14:paraId="058BC23F" w14:textId="77777777" w:rsidR="002867E5" w:rsidRPr="00971C46" w:rsidRDefault="002867E5" w:rsidP="002E4179">
            <w:pPr>
              <w:jc w:val="center"/>
              <w:rPr>
                <w:sz w:val="20"/>
                <w:szCs w:val="20"/>
              </w:rPr>
            </w:pPr>
            <w:r w:rsidRPr="00971C46">
              <w:rPr>
                <w:sz w:val="20"/>
                <w:szCs w:val="20"/>
              </w:rPr>
              <w:t>№ 86-72-26/005/2006-522 от 17.08.2006</w:t>
            </w:r>
          </w:p>
        </w:tc>
      </w:tr>
      <w:tr w:rsidR="002867E5" w:rsidRPr="00971C46" w14:paraId="282C0460" w14:textId="77777777" w:rsidTr="000A728D">
        <w:trPr>
          <w:trHeight w:val="20"/>
        </w:trPr>
        <w:tc>
          <w:tcPr>
            <w:tcW w:w="658" w:type="pct"/>
            <w:shd w:val="clear" w:color="auto" w:fill="auto"/>
            <w:vAlign w:val="center"/>
            <w:hideMark/>
          </w:tcPr>
          <w:p w14:paraId="0023021A" w14:textId="77777777" w:rsidR="002867E5" w:rsidRPr="00971C46" w:rsidRDefault="002867E5" w:rsidP="002E4179">
            <w:pPr>
              <w:jc w:val="center"/>
              <w:rPr>
                <w:sz w:val="20"/>
                <w:szCs w:val="20"/>
              </w:rPr>
            </w:pPr>
            <w:r w:rsidRPr="00971C46">
              <w:rPr>
                <w:sz w:val="20"/>
                <w:szCs w:val="20"/>
              </w:rPr>
              <w:t>Сети теплоснабжения наружные дома №38</w:t>
            </w:r>
          </w:p>
        </w:tc>
        <w:tc>
          <w:tcPr>
            <w:tcW w:w="657" w:type="pct"/>
            <w:shd w:val="clear" w:color="auto" w:fill="auto"/>
            <w:vAlign w:val="center"/>
            <w:hideMark/>
          </w:tcPr>
          <w:p w14:paraId="5A14576A" w14:textId="77777777" w:rsidR="002867E5" w:rsidRPr="00971C46" w:rsidRDefault="002867E5" w:rsidP="002E4179">
            <w:pPr>
              <w:jc w:val="center"/>
              <w:rPr>
                <w:sz w:val="20"/>
                <w:szCs w:val="20"/>
              </w:rPr>
            </w:pPr>
            <w:r w:rsidRPr="00971C46">
              <w:rPr>
                <w:sz w:val="20"/>
                <w:szCs w:val="20"/>
              </w:rPr>
              <w:t>Сети теплоснабжения наружные дома №38</w:t>
            </w:r>
          </w:p>
        </w:tc>
        <w:tc>
          <w:tcPr>
            <w:tcW w:w="486" w:type="pct"/>
            <w:shd w:val="clear" w:color="auto" w:fill="auto"/>
            <w:vAlign w:val="center"/>
            <w:hideMark/>
          </w:tcPr>
          <w:p w14:paraId="596A71A6"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д.38</w:t>
            </w:r>
          </w:p>
        </w:tc>
        <w:tc>
          <w:tcPr>
            <w:tcW w:w="415" w:type="pct"/>
            <w:shd w:val="clear" w:color="auto" w:fill="auto"/>
            <w:vAlign w:val="center"/>
            <w:hideMark/>
          </w:tcPr>
          <w:p w14:paraId="6396C3FF" w14:textId="77777777" w:rsidR="002867E5" w:rsidRPr="00971C46" w:rsidRDefault="002867E5" w:rsidP="002E4179">
            <w:pPr>
              <w:jc w:val="center"/>
              <w:rPr>
                <w:sz w:val="20"/>
                <w:szCs w:val="20"/>
              </w:rPr>
            </w:pPr>
            <w:r w:rsidRPr="00971C46">
              <w:rPr>
                <w:sz w:val="20"/>
                <w:szCs w:val="20"/>
              </w:rPr>
              <w:t>42143</w:t>
            </w:r>
          </w:p>
        </w:tc>
        <w:tc>
          <w:tcPr>
            <w:tcW w:w="320" w:type="pct"/>
            <w:shd w:val="clear" w:color="auto" w:fill="auto"/>
            <w:vAlign w:val="center"/>
            <w:hideMark/>
          </w:tcPr>
          <w:p w14:paraId="29E9ED8C" w14:textId="77777777" w:rsidR="002867E5" w:rsidRPr="00971C46" w:rsidRDefault="002867E5" w:rsidP="002E4179">
            <w:pPr>
              <w:jc w:val="center"/>
              <w:rPr>
                <w:sz w:val="20"/>
                <w:szCs w:val="20"/>
              </w:rPr>
            </w:pPr>
            <w:r w:rsidRPr="00971C46">
              <w:rPr>
                <w:sz w:val="20"/>
                <w:szCs w:val="20"/>
              </w:rPr>
              <w:t>30.04.2007</w:t>
            </w:r>
          </w:p>
        </w:tc>
        <w:tc>
          <w:tcPr>
            <w:tcW w:w="502" w:type="pct"/>
            <w:shd w:val="clear" w:color="auto" w:fill="auto"/>
            <w:vAlign w:val="center"/>
            <w:hideMark/>
          </w:tcPr>
          <w:p w14:paraId="0E4ADA85"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w:t>
            </w:r>
          </w:p>
        </w:tc>
        <w:tc>
          <w:tcPr>
            <w:tcW w:w="746" w:type="pct"/>
            <w:shd w:val="clear" w:color="auto" w:fill="auto"/>
            <w:vAlign w:val="center"/>
            <w:hideMark/>
          </w:tcPr>
          <w:p w14:paraId="68ADDECE"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 две трубы. Способ</w:t>
            </w:r>
            <w:r>
              <w:rPr>
                <w:sz w:val="20"/>
                <w:szCs w:val="20"/>
              </w:rPr>
              <w:t xml:space="preserve"> </w:t>
            </w:r>
            <w:r w:rsidRPr="00971C46">
              <w:rPr>
                <w:sz w:val="20"/>
                <w:szCs w:val="20"/>
              </w:rPr>
              <w:t>прокладки - подземный, материал труб стальные предизолированные,</w:t>
            </w:r>
            <w:r>
              <w:rPr>
                <w:sz w:val="20"/>
                <w:szCs w:val="20"/>
              </w:rPr>
              <w:t xml:space="preserve"> </w:t>
            </w:r>
            <w:r w:rsidRPr="00971C46">
              <w:rPr>
                <w:sz w:val="20"/>
                <w:szCs w:val="20"/>
              </w:rPr>
              <w:t>материал изоляции трубопроводов - маты минераловатные без</w:t>
            </w:r>
            <w:r>
              <w:rPr>
                <w:sz w:val="20"/>
                <w:szCs w:val="20"/>
              </w:rPr>
              <w:t xml:space="preserve"> </w:t>
            </w:r>
            <w:r w:rsidRPr="00971C46">
              <w:rPr>
                <w:sz w:val="20"/>
                <w:szCs w:val="20"/>
              </w:rPr>
              <w:t>обклад.,</w:t>
            </w:r>
            <w:r>
              <w:rPr>
                <w:sz w:val="20"/>
                <w:szCs w:val="20"/>
              </w:rPr>
              <w:t xml:space="preserve"> </w:t>
            </w:r>
            <w:r w:rsidRPr="00971C46">
              <w:rPr>
                <w:sz w:val="20"/>
                <w:szCs w:val="20"/>
              </w:rPr>
              <w:t xml:space="preserve">количество задвижек 2 </w:t>
            </w:r>
            <w:proofErr w:type="gramStart"/>
            <w:r w:rsidRPr="00971C46">
              <w:rPr>
                <w:sz w:val="20"/>
                <w:szCs w:val="20"/>
              </w:rPr>
              <w:t>шт</w:t>
            </w:r>
            <w:proofErr w:type="gramEnd"/>
            <w:r w:rsidRPr="00971C46">
              <w:rPr>
                <w:sz w:val="20"/>
                <w:szCs w:val="20"/>
              </w:rPr>
              <w:t>, диаметр 108 мм., глубина прокладки1</w:t>
            </w:r>
          </w:p>
        </w:tc>
        <w:tc>
          <w:tcPr>
            <w:tcW w:w="805" w:type="pct"/>
            <w:shd w:val="clear" w:color="auto" w:fill="auto"/>
            <w:vAlign w:val="center"/>
            <w:hideMark/>
          </w:tcPr>
          <w:p w14:paraId="71497168"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 две трубы. Способ</w:t>
            </w:r>
            <w:r>
              <w:rPr>
                <w:sz w:val="20"/>
                <w:szCs w:val="20"/>
              </w:rPr>
              <w:t xml:space="preserve"> </w:t>
            </w:r>
            <w:r w:rsidRPr="00971C46">
              <w:rPr>
                <w:sz w:val="20"/>
                <w:szCs w:val="20"/>
              </w:rPr>
              <w:t>прокладки - подземный, материал труб стальные предизолированные,</w:t>
            </w:r>
            <w:r>
              <w:rPr>
                <w:sz w:val="20"/>
                <w:szCs w:val="20"/>
              </w:rPr>
              <w:t xml:space="preserve"> </w:t>
            </w:r>
            <w:r w:rsidRPr="00971C46">
              <w:rPr>
                <w:sz w:val="20"/>
                <w:szCs w:val="20"/>
              </w:rPr>
              <w:t>материал изоляции трубопроводов - маты минераловатные без</w:t>
            </w:r>
            <w:r>
              <w:rPr>
                <w:sz w:val="20"/>
                <w:szCs w:val="20"/>
              </w:rPr>
              <w:t xml:space="preserve"> </w:t>
            </w:r>
            <w:r w:rsidRPr="00971C46">
              <w:rPr>
                <w:sz w:val="20"/>
                <w:szCs w:val="20"/>
              </w:rPr>
              <w:t>обклад.,</w:t>
            </w:r>
            <w:r>
              <w:rPr>
                <w:sz w:val="20"/>
                <w:szCs w:val="20"/>
              </w:rPr>
              <w:t xml:space="preserve"> </w:t>
            </w:r>
            <w:r w:rsidRPr="00971C46">
              <w:rPr>
                <w:sz w:val="20"/>
                <w:szCs w:val="20"/>
              </w:rPr>
              <w:t xml:space="preserve">количество задвижек 2 </w:t>
            </w:r>
            <w:proofErr w:type="gramStart"/>
            <w:r w:rsidRPr="00971C46">
              <w:rPr>
                <w:sz w:val="20"/>
                <w:szCs w:val="20"/>
              </w:rPr>
              <w:t>шт</w:t>
            </w:r>
            <w:proofErr w:type="gramEnd"/>
            <w:r w:rsidRPr="00971C46">
              <w:rPr>
                <w:sz w:val="20"/>
                <w:szCs w:val="20"/>
              </w:rPr>
              <w:t>, диаметр 108 мм., глубина прокладки1</w:t>
            </w:r>
          </w:p>
        </w:tc>
        <w:tc>
          <w:tcPr>
            <w:tcW w:w="409" w:type="pct"/>
            <w:shd w:val="clear" w:color="auto" w:fill="auto"/>
            <w:vAlign w:val="center"/>
            <w:hideMark/>
          </w:tcPr>
          <w:p w14:paraId="29908431" w14:textId="77777777" w:rsidR="002867E5" w:rsidRPr="00971C46" w:rsidRDefault="002867E5" w:rsidP="002E4179">
            <w:pPr>
              <w:jc w:val="center"/>
              <w:rPr>
                <w:sz w:val="20"/>
                <w:szCs w:val="20"/>
              </w:rPr>
            </w:pPr>
            <w:r w:rsidRPr="00971C46">
              <w:rPr>
                <w:sz w:val="20"/>
                <w:szCs w:val="20"/>
              </w:rPr>
              <w:t>№ 86-72-26/002/2007-151 от 02.05.2007</w:t>
            </w:r>
          </w:p>
        </w:tc>
      </w:tr>
      <w:tr w:rsidR="002867E5" w:rsidRPr="00971C46" w14:paraId="56CB0860" w14:textId="77777777" w:rsidTr="000A728D">
        <w:trPr>
          <w:trHeight w:val="20"/>
        </w:trPr>
        <w:tc>
          <w:tcPr>
            <w:tcW w:w="658" w:type="pct"/>
            <w:shd w:val="clear" w:color="auto" w:fill="auto"/>
            <w:vAlign w:val="center"/>
            <w:hideMark/>
          </w:tcPr>
          <w:p w14:paraId="3BB08FAC" w14:textId="77777777" w:rsidR="002867E5" w:rsidRPr="00971C46" w:rsidRDefault="002867E5" w:rsidP="002E4179">
            <w:pPr>
              <w:jc w:val="center"/>
              <w:rPr>
                <w:sz w:val="20"/>
                <w:szCs w:val="20"/>
              </w:rPr>
            </w:pPr>
            <w:r w:rsidRPr="00971C46">
              <w:rPr>
                <w:sz w:val="20"/>
                <w:szCs w:val="20"/>
              </w:rPr>
              <w:t>Сети тепловодоснабжения наружные. Спортивный центр</w:t>
            </w:r>
            <w:r>
              <w:rPr>
                <w:sz w:val="20"/>
                <w:szCs w:val="20"/>
              </w:rPr>
              <w:t xml:space="preserve"> </w:t>
            </w:r>
            <w:r w:rsidRPr="00971C46">
              <w:rPr>
                <w:sz w:val="20"/>
                <w:szCs w:val="20"/>
              </w:rPr>
              <w:t>с универсальным игровым залом и плавательным бассе</w:t>
            </w:r>
          </w:p>
        </w:tc>
        <w:tc>
          <w:tcPr>
            <w:tcW w:w="657" w:type="pct"/>
            <w:shd w:val="clear" w:color="auto" w:fill="auto"/>
            <w:vAlign w:val="center"/>
            <w:hideMark/>
          </w:tcPr>
          <w:p w14:paraId="7F84872E" w14:textId="77777777" w:rsidR="002867E5" w:rsidRPr="00971C46" w:rsidRDefault="002867E5" w:rsidP="002E4179">
            <w:pPr>
              <w:jc w:val="center"/>
              <w:rPr>
                <w:sz w:val="20"/>
                <w:szCs w:val="20"/>
              </w:rPr>
            </w:pPr>
            <w:r w:rsidRPr="00971C46">
              <w:rPr>
                <w:sz w:val="20"/>
                <w:szCs w:val="20"/>
              </w:rPr>
              <w:t>Сети тепловодоснабжения наружные. Спортивный центр</w:t>
            </w:r>
            <w:r>
              <w:rPr>
                <w:sz w:val="20"/>
                <w:szCs w:val="20"/>
              </w:rPr>
              <w:t xml:space="preserve"> </w:t>
            </w:r>
            <w:r w:rsidRPr="00971C46">
              <w:rPr>
                <w:sz w:val="20"/>
                <w:szCs w:val="20"/>
              </w:rPr>
              <w:t>с универсальным игровым залом и плавательным бассе</w:t>
            </w:r>
          </w:p>
        </w:tc>
        <w:tc>
          <w:tcPr>
            <w:tcW w:w="486" w:type="pct"/>
            <w:shd w:val="clear" w:color="auto" w:fill="auto"/>
            <w:vAlign w:val="center"/>
            <w:hideMark/>
          </w:tcPr>
          <w:p w14:paraId="1A42FDC7"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w:t>
            </w:r>
          </w:p>
        </w:tc>
        <w:tc>
          <w:tcPr>
            <w:tcW w:w="415" w:type="pct"/>
            <w:shd w:val="clear" w:color="auto" w:fill="auto"/>
            <w:vAlign w:val="center"/>
            <w:hideMark/>
          </w:tcPr>
          <w:p w14:paraId="170E7DC2" w14:textId="77777777" w:rsidR="002867E5" w:rsidRPr="00971C46" w:rsidRDefault="002867E5" w:rsidP="002E4179">
            <w:pPr>
              <w:jc w:val="center"/>
              <w:rPr>
                <w:sz w:val="20"/>
                <w:szCs w:val="20"/>
              </w:rPr>
            </w:pPr>
            <w:r w:rsidRPr="00971C46">
              <w:rPr>
                <w:sz w:val="20"/>
                <w:szCs w:val="20"/>
              </w:rPr>
              <w:t>140691</w:t>
            </w:r>
          </w:p>
        </w:tc>
        <w:tc>
          <w:tcPr>
            <w:tcW w:w="320" w:type="pct"/>
            <w:shd w:val="clear" w:color="auto" w:fill="auto"/>
            <w:vAlign w:val="center"/>
            <w:hideMark/>
          </w:tcPr>
          <w:p w14:paraId="21FB3360" w14:textId="77777777" w:rsidR="002867E5" w:rsidRPr="00971C46" w:rsidRDefault="002867E5" w:rsidP="002E4179">
            <w:pPr>
              <w:jc w:val="center"/>
              <w:rPr>
                <w:sz w:val="20"/>
                <w:szCs w:val="20"/>
              </w:rPr>
            </w:pPr>
            <w:r w:rsidRPr="00971C46">
              <w:rPr>
                <w:sz w:val="20"/>
                <w:szCs w:val="20"/>
              </w:rPr>
              <w:t>31.03.2016</w:t>
            </w:r>
          </w:p>
        </w:tc>
        <w:tc>
          <w:tcPr>
            <w:tcW w:w="502" w:type="pct"/>
            <w:shd w:val="clear" w:color="auto" w:fill="auto"/>
            <w:vAlign w:val="center"/>
            <w:hideMark/>
          </w:tcPr>
          <w:p w14:paraId="3CEEB0AF" w14:textId="77777777" w:rsidR="002867E5" w:rsidRPr="00971C46" w:rsidRDefault="002867E5" w:rsidP="002E4179">
            <w:pPr>
              <w:jc w:val="center"/>
              <w:rPr>
                <w:sz w:val="20"/>
                <w:szCs w:val="20"/>
              </w:rPr>
            </w:pPr>
            <w:r w:rsidRPr="00971C46">
              <w:rPr>
                <w:sz w:val="20"/>
                <w:szCs w:val="20"/>
              </w:rPr>
              <w:t>Сооружение коммунального хозяйства. Протяженность 36 м.</w:t>
            </w:r>
          </w:p>
        </w:tc>
        <w:tc>
          <w:tcPr>
            <w:tcW w:w="746" w:type="pct"/>
            <w:shd w:val="clear" w:color="auto" w:fill="auto"/>
            <w:vAlign w:val="center"/>
            <w:hideMark/>
          </w:tcPr>
          <w:p w14:paraId="2BFCF601" w14:textId="77777777" w:rsidR="002867E5" w:rsidRPr="00971C46" w:rsidRDefault="002867E5" w:rsidP="002E4179">
            <w:pPr>
              <w:jc w:val="center"/>
              <w:rPr>
                <w:sz w:val="20"/>
                <w:szCs w:val="20"/>
              </w:rPr>
            </w:pPr>
            <w:r w:rsidRPr="00971C46">
              <w:rPr>
                <w:sz w:val="20"/>
                <w:szCs w:val="20"/>
              </w:rPr>
              <w:t>Сеть тепловодоснабжения общей протяженностью 36 м. проложена подземно от</w:t>
            </w:r>
            <w:r>
              <w:rPr>
                <w:sz w:val="20"/>
                <w:szCs w:val="20"/>
              </w:rPr>
              <w:t xml:space="preserve"> </w:t>
            </w:r>
            <w:r w:rsidRPr="00971C46">
              <w:rPr>
                <w:sz w:val="20"/>
                <w:szCs w:val="20"/>
              </w:rPr>
              <w:t>сетей ТВС п. Сорум до теплового узла спортивного центра. Теплоснабжение</w:t>
            </w:r>
            <w:r>
              <w:rPr>
                <w:sz w:val="20"/>
                <w:szCs w:val="20"/>
              </w:rPr>
              <w:t xml:space="preserve"> </w:t>
            </w:r>
            <w:r w:rsidRPr="00971C46">
              <w:rPr>
                <w:sz w:val="20"/>
                <w:szCs w:val="20"/>
              </w:rPr>
              <w:lastRenderedPageBreak/>
              <w:t>выполнено из трубы Т</w:t>
            </w:r>
            <w:proofErr w:type="gramStart"/>
            <w:r w:rsidRPr="00971C46">
              <w:rPr>
                <w:sz w:val="20"/>
                <w:szCs w:val="20"/>
              </w:rPr>
              <w:t>1</w:t>
            </w:r>
            <w:proofErr w:type="gramEnd"/>
            <w:r w:rsidRPr="00971C46">
              <w:rPr>
                <w:sz w:val="20"/>
                <w:szCs w:val="20"/>
              </w:rPr>
              <w:t xml:space="preserve"> и Т2 Ф108х4 в ППУ изоляции; горячее водоснабжениеТ3 Ф108х4 и Т4 Ф 57х3,5 в ППУ изоляции</w:t>
            </w:r>
          </w:p>
        </w:tc>
        <w:tc>
          <w:tcPr>
            <w:tcW w:w="805" w:type="pct"/>
            <w:shd w:val="clear" w:color="auto" w:fill="auto"/>
            <w:vAlign w:val="center"/>
            <w:hideMark/>
          </w:tcPr>
          <w:p w14:paraId="22764255" w14:textId="77777777" w:rsidR="002867E5" w:rsidRPr="00971C46" w:rsidRDefault="002867E5" w:rsidP="002E4179">
            <w:pPr>
              <w:jc w:val="center"/>
              <w:rPr>
                <w:sz w:val="20"/>
                <w:szCs w:val="20"/>
              </w:rPr>
            </w:pPr>
            <w:r w:rsidRPr="00971C46">
              <w:rPr>
                <w:sz w:val="20"/>
                <w:szCs w:val="20"/>
              </w:rPr>
              <w:lastRenderedPageBreak/>
              <w:t>Сеть тепловодоснабжения общей протяженностью 36 м. проложена подземно от</w:t>
            </w:r>
            <w:r>
              <w:rPr>
                <w:sz w:val="20"/>
                <w:szCs w:val="20"/>
              </w:rPr>
              <w:t xml:space="preserve"> </w:t>
            </w:r>
            <w:r w:rsidRPr="00971C46">
              <w:rPr>
                <w:sz w:val="20"/>
                <w:szCs w:val="20"/>
              </w:rPr>
              <w:t>сетей ТВС п. Сорум до теплового узла спортивного центра. Теплоснабжение</w:t>
            </w:r>
            <w:r>
              <w:rPr>
                <w:sz w:val="20"/>
                <w:szCs w:val="20"/>
              </w:rPr>
              <w:t xml:space="preserve"> </w:t>
            </w:r>
            <w:r w:rsidRPr="00971C46">
              <w:rPr>
                <w:sz w:val="20"/>
                <w:szCs w:val="20"/>
              </w:rPr>
              <w:t>выполнено из трубы Т</w:t>
            </w:r>
            <w:proofErr w:type="gramStart"/>
            <w:r w:rsidRPr="00971C46">
              <w:rPr>
                <w:sz w:val="20"/>
                <w:szCs w:val="20"/>
              </w:rPr>
              <w:t>1</w:t>
            </w:r>
            <w:proofErr w:type="gramEnd"/>
            <w:r w:rsidRPr="00971C46">
              <w:rPr>
                <w:sz w:val="20"/>
                <w:szCs w:val="20"/>
              </w:rPr>
              <w:t xml:space="preserve"> и </w:t>
            </w:r>
            <w:r w:rsidRPr="00971C46">
              <w:rPr>
                <w:sz w:val="20"/>
                <w:szCs w:val="20"/>
              </w:rPr>
              <w:lastRenderedPageBreak/>
              <w:t>Т2 Ф108х4 в ППУ изоляции; горячее водоснабжениеТ3 Ф108</w:t>
            </w:r>
            <w:r>
              <w:rPr>
                <w:sz w:val="20"/>
                <w:szCs w:val="20"/>
              </w:rPr>
              <w:t>х4 и Т4 Ф 57х3,5 в ППУ изоляции</w:t>
            </w:r>
          </w:p>
        </w:tc>
        <w:tc>
          <w:tcPr>
            <w:tcW w:w="409" w:type="pct"/>
            <w:shd w:val="clear" w:color="auto" w:fill="auto"/>
            <w:vAlign w:val="center"/>
            <w:hideMark/>
          </w:tcPr>
          <w:p w14:paraId="2DDB72AC" w14:textId="77777777" w:rsidR="002867E5" w:rsidRPr="00971C46" w:rsidRDefault="002867E5" w:rsidP="002E4179">
            <w:pPr>
              <w:jc w:val="center"/>
              <w:rPr>
                <w:sz w:val="20"/>
                <w:szCs w:val="20"/>
              </w:rPr>
            </w:pPr>
            <w:r w:rsidRPr="00971C46">
              <w:rPr>
                <w:sz w:val="20"/>
                <w:szCs w:val="20"/>
              </w:rPr>
              <w:lastRenderedPageBreak/>
              <w:t>№ 86-86/015-86/015/004/2016-143/1 от 04.05.2016</w:t>
            </w:r>
          </w:p>
        </w:tc>
      </w:tr>
      <w:tr w:rsidR="002867E5" w:rsidRPr="00971C46" w14:paraId="70E6427A" w14:textId="77777777" w:rsidTr="000A728D">
        <w:trPr>
          <w:trHeight w:val="20"/>
        </w:trPr>
        <w:tc>
          <w:tcPr>
            <w:tcW w:w="658" w:type="pct"/>
            <w:shd w:val="clear" w:color="auto" w:fill="auto"/>
            <w:vAlign w:val="center"/>
            <w:hideMark/>
          </w:tcPr>
          <w:p w14:paraId="460D2730" w14:textId="77777777" w:rsidR="002867E5" w:rsidRPr="00971C46" w:rsidRDefault="002867E5" w:rsidP="002E4179">
            <w:pPr>
              <w:jc w:val="center"/>
              <w:rPr>
                <w:sz w:val="20"/>
                <w:szCs w:val="20"/>
              </w:rPr>
            </w:pPr>
            <w:r w:rsidRPr="00971C46">
              <w:rPr>
                <w:sz w:val="20"/>
                <w:szCs w:val="20"/>
              </w:rPr>
              <w:lastRenderedPageBreak/>
              <w:t>Сети теплоснабжения  внутриплощадочные котельной</w:t>
            </w:r>
            <w:r>
              <w:rPr>
                <w:sz w:val="20"/>
                <w:szCs w:val="20"/>
              </w:rPr>
              <w:t xml:space="preserve"> </w:t>
            </w:r>
            <w:r w:rsidRPr="00971C46">
              <w:rPr>
                <w:sz w:val="20"/>
                <w:szCs w:val="20"/>
              </w:rPr>
              <w:t>Сорумского ЛПУ МГ</w:t>
            </w:r>
          </w:p>
        </w:tc>
        <w:tc>
          <w:tcPr>
            <w:tcW w:w="657" w:type="pct"/>
            <w:shd w:val="clear" w:color="auto" w:fill="auto"/>
            <w:vAlign w:val="center"/>
            <w:hideMark/>
          </w:tcPr>
          <w:p w14:paraId="01A52DE4" w14:textId="77777777" w:rsidR="002867E5" w:rsidRPr="00971C46" w:rsidRDefault="002867E5" w:rsidP="002E4179">
            <w:pPr>
              <w:jc w:val="center"/>
              <w:rPr>
                <w:sz w:val="20"/>
                <w:szCs w:val="20"/>
              </w:rPr>
            </w:pPr>
            <w:r w:rsidRPr="00971C46">
              <w:rPr>
                <w:sz w:val="20"/>
                <w:szCs w:val="20"/>
              </w:rPr>
              <w:t>Сети теплоснабжения  внутриплощадочные</w:t>
            </w:r>
            <w:r>
              <w:rPr>
                <w:sz w:val="20"/>
                <w:szCs w:val="20"/>
              </w:rPr>
              <w:t xml:space="preserve"> </w:t>
            </w:r>
            <w:r w:rsidRPr="00971C46">
              <w:rPr>
                <w:sz w:val="20"/>
                <w:szCs w:val="20"/>
              </w:rPr>
              <w:t>котельной Сорумского ЛПУ МГ</w:t>
            </w:r>
          </w:p>
        </w:tc>
        <w:tc>
          <w:tcPr>
            <w:tcW w:w="486" w:type="pct"/>
            <w:shd w:val="clear" w:color="auto" w:fill="auto"/>
            <w:vAlign w:val="center"/>
            <w:hideMark/>
          </w:tcPr>
          <w:p w14:paraId="38DE21F3" w14:textId="77777777" w:rsidR="002867E5" w:rsidRPr="00971C46" w:rsidRDefault="002867E5" w:rsidP="002E4179">
            <w:pPr>
              <w:jc w:val="center"/>
              <w:rPr>
                <w:sz w:val="20"/>
                <w:szCs w:val="20"/>
              </w:rPr>
            </w:pPr>
            <w:r w:rsidRPr="00971C46">
              <w:rPr>
                <w:sz w:val="20"/>
                <w:szCs w:val="20"/>
              </w:rPr>
              <w:t>Тюменская область, ХМАО-Югра, Белоярский р-н п.</w:t>
            </w:r>
            <w:r>
              <w:rPr>
                <w:sz w:val="20"/>
                <w:szCs w:val="20"/>
              </w:rPr>
              <w:t xml:space="preserve"> </w:t>
            </w:r>
            <w:r w:rsidRPr="00971C46">
              <w:rPr>
                <w:sz w:val="20"/>
                <w:szCs w:val="20"/>
              </w:rPr>
              <w:t>Сорум, ул.</w:t>
            </w:r>
            <w:r>
              <w:rPr>
                <w:sz w:val="20"/>
                <w:szCs w:val="20"/>
              </w:rPr>
              <w:t xml:space="preserve"> </w:t>
            </w:r>
            <w:r w:rsidRPr="00971C46">
              <w:rPr>
                <w:sz w:val="20"/>
                <w:szCs w:val="20"/>
              </w:rPr>
              <w:t>Газовиков д.7А</w:t>
            </w:r>
          </w:p>
        </w:tc>
        <w:tc>
          <w:tcPr>
            <w:tcW w:w="415" w:type="pct"/>
            <w:shd w:val="clear" w:color="auto" w:fill="auto"/>
            <w:vAlign w:val="center"/>
            <w:hideMark/>
          </w:tcPr>
          <w:p w14:paraId="3CC941DE" w14:textId="77777777" w:rsidR="002867E5" w:rsidRPr="00971C46" w:rsidRDefault="002867E5" w:rsidP="002E4179">
            <w:pPr>
              <w:jc w:val="center"/>
              <w:rPr>
                <w:sz w:val="20"/>
                <w:szCs w:val="20"/>
              </w:rPr>
            </w:pPr>
            <w:r w:rsidRPr="00971C46">
              <w:rPr>
                <w:sz w:val="20"/>
                <w:szCs w:val="20"/>
              </w:rPr>
              <w:t>071062</w:t>
            </w:r>
          </w:p>
        </w:tc>
        <w:tc>
          <w:tcPr>
            <w:tcW w:w="320" w:type="pct"/>
            <w:shd w:val="clear" w:color="auto" w:fill="auto"/>
            <w:vAlign w:val="center"/>
            <w:hideMark/>
          </w:tcPr>
          <w:p w14:paraId="0FF0B7BF" w14:textId="77777777" w:rsidR="002867E5" w:rsidRPr="00971C46" w:rsidRDefault="002867E5" w:rsidP="002E4179">
            <w:pPr>
              <w:jc w:val="center"/>
              <w:rPr>
                <w:sz w:val="20"/>
                <w:szCs w:val="20"/>
              </w:rPr>
            </w:pPr>
            <w:r w:rsidRPr="00971C46">
              <w:rPr>
                <w:sz w:val="20"/>
                <w:szCs w:val="20"/>
              </w:rPr>
              <w:t>31.05.2009</w:t>
            </w:r>
          </w:p>
        </w:tc>
        <w:tc>
          <w:tcPr>
            <w:tcW w:w="502" w:type="pct"/>
            <w:shd w:val="clear" w:color="auto" w:fill="auto"/>
            <w:vAlign w:val="center"/>
            <w:hideMark/>
          </w:tcPr>
          <w:p w14:paraId="20C5C28D" w14:textId="77777777" w:rsidR="002867E5" w:rsidRPr="00971C46" w:rsidRDefault="002867E5" w:rsidP="002E4179">
            <w:pPr>
              <w:jc w:val="center"/>
              <w:rPr>
                <w:sz w:val="20"/>
                <w:szCs w:val="20"/>
              </w:rPr>
            </w:pPr>
            <w:proofErr w:type="gramStart"/>
            <w:r w:rsidRPr="00971C46">
              <w:rPr>
                <w:sz w:val="20"/>
                <w:szCs w:val="20"/>
              </w:rPr>
              <w:t>Нежилое</w:t>
            </w:r>
            <w:proofErr w:type="gramEnd"/>
            <w:r w:rsidRPr="00971C46">
              <w:rPr>
                <w:sz w:val="20"/>
                <w:szCs w:val="20"/>
              </w:rPr>
              <w:t>, протяженность 128,0 пог.</w:t>
            </w:r>
            <w:r>
              <w:rPr>
                <w:sz w:val="20"/>
                <w:szCs w:val="20"/>
              </w:rPr>
              <w:t xml:space="preserve"> </w:t>
            </w:r>
            <w:r w:rsidRPr="00971C46">
              <w:rPr>
                <w:sz w:val="20"/>
                <w:szCs w:val="20"/>
              </w:rPr>
              <w:t>м.</w:t>
            </w:r>
          </w:p>
        </w:tc>
        <w:tc>
          <w:tcPr>
            <w:tcW w:w="746" w:type="pct"/>
            <w:shd w:val="clear" w:color="auto" w:fill="auto"/>
            <w:vAlign w:val="center"/>
            <w:hideMark/>
          </w:tcPr>
          <w:p w14:paraId="5DC55C7C" w14:textId="77777777" w:rsidR="002867E5" w:rsidRPr="00971C46" w:rsidRDefault="002867E5" w:rsidP="002E4179">
            <w:pPr>
              <w:jc w:val="center"/>
              <w:rPr>
                <w:sz w:val="20"/>
                <w:szCs w:val="20"/>
              </w:rPr>
            </w:pPr>
            <w:r w:rsidRPr="00971C46">
              <w:rPr>
                <w:sz w:val="20"/>
                <w:szCs w:val="20"/>
              </w:rPr>
              <w:t>Из стальных электросварных труб диаметром 273х8мм, надземно на высоте 2,5 м от земли (при переходе через дорогу - 6 м) по опорам существующей</w:t>
            </w:r>
            <w:r>
              <w:rPr>
                <w:sz w:val="20"/>
                <w:szCs w:val="20"/>
              </w:rPr>
              <w:t xml:space="preserve"> </w:t>
            </w:r>
            <w:r w:rsidRPr="00971C46">
              <w:rPr>
                <w:sz w:val="20"/>
                <w:szCs w:val="20"/>
              </w:rPr>
              <w:t>эстакады от котельной до существующего теплового пункта и до</w:t>
            </w:r>
            <w:r>
              <w:rPr>
                <w:sz w:val="20"/>
                <w:szCs w:val="20"/>
              </w:rPr>
              <w:t xml:space="preserve"> </w:t>
            </w:r>
            <w:r w:rsidRPr="00971C46">
              <w:rPr>
                <w:sz w:val="20"/>
                <w:szCs w:val="20"/>
              </w:rPr>
              <w:t xml:space="preserve">существующей бойлерной. Протяженность сетей- 128,0пм. Теплоизоляция </w:t>
            </w:r>
            <w:proofErr w:type="gramStart"/>
            <w:r w:rsidRPr="00971C46">
              <w:rPr>
                <w:sz w:val="20"/>
                <w:szCs w:val="20"/>
              </w:rPr>
              <w:t>-м</w:t>
            </w:r>
            <w:proofErr w:type="gramEnd"/>
            <w:r w:rsidRPr="00971C46">
              <w:rPr>
                <w:sz w:val="20"/>
                <w:szCs w:val="20"/>
              </w:rPr>
              <w:t>инераловатные маты, затем оцинкованная сталь.</w:t>
            </w:r>
          </w:p>
        </w:tc>
        <w:tc>
          <w:tcPr>
            <w:tcW w:w="805" w:type="pct"/>
            <w:shd w:val="clear" w:color="auto" w:fill="auto"/>
            <w:vAlign w:val="center"/>
            <w:hideMark/>
          </w:tcPr>
          <w:p w14:paraId="7779E2E6" w14:textId="77777777" w:rsidR="002867E5" w:rsidRPr="00971C46" w:rsidRDefault="002867E5" w:rsidP="002E4179">
            <w:pPr>
              <w:jc w:val="center"/>
              <w:rPr>
                <w:sz w:val="20"/>
                <w:szCs w:val="20"/>
              </w:rPr>
            </w:pPr>
            <w:r w:rsidRPr="00971C46">
              <w:rPr>
                <w:sz w:val="20"/>
                <w:szCs w:val="20"/>
              </w:rPr>
              <w:t>Из стальных электросварных труб диаметром 273х8мм, надземно на высоте 2,5 м от земли (при переходе через дорогу - 6 м) по опорам существующей</w:t>
            </w:r>
            <w:r>
              <w:rPr>
                <w:sz w:val="20"/>
                <w:szCs w:val="20"/>
              </w:rPr>
              <w:t xml:space="preserve"> </w:t>
            </w:r>
            <w:r w:rsidRPr="00971C46">
              <w:rPr>
                <w:sz w:val="20"/>
                <w:szCs w:val="20"/>
              </w:rPr>
              <w:t>эстакады от котельной до существующего теплового пункта и до</w:t>
            </w:r>
            <w:r>
              <w:rPr>
                <w:sz w:val="20"/>
                <w:szCs w:val="20"/>
              </w:rPr>
              <w:t xml:space="preserve"> </w:t>
            </w:r>
            <w:r w:rsidRPr="00971C46">
              <w:rPr>
                <w:sz w:val="20"/>
                <w:szCs w:val="20"/>
              </w:rPr>
              <w:t xml:space="preserve">существующей бойлерной. Протяженность сетей- 128,0пм. Теплоизоляция </w:t>
            </w:r>
            <w:proofErr w:type="gramStart"/>
            <w:r w:rsidRPr="00971C46">
              <w:rPr>
                <w:sz w:val="20"/>
                <w:szCs w:val="20"/>
              </w:rPr>
              <w:t>-м</w:t>
            </w:r>
            <w:proofErr w:type="gramEnd"/>
            <w:r w:rsidRPr="00971C46">
              <w:rPr>
                <w:sz w:val="20"/>
                <w:szCs w:val="20"/>
              </w:rPr>
              <w:t>инераловатные маты, затем оцинкованная сталь.</w:t>
            </w:r>
          </w:p>
        </w:tc>
        <w:tc>
          <w:tcPr>
            <w:tcW w:w="409" w:type="pct"/>
            <w:shd w:val="clear" w:color="auto" w:fill="auto"/>
            <w:vAlign w:val="center"/>
            <w:hideMark/>
          </w:tcPr>
          <w:p w14:paraId="1A029A4D" w14:textId="77777777" w:rsidR="002867E5" w:rsidRPr="00971C46" w:rsidRDefault="002867E5" w:rsidP="002E4179">
            <w:pPr>
              <w:jc w:val="center"/>
              <w:rPr>
                <w:sz w:val="20"/>
                <w:szCs w:val="20"/>
              </w:rPr>
            </w:pPr>
            <w:r w:rsidRPr="00971C46">
              <w:rPr>
                <w:sz w:val="20"/>
                <w:szCs w:val="20"/>
              </w:rPr>
              <w:t>№86-72-26/008/2009-083 от 03.06.2009</w:t>
            </w:r>
          </w:p>
        </w:tc>
      </w:tr>
      <w:tr w:rsidR="002867E5" w:rsidRPr="00971C46" w14:paraId="50493C64" w14:textId="77777777" w:rsidTr="000A728D">
        <w:trPr>
          <w:trHeight w:val="20"/>
        </w:trPr>
        <w:tc>
          <w:tcPr>
            <w:tcW w:w="658" w:type="pct"/>
            <w:shd w:val="clear" w:color="auto" w:fill="auto"/>
            <w:vAlign w:val="center"/>
            <w:hideMark/>
          </w:tcPr>
          <w:p w14:paraId="4C913F9A" w14:textId="77777777" w:rsidR="002867E5" w:rsidRPr="00971C46" w:rsidRDefault="002867E5" w:rsidP="002E4179">
            <w:pPr>
              <w:jc w:val="center"/>
              <w:rPr>
                <w:color w:val="000000"/>
                <w:sz w:val="20"/>
                <w:szCs w:val="20"/>
              </w:rPr>
            </w:pPr>
            <w:r w:rsidRPr="00971C46">
              <w:rPr>
                <w:color w:val="000000"/>
                <w:sz w:val="20"/>
                <w:szCs w:val="20"/>
              </w:rPr>
              <w:t>Галерея переходная котельной Сорумского ЛПУ МГ</w:t>
            </w:r>
          </w:p>
        </w:tc>
        <w:tc>
          <w:tcPr>
            <w:tcW w:w="657" w:type="pct"/>
            <w:shd w:val="clear" w:color="auto" w:fill="auto"/>
            <w:vAlign w:val="center"/>
            <w:hideMark/>
          </w:tcPr>
          <w:p w14:paraId="7B41C564" w14:textId="77777777" w:rsidR="002867E5" w:rsidRPr="00971C46" w:rsidRDefault="002867E5" w:rsidP="002E4179">
            <w:pPr>
              <w:jc w:val="center"/>
              <w:rPr>
                <w:color w:val="000000"/>
                <w:sz w:val="20"/>
                <w:szCs w:val="20"/>
              </w:rPr>
            </w:pPr>
            <w:r w:rsidRPr="00971C46">
              <w:rPr>
                <w:color w:val="000000"/>
                <w:sz w:val="20"/>
                <w:szCs w:val="20"/>
              </w:rPr>
              <w:t>Галерея переходная котельной Сорумского ЛПУ МГ</w:t>
            </w:r>
          </w:p>
        </w:tc>
        <w:tc>
          <w:tcPr>
            <w:tcW w:w="486" w:type="pct"/>
            <w:shd w:val="clear" w:color="auto" w:fill="auto"/>
            <w:vAlign w:val="center"/>
            <w:hideMark/>
          </w:tcPr>
          <w:p w14:paraId="253E945A" w14:textId="77777777" w:rsidR="002867E5" w:rsidRPr="00971C46" w:rsidRDefault="002867E5" w:rsidP="002E4179">
            <w:pPr>
              <w:jc w:val="center"/>
              <w:rPr>
                <w:color w:val="000000"/>
                <w:sz w:val="20"/>
                <w:szCs w:val="20"/>
              </w:rPr>
            </w:pPr>
            <w:r w:rsidRPr="00971C46">
              <w:rPr>
                <w:color w:val="000000"/>
                <w:sz w:val="20"/>
                <w:szCs w:val="20"/>
              </w:rPr>
              <w:t>Тюменская область, ХМАО-Югра, Белоярский р-н п. Сорум ул.</w:t>
            </w:r>
            <w:r>
              <w:rPr>
                <w:color w:val="000000"/>
                <w:sz w:val="20"/>
                <w:szCs w:val="20"/>
              </w:rPr>
              <w:t xml:space="preserve"> </w:t>
            </w:r>
            <w:r w:rsidRPr="00971C46">
              <w:rPr>
                <w:color w:val="000000"/>
                <w:sz w:val="20"/>
                <w:szCs w:val="20"/>
              </w:rPr>
              <w:t>Газовиков д.7А</w:t>
            </w:r>
          </w:p>
        </w:tc>
        <w:tc>
          <w:tcPr>
            <w:tcW w:w="415" w:type="pct"/>
            <w:shd w:val="clear" w:color="auto" w:fill="auto"/>
            <w:noWrap/>
            <w:vAlign w:val="center"/>
            <w:hideMark/>
          </w:tcPr>
          <w:p w14:paraId="6CCE0075" w14:textId="77777777" w:rsidR="002867E5" w:rsidRPr="00971C46" w:rsidRDefault="002867E5" w:rsidP="002E4179">
            <w:pPr>
              <w:jc w:val="center"/>
              <w:rPr>
                <w:color w:val="000000"/>
                <w:sz w:val="20"/>
                <w:szCs w:val="20"/>
              </w:rPr>
            </w:pPr>
            <w:r w:rsidRPr="00971C46">
              <w:rPr>
                <w:color w:val="000000"/>
                <w:sz w:val="20"/>
                <w:szCs w:val="20"/>
              </w:rPr>
              <w:t>71061</w:t>
            </w:r>
          </w:p>
        </w:tc>
        <w:tc>
          <w:tcPr>
            <w:tcW w:w="320" w:type="pct"/>
            <w:shd w:val="clear" w:color="auto" w:fill="auto"/>
            <w:noWrap/>
            <w:vAlign w:val="center"/>
            <w:hideMark/>
          </w:tcPr>
          <w:p w14:paraId="35F47873" w14:textId="77777777" w:rsidR="002867E5" w:rsidRPr="00971C46" w:rsidRDefault="002867E5" w:rsidP="002E4179">
            <w:pPr>
              <w:jc w:val="center"/>
              <w:rPr>
                <w:color w:val="000000"/>
                <w:sz w:val="20"/>
                <w:szCs w:val="20"/>
              </w:rPr>
            </w:pPr>
            <w:r w:rsidRPr="00971C46">
              <w:rPr>
                <w:color w:val="000000"/>
                <w:sz w:val="20"/>
                <w:szCs w:val="20"/>
              </w:rPr>
              <w:t>31.05.2009</w:t>
            </w:r>
          </w:p>
        </w:tc>
        <w:tc>
          <w:tcPr>
            <w:tcW w:w="502" w:type="pct"/>
            <w:shd w:val="clear" w:color="auto" w:fill="auto"/>
            <w:vAlign w:val="center"/>
            <w:hideMark/>
          </w:tcPr>
          <w:p w14:paraId="7EBD95A3" w14:textId="77777777" w:rsidR="002867E5" w:rsidRPr="00971C46" w:rsidRDefault="002867E5" w:rsidP="002E4179">
            <w:pPr>
              <w:jc w:val="center"/>
              <w:rPr>
                <w:sz w:val="20"/>
                <w:szCs w:val="20"/>
              </w:rPr>
            </w:pPr>
            <w:proofErr w:type="gramStart"/>
            <w:r w:rsidRPr="00971C46">
              <w:rPr>
                <w:sz w:val="20"/>
                <w:szCs w:val="20"/>
              </w:rPr>
              <w:t>Нежилое</w:t>
            </w:r>
            <w:proofErr w:type="gramEnd"/>
            <w:r w:rsidRPr="00971C46">
              <w:rPr>
                <w:sz w:val="20"/>
                <w:szCs w:val="20"/>
              </w:rPr>
              <w:t>, 1 - этажное, общая площадь 85,8 кв.м.</w:t>
            </w:r>
          </w:p>
        </w:tc>
        <w:tc>
          <w:tcPr>
            <w:tcW w:w="746" w:type="pct"/>
            <w:shd w:val="clear" w:color="auto" w:fill="auto"/>
            <w:vAlign w:val="center"/>
            <w:hideMark/>
          </w:tcPr>
          <w:p w14:paraId="4A228174" w14:textId="77777777" w:rsidR="002867E5" w:rsidRPr="00971C46" w:rsidRDefault="002867E5" w:rsidP="002E4179">
            <w:pPr>
              <w:jc w:val="center"/>
              <w:rPr>
                <w:color w:val="000000"/>
                <w:sz w:val="20"/>
                <w:szCs w:val="20"/>
              </w:rPr>
            </w:pPr>
            <w:r w:rsidRPr="00971C46">
              <w:rPr>
                <w:color w:val="000000"/>
                <w:sz w:val="20"/>
                <w:szCs w:val="20"/>
              </w:rPr>
              <w:t>Сооружение из металлопрофилей размерами в плане 2,6*27,3м. Стены выполнены из утепленных панелей "Сэн</w:t>
            </w:r>
            <w:r>
              <w:rPr>
                <w:color w:val="000000"/>
                <w:sz w:val="20"/>
                <w:szCs w:val="20"/>
              </w:rPr>
              <w:t>двич". Покрытие и полы - металл</w:t>
            </w:r>
            <w:r w:rsidRPr="00971C46">
              <w:rPr>
                <w:color w:val="000000"/>
                <w:sz w:val="20"/>
                <w:szCs w:val="20"/>
              </w:rPr>
              <w:t xml:space="preserve">ический лист с утеплением из минераловатных плит. </w:t>
            </w:r>
            <w:proofErr w:type="gramStart"/>
            <w:r w:rsidRPr="00971C46">
              <w:rPr>
                <w:color w:val="000000"/>
                <w:sz w:val="20"/>
                <w:szCs w:val="20"/>
              </w:rPr>
              <w:t>Фундамент-свайный</w:t>
            </w:r>
            <w:proofErr w:type="gramEnd"/>
            <w:r w:rsidRPr="00971C46">
              <w:rPr>
                <w:color w:val="000000"/>
                <w:sz w:val="20"/>
                <w:szCs w:val="20"/>
              </w:rPr>
              <w:t xml:space="preserve"> </w:t>
            </w:r>
            <w:r w:rsidRPr="00971C46">
              <w:rPr>
                <w:color w:val="000000"/>
                <w:sz w:val="20"/>
                <w:szCs w:val="20"/>
              </w:rPr>
              <w:lastRenderedPageBreak/>
              <w:t>ростверк с заполнением бетона. Общая площадь 85,8м</w:t>
            </w:r>
            <w:proofErr w:type="gramStart"/>
            <w:r w:rsidRPr="00971C46">
              <w:rPr>
                <w:color w:val="000000"/>
                <w:sz w:val="20"/>
                <w:szCs w:val="20"/>
              </w:rPr>
              <w:t>2</w:t>
            </w:r>
            <w:proofErr w:type="gramEnd"/>
            <w:r w:rsidRPr="00971C46">
              <w:rPr>
                <w:color w:val="000000"/>
                <w:sz w:val="20"/>
                <w:szCs w:val="20"/>
              </w:rPr>
              <w:t>;</w:t>
            </w:r>
          </w:p>
        </w:tc>
        <w:tc>
          <w:tcPr>
            <w:tcW w:w="805" w:type="pct"/>
            <w:shd w:val="clear" w:color="auto" w:fill="auto"/>
            <w:vAlign w:val="center"/>
            <w:hideMark/>
          </w:tcPr>
          <w:p w14:paraId="28CD2711" w14:textId="77777777" w:rsidR="002867E5" w:rsidRPr="00971C46" w:rsidRDefault="002867E5" w:rsidP="002E4179">
            <w:pPr>
              <w:jc w:val="center"/>
              <w:rPr>
                <w:color w:val="000000"/>
                <w:sz w:val="20"/>
                <w:szCs w:val="20"/>
              </w:rPr>
            </w:pPr>
          </w:p>
        </w:tc>
        <w:tc>
          <w:tcPr>
            <w:tcW w:w="409" w:type="pct"/>
            <w:shd w:val="clear" w:color="auto" w:fill="auto"/>
            <w:vAlign w:val="center"/>
            <w:hideMark/>
          </w:tcPr>
          <w:p w14:paraId="61608E8A" w14:textId="77777777" w:rsidR="002867E5" w:rsidRPr="00971C46" w:rsidRDefault="002867E5" w:rsidP="002E4179">
            <w:pPr>
              <w:jc w:val="center"/>
              <w:rPr>
                <w:sz w:val="20"/>
                <w:szCs w:val="20"/>
              </w:rPr>
            </w:pPr>
            <w:r w:rsidRPr="00971C46">
              <w:rPr>
                <w:sz w:val="20"/>
                <w:szCs w:val="20"/>
              </w:rPr>
              <w:t>№ 86-72-26/008/2009-081 от 03.06.2009</w:t>
            </w:r>
          </w:p>
        </w:tc>
      </w:tr>
      <w:tr w:rsidR="002867E5" w:rsidRPr="00971C46" w14:paraId="1E8779A4" w14:textId="77777777" w:rsidTr="000A728D">
        <w:trPr>
          <w:trHeight w:val="20"/>
        </w:trPr>
        <w:tc>
          <w:tcPr>
            <w:tcW w:w="658" w:type="pct"/>
            <w:shd w:val="clear" w:color="auto" w:fill="auto"/>
            <w:vAlign w:val="center"/>
            <w:hideMark/>
          </w:tcPr>
          <w:p w14:paraId="249EB6A0" w14:textId="77777777" w:rsidR="002867E5" w:rsidRPr="00971C46" w:rsidRDefault="002867E5" w:rsidP="002E4179">
            <w:pPr>
              <w:jc w:val="center"/>
              <w:rPr>
                <w:color w:val="000000"/>
                <w:sz w:val="20"/>
                <w:szCs w:val="20"/>
              </w:rPr>
            </w:pPr>
            <w:r w:rsidRPr="00971C46">
              <w:rPr>
                <w:color w:val="000000"/>
                <w:sz w:val="20"/>
                <w:szCs w:val="20"/>
              </w:rPr>
              <w:lastRenderedPageBreak/>
              <w:t>Теплоцентраль 'Импак'</w:t>
            </w:r>
          </w:p>
        </w:tc>
        <w:tc>
          <w:tcPr>
            <w:tcW w:w="657" w:type="pct"/>
            <w:shd w:val="clear" w:color="auto" w:fill="auto"/>
            <w:vAlign w:val="center"/>
            <w:hideMark/>
          </w:tcPr>
          <w:p w14:paraId="77D0D9FC"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shd w:val="clear" w:color="auto" w:fill="auto"/>
            <w:vAlign w:val="center"/>
            <w:hideMark/>
          </w:tcPr>
          <w:p w14:paraId="22478BCA" w14:textId="77777777" w:rsidR="002867E5" w:rsidRPr="00971C46" w:rsidRDefault="002867E5" w:rsidP="002E4179">
            <w:pPr>
              <w:jc w:val="center"/>
              <w:rPr>
                <w:color w:val="000000"/>
                <w:sz w:val="20"/>
                <w:szCs w:val="20"/>
              </w:rPr>
            </w:pPr>
            <w:r w:rsidRPr="00971C46">
              <w:rPr>
                <w:color w:val="000000"/>
                <w:sz w:val="20"/>
                <w:szCs w:val="20"/>
              </w:rPr>
              <w:t>ХМАО-Югра Белоярский р-н, пос.</w:t>
            </w:r>
            <w:r>
              <w:rPr>
                <w:color w:val="000000"/>
                <w:sz w:val="20"/>
                <w:szCs w:val="20"/>
              </w:rPr>
              <w:t xml:space="preserve"> </w:t>
            </w:r>
            <w:r w:rsidRPr="00971C46">
              <w:rPr>
                <w:color w:val="000000"/>
                <w:sz w:val="20"/>
                <w:szCs w:val="20"/>
              </w:rPr>
              <w:t>Сорум ул.</w:t>
            </w:r>
            <w:r>
              <w:rPr>
                <w:color w:val="000000"/>
                <w:sz w:val="20"/>
                <w:szCs w:val="20"/>
              </w:rPr>
              <w:t xml:space="preserve"> </w:t>
            </w:r>
            <w:r w:rsidRPr="00971C46">
              <w:rPr>
                <w:color w:val="000000"/>
                <w:sz w:val="20"/>
                <w:szCs w:val="20"/>
              </w:rPr>
              <w:t>Крайняя д.1</w:t>
            </w:r>
          </w:p>
        </w:tc>
        <w:tc>
          <w:tcPr>
            <w:tcW w:w="415" w:type="pct"/>
            <w:shd w:val="clear" w:color="auto" w:fill="auto"/>
            <w:vAlign w:val="center"/>
            <w:hideMark/>
          </w:tcPr>
          <w:p w14:paraId="2DCA85F2" w14:textId="77777777" w:rsidR="002867E5" w:rsidRPr="00971C46" w:rsidRDefault="002867E5" w:rsidP="002E4179">
            <w:pPr>
              <w:jc w:val="center"/>
              <w:rPr>
                <w:color w:val="000000"/>
                <w:sz w:val="20"/>
                <w:szCs w:val="20"/>
              </w:rPr>
            </w:pPr>
            <w:r w:rsidRPr="00971C46">
              <w:rPr>
                <w:color w:val="000000"/>
                <w:sz w:val="20"/>
                <w:szCs w:val="20"/>
              </w:rPr>
              <w:t>10400000_0120</w:t>
            </w:r>
          </w:p>
        </w:tc>
        <w:tc>
          <w:tcPr>
            <w:tcW w:w="320" w:type="pct"/>
            <w:shd w:val="clear" w:color="auto" w:fill="auto"/>
            <w:vAlign w:val="center"/>
            <w:hideMark/>
          </w:tcPr>
          <w:p w14:paraId="4D816C48" w14:textId="77777777" w:rsidR="002867E5" w:rsidRPr="00971C46" w:rsidRDefault="002867E5" w:rsidP="002E4179">
            <w:pPr>
              <w:jc w:val="center"/>
              <w:rPr>
                <w:color w:val="000000"/>
                <w:sz w:val="20"/>
                <w:szCs w:val="20"/>
              </w:rPr>
            </w:pPr>
            <w:r w:rsidRPr="00971C46">
              <w:rPr>
                <w:color w:val="000000"/>
                <w:sz w:val="20"/>
                <w:szCs w:val="20"/>
              </w:rPr>
              <w:t>01.12.1989</w:t>
            </w:r>
          </w:p>
        </w:tc>
        <w:tc>
          <w:tcPr>
            <w:tcW w:w="502" w:type="pct"/>
            <w:shd w:val="clear" w:color="auto" w:fill="auto"/>
            <w:vAlign w:val="center"/>
            <w:hideMark/>
          </w:tcPr>
          <w:p w14:paraId="7923D80D" w14:textId="77777777" w:rsidR="002867E5" w:rsidRPr="00971C46" w:rsidRDefault="002867E5" w:rsidP="002E4179">
            <w:pPr>
              <w:jc w:val="center"/>
              <w:rPr>
                <w:sz w:val="20"/>
                <w:szCs w:val="20"/>
              </w:rPr>
            </w:pPr>
            <w:r w:rsidRPr="00971C46">
              <w:rPr>
                <w:sz w:val="20"/>
                <w:szCs w:val="20"/>
              </w:rPr>
              <w:t>-</w:t>
            </w:r>
          </w:p>
        </w:tc>
        <w:tc>
          <w:tcPr>
            <w:tcW w:w="746" w:type="pct"/>
            <w:shd w:val="clear" w:color="auto" w:fill="auto"/>
            <w:vAlign w:val="center"/>
            <w:hideMark/>
          </w:tcPr>
          <w:p w14:paraId="6F245904" w14:textId="77777777" w:rsidR="002867E5" w:rsidRPr="00971C46" w:rsidRDefault="002867E5" w:rsidP="002E4179">
            <w:pPr>
              <w:jc w:val="center"/>
              <w:rPr>
                <w:color w:val="000000"/>
                <w:sz w:val="20"/>
                <w:szCs w:val="20"/>
              </w:rPr>
            </w:pPr>
            <w:r w:rsidRPr="00971C46">
              <w:rPr>
                <w:color w:val="000000"/>
                <w:sz w:val="20"/>
                <w:szCs w:val="20"/>
              </w:rPr>
              <w:t xml:space="preserve">Котел ИМПАК-3 производительность 3 Гкал/час, Твых = 115 С, </w:t>
            </w:r>
            <w:proofErr w:type="gramStart"/>
            <w:r w:rsidRPr="00971C46">
              <w:rPr>
                <w:color w:val="000000"/>
                <w:sz w:val="20"/>
                <w:szCs w:val="20"/>
              </w:rPr>
              <w:t>Р</w:t>
            </w:r>
            <w:proofErr w:type="gramEnd"/>
            <w:r w:rsidRPr="00971C46">
              <w:rPr>
                <w:color w:val="000000"/>
                <w:sz w:val="20"/>
                <w:szCs w:val="20"/>
              </w:rPr>
              <w:t xml:space="preserve"> вх=6 кгс/ см2, Р вых = 5 кгс/см2</w:t>
            </w:r>
          </w:p>
        </w:tc>
        <w:tc>
          <w:tcPr>
            <w:tcW w:w="805" w:type="pct"/>
            <w:shd w:val="clear" w:color="auto" w:fill="auto"/>
            <w:vAlign w:val="center"/>
            <w:hideMark/>
          </w:tcPr>
          <w:p w14:paraId="6077D6AD" w14:textId="77777777" w:rsidR="002867E5" w:rsidRPr="00971C46" w:rsidRDefault="002867E5" w:rsidP="002E4179">
            <w:pPr>
              <w:jc w:val="center"/>
              <w:rPr>
                <w:color w:val="000000"/>
                <w:sz w:val="20"/>
                <w:szCs w:val="20"/>
              </w:rPr>
            </w:pPr>
          </w:p>
        </w:tc>
        <w:tc>
          <w:tcPr>
            <w:tcW w:w="409" w:type="pct"/>
            <w:shd w:val="clear" w:color="auto" w:fill="auto"/>
            <w:vAlign w:val="center"/>
            <w:hideMark/>
          </w:tcPr>
          <w:p w14:paraId="70739E29" w14:textId="77777777" w:rsidR="002867E5" w:rsidRPr="00971C46" w:rsidRDefault="002867E5" w:rsidP="002E4179">
            <w:pPr>
              <w:jc w:val="center"/>
              <w:rPr>
                <w:sz w:val="20"/>
                <w:szCs w:val="20"/>
              </w:rPr>
            </w:pPr>
            <w:r w:rsidRPr="00971C46">
              <w:rPr>
                <w:sz w:val="20"/>
                <w:szCs w:val="20"/>
              </w:rPr>
              <w:t>Оборудование</w:t>
            </w:r>
          </w:p>
        </w:tc>
      </w:tr>
      <w:tr w:rsidR="002867E5" w:rsidRPr="00971C46" w14:paraId="14AAD95E"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24E09" w14:textId="77777777" w:rsidR="002867E5" w:rsidRPr="00971C46" w:rsidRDefault="002867E5" w:rsidP="002E4179">
            <w:pPr>
              <w:jc w:val="center"/>
              <w:rPr>
                <w:color w:val="000000"/>
                <w:sz w:val="20"/>
                <w:szCs w:val="20"/>
              </w:rPr>
            </w:pPr>
            <w:r w:rsidRPr="00971C46">
              <w:rPr>
                <w:color w:val="000000"/>
                <w:sz w:val="20"/>
                <w:szCs w:val="20"/>
              </w:rPr>
              <w:t xml:space="preserve">Сети </w:t>
            </w:r>
            <w:proofErr w:type="gramStart"/>
            <w:r w:rsidRPr="00971C46">
              <w:rPr>
                <w:color w:val="000000"/>
                <w:sz w:val="20"/>
                <w:szCs w:val="20"/>
              </w:rPr>
              <w:t>тепло-водоснабжения</w:t>
            </w:r>
            <w:proofErr w:type="gramEnd"/>
            <w:r w:rsidRPr="00971C46">
              <w:rPr>
                <w:color w:val="000000"/>
                <w:sz w:val="20"/>
                <w:szCs w:val="20"/>
              </w:rPr>
              <w:t xml:space="preserve"> Клуба на 300 мест</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897B8"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14FA1" w14:textId="77777777" w:rsidR="002867E5" w:rsidRPr="00971C46" w:rsidRDefault="002867E5" w:rsidP="002E4179">
            <w:pPr>
              <w:jc w:val="center"/>
              <w:rPr>
                <w:color w:val="000000"/>
                <w:sz w:val="20"/>
                <w:szCs w:val="20"/>
              </w:rPr>
            </w:pPr>
            <w:r w:rsidRPr="00971C46">
              <w:rPr>
                <w:color w:val="000000"/>
                <w:sz w:val="20"/>
                <w:szCs w:val="20"/>
              </w:rPr>
              <w:t xml:space="preserve">ХМАО-Югра, Белоярский р-н, п. Сорум, ул. </w:t>
            </w:r>
            <w:proofErr w:type="gramStart"/>
            <w:r w:rsidRPr="00971C46">
              <w:rPr>
                <w:color w:val="000000"/>
                <w:sz w:val="20"/>
                <w:szCs w:val="20"/>
              </w:rPr>
              <w:t>Таежная</w:t>
            </w:r>
            <w:proofErr w:type="gramEnd"/>
            <w:r w:rsidRPr="00971C46">
              <w:rPr>
                <w:color w:val="000000"/>
                <w:sz w:val="20"/>
                <w:szCs w:val="20"/>
              </w:rPr>
              <w:t>, д.9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889"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AE0B0"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A9AFB"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836E5"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ED360" w14:textId="77777777" w:rsidR="002867E5" w:rsidRPr="00971C46" w:rsidRDefault="002867E5" w:rsidP="002E4179">
            <w:pPr>
              <w:jc w:val="center"/>
              <w:rPr>
                <w:color w:val="000000"/>
                <w:sz w:val="20"/>
                <w:szCs w:val="20"/>
              </w:rPr>
            </w:pPr>
            <w:r w:rsidRPr="00971C46">
              <w:rPr>
                <w:color w:val="000000"/>
                <w:sz w:val="20"/>
                <w:szCs w:val="20"/>
              </w:rPr>
              <w:t>диаметр трубопровода – 100 мм, диаметр трубопровода  холод/горячего водоснабжения 100 мм</w:t>
            </w:r>
            <w:proofErr w:type="gramStart"/>
            <w:r w:rsidRPr="00971C46">
              <w:rPr>
                <w:color w:val="000000"/>
                <w:sz w:val="20"/>
                <w:szCs w:val="20"/>
              </w:rPr>
              <w:t xml:space="preserve">., </w:t>
            </w:r>
            <w:proofErr w:type="gramEnd"/>
            <w:r w:rsidRPr="00971C46">
              <w:rPr>
                <w:color w:val="000000"/>
                <w:sz w:val="20"/>
                <w:szCs w:val="20"/>
              </w:rPr>
              <w:t>протяжённость трубопровода – подземно 50 м., наземно20. тип изоляции – дарнит, мин.</w:t>
            </w:r>
            <w:r>
              <w:rPr>
                <w:color w:val="000000"/>
                <w:sz w:val="20"/>
                <w:szCs w:val="20"/>
              </w:rPr>
              <w:t xml:space="preserve"> </w:t>
            </w:r>
            <w:r w:rsidRPr="00971C46">
              <w:rPr>
                <w:color w:val="000000"/>
                <w:sz w:val="20"/>
                <w:szCs w:val="20"/>
              </w:rPr>
              <w:t>вата, пленка ПВХ, способ прокладки – подземный, частично наземный.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FCEBB" w14:textId="77777777" w:rsidR="002867E5" w:rsidRPr="00971C46" w:rsidRDefault="002867E5" w:rsidP="002E4179">
            <w:pPr>
              <w:jc w:val="center"/>
              <w:rPr>
                <w:sz w:val="20"/>
                <w:szCs w:val="20"/>
              </w:rPr>
            </w:pPr>
            <w:r w:rsidRPr="00971C46">
              <w:rPr>
                <w:sz w:val="20"/>
                <w:szCs w:val="20"/>
              </w:rPr>
              <w:t>-</w:t>
            </w:r>
          </w:p>
        </w:tc>
      </w:tr>
      <w:tr w:rsidR="002867E5" w:rsidRPr="00971C46" w14:paraId="72DFE3D5"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1A152" w14:textId="77777777" w:rsidR="002867E5" w:rsidRPr="00971C46" w:rsidRDefault="002867E5" w:rsidP="002E4179">
            <w:pPr>
              <w:jc w:val="center"/>
              <w:rPr>
                <w:color w:val="000000"/>
                <w:sz w:val="20"/>
                <w:szCs w:val="20"/>
              </w:rPr>
            </w:pPr>
            <w:r w:rsidRPr="00971C46">
              <w:rPr>
                <w:color w:val="000000"/>
                <w:sz w:val="20"/>
                <w:szCs w:val="20"/>
              </w:rPr>
              <w:t>Сети ТВС «Общежития на 102 места»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6AD24"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D1CB7" w14:textId="77777777" w:rsidR="002867E5" w:rsidRPr="00971C46" w:rsidRDefault="002867E5" w:rsidP="002E4179">
            <w:pPr>
              <w:jc w:val="center"/>
              <w:rPr>
                <w:color w:val="000000"/>
                <w:sz w:val="20"/>
                <w:szCs w:val="20"/>
              </w:rPr>
            </w:pPr>
            <w:r w:rsidRPr="00971C46">
              <w:rPr>
                <w:color w:val="000000"/>
                <w:sz w:val="20"/>
                <w:szCs w:val="20"/>
              </w:rPr>
              <w:t xml:space="preserve">ХМАО-Югра, Белоярский р-н, п. Сорум, ул. </w:t>
            </w:r>
            <w:proofErr w:type="gramStart"/>
            <w:r w:rsidRPr="00971C46">
              <w:rPr>
                <w:color w:val="000000"/>
                <w:sz w:val="20"/>
                <w:szCs w:val="20"/>
              </w:rPr>
              <w:t>Таежная</w:t>
            </w:r>
            <w:proofErr w:type="gramEnd"/>
            <w:r w:rsidRPr="00971C46">
              <w:rPr>
                <w:color w:val="000000"/>
                <w:sz w:val="20"/>
                <w:szCs w:val="20"/>
              </w:rPr>
              <w:t>, дом № 24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35BC4"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44C63"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582C"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A3A2C"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66792" w14:textId="77777777" w:rsidR="002867E5" w:rsidRPr="00971C46" w:rsidRDefault="002867E5" w:rsidP="002E4179">
            <w:pPr>
              <w:jc w:val="center"/>
              <w:rPr>
                <w:color w:val="000000"/>
                <w:sz w:val="20"/>
                <w:szCs w:val="20"/>
              </w:rPr>
            </w:pPr>
            <w:r w:rsidRPr="00971C46">
              <w:rPr>
                <w:color w:val="000000"/>
                <w:sz w:val="20"/>
                <w:szCs w:val="20"/>
              </w:rPr>
              <w:t>общая протяженность сети – 60 пог. м.; диаметр трубопровода - 50мм, изоляции – дарнит, мин.</w:t>
            </w:r>
            <w:r>
              <w:rPr>
                <w:color w:val="000000"/>
                <w:sz w:val="20"/>
                <w:szCs w:val="20"/>
              </w:rPr>
              <w:t xml:space="preserve"> </w:t>
            </w:r>
            <w:r w:rsidRPr="00971C46">
              <w:rPr>
                <w:color w:val="000000"/>
                <w:sz w:val="20"/>
                <w:szCs w:val="20"/>
              </w:rPr>
              <w:t>вата, пленка ПВХ, способ прокладки – подземный.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05815" w14:textId="77777777" w:rsidR="002867E5" w:rsidRPr="00971C46" w:rsidRDefault="002867E5" w:rsidP="002E4179">
            <w:pPr>
              <w:jc w:val="center"/>
              <w:rPr>
                <w:sz w:val="20"/>
                <w:szCs w:val="20"/>
              </w:rPr>
            </w:pPr>
            <w:r w:rsidRPr="00971C46">
              <w:rPr>
                <w:sz w:val="20"/>
                <w:szCs w:val="20"/>
              </w:rPr>
              <w:t>-</w:t>
            </w:r>
          </w:p>
        </w:tc>
      </w:tr>
      <w:tr w:rsidR="002867E5" w:rsidRPr="00971C46" w14:paraId="21431BC2"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46A27"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жилому дому № 33,34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912BC"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0BBD2" w14:textId="77777777" w:rsidR="002867E5" w:rsidRPr="00971C46" w:rsidRDefault="002867E5" w:rsidP="002E4179">
            <w:pPr>
              <w:jc w:val="center"/>
              <w:rPr>
                <w:color w:val="000000"/>
                <w:sz w:val="20"/>
                <w:szCs w:val="20"/>
              </w:rPr>
            </w:pPr>
            <w:r w:rsidRPr="00971C46">
              <w:rPr>
                <w:color w:val="000000"/>
                <w:sz w:val="20"/>
                <w:szCs w:val="20"/>
              </w:rPr>
              <w:t>ХМАО, Белоярский р-н, п.</w:t>
            </w:r>
            <w:r>
              <w:rPr>
                <w:color w:val="000000"/>
                <w:sz w:val="20"/>
                <w:szCs w:val="20"/>
              </w:rPr>
              <w:t xml:space="preserve"> </w:t>
            </w:r>
            <w:r w:rsidRPr="00971C46">
              <w:rPr>
                <w:color w:val="000000"/>
                <w:sz w:val="20"/>
                <w:szCs w:val="20"/>
              </w:rPr>
              <w:t>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23524"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D755A"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BDE46"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B28CE"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92699" w14:textId="77777777" w:rsidR="002867E5" w:rsidRPr="00971C46" w:rsidRDefault="002867E5" w:rsidP="002E4179">
            <w:pPr>
              <w:jc w:val="center"/>
              <w:rPr>
                <w:color w:val="000000"/>
                <w:sz w:val="20"/>
                <w:szCs w:val="20"/>
              </w:rPr>
            </w:pPr>
            <w:r w:rsidRPr="00971C46">
              <w:rPr>
                <w:color w:val="000000"/>
                <w:sz w:val="20"/>
                <w:szCs w:val="20"/>
              </w:rPr>
              <w:t xml:space="preserve">Способ прокладки надземный на низких опорах. Трубы водогазопроводные. Изоляция - минвата, защитный слой - оцинкованая сталь. Трубы Д89х5 протяженностью 31 </w:t>
            </w:r>
            <w:r w:rsidRPr="00971C46">
              <w:rPr>
                <w:color w:val="000000"/>
                <w:sz w:val="20"/>
                <w:szCs w:val="20"/>
              </w:rPr>
              <w:lastRenderedPageBreak/>
              <w:t>м.п.</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AAB87" w14:textId="77777777" w:rsidR="002867E5" w:rsidRPr="00971C46" w:rsidRDefault="002867E5" w:rsidP="002E4179">
            <w:pPr>
              <w:jc w:val="center"/>
              <w:rPr>
                <w:sz w:val="20"/>
                <w:szCs w:val="20"/>
              </w:rPr>
            </w:pPr>
            <w:r w:rsidRPr="00971C46">
              <w:rPr>
                <w:sz w:val="20"/>
                <w:szCs w:val="20"/>
              </w:rPr>
              <w:lastRenderedPageBreak/>
              <w:t>-</w:t>
            </w:r>
          </w:p>
        </w:tc>
      </w:tr>
      <w:tr w:rsidR="002867E5" w:rsidRPr="00971C46" w14:paraId="4F36A4DD"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CA06B" w14:textId="77777777" w:rsidR="002867E5" w:rsidRPr="00971C46" w:rsidRDefault="002867E5" w:rsidP="002E4179">
            <w:pPr>
              <w:jc w:val="center"/>
              <w:rPr>
                <w:color w:val="000000"/>
                <w:sz w:val="20"/>
                <w:szCs w:val="20"/>
              </w:rPr>
            </w:pPr>
            <w:r w:rsidRPr="00971C46">
              <w:rPr>
                <w:color w:val="000000"/>
                <w:sz w:val="20"/>
                <w:szCs w:val="20"/>
              </w:rPr>
              <w:lastRenderedPageBreak/>
              <w:t>Сети тепеплоснабжения к а/к №2 Сорумского ЛПУ МГ пос</w:t>
            </w:r>
            <w:proofErr w:type="gramStart"/>
            <w:r w:rsidRPr="00971C46">
              <w:rPr>
                <w:color w:val="000000"/>
                <w:sz w:val="20"/>
                <w:szCs w:val="20"/>
              </w:rPr>
              <w:t>.С</w:t>
            </w:r>
            <w:proofErr w:type="gramEnd"/>
            <w:r w:rsidRPr="00971C46">
              <w:rPr>
                <w:color w:val="000000"/>
                <w:sz w:val="20"/>
                <w:szCs w:val="20"/>
              </w:rPr>
              <w:t>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2F286"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EEDB9" w14:textId="77777777" w:rsidR="002867E5" w:rsidRPr="00971C46" w:rsidRDefault="002867E5" w:rsidP="002E4179">
            <w:pPr>
              <w:jc w:val="center"/>
              <w:rPr>
                <w:color w:val="000000"/>
                <w:sz w:val="20"/>
                <w:szCs w:val="20"/>
              </w:rPr>
            </w:pPr>
            <w:r w:rsidRPr="00971C46">
              <w:rPr>
                <w:color w:val="000000"/>
                <w:sz w:val="20"/>
                <w:szCs w:val="20"/>
              </w:rPr>
              <w:t>ХМАО, Белоярский р-н, п</w:t>
            </w:r>
            <w:proofErr w:type="gramStart"/>
            <w:r w:rsidRPr="00971C46">
              <w:rPr>
                <w:color w:val="000000"/>
                <w:sz w:val="20"/>
                <w:szCs w:val="20"/>
              </w:rPr>
              <w:t>.С</w:t>
            </w:r>
            <w:proofErr w:type="gramEnd"/>
            <w:r w:rsidRPr="00971C46">
              <w:rPr>
                <w:color w:val="000000"/>
                <w:sz w:val="20"/>
                <w:szCs w:val="20"/>
              </w:rPr>
              <w:t>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2B38B"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E8D1A"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7DB5D"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74C1D"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FB965" w14:textId="77777777" w:rsidR="002867E5" w:rsidRPr="00971C46" w:rsidRDefault="002867E5" w:rsidP="002E4179">
            <w:pPr>
              <w:jc w:val="center"/>
              <w:rPr>
                <w:color w:val="000000"/>
                <w:sz w:val="20"/>
                <w:szCs w:val="20"/>
              </w:rPr>
            </w:pPr>
            <w:r w:rsidRPr="00971C46">
              <w:rPr>
                <w:color w:val="000000"/>
                <w:sz w:val="20"/>
                <w:szCs w:val="20"/>
              </w:rPr>
              <w:t>Сети теплоснабжения 217,0 пм труба стальная Ду 150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82EC2" w14:textId="77777777" w:rsidR="002867E5" w:rsidRPr="00971C46" w:rsidRDefault="002867E5" w:rsidP="002E4179">
            <w:pPr>
              <w:jc w:val="center"/>
              <w:rPr>
                <w:sz w:val="20"/>
                <w:szCs w:val="20"/>
              </w:rPr>
            </w:pPr>
            <w:r w:rsidRPr="00971C46">
              <w:rPr>
                <w:sz w:val="20"/>
                <w:szCs w:val="20"/>
              </w:rPr>
              <w:t>-</w:t>
            </w:r>
          </w:p>
        </w:tc>
      </w:tr>
      <w:tr w:rsidR="002867E5" w:rsidRPr="00971C46" w14:paraId="7D184030"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F8AB2"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жилому дому ул</w:t>
            </w:r>
            <w:proofErr w:type="gramStart"/>
            <w:r w:rsidRPr="00971C46">
              <w:rPr>
                <w:color w:val="000000"/>
                <w:sz w:val="20"/>
                <w:szCs w:val="20"/>
              </w:rPr>
              <w:t>.Т</w:t>
            </w:r>
            <w:proofErr w:type="gramEnd"/>
            <w:r w:rsidRPr="00971C46">
              <w:rPr>
                <w:color w:val="000000"/>
                <w:sz w:val="20"/>
                <w:szCs w:val="20"/>
              </w:rPr>
              <w:t xml:space="preserve">аежная №30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DBC1"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35627" w14:textId="77777777" w:rsidR="002867E5" w:rsidRPr="00971C46" w:rsidRDefault="002867E5" w:rsidP="002E4179">
            <w:pPr>
              <w:jc w:val="center"/>
              <w:rPr>
                <w:color w:val="000000"/>
                <w:sz w:val="20"/>
                <w:szCs w:val="20"/>
              </w:rPr>
            </w:pPr>
            <w:r w:rsidRPr="00971C46">
              <w:rPr>
                <w:color w:val="000000"/>
                <w:sz w:val="20"/>
                <w:szCs w:val="20"/>
              </w:rPr>
              <w:t>ХМАО, Белоярский р-н, п</w:t>
            </w:r>
            <w:proofErr w:type="gramStart"/>
            <w:r w:rsidRPr="00971C46">
              <w:rPr>
                <w:color w:val="000000"/>
                <w:sz w:val="20"/>
                <w:szCs w:val="20"/>
              </w:rPr>
              <w:t>.С</w:t>
            </w:r>
            <w:proofErr w:type="gramEnd"/>
            <w:r w:rsidRPr="00971C46">
              <w:rPr>
                <w:color w:val="000000"/>
                <w:sz w:val="20"/>
                <w:szCs w:val="20"/>
              </w:rPr>
              <w:t>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CE43F"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D02B4"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D879D"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84BCE"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0F967" w14:textId="77777777" w:rsidR="002867E5" w:rsidRPr="00971C46" w:rsidRDefault="002867E5" w:rsidP="002E4179">
            <w:pPr>
              <w:jc w:val="center"/>
              <w:rPr>
                <w:color w:val="000000"/>
                <w:sz w:val="20"/>
                <w:szCs w:val="20"/>
              </w:rPr>
            </w:pPr>
            <w:r w:rsidRPr="00971C46">
              <w:rPr>
                <w:color w:val="000000"/>
                <w:sz w:val="20"/>
                <w:szCs w:val="20"/>
              </w:rPr>
              <w:t>Сети теплоснабжения 25 пм труба стальная Ду 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C968B" w14:textId="77777777" w:rsidR="002867E5" w:rsidRPr="00971C46" w:rsidRDefault="002867E5" w:rsidP="002E4179">
            <w:pPr>
              <w:jc w:val="center"/>
              <w:rPr>
                <w:sz w:val="20"/>
                <w:szCs w:val="20"/>
              </w:rPr>
            </w:pPr>
            <w:r w:rsidRPr="00971C46">
              <w:rPr>
                <w:sz w:val="20"/>
                <w:szCs w:val="20"/>
              </w:rPr>
              <w:t>-</w:t>
            </w:r>
          </w:p>
        </w:tc>
      </w:tr>
      <w:tr w:rsidR="002867E5" w:rsidRPr="00971C46" w14:paraId="173A0469"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36EA5"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зданию пождепо ул.</w:t>
            </w:r>
            <w:r>
              <w:rPr>
                <w:color w:val="000000"/>
                <w:sz w:val="20"/>
                <w:szCs w:val="20"/>
              </w:rPr>
              <w:t xml:space="preserve"> </w:t>
            </w:r>
            <w:r w:rsidRPr="00971C46">
              <w:rPr>
                <w:color w:val="000000"/>
                <w:sz w:val="20"/>
                <w:szCs w:val="20"/>
              </w:rPr>
              <w:t>Таежная Сорумского ЛПУ МГ пос</w:t>
            </w:r>
            <w:proofErr w:type="gramStart"/>
            <w:r w:rsidRPr="00971C46">
              <w:rPr>
                <w:color w:val="000000"/>
                <w:sz w:val="20"/>
                <w:szCs w:val="20"/>
              </w:rPr>
              <w:t>.С</w:t>
            </w:r>
            <w:proofErr w:type="gramEnd"/>
            <w:r w:rsidRPr="00971C46">
              <w:rPr>
                <w:color w:val="000000"/>
                <w:sz w:val="20"/>
                <w:szCs w:val="20"/>
              </w:rPr>
              <w:t>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8777F"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D2EE3" w14:textId="77777777" w:rsidR="002867E5" w:rsidRPr="00971C46" w:rsidRDefault="002867E5" w:rsidP="002E4179">
            <w:pPr>
              <w:jc w:val="center"/>
              <w:rPr>
                <w:color w:val="000000"/>
                <w:sz w:val="20"/>
                <w:szCs w:val="20"/>
              </w:rPr>
            </w:pPr>
            <w:r w:rsidRPr="00971C46">
              <w:rPr>
                <w:color w:val="000000"/>
                <w:sz w:val="20"/>
                <w:szCs w:val="20"/>
              </w:rPr>
              <w:t>ХМАО-Югра Белоярский р-н, пос. Сорум, ул</w:t>
            </w:r>
            <w:proofErr w:type="gramStart"/>
            <w:r w:rsidRPr="00971C46">
              <w:rPr>
                <w:color w:val="000000"/>
                <w:sz w:val="20"/>
                <w:szCs w:val="20"/>
              </w:rPr>
              <w:t>.Т</w:t>
            </w:r>
            <w:proofErr w:type="gramEnd"/>
            <w:r w:rsidRPr="00971C46">
              <w:rPr>
                <w:color w:val="000000"/>
                <w:sz w:val="20"/>
                <w:szCs w:val="20"/>
              </w:rPr>
              <w:t xml:space="preserve">аежная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C7596"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7BB08"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EFCF3"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A9DFC"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BD718" w14:textId="77777777" w:rsidR="002867E5" w:rsidRPr="00971C46" w:rsidRDefault="002867E5" w:rsidP="002E4179">
            <w:pPr>
              <w:jc w:val="center"/>
              <w:rPr>
                <w:color w:val="000000"/>
                <w:sz w:val="20"/>
                <w:szCs w:val="20"/>
              </w:rPr>
            </w:pPr>
            <w:r>
              <w:rPr>
                <w:color w:val="000000"/>
                <w:sz w:val="20"/>
                <w:szCs w:val="20"/>
              </w:rPr>
              <w:t>Сети теплоснабжения</w:t>
            </w:r>
            <w:r w:rsidRPr="00971C46">
              <w:rPr>
                <w:color w:val="000000"/>
                <w:sz w:val="20"/>
                <w:szCs w:val="20"/>
              </w:rPr>
              <w:t xml:space="preserve"> 25 пм труба стальная Ду 100,80,50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761A6" w14:textId="77777777" w:rsidR="002867E5" w:rsidRPr="00971C46" w:rsidRDefault="002867E5" w:rsidP="002E4179">
            <w:pPr>
              <w:jc w:val="center"/>
              <w:rPr>
                <w:sz w:val="20"/>
                <w:szCs w:val="20"/>
              </w:rPr>
            </w:pPr>
            <w:r w:rsidRPr="00971C46">
              <w:rPr>
                <w:sz w:val="20"/>
                <w:szCs w:val="20"/>
              </w:rPr>
              <w:t>-</w:t>
            </w:r>
          </w:p>
        </w:tc>
      </w:tr>
      <w:tr w:rsidR="002867E5" w:rsidRPr="00971C46" w14:paraId="3B1B2978"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7E139"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жилому дому ул.</w:t>
            </w:r>
            <w:r>
              <w:rPr>
                <w:color w:val="000000"/>
                <w:sz w:val="20"/>
                <w:szCs w:val="20"/>
              </w:rPr>
              <w:t xml:space="preserve"> </w:t>
            </w:r>
            <w:proofErr w:type="gramStart"/>
            <w:r w:rsidRPr="00971C46">
              <w:rPr>
                <w:color w:val="000000"/>
                <w:sz w:val="20"/>
                <w:szCs w:val="20"/>
              </w:rPr>
              <w:t>Центральная</w:t>
            </w:r>
            <w:proofErr w:type="gramEnd"/>
            <w:r w:rsidRPr="00971C46">
              <w:rPr>
                <w:color w:val="000000"/>
                <w:sz w:val="20"/>
                <w:szCs w:val="20"/>
              </w:rPr>
              <w:t xml:space="preserve"> №32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82093" w14:textId="77777777" w:rsidR="002867E5" w:rsidRPr="00971C46" w:rsidRDefault="002867E5" w:rsidP="002E4179">
            <w:pPr>
              <w:jc w:val="center"/>
              <w:rPr>
                <w:color w:val="000000"/>
                <w:sz w:val="20"/>
                <w:szCs w:val="20"/>
              </w:rPr>
            </w:pPr>
            <w:r w:rsidRPr="00971C46">
              <w:rPr>
                <w:color w:val="000000"/>
                <w:sz w:val="20"/>
                <w:szCs w:val="20"/>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66B36" w14:textId="77777777" w:rsidR="002867E5" w:rsidRPr="00971C46" w:rsidRDefault="002867E5" w:rsidP="002E4179">
            <w:pPr>
              <w:jc w:val="center"/>
              <w:rPr>
                <w:color w:val="000000"/>
                <w:sz w:val="20"/>
                <w:szCs w:val="20"/>
              </w:rPr>
            </w:pPr>
            <w:r w:rsidRPr="00971C46">
              <w:rPr>
                <w:color w:val="000000"/>
                <w:sz w:val="20"/>
                <w:szCs w:val="20"/>
              </w:rPr>
              <w:t>ХМАО, Белоярский р-н, п</w:t>
            </w:r>
            <w:proofErr w:type="gramStart"/>
            <w:r w:rsidRPr="00971C46">
              <w:rPr>
                <w:color w:val="000000"/>
                <w:sz w:val="20"/>
                <w:szCs w:val="20"/>
              </w:rPr>
              <w:t>.С</w:t>
            </w:r>
            <w:proofErr w:type="gramEnd"/>
            <w:r w:rsidRPr="00971C46">
              <w:rPr>
                <w:color w:val="000000"/>
                <w:sz w:val="20"/>
                <w:szCs w:val="20"/>
              </w:rPr>
              <w:t>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BDF37" w14:textId="77777777" w:rsidR="002867E5" w:rsidRPr="00971C46" w:rsidRDefault="002867E5" w:rsidP="002E4179">
            <w:pPr>
              <w:jc w:val="center"/>
              <w:rPr>
                <w:color w:val="000000"/>
                <w:sz w:val="20"/>
                <w:szCs w:val="20"/>
              </w:rPr>
            </w:pPr>
            <w:r w:rsidRPr="00971C46">
              <w:rPr>
                <w:color w:val="000000"/>
                <w:sz w:val="20"/>
                <w:szCs w:val="20"/>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F30B2" w14:textId="77777777" w:rsidR="002867E5" w:rsidRPr="00971C46" w:rsidRDefault="002867E5" w:rsidP="002E4179">
            <w:pPr>
              <w:jc w:val="center"/>
              <w:rPr>
                <w:color w:val="000000"/>
                <w:sz w:val="20"/>
                <w:szCs w:val="20"/>
              </w:rPr>
            </w:pPr>
            <w:r w:rsidRPr="00971C46">
              <w:rPr>
                <w:color w:val="000000"/>
                <w:sz w:val="20"/>
                <w:szCs w:val="20"/>
              </w:rPr>
              <w:t>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C1647" w14:textId="77777777" w:rsidR="002867E5" w:rsidRPr="00971C46" w:rsidRDefault="002867E5" w:rsidP="002E4179">
            <w:pPr>
              <w:jc w:val="center"/>
              <w:rPr>
                <w:sz w:val="20"/>
                <w:szCs w:val="20"/>
              </w:rPr>
            </w:pPr>
            <w:r w:rsidRPr="00971C46">
              <w:rPr>
                <w:sz w:val="20"/>
                <w:szCs w:val="20"/>
              </w:rPr>
              <w:t>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F4DB4" w14:textId="77777777" w:rsidR="002867E5" w:rsidRPr="00971C46" w:rsidRDefault="002867E5" w:rsidP="002E4179">
            <w:pPr>
              <w:jc w:val="center"/>
              <w:rPr>
                <w:color w:val="000000"/>
                <w:sz w:val="20"/>
                <w:szCs w:val="20"/>
              </w:rPr>
            </w:pPr>
            <w:r w:rsidRPr="00971C46">
              <w:rPr>
                <w:color w:val="000000"/>
                <w:sz w:val="20"/>
                <w:szCs w:val="20"/>
              </w:rPr>
              <w:t> </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4B6CD" w14:textId="77777777" w:rsidR="002867E5" w:rsidRPr="00971C46" w:rsidRDefault="002867E5" w:rsidP="002E4179">
            <w:pPr>
              <w:jc w:val="center"/>
              <w:rPr>
                <w:color w:val="000000"/>
                <w:sz w:val="20"/>
                <w:szCs w:val="20"/>
              </w:rPr>
            </w:pPr>
            <w:r w:rsidRPr="00971C46">
              <w:rPr>
                <w:color w:val="000000"/>
                <w:sz w:val="20"/>
                <w:szCs w:val="20"/>
              </w:rPr>
              <w:t>Нежилое сооружение,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5AA17" w14:textId="77777777" w:rsidR="002867E5" w:rsidRPr="00971C46" w:rsidRDefault="002867E5" w:rsidP="002E4179">
            <w:pPr>
              <w:jc w:val="center"/>
              <w:rPr>
                <w:sz w:val="20"/>
                <w:szCs w:val="20"/>
              </w:rPr>
            </w:pPr>
            <w:r w:rsidRPr="00971C46">
              <w:rPr>
                <w:sz w:val="20"/>
                <w:szCs w:val="20"/>
              </w:rPr>
              <w:t> </w:t>
            </w:r>
          </w:p>
        </w:tc>
      </w:tr>
    </w:tbl>
    <w:p w14:paraId="1C12B6D7" w14:textId="77777777" w:rsidR="002867E5" w:rsidRDefault="002867E5" w:rsidP="002867E5">
      <w:pPr>
        <w:jc w:val="both"/>
      </w:pPr>
    </w:p>
    <w:p w14:paraId="0EED6B6E" w14:textId="77777777" w:rsidR="002867E5" w:rsidRDefault="002867E5" w:rsidP="00A37F65">
      <w:pPr>
        <w:jc w:val="both"/>
      </w:pPr>
    </w:p>
    <w:p w14:paraId="7DADBAA3" w14:textId="77777777" w:rsidR="00A37F65" w:rsidRPr="008744D7" w:rsidRDefault="00A37F65" w:rsidP="00A37F65">
      <w:pPr>
        <w:jc w:val="both"/>
        <w:sectPr w:rsidR="00A37F65" w:rsidRPr="008744D7" w:rsidSect="00A37F65">
          <w:pgSz w:w="16838" w:h="11906" w:orient="landscape"/>
          <w:pgMar w:top="1701" w:right="851" w:bottom="567" w:left="851" w:header="709" w:footer="567" w:gutter="0"/>
          <w:cols w:space="708"/>
          <w:docGrid w:linePitch="381"/>
        </w:sectPr>
      </w:pPr>
    </w:p>
    <w:p w14:paraId="7FF9F234" w14:textId="77777777" w:rsidR="002E4179" w:rsidRDefault="002E4179" w:rsidP="002E4179">
      <w:pPr>
        <w:ind w:firstLine="709"/>
        <w:jc w:val="both"/>
      </w:pPr>
      <w:r>
        <w:lastRenderedPageBreak/>
        <w:t>Арматура на тепловых сетях посёлка установлена в тепловых павильонах, а также открыто на трубопроводах с покрытием теплогидроизоляцией.</w:t>
      </w:r>
    </w:p>
    <w:p w14:paraId="32CDA283" w14:textId="7774DA3B" w:rsidR="002E4179" w:rsidRDefault="002E4179" w:rsidP="002E4179">
      <w:pPr>
        <w:ind w:firstLine="709"/>
        <w:jc w:val="both"/>
      </w:pPr>
      <w:r w:rsidRPr="00492BDC">
        <w:t>Характеристика магистральных ТК (где есть арматура), ТП, ЦТП, павильонов</w:t>
      </w:r>
      <w:r>
        <w:t xml:space="preserve"> приведена в таблице 11.</w:t>
      </w:r>
    </w:p>
    <w:p w14:paraId="15E04B8B" w14:textId="77777777" w:rsidR="002E4179" w:rsidRDefault="002E4179" w:rsidP="002E4179">
      <w:pPr>
        <w:ind w:firstLine="709"/>
        <w:jc w:val="both"/>
      </w:pPr>
    </w:p>
    <w:p w14:paraId="58BEBFB4" w14:textId="53208573" w:rsidR="002E4179" w:rsidRDefault="002E4179" w:rsidP="002E4179">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11</w:t>
      </w:r>
      <w:r w:rsidRPr="008744D7">
        <w:rPr>
          <w:bCs/>
          <w:lang w:val="x-none" w:eastAsia="x-none"/>
        </w:rPr>
        <w:fldChar w:fldCharType="end"/>
      </w:r>
      <w:r w:rsidRPr="008744D7">
        <w:rPr>
          <w:bCs/>
          <w:lang w:val="x-none" w:eastAsia="x-none"/>
        </w:rPr>
        <w:t xml:space="preserve"> – </w:t>
      </w:r>
      <w:r w:rsidRPr="00492BDC">
        <w:rPr>
          <w:bCs/>
          <w:lang w:val="x-none" w:eastAsia="x-none"/>
        </w:rPr>
        <w:t>Характеристика магистральных ТК (где есть арматура), ТП, ЦТП, павильонов</w:t>
      </w:r>
    </w:p>
    <w:p w14:paraId="28CD3CAD" w14:textId="77777777" w:rsidR="002E4179" w:rsidRDefault="002E4179" w:rsidP="002E4179">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1222"/>
        <w:gridCol w:w="1760"/>
        <w:gridCol w:w="1527"/>
        <w:gridCol w:w="2316"/>
        <w:gridCol w:w="1488"/>
      </w:tblGrid>
      <w:tr w:rsidR="002E4179" w:rsidRPr="00492BDC" w14:paraId="6D8CD14A" w14:textId="77777777" w:rsidTr="002E4179">
        <w:trPr>
          <w:trHeight w:val="220"/>
        </w:trPr>
        <w:tc>
          <w:tcPr>
            <w:tcW w:w="782" w:type="pct"/>
            <w:vMerge w:val="restart"/>
            <w:shd w:val="clear" w:color="auto" w:fill="auto"/>
            <w:vAlign w:val="center"/>
          </w:tcPr>
          <w:p w14:paraId="649D7BFB" w14:textId="77777777" w:rsidR="002E4179" w:rsidRPr="00492BDC" w:rsidRDefault="002E4179" w:rsidP="002E4179">
            <w:pPr>
              <w:autoSpaceDE w:val="0"/>
              <w:autoSpaceDN w:val="0"/>
              <w:adjustRightInd w:val="0"/>
              <w:jc w:val="center"/>
              <w:rPr>
                <w:sz w:val="20"/>
                <w:szCs w:val="20"/>
              </w:rPr>
            </w:pPr>
            <w:r w:rsidRPr="00492BDC">
              <w:rPr>
                <w:sz w:val="20"/>
                <w:szCs w:val="20"/>
              </w:rPr>
              <w:t>Название ТК, ТП, ЦТП, павильонов</w:t>
            </w:r>
          </w:p>
        </w:tc>
        <w:tc>
          <w:tcPr>
            <w:tcW w:w="620" w:type="pct"/>
            <w:vMerge w:val="restart"/>
            <w:shd w:val="clear" w:color="auto" w:fill="auto"/>
            <w:vAlign w:val="center"/>
          </w:tcPr>
          <w:p w14:paraId="08AA42CC" w14:textId="77777777" w:rsidR="002E4179" w:rsidRPr="00492BDC" w:rsidRDefault="002E4179" w:rsidP="002E4179">
            <w:pPr>
              <w:autoSpaceDE w:val="0"/>
              <w:autoSpaceDN w:val="0"/>
              <w:adjustRightInd w:val="0"/>
              <w:jc w:val="center"/>
              <w:rPr>
                <w:sz w:val="20"/>
                <w:szCs w:val="20"/>
              </w:rPr>
            </w:pPr>
            <w:r w:rsidRPr="00492BDC">
              <w:rPr>
                <w:sz w:val="20"/>
                <w:szCs w:val="20"/>
              </w:rPr>
              <w:t>Тип камеры</w:t>
            </w:r>
          </w:p>
        </w:tc>
        <w:tc>
          <w:tcPr>
            <w:tcW w:w="1668" w:type="pct"/>
            <w:gridSpan w:val="2"/>
            <w:shd w:val="clear" w:color="auto" w:fill="auto"/>
            <w:vAlign w:val="center"/>
          </w:tcPr>
          <w:p w14:paraId="06D15432" w14:textId="77777777" w:rsidR="002E4179" w:rsidRPr="00492BDC" w:rsidRDefault="002E4179" w:rsidP="002E4179">
            <w:pPr>
              <w:autoSpaceDE w:val="0"/>
              <w:autoSpaceDN w:val="0"/>
              <w:adjustRightInd w:val="0"/>
              <w:jc w:val="center"/>
              <w:rPr>
                <w:sz w:val="20"/>
                <w:szCs w:val="20"/>
              </w:rPr>
            </w:pPr>
            <w:r w:rsidRPr="00492BDC">
              <w:rPr>
                <w:sz w:val="20"/>
                <w:szCs w:val="20"/>
              </w:rPr>
              <w:t>Тип и количество арматуры</w:t>
            </w:r>
          </w:p>
        </w:tc>
        <w:tc>
          <w:tcPr>
            <w:tcW w:w="1175" w:type="pct"/>
            <w:vMerge w:val="restart"/>
            <w:shd w:val="clear" w:color="auto" w:fill="auto"/>
            <w:vAlign w:val="center"/>
          </w:tcPr>
          <w:p w14:paraId="2797AB9A" w14:textId="77777777" w:rsidR="002E4179" w:rsidRPr="00492BDC" w:rsidRDefault="002E4179" w:rsidP="002E4179">
            <w:pPr>
              <w:autoSpaceDE w:val="0"/>
              <w:autoSpaceDN w:val="0"/>
              <w:adjustRightInd w:val="0"/>
              <w:jc w:val="center"/>
              <w:rPr>
                <w:sz w:val="20"/>
                <w:szCs w:val="20"/>
              </w:rPr>
            </w:pPr>
            <w:r w:rsidRPr="00492BDC">
              <w:rPr>
                <w:sz w:val="20"/>
                <w:szCs w:val="20"/>
              </w:rPr>
              <w:t>Особенности строительных конструкций</w:t>
            </w:r>
          </w:p>
        </w:tc>
        <w:tc>
          <w:tcPr>
            <w:tcW w:w="755" w:type="pct"/>
            <w:vMerge w:val="restart"/>
            <w:shd w:val="clear" w:color="auto" w:fill="auto"/>
            <w:vAlign w:val="center"/>
          </w:tcPr>
          <w:p w14:paraId="009EF795" w14:textId="77777777" w:rsidR="002E4179" w:rsidRPr="00492BDC" w:rsidRDefault="002E4179" w:rsidP="002E4179">
            <w:pPr>
              <w:autoSpaceDE w:val="0"/>
              <w:autoSpaceDN w:val="0"/>
              <w:adjustRightInd w:val="0"/>
              <w:jc w:val="center"/>
              <w:rPr>
                <w:sz w:val="20"/>
                <w:szCs w:val="20"/>
              </w:rPr>
            </w:pPr>
            <w:r w:rsidRPr="00492BDC">
              <w:rPr>
                <w:sz w:val="20"/>
                <w:szCs w:val="20"/>
              </w:rPr>
              <w:t xml:space="preserve">Геодезическая отметка, </w:t>
            </w:r>
            <w:proofErr w:type="gramStart"/>
            <w:r w:rsidRPr="00492BDC">
              <w:rPr>
                <w:sz w:val="20"/>
                <w:szCs w:val="20"/>
              </w:rPr>
              <w:t>м</w:t>
            </w:r>
            <w:proofErr w:type="gramEnd"/>
            <w:r w:rsidRPr="00492BDC">
              <w:rPr>
                <w:sz w:val="20"/>
                <w:szCs w:val="20"/>
              </w:rPr>
              <w:t xml:space="preserve"> абс.</w:t>
            </w:r>
          </w:p>
        </w:tc>
      </w:tr>
      <w:tr w:rsidR="002E4179" w:rsidRPr="00492BDC" w14:paraId="73273E0B" w14:textId="77777777" w:rsidTr="002E4179">
        <w:trPr>
          <w:trHeight w:val="157"/>
        </w:trPr>
        <w:tc>
          <w:tcPr>
            <w:tcW w:w="782" w:type="pct"/>
            <w:vMerge/>
            <w:shd w:val="clear" w:color="auto" w:fill="auto"/>
            <w:vAlign w:val="center"/>
          </w:tcPr>
          <w:p w14:paraId="4E45ECA2" w14:textId="77777777" w:rsidR="002E4179" w:rsidRPr="00492BDC" w:rsidRDefault="002E4179" w:rsidP="002E4179">
            <w:pPr>
              <w:autoSpaceDE w:val="0"/>
              <w:autoSpaceDN w:val="0"/>
              <w:adjustRightInd w:val="0"/>
              <w:jc w:val="center"/>
              <w:rPr>
                <w:sz w:val="20"/>
                <w:szCs w:val="20"/>
              </w:rPr>
            </w:pPr>
          </w:p>
        </w:tc>
        <w:tc>
          <w:tcPr>
            <w:tcW w:w="620" w:type="pct"/>
            <w:vMerge/>
            <w:shd w:val="clear" w:color="auto" w:fill="auto"/>
            <w:vAlign w:val="center"/>
          </w:tcPr>
          <w:p w14:paraId="6B93E5AE" w14:textId="77777777" w:rsidR="002E4179" w:rsidRPr="00492BDC" w:rsidRDefault="002E4179" w:rsidP="002E4179">
            <w:pPr>
              <w:autoSpaceDE w:val="0"/>
              <w:autoSpaceDN w:val="0"/>
              <w:adjustRightInd w:val="0"/>
              <w:jc w:val="center"/>
              <w:rPr>
                <w:sz w:val="20"/>
                <w:szCs w:val="20"/>
              </w:rPr>
            </w:pPr>
          </w:p>
        </w:tc>
        <w:tc>
          <w:tcPr>
            <w:tcW w:w="893" w:type="pct"/>
            <w:shd w:val="clear" w:color="auto" w:fill="auto"/>
            <w:vAlign w:val="center"/>
          </w:tcPr>
          <w:p w14:paraId="23DF3475" w14:textId="77777777" w:rsidR="002E4179" w:rsidRPr="00492BDC" w:rsidRDefault="002E4179" w:rsidP="002E4179">
            <w:pPr>
              <w:autoSpaceDE w:val="0"/>
              <w:autoSpaceDN w:val="0"/>
              <w:adjustRightInd w:val="0"/>
              <w:jc w:val="center"/>
              <w:rPr>
                <w:sz w:val="20"/>
                <w:szCs w:val="20"/>
              </w:rPr>
            </w:pPr>
            <w:r w:rsidRPr="00492BDC">
              <w:rPr>
                <w:sz w:val="20"/>
                <w:szCs w:val="20"/>
              </w:rPr>
              <w:t>секционирующей</w:t>
            </w:r>
          </w:p>
        </w:tc>
        <w:tc>
          <w:tcPr>
            <w:tcW w:w="775" w:type="pct"/>
            <w:shd w:val="clear" w:color="auto" w:fill="auto"/>
            <w:vAlign w:val="center"/>
          </w:tcPr>
          <w:p w14:paraId="44EC23E0" w14:textId="77777777" w:rsidR="002E4179" w:rsidRPr="00492BDC" w:rsidRDefault="002E4179" w:rsidP="002E4179">
            <w:pPr>
              <w:autoSpaceDE w:val="0"/>
              <w:autoSpaceDN w:val="0"/>
              <w:adjustRightInd w:val="0"/>
              <w:jc w:val="center"/>
              <w:rPr>
                <w:sz w:val="20"/>
                <w:szCs w:val="20"/>
              </w:rPr>
            </w:pPr>
            <w:r w:rsidRPr="00492BDC">
              <w:rPr>
                <w:sz w:val="20"/>
                <w:szCs w:val="20"/>
              </w:rPr>
              <w:t>регулирующей</w:t>
            </w:r>
          </w:p>
        </w:tc>
        <w:tc>
          <w:tcPr>
            <w:tcW w:w="1175" w:type="pct"/>
            <w:vMerge/>
            <w:shd w:val="clear" w:color="auto" w:fill="auto"/>
            <w:vAlign w:val="center"/>
          </w:tcPr>
          <w:p w14:paraId="32292B22" w14:textId="77777777" w:rsidR="002E4179" w:rsidRPr="00492BDC" w:rsidRDefault="002E4179" w:rsidP="002E4179">
            <w:pPr>
              <w:autoSpaceDE w:val="0"/>
              <w:autoSpaceDN w:val="0"/>
              <w:adjustRightInd w:val="0"/>
              <w:jc w:val="center"/>
              <w:rPr>
                <w:sz w:val="20"/>
                <w:szCs w:val="20"/>
              </w:rPr>
            </w:pPr>
          </w:p>
        </w:tc>
        <w:tc>
          <w:tcPr>
            <w:tcW w:w="755" w:type="pct"/>
            <w:vMerge/>
            <w:shd w:val="clear" w:color="auto" w:fill="auto"/>
            <w:vAlign w:val="center"/>
          </w:tcPr>
          <w:p w14:paraId="70687A43" w14:textId="77777777" w:rsidR="002E4179" w:rsidRPr="00492BDC" w:rsidRDefault="002E4179" w:rsidP="002E4179">
            <w:pPr>
              <w:autoSpaceDE w:val="0"/>
              <w:autoSpaceDN w:val="0"/>
              <w:adjustRightInd w:val="0"/>
              <w:jc w:val="center"/>
              <w:rPr>
                <w:sz w:val="20"/>
                <w:szCs w:val="20"/>
              </w:rPr>
            </w:pPr>
          </w:p>
        </w:tc>
      </w:tr>
      <w:tr w:rsidR="002E4179" w:rsidRPr="00492BDC" w14:paraId="6CB40116" w14:textId="77777777" w:rsidTr="002E4179">
        <w:tc>
          <w:tcPr>
            <w:tcW w:w="782" w:type="pct"/>
            <w:shd w:val="clear" w:color="auto" w:fill="auto"/>
            <w:vAlign w:val="center"/>
          </w:tcPr>
          <w:p w14:paraId="438426CE" w14:textId="77777777" w:rsidR="002E4179" w:rsidRPr="00492BDC" w:rsidRDefault="002E4179" w:rsidP="002E4179">
            <w:pPr>
              <w:autoSpaceDE w:val="0"/>
              <w:autoSpaceDN w:val="0"/>
              <w:adjustRightInd w:val="0"/>
              <w:jc w:val="center"/>
              <w:rPr>
                <w:sz w:val="20"/>
                <w:szCs w:val="20"/>
              </w:rPr>
            </w:pPr>
            <w:r w:rsidRPr="00492BDC">
              <w:rPr>
                <w:sz w:val="20"/>
                <w:szCs w:val="20"/>
              </w:rPr>
              <w:t>ЦТП</w:t>
            </w:r>
          </w:p>
        </w:tc>
        <w:tc>
          <w:tcPr>
            <w:tcW w:w="620" w:type="pct"/>
            <w:shd w:val="clear" w:color="auto" w:fill="auto"/>
            <w:vAlign w:val="center"/>
          </w:tcPr>
          <w:p w14:paraId="3FD17B96" w14:textId="77777777" w:rsidR="002E4179" w:rsidRPr="00492BDC" w:rsidRDefault="002E4179" w:rsidP="002E4179">
            <w:pPr>
              <w:autoSpaceDE w:val="0"/>
              <w:autoSpaceDN w:val="0"/>
              <w:adjustRightInd w:val="0"/>
              <w:jc w:val="center"/>
              <w:rPr>
                <w:sz w:val="20"/>
                <w:szCs w:val="20"/>
              </w:rPr>
            </w:pPr>
            <w:r w:rsidRPr="00492BDC">
              <w:rPr>
                <w:sz w:val="20"/>
                <w:szCs w:val="20"/>
              </w:rPr>
              <w:t>Надземный</w:t>
            </w:r>
          </w:p>
        </w:tc>
        <w:tc>
          <w:tcPr>
            <w:tcW w:w="893" w:type="pct"/>
            <w:shd w:val="clear" w:color="auto" w:fill="auto"/>
            <w:vAlign w:val="center"/>
          </w:tcPr>
          <w:p w14:paraId="627EFFA8" w14:textId="77777777" w:rsidR="002E4179" w:rsidRPr="00492BDC" w:rsidRDefault="002E4179" w:rsidP="002E4179">
            <w:pPr>
              <w:autoSpaceDE w:val="0"/>
              <w:autoSpaceDN w:val="0"/>
              <w:adjustRightInd w:val="0"/>
              <w:jc w:val="center"/>
              <w:rPr>
                <w:sz w:val="20"/>
                <w:szCs w:val="20"/>
              </w:rPr>
            </w:pPr>
            <w:r w:rsidRPr="00492BDC">
              <w:rPr>
                <w:sz w:val="20"/>
                <w:szCs w:val="20"/>
              </w:rPr>
              <w:t>15</w:t>
            </w:r>
          </w:p>
        </w:tc>
        <w:tc>
          <w:tcPr>
            <w:tcW w:w="775" w:type="pct"/>
            <w:shd w:val="clear" w:color="auto" w:fill="auto"/>
            <w:vAlign w:val="center"/>
          </w:tcPr>
          <w:p w14:paraId="3D22CBE3" w14:textId="77777777" w:rsidR="002E4179" w:rsidRPr="00492BDC" w:rsidRDefault="002E4179" w:rsidP="002E4179">
            <w:pPr>
              <w:autoSpaceDE w:val="0"/>
              <w:autoSpaceDN w:val="0"/>
              <w:adjustRightInd w:val="0"/>
              <w:jc w:val="center"/>
              <w:rPr>
                <w:sz w:val="20"/>
                <w:szCs w:val="20"/>
              </w:rPr>
            </w:pPr>
            <w:r w:rsidRPr="00492BDC">
              <w:rPr>
                <w:sz w:val="20"/>
                <w:szCs w:val="20"/>
              </w:rPr>
              <w:t>8</w:t>
            </w:r>
          </w:p>
        </w:tc>
        <w:tc>
          <w:tcPr>
            <w:tcW w:w="1175" w:type="pct"/>
            <w:shd w:val="clear" w:color="auto" w:fill="auto"/>
            <w:vAlign w:val="center"/>
          </w:tcPr>
          <w:p w14:paraId="7AF4A6F7" w14:textId="77777777" w:rsidR="002E4179" w:rsidRPr="00492BDC" w:rsidRDefault="002E4179" w:rsidP="002E4179">
            <w:pPr>
              <w:autoSpaceDE w:val="0"/>
              <w:autoSpaceDN w:val="0"/>
              <w:adjustRightInd w:val="0"/>
              <w:jc w:val="center"/>
              <w:rPr>
                <w:sz w:val="20"/>
                <w:szCs w:val="20"/>
              </w:rPr>
            </w:pPr>
            <w:r w:rsidRPr="00492BDC">
              <w:rPr>
                <w:sz w:val="20"/>
                <w:szCs w:val="20"/>
              </w:rPr>
              <w:t>Отдельно стоящее здание на территории котельной</w:t>
            </w:r>
          </w:p>
        </w:tc>
        <w:tc>
          <w:tcPr>
            <w:tcW w:w="755" w:type="pct"/>
            <w:shd w:val="clear" w:color="auto" w:fill="auto"/>
            <w:vAlign w:val="center"/>
          </w:tcPr>
          <w:p w14:paraId="16B65A54" w14:textId="77777777" w:rsidR="002E4179" w:rsidRPr="00492BDC" w:rsidRDefault="002E4179" w:rsidP="002E4179">
            <w:pPr>
              <w:autoSpaceDE w:val="0"/>
              <w:autoSpaceDN w:val="0"/>
              <w:adjustRightInd w:val="0"/>
              <w:jc w:val="center"/>
              <w:rPr>
                <w:sz w:val="20"/>
                <w:szCs w:val="20"/>
              </w:rPr>
            </w:pPr>
            <w:r w:rsidRPr="00492BDC">
              <w:rPr>
                <w:sz w:val="20"/>
                <w:szCs w:val="20"/>
              </w:rPr>
              <w:t>-</w:t>
            </w:r>
          </w:p>
        </w:tc>
      </w:tr>
    </w:tbl>
    <w:p w14:paraId="509A8827" w14:textId="77777777" w:rsidR="002E4179" w:rsidRDefault="002E4179" w:rsidP="002E4179">
      <w:pPr>
        <w:ind w:firstLine="709"/>
        <w:jc w:val="both"/>
      </w:pPr>
    </w:p>
    <w:p w14:paraId="53660E05" w14:textId="355A2DED" w:rsidR="002E4179" w:rsidRDefault="002E4179" w:rsidP="002E4179">
      <w:pPr>
        <w:ind w:firstLine="709"/>
        <w:jc w:val="both"/>
      </w:pPr>
      <w:r w:rsidRPr="00492BDC">
        <w:t>График ППР трубопроводов и запорной арматуры сетей ТВСиК котельных жилого поселка и КС на 2020-2024 годы</w:t>
      </w:r>
      <w:r>
        <w:t xml:space="preserve"> представлен в таблице 12.</w:t>
      </w:r>
    </w:p>
    <w:p w14:paraId="0D34A518" w14:textId="77777777" w:rsidR="002E4179" w:rsidRDefault="002E4179" w:rsidP="002E4179">
      <w:pPr>
        <w:ind w:firstLine="709"/>
        <w:jc w:val="both"/>
      </w:pPr>
    </w:p>
    <w:p w14:paraId="37AE43F0" w14:textId="78D7C1CF" w:rsidR="002E4179" w:rsidRDefault="002E4179" w:rsidP="002E4179">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12</w:t>
      </w:r>
      <w:r w:rsidRPr="008744D7">
        <w:rPr>
          <w:bCs/>
          <w:lang w:val="x-none" w:eastAsia="x-none"/>
        </w:rPr>
        <w:fldChar w:fldCharType="end"/>
      </w:r>
      <w:r w:rsidRPr="008744D7">
        <w:rPr>
          <w:bCs/>
          <w:lang w:val="x-none" w:eastAsia="x-none"/>
        </w:rPr>
        <w:t xml:space="preserve"> – </w:t>
      </w:r>
      <w:r w:rsidRPr="00492BDC">
        <w:rPr>
          <w:bCs/>
          <w:lang w:val="x-none" w:eastAsia="x-none"/>
        </w:rPr>
        <w:t>График ППР трубопроводов и запорной арматуры сетей ТВСиК котельных жилого поселка и КС на 2020-2024</w:t>
      </w:r>
    </w:p>
    <w:p w14:paraId="33712D33" w14:textId="77777777" w:rsidR="002E4179" w:rsidRDefault="002E4179" w:rsidP="002E4179">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4"/>
        <w:gridCol w:w="824"/>
        <w:gridCol w:w="690"/>
        <w:gridCol w:w="568"/>
        <w:gridCol w:w="807"/>
        <w:gridCol w:w="717"/>
        <w:gridCol w:w="667"/>
        <w:gridCol w:w="717"/>
        <w:gridCol w:w="805"/>
        <w:gridCol w:w="721"/>
        <w:gridCol w:w="694"/>
        <w:gridCol w:w="690"/>
      </w:tblGrid>
      <w:tr w:rsidR="000A728D" w:rsidRPr="00555CFF" w14:paraId="73FF19BA" w14:textId="77777777" w:rsidTr="000A728D">
        <w:trPr>
          <w:trHeight w:val="85"/>
          <w:tblHeader/>
        </w:trPr>
        <w:tc>
          <w:tcPr>
            <w:tcW w:w="925" w:type="pct"/>
            <w:vMerge w:val="restart"/>
            <w:shd w:val="clear" w:color="auto" w:fill="auto"/>
            <w:vAlign w:val="center"/>
            <w:hideMark/>
          </w:tcPr>
          <w:p w14:paraId="17DFBD4B" w14:textId="77777777" w:rsidR="000A728D" w:rsidRPr="00555CFF" w:rsidRDefault="000A728D" w:rsidP="002E4179">
            <w:pPr>
              <w:jc w:val="center"/>
              <w:rPr>
                <w:bCs/>
                <w:sz w:val="20"/>
                <w:szCs w:val="20"/>
              </w:rPr>
            </w:pPr>
            <w:r w:rsidRPr="00555CFF">
              <w:rPr>
                <w:bCs/>
                <w:sz w:val="20"/>
                <w:szCs w:val="20"/>
              </w:rPr>
              <w:t>Наименование объекта</w:t>
            </w:r>
          </w:p>
        </w:tc>
        <w:tc>
          <w:tcPr>
            <w:tcW w:w="4075" w:type="pct"/>
            <w:gridSpan w:val="11"/>
            <w:shd w:val="clear" w:color="auto" w:fill="auto"/>
            <w:vAlign w:val="center"/>
            <w:hideMark/>
          </w:tcPr>
          <w:p w14:paraId="7D6DAFD2" w14:textId="31CD2B6D" w:rsidR="000A728D" w:rsidRPr="00555CFF" w:rsidRDefault="000A728D" w:rsidP="002E4179">
            <w:pPr>
              <w:jc w:val="center"/>
              <w:rPr>
                <w:bCs/>
                <w:sz w:val="20"/>
                <w:szCs w:val="20"/>
              </w:rPr>
            </w:pPr>
            <w:r w:rsidRPr="00555CFF">
              <w:rPr>
                <w:bCs/>
                <w:sz w:val="20"/>
                <w:szCs w:val="20"/>
              </w:rPr>
              <w:t>Вид технического обслуживания и период проведения</w:t>
            </w:r>
          </w:p>
        </w:tc>
      </w:tr>
      <w:tr w:rsidR="000A728D" w:rsidRPr="00555CFF" w14:paraId="78855B30" w14:textId="77777777" w:rsidTr="000A728D">
        <w:trPr>
          <w:trHeight w:val="70"/>
          <w:tblHeader/>
        </w:trPr>
        <w:tc>
          <w:tcPr>
            <w:tcW w:w="925" w:type="pct"/>
            <w:vMerge/>
            <w:shd w:val="clear" w:color="auto" w:fill="auto"/>
            <w:vAlign w:val="center"/>
            <w:hideMark/>
          </w:tcPr>
          <w:p w14:paraId="1C8AD9F3" w14:textId="77777777" w:rsidR="000A728D" w:rsidRPr="00555CFF" w:rsidRDefault="000A728D" w:rsidP="002E4179">
            <w:pPr>
              <w:rPr>
                <w:bCs/>
                <w:sz w:val="20"/>
                <w:szCs w:val="20"/>
              </w:rPr>
            </w:pPr>
          </w:p>
        </w:tc>
        <w:tc>
          <w:tcPr>
            <w:tcW w:w="1074" w:type="pct"/>
            <w:gridSpan w:val="3"/>
            <w:shd w:val="clear" w:color="auto" w:fill="auto"/>
            <w:vAlign w:val="center"/>
            <w:hideMark/>
          </w:tcPr>
          <w:p w14:paraId="0605637D" w14:textId="77777777" w:rsidR="000A728D" w:rsidRPr="00555CFF" w:rsidRDefault="000A728D" w:rsidP="002E4179">
            <w:pPr>
              <w:jc w:val="center"/>
              <w:rPr>
                <w:bCs/>
                <w:sz w:val="20"/>
                <w:szCs w:val="20"/>
              </w:rPr>
            </w:pPr>
            <w:r w:rsidRPr="00555CFF">
              <w:rPr>
                <w:bCs/>
                <w:sz w:val="20"/>
                <w:szCs w:val="20"/>
              </w:rPr>
              <w:t>2020</w:t>
            </w:r>
          </w:p>
        </w:tc>
        <w:tc>
          <w:tcPr>
            <w:tcW w:w="786" w:type="pct"/>
            <w:gridSpan w:val="2"/>
            <w:shd w:val="clear" w:color="auto" w:fill="auto"/>
            <w:vAlign w:val="center"/>
            <w:hideMark/>
          </w:tcPr>
          <w:p w14:paraId="1CE9B55A" w14:textId="77777777" w:rsidR="000A728D" w:rsidRPr="00555CFF" w:rsidRDefault="000A728D" w:rsidP="002E4179">
            <w:pPr>
              <w:jc w:val="center"/>
              <w:rPr>
                <w:bCs/>
                <w:sz w:val="20"/>
                <w:szCs w:val="20"/>
              </w:rPr>
            </w:pPr>
            <w:r w:rsidRPr="00555CFF">
              <w:rPr>
                <w:bCs/>
                <w:sz w:val="20"/>
                <w:szCs w:val="20"/>
              </w:rPr>
              <w:t>2021</w:t>
            </w:r>
          </w:p>
        </w:tc>
        <w:tc>
          <w:tcPr>
            <w:tcW w:w="714" w:type="pct"/>
            <w:gridSpan w:val="2"/>
            <w:shd w:val="clear" w:color="auto" w:fill="auto"/>
            <w:vAlign w:val="center"/>
            <w:hideMark/>
          </w:tcPr>
          <w:p w14:paraId="4CDEF4C4" w14:textId="77777777" w:rsidR="000A728D" w:rsidRPr="00555CFF" w:rsidRDefault="000A728D" w:rsidP="002E4179">
            <w:pPr>
              <w:jc w:val="center"/>
              <w:rPr>
                <w:bCs/>
                <w:sz w:val="20"/>
                <w:szCs w:val="20"/>
              </w:rPr>
            </w:pPr>
            <w:r w:rsidRPr="00555CFF">
              <w:rPr>
                <w:bCs/>
                <w:sz w:val="20"/>
                <w:szCs w:val="20"/>
              </w:rPr>
              <w:t>2022</w:t>
            </w:r>
          </w:p>
        </w:tc>
        <w:tc>
          <w:tcPr>
            <w:tcW w:w="787" w:type="pct"/>
            <w:gridSpan w:val="2"/>
            <w:shd w:val="clear" w:color="auto" w:fill="auto"/>
            <w:vAlign w:val="center"/>
            <w:hideMark/>
          </w:tcPr>
          <w:p w14:paraId="2060F073" w14:textId="77777777" w:rsidR="000A728D" w:rsidRPr="00555CFF" w:rsidRDefault="000A728D" w:rsidP="002E4179">
            <w:pPr>
              <w:jc w:val="center"/>
              <w:rPr>
                <w:bCs/>
                <w:sz w:val="20"/>
                <w:szCs w:val="20"/>
              </w:rPr>
            </w:pPr>
            <w:r w:rsidRPr="00555CFF">
              <w:rPr>
                <w:bCs/>
                <w:sz w:val="20"/>
                <w:szCs w:val="20"/>
              </w:rPr>
              <w:t>2023</w:t>
            </w:r>
          </w:p>
        </w:tc>
        <w:tc>
          <w:tcPr>
            <w:tcW w:w="714" w:type="pct"/>
            <w:gridSpan w:val="2"/>
            <w:shd w:val="clear" w:color="auto" w:fill="auto"/>
            <w:vAlign w:val="center"/>
            <w:hideMark/>
          </w:tcPr>
          <w:p w14:paraId="41F53F2C" w14:textId="77777777" w:rsidR="000A728D" w:rsidRPr="00555CFF" w:rsidRDefault="000A728D" w:rsidP="002E4179">
            <w:pPr>
              <w:jc w:val="center"/>
              <w:rPr>
                <w:bCs/>
                <w:sz w:val="20"/>
                <w:szCs w:val="20"/>
              </w:rPr>
            </w:pPr>
            <w:r w:rsidRPr="00555CFF">
              <w:rPr>
                <w:bCs/>
                <w:sz w:val="20"/>
                <w:szCs w:val="20"/>
              </w:rPr>
              <w:t>2024</w:t>
            </w:r>
          </w:p>
        </w:tc>
      </w:tr>
      <w:tr w:rsidR="000A728D" w:rsidRPr="00555CFF" w14:paraId="61D552CD" w14:textId="77777777" w:rsidTr="000A728D">
        <w:trPr>
          <w:trHeight w:val="85"/>
          <w:tblHeader/>
        </w:trPr>
        <w:tc>
          <w:tcPr>
            <w:tcW w:w="925" w:type="pct"/>
            <w:vMerge/>
            <w:shd w:val="clear" w:color="auto" w:fill="auto"/>
            <w:vAlign w:val="center"/>
            <w:hideMark/>
          </w:tcPr>
          <w:p w14:paraId="2F084955" w14:textId="77777777" w:rsidR="000A728D" w:rsidRPr="00555CFF" w:rsidRDefault="000A728D" w:rsidP="002E4179">
            <w:pPr>
              <w:rPr>
                <w:bCs/>
                <w:sz w:val="20"/>
                <w:szCs w:val="20"/>
              </w:rPr>
            </w:pPr>
          </w:p>
        </w:tc>
        <w:tc>
          <w:tcPr>
            <w:tcW w:w="425" w:type="pct"/>
            <w:shd w:val="clear" w:color="auto" w:fill="auto"/>
            <w:vAlign w:val="center"/>
            <w:hideMark/>
          </w:tcPr>
          <w:p w14:paraId="6BF21652" w14:textId="77777777" w:rsidR="000A728D" w:rsidRPr="00555CFF" w:rsidRDefault="000A728D" w:rsidP="000A728D">
            <w:pPr>
              <w:jc w:val="center"/>
              <w:rPr>
                <w:bCs/>
                <w:sz w:val="20"/>
                <w:szCs w:val="20"/>
              </w:rPr>
            </w:pPr>
            <w:r w:rsidRPr="00555CFF">
              <w:rPr>
                <w:bCs/>
                <w:sz w:val="20"/>
                <w:szCs w:val="20"/>
              </w:rPr>
              <w:t>Вид ТО</w:t>
            </w:r>
          </w:p>
        </w:tc>
        <w:tc>
          <w:tcPr>
            <w:tcW w:w="356" w:type="pct"/>
            <w:shd w:val="clear" w:color="auto" w:fill="auto"/>
            <w:vAlign w:val="center"/>
            <w:hideMark/>
          </w:tcPr>
          <w:p w14:paraId="414F3CD4" w14:textId="77777777" w:rsidR="000A728D" w:rsidRPr="00555CFF" w:rsidRDefault="000A728D" w:rsidP="000A728D">
            <w:pPr>
              <w:jc w:val="center"/>
              <w:rPr>
                <w:bCs/>
                <w:sz w:val="20"/>
                <w:szCs w:val="20"/>
              </w:rPr>
            </w:pPr>
            <w:r w:rsidRPr="00555CFF">
              <w:rPr>
                <w:bCs/>
                <w:sz w:val="20"/>
                <w:szCs w:val="20"/>
              </w:rPr>
              <w:t>План</w:t>
            </w:r>
          </w:p>
        </w:tc>
        <w:tc>
          <w:tcPr>
            <w:tcW w:w="292" w:type="pct"/>
            <w:shd w:val="clear" w:color="auto" w:fill="auto"/>
            <w:vAlign w:val="center"/>
            <w:hideMark/>
          </w:tcPr>
          <w:p w14:paraId="17DD605E" w14:textId="77777777" w:rsidR="000A728D" w:rsidRPr="00555CFF" w:rsidRDefault="000A728D" w:rsidP="000A728D">
            <w:pPr>
              <w:jc w:val="center"/>
              <w:rPr>
                <w:bCs/>
                <w:sz w:val="20"/>
                <w:szCs w:val="20"/>
              </w:rPr>
            </w:pPr>
            <w:r w:rsidRPr="00555CFF">
              <w:rPr>
                <w:bCs/>
                <w:sz w:val="20"/>
                <w:szCs w:val="20"/>
              </w:rPr>
              <w:t>Факт</w:t>
            </w:r>
          </w:p>
        </w:tc>
        <w:tc>
          <w:tcPr>
            <w:tcW w:w="416" w:type="pct"/>
            <w:shd w:val="clear" w:color="auto" w:fill="auto"/>
            <w:vAlign w:val="center"/>
            <w:hideMark/>
          </w:tcPr>
          <w:p w14:paraId="3C743921" w14:textId="77777777" w:rsidR="000A728D" w:rsidRPr="00555CFF" w:rsidRDefault="000A728D" w:rsidP="000A728D">
            <w:pPr>
              <w:jc w:val="center"/>
              <w:rPr>
                <w:bCs/>
                <w:sz w:val="20"/>
                <w:szCs w:val="20"/>
              </w:rPr>
            </w:pPr>
            <w:r w:rsidRPr="00555CFF">
              <w:rPr>
                <w:bCs/>
                <w:sz w:val="20"/>
                <w:szCs w:val="20"/>
              </w:rPr>
              <w:t>Вид ТО</w:t>
            </w:r>
          </w:p>
        </w:tc>
        <w:tc>
          <w:tcPr>
            <w:tcW w:w="370" w:type="pct"/>
            <w:shd w:val="clear" w:color="auto" w:fill="auto"/>
            <w:vAlign w:val="center"/>
            <w:hideMark/>
          </w:tcPr>
          <w:p w14:paraId="51C08D7D" w14:textId="77777777" w:rsidR="000A728D" w:rsidRPr="00555CFF" w:rsidRDefault="000A728D" w:rsidP="000A728D">
            <w:pPr>
              <w:jc w:val="center"/>
              <w:rPr>
                <w:bCs/>
                <w:sz w:val="20"/>
                <w:szCs w:val="20"/>
              </w:rPr>
            </w:pPr>
            <w:r w:rsidRPr="00555CFF">
              <w:rPr>
                <w:bCs/>
                <w:sz w:val="20"/>
                <w:szCs w:val="20"/>
              </w:rPr>
              <w:t>План</w:t>
            </w:r>
          </w:p>
        </w:tc>
        <w:tc>
          <w:tcPr>
            <w:tcW w:w="344" w:type="pct"/>
            <w:shd w:val="clear" w:color="auto" w:fill="auto"/>
            <w:vAlign w:val="center"/>
            <w:hideMark/>
          </w:tcPr>
          <w:p w14:paraId="6300E0D4" w14:textId="77777777" w:rsidR="000A728D" w:rsidRPr="00555CFF" w:rsidRDefault="000A728D" w:rsidP="000A728D">
            <w:pPr>
              <w:jc w:val="center"/>
              <w:rPr>
                <w:bCs/>
                <w:sz w:val="20"/>
                <w:szCs w:val="20"/>
              </w:rPr>
            </w:pPr>
            <w:r w:rsidRPr="00555CFF">
              <w:rPr>
                <w:bCs/>
                <w:sz w:val="20"/>
                <w:szCs w:val="20"/>
              </w:rPr>
              <w:t>Вид ТО</w:t>
            </w:r>
          </w:p>
        </w:tc>
        <w:tc>
          <w:tcPr>
            <w:tcW w:w="370" w:type="pct"/>
            <w:shd w:val="clear" w:color="auto" w:fill="auto"/>
            <w:vAlign w:val="center"/>
            <w:hideMark/>
          </w:tcPr>
          <w:p w14:paraId="33BE1EDA" w14:textId="77777777" w:rsidR="000A728D" w:rsidRPr="00555CFF" w:rsidRDefault="000A728D" w:rsidP="000A728D">
            <w:pPr>
              <w:jc w:val="center"/>
              <w:rPr>
                <w:bCs/>
                <w:sz w:val="20"/>
                <w:szCs w:val="20"/>
              </w:rPr>
            </w:pPr>
            <w:r w:rsidRPr="00555CFF">
              <w:rPr>
                <w:bCs/>
                <w:sz w:val="20"/>
                <w:szCs w:val="20"/>
              </w:rPr>
              <w:t>План</w:t>
            </w:r>
          </w:p>
        </w:tc>
        <w:tc>
          <w:tcPr>
            <w:tcW w:w="415" w:type="pct"/>
            <w:shd w:val="clear" w:color="auto" w:fill="auto"/>
            <w:vAlign w:val="center"/>
            <w:hideMark/>
          </w:tcPr>
          <w:p w14:paraId="1FB25203" w14:textId="77777777" w:rsidR="000A728D" w:rsidRPr="00555CFF" w:rsidRDefault="000A728D" w:rsidP="000A728D">
            <w:pPr>
              <w:jc w:val="center"/>
              <w:rPr>
                <w:bCs/>
                <w:sz w:val="20"/>
                <w:szCs w:val="20"/>
              </w:rPr>
            </w:pPr>
            <w:r w:rsidRPr="00555CFF">
              <w:rPr>
                <w:bCs/>
                <w:sz w:val="20"/>
                <w:szCs w:val="20"/>
              </w:rPr>
              <w:t>Вид ТО</w:t>
            </w:r>
          </w:p>
        </w:tc>
        <w:tc>
          <w:tcPr>
            <w:tcW w:w="372" w:type="pct"/>
            <w:shd w:val="clear" w:color="auto" w:fill="auto"/>
            <w:vAlign w:val="center"/>
            <w:hideMark/>
          </w:tcPr>
          <w:p w14:paraId="1700F524" w14:textId="77777777" w:rsidR="000A728D" w:rsidRPr="00555CFF" w:rsidRDefault="000A728D" w:rsidP="000A728D">
            <w:pPr>
              <w:jc w:val="center"/>
              <w:rPr>
                <w:bCs/>
                <w:sz w:val="20"/>
                <w:szCs w:val="20"/>
              </w:rPr>
            </w:pPr>
            <w:r w:rsidRPr="00555CFF">
              <w:rPr>
                <w:bCs/>
                <w:sz w:val="20"/>
                <w:szCs w:val="20"/>
              </w:rPr>
              <w:t>План</w:t>
            </w:r>
          </w:p>
        </w:tc>
        <w:tc>
          <w:tcPr>
            <w:tcW w:w="358" w:type="pct"/>
            <w:shd w:val="clear" w:color="auto" w:fill="auto"/>
            <w:vAlign w:val="center"/>
            <w:hideMark/>
          </w:tcPr>
          <w:p w14:paraId="1AC91476" w14:textId="77777777" w:rsidR="000A728D" w:rsidRPr="00555CFF" w:rsidRDefault="000A728D" w:rsidP="000A728D">
            <w:pPr>
              <w:jc w:val="center"/>
              <w:rPr>
                <w:bCs/>
                <w:sz w:val="20"/>
                <w:szCs w:val="20"/>
              </w:rPr>
            </w:pPr>
            <w:r w:rsidRPr="00555CFF">
              <w:rPr>
                <w:bCs/>
                <w:sz w:val="20"/>
                <w:szCs w:val="20"/>
              </w:rPr>
              <w:t>Вид ТО</w:t>
            </w:r>
          </w:p>
        </w:tc>
        <w:tc>
          <w:tcPr>
            <w:tcW w:w="356" w:type="pct"/>
            <w:shd w:val="clear" w:color="auto" w:fill="auto"/>
            <w:vAlign w:val="center"/>
            <w:hideMark/>
          </w:tcPr>
          <w:p w14:paraId="2F22B70E" w14:textId="77777777" w:rsidR="000A728D" w:rsidRPr="00555CFF" w:rsidRDefault="000A728D" w:rsidP="000A728D">
            <w:pPr>
              <w:jc w:val="center"/>
              <w:rPr>
                <w:bCs/>
                <w:sz w:val="20"/>
                <w:szCs w:val="20"/>
              </w:rPr>
            </w:pPr>
            <w:r w:rsidRPr="00555CFF">
              <w:rPr>
                <w:bCs/>
                <w:sz w:val="20"/>
                <w:szCs w:val="20"/>
              </w:rPr>
              <w:t>План</w:t>
            </w:r>
          </w:p>
        </w:tc>
      </w:tr>
      <w:tr w:rsidR="000A728D" w:rsidRPr="00555CFF" w14:paraId="72147516" w14:textId="77777777" w:rsidTr="000A728D">
        <w:trPr>
          <w:trHeight w:val="70"/>
        </w:trPr>
        <w:tc>
          <w:tcPr>
            <w:tcW w:w="925" w:type="pct"/>
            <w:vMerge w:val="restart"/>
            <w:shd w:val="clear" w:color="auto" w:fill="auto"/>
            <w:vAlign w:val="center"/>
            <w:hideMark/>
          </w:tcPr>
          <w:p w14:paraId="4FD65D96" w14:textId="77777777" w:rsidR="000A728D" w:rsidRPr="00555CFF" w:rsidRDefault="000A728D" w:rsidP="002E4179">
            <w:pPr>
              <w:jc w:val="center"/>
              <w:rPr>
                <w:sz w:val="20"/>
                <w:szCs w:val="20"/>
              </w:rPr>
            </w:pPr>
            <w:r w:rsidRPr="00555CFF">
              <w:rPr>
                <w:sz w:val="20"/>
                <w:szCs w:val="20"/>
              </w:rPr>
              <w:t>Котельная «РЭМЭКС» с котлами «Турботерм 3150»</w:t>
            </w:r>
          </w:p>
        </w:tc>
        <w:tc>
          <w:tcPr>
            <w:tcW w:w="425" w:type="pct"/>
            <w:shd w:val="clear" w:color="auto" w:fill="auto"/>
            <w:vAlign w:val="center"/>
            <w:hideMark/>
          </w:tcPr>
          <w:p w14:paraId="6DD11889" w14:textId="77777777" w:rsidR="000A728D" w:rsidRPr="00555CFF" w:rsidRDefault="000A728D" w:rsidP="000A728D">
            <w:pPr>
              <w:jc w:val="center"/>
              <w:rPr>
                <w:sz w:val="20"/>
                <w:szCs w:val="20"/>
              </w:rPr>
            </w:pPr>
            <w:r w:rsidRPr="00555CFF">
              <w:rPr>
                <w:sz w:val="20"/>
                <w:szCs w:val="20"/>
              </w:rPr>
              <w:t>ТО</w:t>
            </w:r>
          </w:p>
        </w:tc>
        <w:tc>
          <w:tcPr>
            <w:tcW w:w="356" w:type="pct"/>
            <w:shd w:val="clear" w:color="auto" w:fill="auto"/>
            <w:vAlign w:val="center"/>
            <w:hideMark/>
          </w:tcPr>
          <w:p w14:paraId="09A71FD5" w14:textId="77777777" w:rsidR="000A728D" w:rsidRPr="00555CFF" w:rsidRDefault="000A728D" w:rsidP="000A728D">
            <w:pPr>
              <w:jc w:val="center"/>
              <w:rPr>
                <w:sz w:val="20"/>
                <w:szCs w:val="20"/>
              </w:rPr>
            </w:pPr>
            <w:r w:rsidRPr="00555CFF">
              <w:rPr>
                <w:sz w:val="20"/>
                <w:szCs w:val="20"/>
              </w:rPr>
              <w:t>март</w:t>
            </w:r>
          </w:p>
        </w:tc>
        <w:tc>
          <w:tcPr>
            <w:tcW w:w="292" w:type="pct"/>
            <w:shd w:val="clear" w:color="auto" w:fill="auto"/>
            <w:vAlign w:val="center"/>
            <w:hideMark/>
          </w:tcPr>
          <w:p w14:paraId="6B7CDCC2" w14:textId="162A63B1" w:rsidR="000A728D" w:rsidRPr="00555CFF" w:rsidRDefault="000A728D" w:rsidP="000A728D">
            <w:pPr>
              <w:jc w:val="center"/>
              <w:rPr>
                <w:sz w:val="20"/>
                <w:szCs w:val="20"/>
              </w:rPr>
            </w:pPr>
          </w:p>
        </w:tc>
        <w:tc>
          <w:tcPr>
            <w:tcW w:w="416" w:type="pct"/>
            <w:shd w:val="clear" w:color="auto" w:fill="auto"/>
            <w:vAlign w:val="center"/>
            <w:hideMark/>
          </w:tcPr>
          <w:p w14:paraId="6C517068" w14:textId="77777777" w:rsidR="000A728D" w:rsidRPr="00555CFF" w:rsidRDefault="000A728D" w:rsidP="000A728D">
            <w:pPr>
              <w:jc w:val="center"/>
              <w:rPr>
                <w:sz w:val="20"/>
                <w:szCs w:val="20"/>
              </w:rPr>
            </w:pPr>
            <w:r w:rsidRPr="00555CFF">
              <w:rPr>
                <w:sz w:val="20"/>
                <w:szCs w:val="20"/>
              </w:rPr>
              <w:t>ТО</w:t>
            </w:r>
          </w:p>
        </w:tc>
        <w:tc>
          <w:tcPr>
            <w:tcW w:w="370" w:type="pct"/>
            <w:shd w:val="clear" w:color="auto" w:fill="auto"/>
            <w:vAlign w:val="center"/>
            <w:hideMark/>
          </w:tcPr>
          <w:p w14:paraId="0B522ED6" w14:textId="77777777" w:rsidR="000A728D" w:rsidRPr="00555CFF" w:rsidRDefault="000A728D" w:rsidP="000A728D">
            <w:pPr>
              <w:jc w:val="center"/>
              <w:rPr>
                <w:sz w:val="20"/>
                <w:szCs w:val="20"/>
              </w:rPr>
            </w:pPr>
            <w:r w:rsidRPr="00555CFF">
              <w:rPr>
                <w:sz w:val="20"/>
                <w:szCs w:val="20"/>
              </w:rPr>
              <w:t>март</w:t>
            </w:r>
          </w:p>
        </w:tc>
        <w:tc>
          <w:tcPr>
            <w:tcW w:w="344" w:type="pct"/>
            <w:shd w:val="clear" w:color="auto" w:fill="auto"/>
            <w:vAlign w:val="center"/>
            <w:hideMark/>
          </w:tcPr>
          <w:p w14:paraId="6ADB6E54" w14:textId="77777777" w:rsidR="000A728D" w:rsidRPr="00555CFF" w:rsidRDefault="000A728D" w:rsidP="000A728D">
            <w:pPr>
              <w:jc w:val="center"/>
              <w:rPr>
                <w:sz w:val="20"/>
                <w:szCs w:val="20"/>
              </w:rPr>
            </w:pPr>
            <w:r w:rsidRPr="00555CFF">
              <w:rPr>
                <w:sz w:val="20"/>
                <w:szCs w:val="20"/>
              </w:rPr>
              <w:t>ТО</w:t>
            </w:r>
          </w:p>
        </w:tc>
        <w:tc>
          <w:tcPr>
            <w:tcW w:w="370" w:type="pct"/>
            <w:shd w:val="clear" w:color="auto" w:fill="auto"/>
            <w:vAlign w:val="center"/>
            <w:hideMark/>
          </w:tcPr>
          <w:p w14:paraId="7F247B42" w14:textId="77777777" w:rsidR="000A728D" w:rsidRPr="00555CFF" w:rsidRDefault="000A728D" w:rsidP="000A728D">
            <w:pPr>
              <w:jc w:val="center"/>
              <w:rPr>
                <w:sz w:val="20"/>
                <w:szCs w:val="20"/>
              </w:rPr>
            </w:pPr>
            <w:r w:rsidRPr="00555CFF">
              <w:rPr>
                <w:sz w:val="20"/>
                <w:szCs w:val="20"/>
              </w:rPr>
              <w:t>март</w:t>
            </w:r>
          </w:p>
        </w:tc>
        <w:tc>
          <w:tcPr>
            <w:tcW w:w="415" w:type="pct"/>
            <w:shd w:val="clear" w:color="auto" w:fill="auto"/>
            <w:vAlign w:val="center"/>
            <w:hideMark/>
          </w:tcPr>
          <w:p w14:paraId="35997ECD" w14:textId="77777777" w:rsidR="000A728D" w:rsidRPr="00555CFF" w:rsidRDefault="000A728D" w:rsidP="000A728D">
            <w:pPr>
              <w:jc w:val="center"/>
              <w:rPr>
                <w:sz w:val="20"/>
                <w:szCs w:val="20"/>
              </w:rPr>
            </w:pPr>
            <w:r w:rsidRPr="00555CFF">
              <w:rPr>
                <w:sz w:val="20"/>
                <w:szCs w:val="20"/>
              </w:rPr>
              <w:t>ТО</w:t>
            </w:r>
          </w:p>
        </w:tc>
        <w:tc>
          <w:tcPr>
            <w:tcW w:w="372" w:type="pct"/>
            <w:shd w:val="clear" w:color="auto" w:fill="auto"/>
            <w:vAlign w:val="center"/>
            <w:hideMark/>
          </w:tcPr>
          <w:p w14:paraId="5CA240A2" w14:textId="77777777" w:rsidR="000A728D" w:rsidRPr="00555CFF" w:rsidRDefault="000A728D" w:rsidP="000A728D">
            <w:pPr>
              <w:jc w:val="center"/>
              <w:rPr>
                <w:sz w:val="20"/>
                <w:szCs w:val="20"/>
              </w:rPr>
            </w:pPr>
            <w:r w:rsidRPr="00555CFF">
              <w:rPr>
                <w:sz w:val="20"/>
                <w:szCs w:val="20"/>
              </w:rPr>
              <w:t>март</w:t>
            </w:r>
          </w:p>
        </w:tc>
        <w:tc>
          <w:tcPr>
            <w:tcW w:w="358" w:type="pct"/>
            <w:shd w:val="clear" w:color="auto" w:fill="auto"/>
            <w:vAlign w:val="center"/>
            <w:hideMark/>
          </w:tcPr>
          <w:p w14:paraId="57966F9A" w14:textId="77777777" w:rsidR="000A728D" w:rsidRPr="00555CFF" w:rsidRDefault="000A728D" w:rsidP="000A728D">
            <w:pPr>
              <w:jc w:val="center"/>
              <w:rPr>
                <w:sz w:val="20"/>
                <w:szCs w:val="20"/>
              </w:rPr>
            </w:pPr>
            <w:r w:rsidRPr="00555CFF">
              <w:rPr>
                <w:sz w:val="20"/>
                <w:szCs w:val="20"/>
              </w:rPr>
              <w:t>ТО</w:t>
            </w:r>
          </w:p>
        </w:tc>
        <w:tc>
          <w:tcPr>
            <w:tcW w:w="356" w:type="pct"/>
            <w:shd w:val="clear" w:color="auto" w:fill="auto"/>
            <w:vAlign w:val="center"/>
            <w:hideMark/>
          </w:tcPr>
          <w:p w14:paraId="41443E3D" w14:textId="77777777" w:rsidR="000A728D" w:rsidRPr="00555CFF" w:rsidRDefault="000A728D" w:rsidP="000A728D">
            <w:pPr>
              <w:jc w:val="center"/>
              <w:rPr>
                <w:sz w:val="20"/>
                <w:szCs w:val="20"/>
              </w:rPr>
            </w:pPr>
            <w:r w:rsidRPr="00555CFF">
              <w:rPr>
                <w:sz w:val="20"/>
                <w:szCs w:val="20"/>
              </w:rPr>
              <w:t>март</w:t>
            </w:r>
          </w:p>
        </w:tc>
      </w:tr>
      <w:tr w:rsidR="000A728D" w:rsidRPr="00555CFF" w14:paraId="7FA5DCF3" w14:textId="77777777" w:rsidTr="000A728D">
        <w:trPr>
          <w:trHeight w:val="85"/>
        </w:trPr>
        <w:tc>
          <w:tcPr>
            <w:tcW w:w="925" w:type="pct"/>
            <w:vMerge/>
            <w:shd w:val="clear" w:color="auto" w:fill="auto"/>
            <w:vAlign w:val="center"/>
            <w:hideMark/>
          </w:tcPr>
          <w:p w14:paraId="15DCBF69" w14:textId="77777777" w:rsidR="000A728D" w:rsidRPr="00555CFF" w:rsidRDefault="000A728D" w:rsidP="002E4179">
            <w:pPr>
              <w:rPr>
                <w:sz w:val="20"/>
                <w:szCs w:val="20"/>
              </w:rPr>
            </w:pPr>
          </w:p>
        </w:tc>
        <w:tc>
          <w:tcPr>
            <w:tcW w:w="425" w:type="pct"/>
            <w:shd w:val="clear" w:color="auto" w:fill="auto"/>
            <w:vAlign w:val="center"/>
            <w:hideMark/>
          </w:tcPr>
          <w:p w14:paraId="50A7E0B5"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5364571F"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4B6F122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89364E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7991D8B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B32C6AE"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15FCED0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31E346F"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58CE48B6"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7CC8456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A1B9813" w14:textId="77777777" w:rsidR="000A728D" w:rsidRPr="00555CFF" w:rsidRDefault="000A728D" w:rsidP="002E4179">
            <w:pPr>
              <w:jc w:val="center"/>
              <w:rPr>
                <w:sz w:val="20"/>
                <w:szCs w:val="20"/>
              </w:rPr>
            </w:pPr>
            <w:r w:rsidRPr="00555CFF">
              <w:rPr>
                <w:sz w:val="20"/>
                <w:szCs w:val="20"/>
              </w:rPr>
              <w:t>июнь</w:t>
            </w:r>
          </w:p>
        </w:tc>
      </w:tr>
      <w:tr w:rsidR="000A728D" w:rsidRPr="00555CFF" w14:paraId="0CA9F0EF" w14:textId="77777777" w:rsidTr="000A728D">
        <w:trPr>
          <w:trHeight w:val="70"/>
        </w:trPr>
        <w:tc>
          <w:tcPr>
            <w:tcW w:w="925" w:type="pct"/>
            <w:vMerge w:val="restart"/>
            <w:shd w:val="clear" w:color="auto" w:fill="auto"/>
            <w:noWrap/>
            <w:vAlign w:val="center"/>
            <w:hideMark/>
          </w:tcPr>
          <w:p w14:paraId="191A647E" w14:textId="77777777" w:rsidR="000A728D" w:rsidRPr="00555CFF" w:rsidRDefault="000A728D" w:rsidP="002E4179">
            <w:pPr>
              <w:jc w:val="center"/>
              <w:rPr>
                <w:sz w:val="20"/>
                <w:szCs w:val="20"/>
              </w:rPr>
            </w:pPr>
            <w:r w:rsidRPr="00555CFF">
              <w:rPr>
                <w:sz w:val="20"/>
                <w:szCs w:val="20"/>
              </w:rPr>
              <w:t>Бло</w:t>
            </w:r>
            <w:proofErr w:type="gramStart"/>
            <w:r w:rsidRPr="00555CFF">
              <w:rPr>
                <w:sz w:val="20"/>
                <w:szCs w:val="20"/>
              </w:rPr>
              <w:t>к-</w:t>
            </w:r>
            <w:proofErr w:type="gramEnd"/>
            <w:r w:rsidRPr="00555CFF">
              <w:rPr>
                <w:sz w:val="20"/>
                <w:szCs w:val="20"/>
              </w:rPr>
              <w:t xml:space="preserve"> бокс котла «Кимак-3» №1</w:t>
            </w:r>
          </w:p>
        </w:tc>
        <w:tc>
          <w:tcPr>
            <w:tcW w:w="425" w:type="pct"/>
            <w:shd w:val="clear" w:color="auto" w:fill="auto"/>
            <w:vAlign w:val="center"/>
            <w:hideMark/>
          </w:tcPr>
          <w:p w14:paraId="248E065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7955BBE"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37ED6DB4"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4D1C6F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ECBB6D8"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48325BA1"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EF1FD30"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348B0224"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3DDE18A"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0222496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8666E7F" w14:textId="77777777" w:rsidR="000A728D" w:rsidRPr="00555CFF" w:rsidRDefault="000A728D" w:rsidP="002E4179">
            <w:pPr>
              <w:jc w:val="center"/>
              <w:rPr>
                <w:sz w:val="20"/>
                <w:szCs w:val="20"/>
              </w:rPr>
            </w:pPr>
            <w:r w:rsidRPr="00555CFF">
              <w:rPr>
                <w:sz w:val="20"/>
                <w:szCs w:val="20"/>
              </w:rPr>
              <w:t>март</w:t>
            </w:r>
          </w:p>
        </w:tc>
      </w:tr>
      <w:tr w:rsidR="000A728D" w:rsidRPr="00555CFF" w14:paraId="2849E346" w14:textId="77777777" w:rsidTr="000A728D">
        <w:trPr>
          <w:trHeight w:val="70"/>
        </w:trPr>
        <w:tc>
          <w:tcPr>
            <w:tcW w:w="925" w:type="pct"/>
            <w:vMerge/>
            <w:shd w:val="clear" w:color="auto" w:fill="auto"/>
            <w:vAlign w:val="center"/>
            <w:hideMark/>
          </w:tcPr>
          <w:p w14:paraId="6E8CAF81" w14:textId="77777777" w:rsidR="000A728D" w:rsidRPr="00555CFF" w:rsidRDefault="000A728D" w:rsidP="002E4179">
            <w:pPr>
              <w:rPr>
                <w:sz w:val="20"/>
                <w:szCs w:val="20"/>
              </w:rPr>
            </w:pPr>
          </w:p>
        </w:tc>
        <w:tc>
          <w:tcPr>
            <w:tcW w:w="425" w:type="pct"/>
            <w:shd w:val="clear" w:color="auto" w:fill="auto"/>
            <w:vAlign w:val="center"/>
            <w:hideMark/>
          </w:tcPr>
          <w:p w14:paraId="2635C7EC"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78437D7A"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50319BD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06B126D"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76AEAC65"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2618A5DD"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1A9FDCD7"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01E7D783"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364360E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51EA67F9"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8A3A050" w14:textId="77777777" w:rsidR="000A728D" w:rsidRPr="00555CFF" w:rsidRDefault="000A728D" w:rsidP="002E4179">
            <w:pPr>
              <w:jc w:val="center"/>
              <w:rPr>
                <w:sz w:val="20"/>
                <w:szCs w:val="20"/>
              </w:rPr>
            </w:pPr>
            <w:r w:rsidRPr="00555CFF">
              <w:rPr>
                <w:sz w:val="20"/>
                <w:szCs w:val="20"/>
              </w:rPr>
              <w:t>июнь</w:t>
            </w:r>
          </w:p>
        </w:tc>
      </w:tr>
      <w:tr w:rsidR="000A728D" w:rsidRPr="00555CFF" w14:paraId="17785E40" w14:textId="77777777" w:rsidTr="000A728D">
        <w:trPr>
          <w:trHeight w:val="85"/>
        </w:trPr>
        <w:tc>
          <w:tcPr>
            <w:tcW w:w="925" w:type="pct"/>
            <w:vMerge w:val="restart"/>
            <w:shd w:val="clear" w:color="auto" w:fill="auto"/>
            <w:noWrap/>
            <w:vAlign w:val="center"/>
            <w:hideMark/>
          </w:tcPr>
          <w:p w14:paraId="35A0AF79" w14:textId="77777777" w:rsidR="000A728D" w:rsidRPr="00555CFF" w:rsidRDefault="000A728D" w:rsidP="002E4179">
            <w:pPr>
              <w:jc w:val="center"/>
              <w:rPr>
                <w:sz w:val="20"/>
                <w:szCs w:val="20"/>
              </w:rPr>
            </w:pPr>
            <w:r w:rsidRPr="00555CFF">
              <w:rPr>
                <w:sz w:val="20"/>
                <w:szCs w:val="20"/>
              </w:rPr>
              <w:t>Бло</w:t>
            </w:r>
            <w:proofErr w:type="gramStart"/>
            <w:r w:rsidRPr="00555CFF">
              <w:rPr>
                <w:sz w:val="20"/>
                <w:szCs w:val="20"/>
              </w:rPr>
              <w:t>к-</w:t>
            </w:r>
            <w:proofErr w:type="gramEnd"/>
            <w:r w:rsidRPr="00555CFF">
              <w:rPr>
                <w:sz w:val="20"/>
                <w:szCs w:val="20"/>
              </w:rPr>
              <w:t xml:space="preserve"> бокс котла «Кимак-3» №2</w:t>
            </w:r>
          </w:p>
        </w:tc>
        <w:tc>
          <w:tcPr>
            <w:tcW w:w="425" w:type="pct"/>
            <w:shd w:val="clear" w:color="auto" w:fill="auto"/>
            <w:vAlign w:val="center"/>
            <w:hideMark/>
          </w:tcPr>
          <w:p w14:paraId="707893E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CCE70FC"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76D167C2"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72FB0044"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2461DA7"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76EC4756"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179ACDF"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13E9BFF4"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0975BE6C"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0516F35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C828D6C" w14:textId="77777777" w:rsidR="000A728D" w:rsidRPr="00555CFF" w:rsidRDefault="000A728D" w:rsidP="002E4179">
            <w:pPr>
              <w:jc w:val="center"/>
              <w:rPr>
                <w:sz w:val="20"/>
                <w:szCs w:val="20"/>
              </w:rPr>
            </w:pPr>
            <w:r w:rsidRPr="00555CFF">
              <w:rPr>
                <w:sz w:val="20"/>
                <w:szCs w:val="20"/>
              </w:rPr>
              <w:t>март</w:t>
            </w:r>
          </w:p>
        </w:tc>
      </w:tr>
      <w:tr w:rsidR="000A728D" w:rsidRPr="00555CFF" w14:paraId="340AF75B" w14:textId="77777777" w:rsidTr="000A728D">
        <w:trPr>
          <w:trHeight w:val="85"/>
        </w:trPr>
        <w:tc>
          <w:tcPr>
            <w:tcW w:w="925" w:type="pct"/>
            <w:vMerge/>
            <w:shd w:val="clear" w:color="auto" w:fill="auto"/>
            <w:vAlign w:val="center"/>
            <w:hideMark/>
          </w:tcPr>
          <w:p w14:paraId="7FC473F2" w14:textId="77777777" w:rsidR="000A728D" w:rsidRPr="00555CFF" w:rsidRDefault="000A728D" w:rsidP="002E4179">
            <w:pPr>
              <w:rPr>
                <w:sz w:val="20"/>
                <w:szCs w:val="20"/>
              </w:rPr>
            </w:pPr>
          </w:p>
        </w:tc>
        <w:tc>
          <w:tcPr>
            <w:tcW w:w="425" w:type="pct"/>
            <w:shd w:val="clear" w:color="auto" w:fill="auto"/>
            <w:vAlign w:val="center"/>
            <w:hideMark/>
          </w:tcPr>
          <w:p w14:paraId="2EA0FBAF"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70E42A49"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7C3717D2"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DE67674"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3D5B284B"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D258B4D"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545E02CE"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359E802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1CA7913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37BC406"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1E1C057B" w14:textId="77777777" w:rsidR="000A728D" w:rsidRPr="00555CFF" w:rsidRDefault="000A728D" w:rsidP="002E4179">
            <w:pPr>
              <w:jc w:val="center"/>
              <w:rPr>
                <w:sz w:val="20"/>
                <w:szCs w:val="20"/>
              </w:rPr>
            </w:pPr>
            <w:r w:rsidRPr="00555CFF">
              <w:rPr>
                <w:sz w:val="20"/>
                <w:szCs w:val="20"/>
              </w:rPr>
              <w:t>июнь</w:t>
            </w:r>
          </w:p>
        </w:tc>
      </w:tr>
      <w:tr w:rsidR="000A728D" w:rsidRPr="00555CFF" w14:paraId="6EEA07EF" w14:textId="77777777" w:rsidTr="000A728D">
        <w:trPr>
          <w:trHeight w:val="85"/>
        </w:trPr>
        <w:tc>
          <w:tcPr>
            <w:tcW w:w="925" w:type="pct"/>
            <w:vMerge w:val="restart"/>
            <w:shd w:val="clear" w:color="auto" w:fill="auto"/>
            <w:noWrap/>
            <w:vAlign w:val="center"/>
            <w:hideMark/>
          </w:tcPr>
          <w:p w14:paraId="23C03653" w14:textId="77777777" w:rsidR="000A728D" w:rsidRPr="00555CFF" w:rsidRDefault="000A728D" w:rsidP="002E4179">
            <w:pPr>
              <w:jc w:val="center"/>
              <w:rPr>
                <w:sz w:val="20"/>
                <w:szCs w:val="20"/>
              </w:rPr>
            </w:pPr>
            <w:r w:rsidRPr="00555CFF">
              <w:rPr>
                <w:sz w:val="20"/>
                <w:szCs w:val="20"/>
              </w:rPr>
              <w:t>Бло</w:t>
            </w:r>
            <w:proofErr w:type="gramStart"/>
            <w:r w:rsidRPr="00555CFF">
              <w:rPr>
                <w:sz w:val="20"/>
                <w:szCs w:val="20"/>
              </w:rPr>
              <w:t>к-</w:t>
            </w:r>
            <w:proofErr w:type="gramEnd"/>
            <w:r w:rsidRPr="00555CFF">
              <w:rPr>
                <w:sz w:val="20"/>
                <w:szCs w:val="20"/>
              </w:rPr>
              <w:t xml:space="preserve"> бокс котла «Кимак-3» №3</w:t>
            </w:r>
          </w:p>
        </w:tc>
        <w:tc>
          <w:tcPr>
            <w:tcW w:w="425" w:type="pct"/>
            <w:shd w:val="clear" w:color="auto" w:fill="auto"/>
            <w:vAlign w:val="center"/>
            <w:hideMark/>
          </w:tcPr>
          <w:p w14:paraId="1FF0E6F2"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7D88EC1"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49E96ED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34FFFC6"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7F14045A"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3DF7DE17"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90FF9AF"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24EAACE8"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9F7FD32"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19B95AD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6DF486A" w14:textId="77777777" w:rsidR="000A728D" w:rsidRPr="00555CFF" w:rsidRDefault="000A728D" w:rsidP="002E4179">
            <w:pPr>
              <w:jc w:val="center"/>
              <w:rPr>
                <w:sz w:val="20"/>
                <w:szCs w:val="20"/>
              </w:rPr>
            </w:pPr>
            <w:r w:rsidRPr="00555CFF">
              <w:rPr>
                <w:sz w:val="20"/>
                <w:szCs w:val="20"/>
              </w:rPr>
              <w:t>март</w:t>
            </w:r>
          </w:p>
        </w:tc>
      </w:tr>
      <w:tr w:rsidR="000A728D" w:rsidRPr="00555CFF" w14:paraId="2F05911C" w14:textId="77777777" w:rsidTr="000A728D">
        <w:trPr>
          <w:trHeight w:val="85"/>
        </w:trPr>
        <w:tc>
          <w:tcPr>
            <w:tcW w:w="925" w:type="pct"/>
            <w:vMerge/>
            <w:shd w:val="clear" w:color="auto" w:fill="auto"/>
            <w:vAlign w:val="center"/>
            <w:hideMark/>
          </w:tcPr>
          <w:p w14:paraId="233F5EBA" w14:textId="77777777" w:rsidR="000A728D" w:rsidRPr="00555CFF" w:rsidRDefault="000A728D" w:rsidP="002E4179">
            <w:pPr>
              <w:rPr>
                <w:sz w:val="20"/>
                <w:szCs w:val="20"/>
              </w:rPr>
            </w:pPr>
          </w:p>
        </w:tc>
        <w:tc>
          <w:tcPr>
            <w:tcW w:w="425" w:type="pct"/>
            <w:shd w:val="clear" w:color="auto" w:fill="auto"/>
            <w:vAlign w:val="center"/>
            <w:hideMark/>
          </w:tcPr>
          <w:p w14:paraId="5121C5A2"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17A7BD4F"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191630E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F5D8B7D"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12BCFD66"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7751F45D"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1E188A7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E851302"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4236FF68"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52F0FDC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02451364" w14:textId="77777777" w:rsidR="000A728D" w:rsidRPr="00555CFF" w:rsidRDefault="000A728D" w:rsidP="002E4179">
            <w:pPr>
              <w:jc w:val="center"/>
              <w:rPr>
                <w:sz w:val="20"/>
                <w:szCs w:val="20"/>
              </w:rPr>
            </w:pPr>
            <w:r w:rsidRPr="00555CFF">
              <w:rPr>
                <w:sz w:val="20"/>
                <w:szCs w:val="20"/>
              </w:rPr>
              <w:t>июнь</w:t>
            </w:r>
          </w:p>
        </w:tc>
      </w:tr>
      <w:tr w:rsidR="000A728D" w:rsidRPr="00555CFF" w14:paraId="0BBC142A" w14:textId="77777777" w:rsidTr="000A728D">
        <w:trPr>
          <w:trHeight w:val="70"/>
        </w:trPr>
        <w:tc>
          <w:tcPr>
            <w:tcW w:w="925" w:type="pct"/>
            <w:vMerge w:val="restart"/>
            <w:shd w:val="clear" w:color="auto" w:fill="auto"/>
            <w:noWrap/>
            <w:vAlign w:val="center"/>
            <w:hideMark/>
          </w:tcPr>
          <w:p w14:paraId="039CB858" w14:textId="77777777" w:rsidR="000A728D" w:rsidRPr="00555CFF" w:rsidRDefault="000A728D" w:rsidP="002E4179">
            <w:pPr>
              <w:jc w:val="center"/>
              <w:rPr>
                <w:sz w:val="20"/>
                <w:szCs w:val="20"/>
              </w:rPr>
            </w:pPr>
            <w:r w:rsidRPr="00555CFF">
              <w:rPr>
                <w:sz w:val="20"/>
                <w:szCs w:val="20"/>
              </w:rPr>
              <w:t>Бло</w:t>
            </w:r>
            <w:proofErr w:type="gramStart"/>
            <w:r w:rsidRPr="00555CFF">
              <w:rPr>
                <w:sz w:val="20"/>
                <w:szCs w:val="20"/>
              </w:rPr>
              <w:t>к-</w:t>
            </w:r>
            <w:proofErr w:type="gramEnd"/>
            <w:r w:rsidRPr="00555CFF">
              <w:rPr>
                <w:sz w:val="20"/>
                <w:szCs w:val="20"/>
              </w:rPr>
              <w:t xml:space="preserve"> бокс котла «Кимак-3» №4</w:t>
            </w:r>
          </w:p>
        </w:tc>
        <w:tc>
          <w:tcPr>
            <w:tcW w:w="425" w:type="pct"/>
            <w:shd w:val="clear" w:color="auto" w:fill="auto"/>
            <w:vAlign w:val="center"/>
            <w:hideMark/>
          </w:tcPr>
          <w:p w14:paraId="2E58B1EE"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BAEC683"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1B025B4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37A55CE8"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DEA046D"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75B8A2C2"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748F286"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548CD6DF"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3A1BFAD6"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5E72A4B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F2579BC" w14:textId="77777777" w:rsidR="000A728D" w:rsidRPr="00555CFF" w:rsidRDefault="000A728D" w:rsidP="002E4179">
            <w:pPr>
              <w:jc w:val="center"/>
              <w:rPr>
                <w:sz w:val="20"/>
                <w:szCs w:val="20"/>
              </w:rPr>
            </w:pPr>
            <w:r w:rsidRPr="00555CFF">
              <w:rPr>
                <w:sz w:val="20"/>
                <w:szCs w:val="20"/>
              </w:rPr>
              <w:t>март</w:t>
            </w:r>
          </w:p>
        </w:tc>
      </w:tr>
      <w:tr w:rsidR="000A728D" w:rsidRPr="00555CFF" w14:paraId="26501335" w14:textId="77777777" w:rsidTr="000A728D">
        <w:trPr>
          <w:trHeight w:val="70"/>
        </w:trPr>
        <w:tc>
          <w:tcPr>
            <w:tcW w:w="925" w:type="pct"/>
            <w:vMerge/>
            <w:shd w:val="clear" w:color="auto" w:fill="auto"/>
            <w:vAlign w:val="center"/>
            <w:hideMark/>
          </w:tcPr>
          <w:p w14:paraId="495E5444" w14:textId="77777777" w:rsidR="000A728D" w:rsidRPr="00555CFF" w:rsidRDefault="000A728D" w:rsidP="002E4179">
            <w:pPr>
              <w:rPr>
                <w:sz w:val="20"/>
                <w:szCs w:val="20"/>
              </w:rPr>
            </w:pPr>
          </w:p>
        </w:tc>
        <w:tc>
          <w:tcPr>
            <w:tcW w:w="425" w:type="pct"/>
            <w:shd w:val="clear" w:color="auto" w:fill="auto"/>
            <w:vAlign w:val="center"/>
            <w:hideMark/>
          </w:tcPr>
          <w:p w14:paraId="42D399B5"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4ABC88E6"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3DDCB8B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7E2F529"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68E3F0BF"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0B97BAD6"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56E7695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06C171B9"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46347962"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62180C3"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E55A2B7" w14:textId="77777777" w:rsidR="000A728D" w:rsidRPr="00555CFF" w:rsidRDefault="000A728D" w:rsidP="002E4179">
            <w:pPr>
              <w:jc w:val="center"/>
              <w:rPr>
                <w:sz w:val="20"/>
                <w:szCs w:val="20"/>
              </w:rPr>
            </w:pPr>
            <w:r w:rsidRPr="00555CFF">
              <w:rPr>
                <w:sz w:val="20"/>
                <w:szCs w:val="20"/>
              </w:rPr>
              <w:t>июнь</w:t>
            </w:r>
          </w:p>
        </w:tc>
      </w:tr>
      <w:tr w:rsidR="000A728D" w:rsidRPr="00555CFF" w14:paraId="63953ACA" w14:textId="77777777" w:rsidTr="000A728D">
        <w:trPr>
          <w:trHeight w:val="70"/>
        </w:trPr>
        <w:tc>
          <w:tcPr>
            <w:tcW w:w="925" w:type="pct"/>
            <w:vMerge w:val="restart"/>
            <w:shd w:val="clear" w:color="auto" w:fill="auto"/>
            <w:vAlign w:val="center"/>
            <w:hideMark/>
          </w:tcPr>
          <w:p w14:paraId="68FDB217" w14:textId="77777777" w:rsidR="000A728D" w:rsidRPr="00555CFF" w:rsidRDefault="000A728D" w:rsidP="002E4179">
            <w:pPr>
              <w:jc w:val="center"/>
              <w:rPr>
                <w:sz w:val="20"/>
                <w:szCs w:val="20"/>
              </w:rPr>
            </w:pPr>
            <w:r w:rsidRPr="00555CFF">
              <w:rPr>
                <w:sz w:val="20"/>
                <w:szCs w:val="20"/>
              </w:rPr>
              <w:t>Блок-бокс ХВО №1 котлов «Кимак-3»</w:t>
            </w:r>
          </w:p>
        </w:tc>
        <w:tc>
          <w:tcPr>
            <w:tcW w:w="425" w:type="pct"/>
            <w:shd w:val="clear" w:color="auto" w:fill="auto"/>
            <w:vAlign w:val="center"/>
            <w:hideMark/>
          </w:tcPr>
          <w:p w14:paraId="67A6146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96919B7"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000C7613"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353753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3C4FA61"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26C61995"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8D03868"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0710A801"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2509E703"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07F01DDC"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1B62424" w14:textId="77777777" w:rsidR="000A728D" w:rsidRPr="00555CFF" w:rsidRDefault="000A728D" w:rsidP="002E4179">
            <w:pPr>
              <w:jc w:val="center"/>
              <w:rPr>
                <w:sz w:val="20"/>
                <w:szCs w:val="20"/>
              </w:rPr>
            </w:pPr>
            <w:r w:rsidRPr="00555CFF">
              <w:rPr>
                <w:sz w:val="20"/>
                <w:szCs w:val="20"/>
              </w:rPr>
              <w:t>апрель</w:t>
            </w:r>
          </w:p>
        </w:tc>
      </w:tr>
      <w:tr w:rsidR="000A728D" w:rsidRPr="00555CFF" w14:paraId="4ABD27C1" w14:textId="77777777" w:rsidTr="000A728D">
        <w:trPr>
          <w:trHeight w:val="70"/>
        </w:trPr>
        <w:tc>
          <w:tcPr>
            <w:tcW w:w="925" w:type="pct"/>
            <w:vMerge/>
            <w:shd w:val="clear" w:color="auto" w:fill="auto"/>
            <w:vAlign w:val="center"/>
            <w:hideMark/>
          </w:tcPr>
          <w:p w14:paraId="6EFD3CAF" w14:textId="77777777" w:rsidR="000A728D" w:rsidRPr="00555CFF" w:rsidRDefault="000A728D" w:rsidP="002E4179">
            <w:pPr>
              <w:rPr>
                <w:sz w:val="20"/>
                <w:szCs w:val="20"/>
              </w:rPr>
            </w:pPr>
          </w:p>
        </w:tc>
        <w:tc>
          <w:tcPr>
            <w:tcW w:w="425" w:type="pct"/>
            <w:shd w:val="clear" w:color="auto" w:fill="auto"/>
            <w:vAlign w:val="center"/>
            <w:hideMark/>
          </w:tcPr>
          <w:p w14:paraId="040DF599"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69390FA"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062D889C"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410AFA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4F2FD5D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792A6A3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6B39E87E"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799173F"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371D8DE6"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03D98B5F"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4BC474AE" w14:textId="77777777" w:rsidR="000A728D" w:rsidRPr="00555CFF" w:rsidRDefault="000A728D" w:rsidP="002E4179">
            <w:pPr>
              <w:jc w:val="center"/>
              <w:rPr>
                <w:sz w:val="20"/>
                <w:szCs w:val="20"/>
              </w:rPr>
            </w:pPr>
            <w:r w:rsidRPr="00555CFF">
              <w:rPr>
                <w:sz w:val="20"/>
                <w:szCs w:val="20"/>
              </w:rPr>
              <w:t>июнь</w:t>
            </w:r>
          </w:p>
        </w:tc>
      </w:tr>
      <w:tr w:rsidR="000A728D" w:rsidRPr="00555CFF" w14:paraId="25C4A02B" w14:textId="77777777" w:rsidTr="000A728D">
        <w:trPr>
          <w:trHeight w:val="70"/>
        </w:trPr>
        <w:tc>
          <w:tcPr>
            <w:tcW w:w="925" w:type="pct"/>
            <w:vMerge w:val="restart"/>
            <w:shd w:val="clear" w:color="auto" w:fill="auto"/>
            <w:vAlign w:val="center"/>
            <w:hideMark/>
          </w:tcPr>
          <w:p w14:paraId="55AAEA35" w14:textId="77777777" w:rsidR="000A728D" w:rsidRPr="00555CFF" w:rsidRDefault="000A728D" w:rsidP="002E4179">
            <w:pPr>
              <w:jc w:val="center"/>
              <w:rPr>
                <w:sz w:val="20"/>
                <w:szCs w:val="20"/>
              </w:rPr>
            </w:pPr>
            <w:r w:rsidRPr="00555CFF">
              <w:rPr>
                <w:sz w:val="20"/>
                <w:szCs w:val="20"/>
              </w:rPr>
              <w:t>Блок-бокс ХВО №2 котлов «Кимак-3»</w:t>
            </w:r>
          </w:p>
        </w:tc>
        <w:tc>
          <w:tcPr>
            <w:tcW w:w="425" w:type="pct"/>
            <w:shd w:val="clear" w:color="auto" w:fill="auto"/>
            <w:vAlign w:val="center"/>
            <w:hideMark/>
          </w:tcPr>
          <w:p w14:paraId="18E7DDF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23AA64C"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6F0A5E1D"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7B74B163"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6C6221E"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3A17BC2E"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B9AFE0A"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44108A7E"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99DDAD7"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47E1467E"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85A2831" w14:textId="77777777" w:rsidR="000A728D" w:rsidRPr="00555CFF" w:rsidRDefault="000A728D" w:rsidP="002E4179">
            <w:pPr>
              <w:jc w:val="center"/>
              <w:rPr>
                <w:sz w:val="20"/>
                <w:szCs w:val="20"/>
              </w:rPr>
            </w:pPr>
            <w:r w:rsidRPr="00555CFF">
              <w:rPr>
                <w:sz w:val="20"/>
                <w:szCs w:val="20"/>
              </w:rPr>
              <w:t>апрель</w:t>
            </w:r>
          </w:p>
        </w:tc>
      </w:tr>
      <w:tr w:rsidR="000A728D" w:rsidRPr="00555CFF" w14:paraId="38587049" w14:textId="77777777" w:rsidTr="000A728D">
        <w:trPr>
          <w:trHeight w:val="85"/>
        </w:trPr>
        <w:tc>
          <w:tcPr>
            <w:tcW w:w="925" w:type="pct"/>
            <w:vMerge/>
            <w:shd w:val="clear" w:color="auto" w:fill="auto"/>
            <w:vAlign w:val="center"/>
            <w:hideMark/>
          </w:tcPr>
          <w:p w14:paraId="0341463A" w14:textId="77777777" w:rsidR="000A728D" w:rsidRPr="00555CFF" w:rsidRDefault="000A728D" w:rsidP="002E4179">
            <w:pPr>
              <w:rPr>
                <w:sz w:val="20"/>
                <w:szCs w:val="20"/>
              </w:rPr>
            </w:pPr>
          </w:p>
        </w:tc>
        <w:tc>
          <w:tcPr>
            <w:tcW w:w="425" w:type="pct"/>
            <w:shd w:val="clear" w:color="auto" w:fill="auto"/>
            <w:vAlign w:val="center"/>
            <w:hideMark/>
          </w:tcPr>
          <w:p w14:paraId="7A2FBFD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14DE76DE"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3582E73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A3A9B13"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055BD889"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2F8EAED3"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0FD5B131"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13FB64CB"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2E5677D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46415B5C"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545ABED9" w14:textId="77777777" w:rsidR="000A728D" w:rsidRPr="00555CFF" w:rsidRDefault="000A728D" w:rsidP="002E4179">
            <w:pPr>
              <w:jc w:val="center"/>
              <w:rPr>
                <w:sz w:val="20"/>
                <w:szCs w:val="20"/>
              </w:rPr>
            </w:pPr>
            <w:r w:rsidRPr="00555CFF">
              <w:rPr>
                <w:sz w:val="20"/>
                <w:szCs w:val="20"/>
              </w:rPr>
              <w:t>июнь</w:t>
            </w:r>
          </w:p>
        </w:tc>
      </w:tr>
      <w:tr w:rsidR="000A728D" w:rsidRPr="00555CFF" w14:paraId="66829257" w14:textId="77777777" w:rsidTr="000A728D">
        <w:trPr>
          <w:trHeight w:val="70"/>
        </w:trPr>
        <w:tc>
          <w:tcPr>
            <w:tcW w:w="925" w:type="pct"/>
            <w:vMerge w:val="restart"/>
            <w:shd w:val="clear" w:color="auto" w:fill="auto"/>
            <w:vAlign w:val="center"/>
            <w:hideMark/>
          </w:tcPr>
          <w:p w14:paraId="33D8781D" w14:textId="77777777" w:rsidR="000A728D" w:rsidRPr="00555CFF" w:rsidRDefault="000A728D" w:rsidP="002E4179">
            <w:pPr>
              <w:jc w:val="center"/>
              <w:rPr>
                <w:sz w:val="20"/>
                <w:szCs w:val="20"/>
              </w:rPr>
            </w:pPr>
            <w:r w:rsidRPr="00555CFF">
              <w:rPr>
                <w:sz w:val="20"/>
                <w:szCs w:val="20"/>
              </w:rPr>
              <w:t>Блок-бокс ХВО №3 котлов «Кимак-3»</w:t>
            </w:r>
          </w:p>
        </w:tc>
        <w:tc>
          <w:tcPr>
            <w:tcW w:w="425" w:type="pct"/>
            <w:shd w:val="clear" w:color="auto" w:fill="auto"/>
            <w:vAlign w:val="center"/>
            <w:hideMark/>
          </w:tcPr>
          <w:p w14:paraId="1284B0FA"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07862264"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3FE21950"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12CF4F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4BF3699"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069E5743"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03866A5A"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56AABD56"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6F2E6062"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61348F21"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863C4D3" w14:textId="77777777" w:rsidR="000A728D" w:rsidRPr="00555CFF" w:rsidRDefault="000A728D" w:rsidP="002E4179">
            <w:pPr>
              <w:jc w:val="center"/>
              <w:rPr>
                <w:sz w:val="20"/>
                <w:szCs w:val="20"/>
              </w:rPr>
            </w:pPr>
            <w:r w:rsidRPr="00555CFF">
              <w:rPr>
                <w:sz w:val="20"/>
                <w:szCs w:val="20"/>
              </w:rPr>
              <w:t>апрель</w:t>
            </w:r>
          </w:p>
        </w:tc>
      </w:tr>
      <w:tr w:rsidR="000A728D" w:rsidRPr="00555CFF" w14:paraId="14932CD6" w14:textId="77777777" w:rsidTr="000A728D">
        <w:trPr>
          <w:trHeight w:val="85"/>
        </w:trPr>
        <w:tc>
          <w:tcPr>
            <w:tcW w:w="925" w:type="pct"/>
            <w:vMerge/>
            <w:shd w:val="clear" w:color="auto" w:fill="auto"/>
            <w:vAlign w:val="center"/>
            <w:hideMark/>
          </w:tcPr>
          <w:p w14:paraId="3A34FC95" w14:textId="77777777" w:rsidR="000A728D" w:rsidRPr="00555CFF" w:rsidRDefault="000A728D" w:rsidP="002E4179">
            <w:pPr>
              <w:rPr>
                <w:sz w:val="20"/>
                <w:szCs w:val="20"/>
              </w:rPr>
            </w:pPr>
          </w:p>
        </w:tc>
        <w:tc>
          <w:tcPr>
            <w:tcW w:w="425" w:type="pct"/>
            <w:shd w:val="clear" w:color="auto" w:fill="auto"/>
            <w:vAlign w:val="center"/>
            <w:hideMark/>
          </w:tcPr>
          <w:p w14:paraId="1DCAA5F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024DB34D"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79E437C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4E861A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31F6EFE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95D44A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3A1FCA88"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70A993A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34925C1D"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DE4947B"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75212B9D" w14:textId="77777777" w:rsidR="000A728D" w:rsidRPr="00555CFF" w:rsidRDefault="000A728D" w:rsidP="002E4179">
            <w:pPr>
              <w:jc w:val="center"/>
              <w:rPr>
                <w:sz w:val="20"/>
                <w:szCs w:val="20"/>
              </w:rPr>
            </w:pPr>
            <w:r w:rsidRPr="00555CFF">
              <w:rPr>
                <w:sz w:val="20"/>
                <w:szCs w:val="20"/>
              </w:rPr>
              <w:t>июнь</w:t>
            </w:r>
          </w:p>
        </w:tc>
      </w:tr>
      <w:tr w:rsidR="000A728D" w:rsidRPr="00555CFF" w14:paraId="18F2A92B" w14:textId="77777777" w:rsidTr="000A728D">
        <w:trPr>
          <w:trHeight w:val="70"/>
        </w:trPr>
        <w:tc>
          <w:tcPr>
            <w:tcW w:w="925" w:type="pct"/>
            <w:vMerge w:val="restart"/>
            <w:shd w:val="clear" w:color="auto" w:fill="auto"/>
            <w:vAlign w:val="center"/>
            <w:hideMark/>
          </w:tcPr>
          <w:p w14:paraId="6D2BB886" w14:textId="77777777" w:rsidR="000A728D" w:rsidRPr="00555CFF" w:rsidRDefault="000A728D" w:rsidP="002E4179">
            <w:pPr>
              <w:jc w:val="center"/>
              <w:rPr>
                <w:sz w:val="20"/>
                <w:szCs w:val="20"/>
              </w:rPr>
            </w:pPr>
            <w:r w:rsidRPr="00555CFF">
              <w:rPr>
                <w:sz w:val="20"/>
                <w:szCs w:val="20"/>
              </w:rPr>
              <w:t>Блок-бокс ХВО №4 котлов «Кимак-3»</w:t>
            </w:r>
          </w:p>
        </w:tc>
        <w:tc>
          <w:tcPr>
            <w:tcW w:w="425" w:type="pct"/>
            <w:shd w:val="clear" w:color="auto" w:fill="auto"/>
            <w:vAlign w:val="center"/>
            <w:hideMark/>
          </w:tcPr>
          <w:p w14:paraId="4152E205"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3B59EAD"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099529EB"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515451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C090389"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70D979B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21FE867"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7D239FCA"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AB6098F"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1499927C"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2956939" w14:textId="77777777" w:rsidR="000A728D" w:rsidRPr="00555CFF" w:rsidRDefault="000A728D" w:rsidP="002E4179">
            <w:pPr>
              <w:jc w:val="center"/>
              <w:rPr>
                <w:sz w:val="20"/>
                <w:szCs w:val="20"/>
              </w:rPr>
            </w:pPr>
            <w:r w:rsidRPr="00555CFF">
              <w:rPr>
                <w:sz w:val="20"/>
                <w:szCs w:val="20"/>
              </w:rPr>
              <w:t>апрель</w:t>
            </w:r>
          </w:p>
        </w:tc>
      </w:tr>
      <w:tr w:rsidR="000A728D" w:rsidRPr="00555CFF" w14:paraId="0076B5BE" w14:textId="77777777" w:rsidTr="000A728D">
        <w:trPr>
          <w:trHeight w:val="70"/>
        </w:trPr>
        <w:tc>
          <w:tcPr>
            <w:tcW w:w="925" w:type="pct"/>
            <w:vMerge/>
            <w:shd w:val="clear" w:color="auto" w:fill="auto"/>
            <w:vAlign w:val="center"/>
            <w:hideMark/>
          </w:tcPr>
          <w:p w14:paraId="30509AF5" w14:textId="77777777" w:rsidR="000A728D" w:rsidRPr="00555CFF" w:rsidRDefault="000A728D" w:rsidP="002E4179">
            <w:pPr>
              <w:rPr>
                <w:sz w:val="20"/>
                <w:szCs w:val="20"/>
              </w:rPr>
            </w:pPr>
          </w:p>
        </w:tc>
        <w:tc>
          <w:tcPr>
            <w:tcW w:w="425" w:type="pct"/>
            <w:shd w:val="clear" w:color="auto" w:fill="auto"/>
            <w:vAlign w:val="center"/>
            <w:hideMark/>
          </w:tcPr>
          <w:p w14:paraId="1F5575A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C8F80E7"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1850F3B7"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534F81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2C1EB784"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3173140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26D4188D"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31BEA20E"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795BBBD7"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4F420F41"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34501D09" w14:textId="77777777" w:rsidR="000A728D" w:rsidRPr="00555CFF" w:rsidRDefault="000A728D" w:rsidP="002E4179">
            <w:pPr>
              <w:jc w:val="center"/>
              <w:rPr>
                <w:sz w:val="20"/>
                <w:szCs w:val="20"/>
              </w:rPr>
            </w:pPr>
            <w:r w:rsidRPr="00555CFF">
              <w:rPr>
                <w:sz w:val="20"/>
                <w:szCs w:val="20"/>
              </w:rPr>
              <w:t>июнь</w:t>
            </w:r>
          </w:p>
        </w:tc>
      </w:tr>
      <w:tr w:rsidR="000A728D" w:rsidRPr="00555CFF" w14:paraId="7180C5CF" w14:textId="77777777" w:rsidTr="000A728D">
        <w:trPr>
          <w:trHeight w:val="70"/>
        </w:trPr>
        <w:tc>
          <w:tcPr>
            <w:tcW w:w="925" w:type="pct"/>
            <w:vMerge w:val="restart"/>
            <w:shd w:val="clear" w:color="auto" w:fill="auto"/>
            <w:noWrap/>
            <w:vAlign w:val="center"/>
            <w:hideMark/>
          </w:tcPr>
          <w:p w14:paraId="6526FAD6" w14:textId="77777777" w:rsidR="000A728D" w:rsidRPr="00555CFF" w:rsidRDefault="000A728D" w:rsidP="002E4179">
            <w:pPr>
              <w:jc w:val="center"/>
              <w:rPr>
                <w:sz w:val="20"/>
                <w:szCs w:val="20"/>
              </w:rPr>
            </w:pPr>
            <w:proofErr w:type="gramStart"/>
            <w:r w:rsidRPr="00555CFF">
              <w:rPr>
                <w:sz w:val="20"/>
                <w:szCs w:val="20"/>
              </w:rPr>
              <w:t>Насосная</w:t>
            </w:r>
            <w:proofErr w:type="gramEnd"/>
            <w:r w:rsidRPr="00555CFF">
              <w:rPr>
                <w:sz w:val="20"/>
                <w:szCs w:val="20"/>
              </w:rPr>
              <w:t xml:space="preserve"> котельной</w:t>
            </w:r>
          </w:p>
        </w:tc>
        <w:tc>
          <w:tcPr>
            <w:tcW w:w="425" w:type="pct"/>
            <w:shd w:val="clear" w:color="auto" w:fill="auto"/>
            <w:vAlign w:val="center"/>
            <w:hideMark/>
          </w:tcPr>
          <w:p w14:paraId="2371C228"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E323260"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46C36F6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58648E0"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BA68CB3"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5F7061E7"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7568C191"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4ED6D208"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22446E93"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3652C5EF"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0803512" w14:textId="77777777" w:rsidR="000A728D" w:rsidRPr="00555CFF" w:rsidRDefault="000A728D" w:rsidP="002E4179">
            <w:pPr>
              <w:jc w:val="center"/>
              <w:rPr>
                <w:sz w:val="20"/>
                <w:szCs w:val="20"/>
              </w:rPr>
            </w:pPr>
            <w:r w:rsidRPr="00555CFF">
              <w:rPr>
                <w:sz w:val="20"/>
                <w:szCs w:val="20"/>
              </w:rPr>
              <w:t>апрель</w:t>
            </w:r>
          </w:p>
        </w:tc>
      </w:tr>
      <w:tr w:rsidR="000A728D" w:rsidRPr="00555CFF" w14:paraId="63D95081" w14:textId="77777777" w:rsidTr="000A728D">
        <w:trPr>
          <w:trHeight w:val="70"/>
        </w:trPr>
        <w:tc>
          <w:tcPr>
            <w:tcW w:w="925" w:type="pct"/>
            <w:vMerge/>
            <w:shd w:val="clear" w:color="auto" w:fill="auto"/>
            <w:vAlign w:val="center"/>
            <w:hideMark/>
          </w:tcPr>
          <w:p w14:paraId="743180F8" w14:textId="77777777" w:rsidR="000A728D" w:rsidRPr="00555CFF" w:rsidRDefault="000A728D" w:rsidP="002E4179">
            <w:pPr>
              <w:rPr>
                <w:sz w:val="20"/>
                <w:szCs w:val="20"/>
              </w:rPr>
            </w:pPr>
          </w:p>
        </w:tc>
        <w:tc>
          <w:tcPr>
            <w:tcW w:w="425" w:type="pct"/>
            <w:shd w:val="clear" w:color="auto" w:fill="auto"/>
            <w:vAlign w:val="center"/>
            <w:hideMark/>
          </w:tcPr>
          <w:p w14:paraId="2A2DA42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33FF41F6"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62925361"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2683EB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5439D667"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49E31FE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294BF61A"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622D0FB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75C10299"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088D91FC"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3A262153" w14:textId="77777777" w:rsidR="000A728D" w:rsidRPr="00555CFF" w:rsidRDefault="000A728D" w:rsidP="002E4179">
            <w:pPr>
              <w:jc w:val="center"/>
              <w:rPr>
                <w:sz w:val="20"/>
                <w:szCs w:val="20"/>
              </w:rPr>
            </w:pPr>
            <w:r w:rsidRPr="00555CFF">
              <w:rPr>
                <w:sz w:val="20"/>
                <w:szCs w:val="20"/>
              </w:rPr>
              <w:t>июль</w:t>
            </w:r>
          </w:p>
        </w:tc>
      </w:tr>
      <w:tr w:rsidR="000A728D" w:rsidRPr="00555CFF" w14:paraId="48EBBF97" w14:textId="77777777" w:rsidTr="000A728D">
        <w:trPr>
          <w:trHeight w:val="70"/>
        </w:trPr>
        <w:tc>
          <w:tcPr>
            <w:tcW w:w="925" w:type="pct"/>
            <w:vMerge w:val="restart"/>
            <w:shd w:val="clear" w:color="auto" w:fill="auto"/>
            <w:vAlign w:val="center"/>
            <w:hideMark/>
          </w:tcPr>
          <w:p w14:paraId="22F25F86" w14:textId="77777777" w:rsidR="000A728D" w:rsidRPr="00555CFF" w:rsidRDefault="000A728D" w:rsidP="002E4179">
            <w:pPr>
              <w:jc w:val="center"/>
              <w:rPr>
                <w:sz w:val="20"/>
                <w:szCs w:val="20"/>
              </w:rPr>
            </w:pPr>
            <w:r w:rsidRPr="00555CFF">
              <w:rPr>
                <w:sz w:val="20"/>
                <w:szCs w:val="20"/>
              </w:rPr>
              <w:t>Тепловой пункт котельной с котлами «Кимак»</w:t>
            </w:r>
          </w:p>
        </w:tc>
        <w:tc>
          <w:tcPr>
            <w:tcW w:w="425" w:type="pct"/>
            <w:shd w:val="clear" w:color="auto" w:fill="auto"/>
            <w:vAlign w:val="center"/>
            <w:hideMark/>
          </w:tcPr>
          <w:p w14:paraId="4747586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717D851" w14:textId="77777777" w:rsidR="000A728D" w:rsidRPr="00555CFF" w:rsidRDefault="000A728D" w:rsidP="002E4179">
            <w:pPr>
              <w:jc w:val="center"/>
              <w:rPr>
                <w:sz w:val="20"/>
                <w:szCs w:val="20"/>
              </w:rPr>
            </w:pPr>
            <w:r w:rsidRPr="00555CFF">
              <w:rPr>
                <w:sz w:val="20"/>
                <w:szCs w:val="20"/>
              </w:rPr>
              <w:t>май</w:t>
            </w:r>
          </w:p>
        </w:tc>
        <w:tc>
          <w:tcPr>
            <w:tcW w:w="292" w:type="pct"/>
            <w:shd w:val="clear" w:color="auto" w:fill="auto"/>
            <w:vAlign w:val="center"/>
            <w:hideMark/>
          </w:tcPr>
          <w:p w14:paraId="08D24DE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EFAAAAA"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01722B7B" w14:textId="77777777" w:rsidR="000A728D" w:rsidRPr="00555CFF" w:rsidRDefault="000A728D" w:rsidP="002E4179">
            <w:pPr>
              <w:jc w:val="center"/>
              <w:rPr>
                <w:sz w:val="20"/>
                <w:szCs w:val="20"/>
              </w:rPr>
            </w:pPr>
            <w:r w:rsidRPr="00555CFF">
              <w:rPr>
                <w:sz w:val="20"/>
                <w:szCs w:val="20"/>
              </w:rPr>
              <w:t>май</w:t>
            </w:r>
          </w:p>
        </w:tc>
        <w:tc>
          <w:tcPr>
            <w:tcW w:w="344" w:type="pct"/>
            <w:shd w:val="clear" w:color="auto" w:fill="auto"/>
            <w:vAlign w:val="center"/>
            <w:hideMark/>
          </w:tcPr>
          <w:p w14:paraId="13FABA7E"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4D13F15" w14:textId="77777777" w:rsidR="000A728D" w:rsidRPr="00555CFF" w:rsidRDefault="000A728D" w:rsidP="002E4179">
            <w:pPr>
              <w:jc w:val="center"/>
              <w:rPr>
                <w:sz w:val="20"/>
                <w:szCs w:val="20"/>
              </w:rPr>
            </w:pPr>
            <w:r w:rsidRPr="00555CFF">
              <w:rPr>
                <w:sz w:val="20"/>
                <w:szCs w:val="20"/>
              </w:rPr>
              <w:t>май</w:t>
            </w:r>
          </w:p>
        </w:tc>
        <w:tc>
          <w:tcPr>
            <w:tcW w:w="415" w:type="pct"/>
            <w:shd w:val="clear" w:color="auto" w:fill="auto"/>
            <w:vAlign w:val="center"/>
            <w:hideMark/>
          </w:tcPr>
          <w:p w14:paraId="3A6DB64C"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1DF76381" w14:textId="77777777" w:rsidR="000A728D" w:rsidRPr="00555CFF" w:rsidRDefault="000A728D" w:rsidP="002E4179">
            <w:pPr>
              <w:jc w:val="center"/>
              <w:rPr>
                <w:sz w:val="20"/>
                <w:szCs w:val="20"/>
              </w:rPr>
            </w:pPr>
            <w:r w:rsidRPr="00555CFF">
              <w:rPr>
                <w:sz w:val="20"/>
                <w:szCs w:val="20"/>
              </w:rPr>
              <w:t>май</w:t>
            </w:r>
          </w:p>
        </w:tc>
        <w:tc>
          <w:tcPr>
            <w:tcW w:w="358" w:type="pct"/>
            <w:shd w:val="clear" w:color="auto" w:fill="auto"/>
            <w:vAlign w:val="center"/>
            <w:hideMark/>
          </w:tcPr>
          <w:p w14:paraId="36B11E9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43EF2859" w14:textId="77777777" w:rsidR="000A728D" w:rsidRPr="00555CFF" w:rsidRDefault="000A728D" w:rsidP="002E4179">
            <w:pPr>
              <w:jc w:val="center"/>
              <w:rPr>
                <w:sz w:val="20"/>
                <w:szCs w:val="20"/>
              </w:rPr>
            </w:pPr>
            <w:r w:rsidRPr="00555CFF">
              <w:rPr>
                <w:sz w:val="20"/>
                <w:szCs w:val="20"/>
              </w:rPr>
              <w:t>май</w:t>
            </w:r>
          </w:p>
        </w:tc>
      </w:tr>
      <w:tr w:rsidR="000A728D" w:rsidRPr="00555CFF" w14:paraId="25180EDB" w14:textId="77777777" w:rsidTr="000A728D">
        <w:trPr>
          <w:trHeight w:val="70"/>
        </w:trPr>
        <w:tc>
          <w:tcPr>
            <w:tcW w:w="925" w:type="pct"/>
            <w:vMerge/>
            <w:shd w:val="clear" w:color="auto" w:fill="auto"/>
            <w:vAlign w:val="center"/>
            <w:hideMark/>
          </w:tcPr>
          <w:p w14:paraId="1721D4DB" w14:textId="77777777" w:rsidR="000A728D" w:rsidRPr="00555CFF" w:rsidRDefault="000A728D" w:rsidP="002E4179">
            <w:pPr>
              <w:rPr>
                <w:sz w:val="20"/>
                <w:szCs w:val="20"/>
              </w:rPr>
            </w:pPr>
          </w:p>
        </w:tc>
        <w:tc>
          <w:tcPr>
            <w:tcW w:w="425" w:type="pct"/>
            <w:shd w:val="clear" w:color="auto" w:fill="auto"/>
            <w:vAlign w:val="center"/>
            <w:hideMark/>
          </w:tcPr>
          <w:p w14:paraId="07EF969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0D713889"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4B92A826"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85E13D6"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3C2BBC67"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74E79614"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73757539"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7C1F049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4CFF0811"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6EE54279"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6C34150A" w14:textId="77777777" w:rsidR="000A728D" w:rsidRPr="00555CFF" w:rsidRDefault="000A728D" w:rsidP="002E4179">
            <w:pPr>
              <w:jc w:val="center"/>
              <w:rPr>
                <w:sz w:val="20"/>
                <w:szCs w:val="20"/>
              </w:rPr>
            </w:pPr>
            <w:r w:rsidRPr="00555CFF">
              <w:rPr>
                <w:sz w:val="20"/>
                <w:szCs w:val="20"/>
              </w:rPr>
              <w:t>июль</w:t>
            </w:r>
          </w:p>
        </w:tc>
      </w:tr>
      <w:tr w:rsidR="000A728D" w:rsidRPr="00555CFF" w14:paraId="0FD29586" w14:textId="77777777" w:rsidTr="000A728D">
        <w:trPr>
          <w:trHeight w:val="70"/>
        </w:trPr>
        <w:tc>
          <w:tcPr>
            <w:tcW w:w="925" w:type="pct"/>
            <w:vMerge w:val="restart"/>
            <w:shd w:val="clear" w:color="auto" w:fill="auto"/>
            <w:noWrap/>
            <w:vAlign w:val="center"/>
            <w:hideMark/>
          </w:tcPr>
          <w:p w14:paraId="26FEA287" w14:textId="77777777" w:rsidR="000A728D" w:rsidRPr="00555CFF" w:rsidRDefault="000A728D" w:rsidP="002E4179">
            <w:pPr>
              <w:jc w:val="center"/>
              <w:rPr>
                <w:sz w:val="20"/>
                <w:szCs w:val="20"/>
              </w:rPr>
            </w:pPr>
            <w:r w:rsidRPr="00555CFF">
              <w:rPr>
                <w:sz w:val="20"/>
                <w:szCs w:val="20"/>
              </w:rPr>
              <w:t xml:space="preserve">Тепловой пункт котельной </w:t>
            </w:r>
          </w:p>
        </w:tc>
        <w:tc>
          <w:tcPr>
            <w:tcW w:w="425" w:type="pct"/>
            <w:shd w:val="clear" w:color="auto" w:fill="auto"/>
            <w:vAlign w:val="center"/>
            <w:hideMark/>
          </w:tcPr>
          <w:p w14:paraId="11ADED0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86A4901" w14:textId="77777777" w:rsidR="000A728D" w:rsidRPr="00555CFF" w:rsidRDefault="000A728D" w:rsidP="002E4179">
            <w:pPr>
              <w:jc w:val="center"/>
              <w:rPr>
                <w:sz w:val="20"/>
                <w:szCs w:val="20"/>
              </w:rPr>
            </w:pPr>
            <w:r w:rsidRPr="00555CFF">
              <w:rPr>
                <w:sz w:val="20"/>
                <w:szCs w:val="20"/>
              </w:rPr>
              <w:t>май</w:t>
            </w:r>
          </w:p>
        </w:tc>
        <w:tc>
          <w:tcPr>
            <w:tcW w:w="292" w:type="pct"/>
            <w:shd w:val="clear" w:color="auto" w:fill="auto"/>
            <w:vAlign w:val="center"/>
            <w:hideMark/>
          </w:tcPr>
          <w:p w14:paraId="007F9F0F"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1FC3AF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46F9709" w14:textId="77777777" w:rsidR="000A728D" w:rsidRPr="00555CFF" w:rsidRDefault="000A728D" w:rsidP="002E4179">
            <w:pPr>
              <w:jc w:val="center"/>
              <w:rPr>
                <w:sz w:val="20"/>
                <w:szCs w:val="20"/>
              </w:rPr>
            </w:pPr>
            <w:r w:rsidRPr="00555CFF">
              <w:rPr>
                <w:sz w:val="20"/>
                <w:szCs w:val="20"/>
              </w:rPr>
              <w:t>май</w:t>
            </w:r>
          </w:p>
        </w:tc>
        <w:tc>
          <w:tcPr>
            <w:tcW w:w="344" w:type="pct"/>
            <w:shd w:val="clear" w:color="auto" w:fill="auto"/>
            <w:vAlign w:val="center"/>
            <w:hideMark/>
          </w:tcPr>
          <w:p w14:paraId="680204AA"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079EA24" w14:textId="77777777" w:rsidR="000A728D" w:rsidRPr="00555CFF" w:rsidRDefault="000A728D" w:rsidP="002E4179">
            <w:pPr>
              <w:jc w:val="center"/>
              <w:rPr>
                <w:sz w:val="20"/>
                <w:szCs w:val="20"/>
              </w:rPr>
            </w:pPr>
            <w:r w:rsidRPr="00555CFF">
              <w:rPr>
                <w:sz w:val="20"/>
                <w:szCs w:val="20"/>
              </w:rPr>
              <w:t>май</w:t>
            </w:r>
          </w:p>
        </w:tc>
        <w:tc>
          <w:tcPr>
            <w:tcW w:w="415" w:type="pct"/>
            <w:shd w:val="clear" w:color="auto" w:fill="auto"/>
            <w:vAlign w:val="center"/>
            <w:hideMark/>
          </w:tcPr>
          <w:p w14:paraId="50182EA2"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AC1E899" w14:textId="77777777" w:rsidR="000A728D" w:rsidRPr="00555CFF" w:rsidRDefault="000A728D" w:rsidP="002E4179">
            <w:pPr>
              <w:jc w:val="center"/>
              <w:rPr>
                <w:sz w:val="20"/>
                <w:szCs w:val="20"/>
              </w:rPr>
            </w:pPr>
            <w:r w:rsidRPr="00555CFF">
              <w:rPr>
                <w:sz w:val="20"/>
                <w:szCs w:val="20"/>
              </w:rPr>
              <w:t>май</w:t>
            </w:r>
          </w:p>
        </w:tc>
        <w:tc>
          <w:tcPr>
            <w:tcW w:w="358" w:type="pct"/>
            <w:shd w:val="clear" w:color="auto" w:fill="auto"/>
            <w:vAlign w:val="center"/>
            <w:hideMark/>
          </w:tcPr>
          <w:p w14:paraId="0C051711"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A52A6B7" w14:textId="77777777" w:rsidR="000A728D" w:rsidRPr="00555CFF" w:rsidRDefault="000A728D" w:rsidP="002E4179">
            <w:pPr>
              <w:jc w:val="center"/>
              <w:rPr>
                <w:sz w:val="20"/>
                <w:szCs w:val="20"/>
              </w:rPr>
            </w:pPr>
            <w:r w:rsidRPr="00555CFF">
              <w:rPr>
                <w:sz w:val="20"/>
                <w:szCs w:val="20"/>
              </w:rPr>
              <w:t>май</w:t>
            </w:r>
          </w:p>
        </w:tc>
      </w:tr>
      <w:tr w:rsidR="000A728D" w:rsidRPr="00555CFF" w14:paraId="202EA47E" w14:textId="77777777" w:rsidTr="000A728D">
        <w:trPr>
          <w:trHeight w:val="70"/>
        </w:trPr>
        <w:tc>
          <w:tcPr>
            <w:tcW w:w="925" w:type="pct"/>
            <w:vMerge/>
            <w:shd w:val="clear" w:color="auto" w:fill="auto"/>
            <w:vAlign w:val="center"/>
            <w:hideMark/>
          </w:tcPr>
          <w:p w14:paraId="1CBEDD65" w14:textId="77777777" w:rsidR="000A728D" w:rsidRPr="00555CFF" w:rsidRDefault="000A728D" w:rsidP="002E4179">
            <w:pPr>
              <w:rPr>
                <w:sz w:val="20"/>
                <w:szCs w:val="20"/>
              </w:rPr>
            </w:pPr>
          </w:p>
        </w:tc>
        <w:tc>
          <w:tcPr>
            <w:tcW w:w="425" w:type="pct"/>
            <w:shd w:val="clear" w:color="auto" w:fill="auto"/>
            <w:vAlign w:val="center"/>
            <w:hideMark/>
          </w:tcPr>
          <w:p w14:paraId="61402981"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75853471"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1239D98D"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7CF069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0C3CDECC"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163BE8F7"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13650FB2"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2717C97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56990E6F"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48CB8C3E"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43D01126" w14:textId="77777777" w:rsidR="000A728D" w:rsidRPr="00555CFF" w:rsidRDefault="000A728D" w:rsidP="002E4179">
            <w:pPr>
              <w:jc w:val="center"/>
              <w:rPr>
                <w:sz w:val="20"/>
                <w:szCs w:val="20"/>
              </w:rPr>
            </w:pPr>
            <w:r w:rsidRPr="00555CFF">
              <w:rPr>
                <w:sz w:val="20"/>
                <w:szCs w:val="20"/>
              </w:rPr>
              <w:t>июль</w:t>
            </w:r>
          </w:p>
        </w:tc>
      </w:tr>
      <w:tr w:rsidR="000A728D" w:rsidRPr="00555CFF" w14:paraId="0AE49943" w14:textId="77777777" w:rsidTr="000A728D">
        <w:trPr>
          <w:trHeight w:val="70"/>
        </w:trPr>
        <w:tc>
          <w:tcPr>
            <w:tcW w:w="925" w:type="pct"/>
            <w:vMerge w:val="restart"/>
            <w:shd w:val="clear" w:color="auto" w:fill="auto"/>
            <w:vAlign w:val="center"/>
            <w:hideMark/>
          </w:tcPr>
          <w:p w14:paraId="38692667" w14:textId="77777777" w:rsidR="000A728D" w:rsidRPr="00555CFF" w:rsidRDefault="000A728D" w:rsidP="002E4179">
            <w:pPr>
              <w:jc w:val="center"/>
              <w:rPr>
                <w:sz w:val="20"/>
                <w:szCs w:val="20"/>
              </w:rPr>
            </w:pPr>
            <w:r w:rsidRPr="00555CFF">
              <w:rPr>
                <w:sz w:val="20"/>
                <w:szCs w:val="20"/>
              </w:rPr>
              <w:t>Блок-бокс котельной</w:t>
            </w:r>
          </w:p>
        </w:tc>
        <w:tc>
          <w:tcPr>
            <w:tcW w:w="425" w:type="pct"/>
            <w:shd w:val="clear" w:color="auto" w:fill="auto"/>
            <w:vAlign w:val="center"/>
            <w:hideMark/>
          </w:tcPr>
          <w:p w14:paraId="34F312D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C267847" w14:textId="77777777" w:rsidR="000A728D" w:rsidRPr="00555CFF" w:rsidRDefault="000A728D" w:rsidP="002E4179">
            <w:pPr>
              <w:jc w:val="center"/>
              <w:rPr>
                <w:sz w:val="20"/>
                <w:szCs w:val="20"/>
              </w:rPr>
            </w:pPr>
            <w:r w:rsidRPr="00555CFF">
              <w:rPr>
                <w:sz w:val="20"/>
                <w:szCs w:val="20"/>
              </w:rPr>
              <w:t>февраль</w:t>
            </w:r>
          </w:p>
        </w:tc>
        <w:tc>
          <w:tcPr>
            <w:tcW w:w="292" w:type="pct"/>
            <w:shd w:val="clear" w:color="auto" w:fill="auto"/>
            <w:vAlign w:val="center"/>
            <w:hideMark/>
          </w:tcPr>
          <w:p w14:paraId="1AE12226"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B59F68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5545D69" w14:textId="77777777" w:rsidR="000A728D" w:rsidRPr="00555CFF" w:rsidRDefault="000A728D" w:rsidP="002E4179">
            <w:pPr>
              <w:jc w:val="center"/>
              <w:rPr>
                <w:sz w:val="20"/>
                <w:szCs w:val="20"/>
              </w:rPr>
            </w:pPr>
            <w:r w:rsidRPr="00555CFF">
              <w:rPr>
                <w:sz w:val="20"/>
                <w:szCs w:val="20"/>
              </w:rPr>
              <w:t>февраль</w:t>
            </w:r>
          </w:p>
        </w:tc>
        <w:tc>
          <w:tcPr>
            <w:tcW w:w="344" w:type="pct"/>
            <w:shd w:val="clear" w:color="auto" w:fill="auto"/>
            <w:vAlign w:val="center"/>
            <w:hideMark/>
          </w:tcPr>
          <w:p w14:paraId="309044FC"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9B34819" w14:textId="77777777" w:rsidR="000A728D" w:rsidRPr="00555CFF" w:rsidRDefault="000A728D" w:rsidP="002E4179">
            <w:pPr>
              <w:jc w:val="center"/>
              <w:rPr>
                <w:sz w:val="20"/>
                <w:szCs w:val="20"/>
              </w:rPr>
            </w:pPr>
            <w:r w:rsidRPr="00555CFF">
              <w:rPr>
                <w:sz w:val="20"/>
                <w:szCs w:val="20"/>
              </w:rPr>
              <w:t>февраль</w:t>
            </w:r>
          </w:p>
        </w:tc>
        <w:tc>
          <w:tcPr>
            <w:tcW w:w="415" w:type="pct"/>
            <w:shd w:val="clear" w:color="auto" w:fill="auto"/>
            <w:vAlign w:val="center"/>
            <w:hideMark/>
          </w:tcPr>
          <w:p w14:paraId="5DE1A4AC"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3477402A" w14:textId="77777777" w:rsidR="000A728D" w:rsidRPr="00555CFF" w:rsidRDefault="000A728D" w:rsidP="002E4179">
            <w:pPr>
              <w:jc w:val="center"/>
              <w:rPr>
                <w:sz w:val="20"/>
                <w:szCs w:val="20"/>
              </w:rPr>
            </w:pPr>
            <w:r w:rsidRPr="00555CFF">
              <w:rPr>
                <w:sz w:val="20"/>
                <w:szCs w:val="20"/>
              </w:rPr>
              <w:t>февраль</w:t>
            </w:r>
          </w:p>
        </w:tc>
        <w:tc>
          <w:tcPr>
            <w:tcW w:w="358" w:type="pct"/>
            <w:shd w:val="clear" w:color="auto" w:fill="auto"/>
            <w:vAlign w:val="center"/>
            <w:hideMark/>
          </w:tcPr>
          <w:p w14:paraId="5DE5516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417043C4" w14:textId="77777777" w:rsidR="000A728D" w:rsidRPr="00555CFF" w:rsidRDefault="000A728D" w:rsidP="002E4179">
            <w:pPr>
              <w:jc w:val="center"/>
              <w:rPr>
                <w:sz w:val="20"/>
                <w:szCs w:val="20"/>
              </w:rPr>
            </w:pPr>
            <w:r w:rsidRPr="00555CFF">
              <w:rPr>
                <w:sz w:val="20"/>
                <w:szCs w:val="20"/>
              </w:rPr>
              <w:t>февраль</w:t>
            </w:r>
          </w:p>
        </w:tc>
      </w:tr>
      <w:tr w:rsidR="000A728D" w:rsidRPr="00555CFF" w14:paraId="2D6FE4F1" w14:textId="77777777" w:rsidTr="000A728D">
        <w:trPr>
          <w:trHeight w:val="70"/>
        </w:trPr>
        <w:tc>
          <w:tcPr>
            <w:tcW w:w="925" w:type="pct"/>
            <w:vMerge/>
            <w:shd w:val="clear" w:color="auto" w:fill="auto"/>
            <w:vAlign w:val="center"/>
            <w:hideMark/>
          </w:tcPr>
          <w:p w14:paraId="7ED857C2" w14:textId="77777777" w:rsidR="000A728D" w:rsidRPr="00555CFF" w:rsidRDefault="000A728D" w:rsidP="002E4179">
            <w:pPr>
              <w:rPr>
                <w:sz w:val="20"/>
                <w:szCs w:val="20"/>
              </w:rPr>
            </w:pPr>
          </w:p>
        </w:tc>
        <w:tc>
          <w:tcPr>
            <w:tcW w:w="425" w:type="pct"/>
            <w:shd w:val="clear" w:color="auto" w:fill="auto"/>
            <w:vAlign w:val="center"/>
            <w:hideMark/>
          </w:tcPr>
          <w:p w14:paraId="4CABA51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6FE82CC1"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3909CF11"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DE31C10"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7CB84CA1"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4560ACE1"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28D51F43"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131D19EB"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5E781846"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40480F58"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27817B9C" w14:textId="77777777" w:rsidR="000A728D" w:rsidRPr="00555CFF" w:rsidRDefault="000A728D" w:rsidP="002E4179">
            <w:pPr>
              <w:jc w:val="center"/>
              <w:rPr>
                <w:sz w:val="20"/>
                <w:szCs w:val="20"/>
              </w:rPr>
            </w:pPr>
            <w:r w:rsidRPr="00555CFF">
              <w:rPr>
                <w:sz w:val="20"/>
                <w:szCs w:val="20"/>
              </w:rPr>
              <w:t>июль</w:t>
            </w:r>
          </w:p>
        </w:tc>
      </w:tr>
      <w:tr w:rsidR="000A728D" w:rsidRPr="00555CFF" w14:paraId="37000AE6" w14:textId="77777777" w:rsidTr="000A728D">
        <w:trPr>
          <w:trHeight w:val="70"/>
        </w:trPr>
        <w:tc>
          <w:tcPr>
            <w:tcW w:w="925" w:type="pct"/>
            <w:vMerge w:val="restart"/>
            <w:shd w:val="clear" w:color="auto" w:fill="auto"/>
            <w:vAlign w:val="center"/>
            <w:hideMark/>
          </w:tcPr>
          <w:p w14:paraId="38AEC027" w14:textId="77777777" w:rsidR="000A728D" w:rsidRPr="00555CFF" w:rsidRDefault="000A728D" w:rsidP="002E4179">
            <w:pPr>
              <w:jc w:val="center"/>
              <w:rPr>
                <w:sz w:val="20"/>
                <w:szCs w:val="20"/>
              </w:rPr>
            </w:pPr>
            <w:r w:rsidRPr="00555CFF">
              <w:rPr>
                <w:sz w:val="20"/>
                <w:szCs w:val="20"/>
              </w:rPr>
              <w:t>Тепловой пункт котельной</w:t>
            </w:r>
          </w:p>
        </w:tc>
        <w:tc>
          <w:tcPr>
            <w:tcW w:w="425" w:type="pct"/>
            <w:shd w:val="clear" w:color="auto" w:fill="auto"/>
            <w:vAlign w:val="center"/>
            <w:hideMark/>
          </w:tcPr>
          <w:p w14:paraId="230E6067"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99506C9" w14:textId="77777777" w:rsidR="000A728D" w:rsidRPr="00555CFF" w:rsidRDefault="000A728D" w:rsidP="002E4179">
            <w:pPr>
              <w:jc w:val="center"/>
              <w:rPr>
                <w:sz w:val="20"/>
                <w:szCs w:val="20"/>
              </w:rPr>
            </w:pPr>
            <w:r w:rsidRPr="00555CFF">
              <w:rPr>
                <w:sz w:val="20"/>
                <w:szCs w:val="20"/>
              </w:rPr>
              <w:t>февраль</w:t>
            </w:r>
          </w:p>
        </w:tc>
        <w:tc>
          <w:tcPr>
            <w:tcW w:w="292" w:type="pct"/>
            <w:shd w:val="clear" w:color="auto" w:fill="auto"/>
            <w:vAlign w:val="center"/>
            <w:hideMark/>
          </w:tcPr>
          <w:p w14:paraId="65325623"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A9E3C5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37E61A0" w14:textId="77777777" w:rsidR="000A728D" w:rsidRPr="00555CFF" w:rsidRDefault="000A728D" w:rsidP="002E4179">
            <w:pPr>
              <w:jc w:val="center"/>
              <w:rPr>
                <w:sz w:val="20"/>
                <w:szCs w:val="20"/>
              </w:rPr>
            </w:pPr>
            <w:r w:rsidRPr="00555CFF">
              <w:rPr>
                <w:sz w:val="20"/>
                <w:szCs w:val="20"/>
              </w:rPr>
              <w:t>февраль</w:t>
            </w:r>
          </w:p>
        </w:tc>
        <w:tc>
          <w:tcPr>
            <w:tcW w:w="344" w:type="pct"/>
            <w:shd w:val="clear" w:color="auto" w:fill="auto"/>
            <w:vAlign w:val="center"/>
            <w:hideMark/>
          </w:tcPr>
          <w:p w14:paraId="3274068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82C1761" w14:textId="77777777" w:rsidR="000A728D" w:rsidRPr="00555CFF" w:rsidRDefault="000A728D" w:rsidP="002E4179">
            <w:pPr>
              <w:jc w:val="center"/>
              <w:rPr>
                <w:sz w:val="20"/>
                <w:szCs w:val="20"/>
              </w:rPr>
            </w:pPr>
            <w:r w:rsidRPr="00555CFF">
              <w:rPr>
                <w:sz w:val="20"/>
                <w:szCs w:val="20"/>
              </w:rPr>
              <w:t>февраль</w:t>
            </w:r>
          </w:p>
        </w:tc>
        <w:tc>
          <w:tcPr>
            <w:tcW w:w="415" w:type="pct"/>
            <w:shd w:val="clear" w:color="auto" w:fill="auto"/>
            <w:vAlign w:val="center"/>
            <w:hideMark/>
          </w:tcPr>
          <w:p w14:paraId="3E89BB01"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4D7FC3D" w14:textId="77777777" w:rsidR="000A728D" w:rsidRPr="00555CFF" w:rsidRDefault="000A728D" w:rsidP="002E4179">
            <w:pPr>
              <w:jc w:val="center"/>
              <w:rPr>
                <w:sz w:val="20"/>
                <w:szCs w:val="20"/>
              </w:rPr>
            </w:pPr>
            <w:r w:rsidRPr="00555CFF">
              <w:rPr>
                <w:sz w:val="20"/>
                <w:szCs w:val="20"/>
              </w:rPr>
              <w:t>февраль</w:t>
            </w:r>
          </w:p>
        </w:tc>
        <w:tc>
          <w:tcPr>
            <w:tcW w:w="358" w:type="pct"/>
            <w:shd w:val="clear" w:color="auto" w:fill="auto"/>
            <w:vAlign w:val="center"/>
            <w:hideMark/>
          </w:tcPr>
          <w:p w14:paraId="2CF49910"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EA0B9AE" w14:textId="77777777" w:rsidR="000A728D" w:rsidRPr="00555CFF" w:rsidRDefault="000A728D" w:rsidP="002E4179">
            <w:pPr>
              <w:jc w:val="center"/>
              <w:rPr>
                <w:sz w:val="20"/>
                <w:szCs w:val="20"/>
              </w:rPr>
            </w:pPr>
            <w:r w:rsidRPr="00555CFF">
              <w:rPr>
                <w:sz w:val="20"/>
                <w:szCs w:val="20"/>
              </w:rPr>
              <w:t>февраль</w:t>
            </w:r>
          </w:p>
        </w:tc>
      </w:tr>
      <w:tr w:rsidR="000A728D" w:rsidRPr="00555CFF" w14:paraId="2A8B1B63" w14:textId="77777777" w:rsidTr="000A728D">
        <w:trPr>
          <w:trHeight w:val="70"/>
        </w:trPr>
        <w:tc>
          <w:tcPr>
            <w:tcW w:w="925" w:type="pct"/>
            <w:vMerge/>
            <w:shd w:val="clear" w:color="auto" w:fill="auto"/>
            <w:vAlign w:val="center"/>
            <w:hideMark/>
          </w:tcPr>
          <w:p w14:paraId="17AEE65C" w14:textId="77777777" w:rsidR="000A728D" w:rsidRPr="00555CFF" w:rsidRDefault="000A728D" w:rsidP="002E4179">
            <w:pPr>
              <w:rPr>
                <w:sz w:val="20"/>
                <w:szCs w:val="20"/>
              </w:rPr>
            </w:pPr>
          </w:p>
        </w:tc>
        <w:tc>
          <w:tcPr>
            <w:tcW w:w="425" w:type="pct"/>
            <w:shd w:val="clear" w:color="auto" w:fill="auto"/>
            <w:vAlign w:val="center"/>
            <w:hideMark/>
          </w:tcPr>
          <w:p w14:paraId="2BC811DE"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35623F33"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151F614B"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335FBCA"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6909423B"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233EC713"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0" w:type="pct"/>
            <w:shd w:val="clear" w:color="auto" w:fill="auto"/>
            <w:vAlign w:val="center"/>
            <w:hideMark/>
          </w:tcPr>
          <w:p w14:paraId="3A67DE1F"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3DC12A45"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72" w:type="pct"/>
            <w:shd w:val="clear" w:color="auto" w:fill="auto"/>
            <w:vAlign w:val="center"/>
            <w:hideMark/>
          </w:tcPr>
          <w:p w14:paraId="367F7F32"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543F6ABE" w14:textId="77777777" w:rsidR="000A728D" w:rsidRPr="00555CFF" w:rsidRDefault="000A728D" w:rsidP="002E4179">
            <w:pPr>
              <w:jc w:val="center"/>
              <w:rPr>
                <w:sz w:val="20"/>
                <w:szCs w:val="20"/>
              </w:rPr>
            </w:pPr>
            <w:proofErr w:type="gramStart"/>
            <w:r w:rsidRPr="00555CFF">
              <w:rPr>
                <w:sz w:val="20"/>
                <w:szCs w:val="20"/>
              </w:rPr>
              <w:t>ТР</w:t>
            </w:r>
            <w:proofErr w:type="gramEnd"/>
          </w:p>
        </w:tc>
        <w:tc>
          <w:tcPr>
            <w:tcW w:w="356" w:type="pct"/>
            <w:shd w:val="clear" w:color="auto" w:fill="auto"/>
            <w:vAlign w:val="center"/>
            <w:hideMark/>
          </w:tcPr>
          <w:p w14:paraId="1FEEE31A" w14:textId="77777777" w:rsidR="000A728D" w:rsidRPr="00555CFF" w:rsidRDefault="000A728D" w:rsidP="002E4179">
            <w:pPr>
              <w:jc w:val="center"/>
              <w:rPr>
                <w:sz w:val="20"/>
                <w:szCs w:val="20"/>
              </w:rPr>
            </w:pPr>
            <w:r w:rsidRPr="00555CFF">
              <w:rPr>
                <w:sz w:val="20"/>
                <w:szCs w:val="20"/>
              </w:rPr>
              <w:t>июль</w:t>
            </w:r>
          </w:p>
        </w:tc>
      </w:tr>
    </w:tbl>
    <w:p w14:paraId="35A66E9F" w14:textId="77777777" w:rsidR="002E4179" w:rsidRDefault="002E4179" w:rsidP="002E4179">
      <w:pPr>
        <w:ind w:firstLine="709"/>
        <w:jc w:val="both"/>
      </w:pPr>
    </w:p>
    <w:p w14:paraId="63195722" w14:textId="35075A46" w:rsidR="002E4179" w:rsidRDefault="002E4179" w:rsidP="002E4179">
      <w:pPr>
        <w:ind w:firstLine="709"/>
        <w:jc w:val="both"/>
      </w:pPr>
      <w:r w:rsidRPr="00B4066B">
        <w:lastRenderedPageBreak/>
        <w:t xml:space="preserve">Бесхозяйные сети с.п. </w:t>
      </w:r>
      <w:r>
        <w:t xml:space="preserve">Сорум </w:t>
      </w:r>
      <w:proofErr w:type="gramStart"/>
      <w:r>
        <w:t>приведены</w:t>
      </w:r>
      <w:proofErr w:type="gramEnd"/>
      <w:r>
        <w:t xml:space="preserve"> в таблице 13.</w:t>
      </w:r>
    </w:p>
    <w:p w14:paraId="5E30AFA8" w14:textId="77777777" w:rsidR="002E4179" w:rsidRDefault="002E4179" w:rsidP="002E4179">
      <w:pPr>
        <w:ind w:firstLine="709"/>
        <w:jc w:val="both"/>
      </w:pPr>
    </w:p>
    <w:p w14:paraId="0CCFA6FC" w14:textId="10A471FC" w:rsidR="002E4179" w:rsidRDefault="002E4179" w:rsidP="002E4179">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13</w:t>
      </w:r>
      <w:r w:rsidRPr="008744D7">
        <w:rPr>
          <w:bCs/>
          <w:lang w:val="x-none" w:eastAsia="x-none"/>
        </w:rPr>
        <w:fldChar w:fldCharType="end"/>
      </w:r>
      <w:r w:rsidRPr="008744D7">
        <w:rPr>
          <w:bCs/>
          <w:lang w:val="x-none" w:eastAsia="x-none"/>
        </w:rPr>
        <w:t xml:space="preserve"> – </w:t>
      </w:r>
      <w:r w:rsidRPr="00B4066B">
        <w:t xml:space="preserve">Бесхозяйные сети с.п. </w:t>
      </w:r>
      <w:r>
        <w:t>Сорум</w:t>
      </w:r>
    </w:p>
    <w:p w14:paraId="1545DB0E" w14:textId="77777777" w:rsidR="002E4179" w:rsidRPr="00B95354" w:rsidRDefault="002E4179" w:rsidP="002E4179">
      <w:pPr>
        <w:ind w:firstLine="709"/>
        <w:jc w:val="both"/>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91"/>
        <w:gridCol w:w="3426"/>
        <w:gridCol w:w="3277"/>
      </w:tblGrid>
      <w:tr w:rsidR="002E4179" w:rsidRPr="00CF7724" w14:paraId="6106E914" w14:textId="77777777" w:rsidTr="002E4179">
        <w:trPr>
          <w:trHeight w:val="20"/>
          <w:tblHeader/>
        </w:trPr>
        <w:tc>
          <w:tcPr>
            <w:tcW w:w="1543" w:type="pct"/>
            <w:shd w:val="clear" w:color="auto" w:fill="auto"/>
            <w:vAlign w:val="center"/>
            <w:hideMark/>
          </w:tcPr>
          <w:p w14:paraId="33F162D5" w14:textId="77777777" w:rsidR="002E4179" w:rsidRPr="00CF7724" w:rsidRDefault="002E4179" w:rsidP="002E4179">
            <w:pPr>
              <w:jc w:val="center"/>
              <w:rPr>
                <w:bCs/>
                <w:sz w:val="20"/>
                <w:szCs w:val="20"/>
              </w:rPr>
            </w:pPr>
            <w:r w:rsidRPr="00CF7724">
              <w:rPr>
                <w:bCs/>
                <w:sz w:val="20"/>
                <w:szCs w:val="20"/>
              </w:rPr>
              <w:t>Наименование объекта оперативное / диспетчерское</w:t>
            </w:r>
          </w:p>
        </w:tc>
        <w:tc>
          <w:tcPr>
            <w:tcW w:w="1767" w:type="pct"/>
            <w:shd w:val="clear" w:color="auto" w:fill="auto"/>
            <w:vAlign w:val="center"/>
            <w:hideMark/>
          </w:tcPr>
          <w:p w14:paraId="4E694870" w14:textId="77777777" w:rsidR="002E4179" w:rsidRPr="00CF7724" w:rsidRDefault="002E4179" w:rsidP="002E4179">
            <w:pPr>
              <w:jc w:val="center"/>
              <w:rPr>
                <w:bCs/>
                <w:sz w:val="20"/>
                <w:szCs w:val="20"/>
              </w:rPr>
            </w:pPr>
            <w:r w:rsidRPr="00CF7724">
              <w:rPr>
                <w:bCs/>
                <w:sz w:val="20"/>
                <w:szCs w:val="20"/>
              </w:rPr>
              <w:t>Местонахождение объекта</w:t>
            </w:r>
          </w:p>
        </w:tc>
        <w:tc>
          <w:tcPr>
            <w:tcW w:w="1690" w:type="pct"/>
            <w:shd w:val="clear" w:color="auto" w:fill="auto"/>
            <w:vAlign w:val="center"/>
            <w:hideMark/>
          </w:tcPr>
          <w:p w14:paraId="380CE055" w14:textId="77777777" w:rsidR="002E4179" w:rsidRPr="00CF7724" w:rsidRDefault="002E4179" w:rsidP="002E4179">
            <w:pPr>
              <w:jc w:val="center"/>
              <w:rPr>
                <w:bCs/>
                <w:sz w:val="20"/>
                <w:szCs w:val="20"/>
              </w:rPr>
            </w:pPr>
            <w:r w:rsidRPr="00CF7724">
              <w:rPr>
                <w:bCs/>
                <w:sz w:val="20"/>
                <w:szCs w:val="20"/>
              </w:rPr>
              <w:t>Примечание</w:t>
            </w:r>
          </w:p>
        </w:tc>
      </w:tr>
      <w:tr w:rsidR="002E4179" w:rsidRPr="00CF7724" w14:paraId="60EEA5E8" w14:textId="77777777" w:rsidTr="002E4179">
        <w:trPr>
          <w:trHeight w:val="20"/>
        </w:trPr>
        <w:tc>
          <w:tcPr>
            <w:tcW w:w="1543" w:type="pct"/>
            <w:shd w:val="clear" w:color="auto" w:fill="auto"/>
            <w:vAlign w:val="center"/>
            <w:hideMark/>
          </w:tcPr>
          <w:p w14:paraId="61289A0D" w14:textId="77777777" w:rsidR="002E4179" w:rsidRPr="00CF7724" w:rsidRDefault="002E4179" w:rsidP="002E4179">
            <w:pPr>
              <w:jc w:val="center"/>
              <w:rPr>
                <w:sz w:val="20"/>
                <w:szCs w:val="20"/>
              </w:rPr>
            </w:pPr>
            <w:r w:rsidRPr="00CF7724">
              <w:rPr>
                <w:sz w:val="20"/>
                <w:szCs w:val="20"/>
              </w:rPr>
              <w:t xml:space="preserve">Сети теплоснабжения к жилому дому № 26,27,28,29 по ул. </w:t>
            </w:r>
            <w:proofErr w:type="gramStart"/>
            <w:r w:rsidRPr="00CF7724">
              <w:rPr>
                <w:sz w:val="20"/>
                <w:szCs w:val="20"/>
              </w:rPr>
              <w:t>Таежная</w:t>
            </w:r>
            <w:proofErr w:type="gramEnd"/>
          </w:p>
        </w:tc>
        <w:tc>
          <w:tcPr>
            <w:tcW w:w="1767" w:type="pct"/>
            <w:shd w:val="clear" w:color="auto" w:fill="auto"/>
            <w:vAlign w:val="center"/>
            <w:hideMark/>
          </w:tcPr>
          <w:p w14:paraId="6DAAD33D"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№29 по улице Таежная в п</w:t>
            </w:r>
            <w:proofErr w:type="gramStart"/>
            <w:r w:rsidRPr="00CF7724">
              <w:rPr>
                <w:sz w:val="20"/>
                <w:szCs w:val="20"/>
              </w:rPr>
              <w:t>.С</w:t>
            </w:r>
            <w:proofErr w:type="gramEnd"/>
            <w:r w:rsidRPr="00CF7724">
              <w:rPr>
                <w:sz w:val="20"/>
                <w:szCs w:val="20"/>
              </w:rPr>
              <w:t>орум</w:t>
            </w:r>
          </w:p>
        </w:tc>
        <w:tc>
          <w:tcPr>
            <w:tcW w:w="1690" w:type="pct"/>
            <w:shd w:val="clear" w:color="auto" w:fill="auto"/>
            <w:vAlign w:val="center"/>
            <w:hideMark/>
          </w:tcPr>
          <w:p w14:paraId="4D76C84A" w14:textId="77777777" w:rsidR="002E4179" w:rsidRPr="00CF7724" w:rsidRDefault="002E4179" w:rsidP="002E4179">
            <w:pPr>
              <w:jc w:val="center"/>
              <w:rPr>
                <w:sz w:val="20"/>
                <w:szCs w:val="20"/>
              </w:rPr>
            </w:pPr>
            <w:r w:rsidRPr="00CF7724">
              <w:rPr>
                <w:sz w:val="20"/>
                <w:szCs w:val="20"/>
              </w:rPr>
              <w:t>157,5 м (Бесхозяйственные сети)</w:t>
            </w:r>
          </w:p>
        </w:tc>
      </w:tr>
      <w:tr w:rsidR="002E4179" w:rsidRPr="00CF7724" w14:paraId="1CC57DAE" w14:textId="77777777" w:rsidTr="002E4179">
        <w:trPr>
          <w:trHeight w:val="20"/>
        </w:trPr>
        <w:tc>
          <w:tcPr>
            <w:tcW w:w="1543" w:type="pct"/>
            <w:shd w:val="clear" w:color="auto" w:fill="auto"/>
            <w:vAlign w:val="center"/>
            <w:hideMark/>
          </w:tcPr>
          <w:p w14:paraId="3E5FAC1E" w14:textId="77777777" w:rsidR="002E4179" w:rsidRPr="00CF7724" w:rsidRDefault="002E4179" w:rsidP="002E4179">
            <w:pPr>
              <w:jc w:val="center"/>
              <w:rPr>
                <w:sz w:val="20"/>
                <w:szCs w:val="20"/>
              </w:rPr>
            </w:pPr>
            <w:r w:rsidRPr="00CF7724">
              <w:rPr>
                <w:sz w:val="20"/>
                <w:szCs w:val="20"/>
              </w:rPr>
              <w:t xml:space="preserve">Сети теплоснабжения к жилому дому № 6 по ул. </w:t>
            </w:r>
            <w:proofErr w:type="gramStart"/>
            <w:r w:rsidRPr="00CF7724">
              <w:rPr>
                <w:sz w:val="20"/>
                <w:szCs w:val="20"/>
              </w:rPr>
              <w:t>Центральная</w:t>
            </w:r>
            <w:proofErr w:type="gramEnd"/>
          </w:p>
        </w:tc>
        <w:tc>
          <w:tcPr>
            <w:tcW w:w="1767" w:type="pct"/>
            <w:shd w:val="clear" w:color="auto" w:fill="auto"/>
            <w:vAlign w:val="center"/>
            <w:hideMark/>
          </w:tcPr>
          <w:p w14:paraId="775AD7E2"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№6 по улице Центральная в п</w:t>
            </w:r>
            <w:proofErr w:type="gramStart"/>
            <w:r w:rsidRPr="00CF7724">
              <w:rPr>
                <w:sz w:val="20"/>
                <w:szCs w:val="20"/>
              </w:rPr>
              <w:t>.С</w:t>
            </w:r>
            <w:proofErr w:type="gramEnd"/>
            <w:r w:rsidRPr="00CF7724">
              <w:rPr>
                <w:sz w:val="20"/>
                <w:szCs w:val="20"/>
              </w:rPr>
              <w:t>орум</w:t>
            </w:r>
          </w:p>
        </w:tc>
        <w:tc>
          <w:tcPr>
            <w:tcW w:w="1690" w:type="pct"/>
            <w:shd w:val="clear" w:color="auto" w:fill="auto"/>
            <w:vAlign w:val="center"/>
            <w:hideMark/>
          </w:tcPr>
          <w:p w14:paraId="7318E2E6" w14:textId="77777777" w:rsidR="002E4179" w:rsidRPr="00CF7724" w:rsidRDefault="002E4179" w:rsidP="002E4179">
            <w:pPr>
              <w:jc w:val="center"/>
              <w:rPr>
                <w:sz w:val="20"/>
                <w:szCs w:val="20"/>
              </w:rPr>
            </w:pPr>
            <w:r w:rsidRPr="00CF7724">
              <w:rPr>
                <w:sz w:val="20"/>
                <w:szCs w:val="20"/>
              </w:rPr>
              <w:t>11 м (Бесхозяйственные сети)</w:t>
            </w:r>
          </w:p>
        </w:tc>
      </w:tr>
      <w:tr w:rsidR="002E4179" w:rsidRPr="00CF7724" w14:paraId="77703564" w14:textId="77777777" w:rsidTr="002E4179">
        <w:trPr>
          <w:trHeight w:val="20"/>
        </w:trPr>
        <w:tc>
          <w:tcPr>
            <w:tcW w:w="1543" w:type="pct"/>
            <w:shd w:val="clear" w:color="auto" w:fill="auto"/>
            <w:vAlign w:val="center"/>
            <w:hideMark/>
          </w:tcPr>
          <w:p w14:paraId="5F7333E2" w14:textId="77777777" w:rsidR="002E4179" w:rsidRPr="00CF7724" w:rsidRDefault="002E4179" w:rsidP="002E4179">
            <w:pPr>
              <w:jc w:val="center"/>
              <w:rPr>
                <w:sz w:val="20"/>
                <w:szCs w:val="20"/>
              </w:rPr>
            </w:pPr>
            <w:r w:rsidRPr="00CF7724">
              <w:rPr>
                <w:sz w:val="20"/>
                <w:szCs w:val="20"/>
              </w:rPr>
              <w:t>Сети теплоснабжения к жилому дому № 8 по ул. Строителей</w:t>
            </w:r>
          </w:p>
        </w:tc>
        <w:tc>
          <w:tcPr>
            <w:tcW w:w="1767" w:type="pct"/>
            <w:shd w:val="clear" w:color="auto" w:fill="auto"/>
            <w:vAlign w:val="center"/>
            <w:hideMark/>
          </w:tcPr>
          <w:p w14:paraId="619A3D5E"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№8 по улице Строителей в п</w:t>
            </w:r>
            <w:proofErr w:type="gramStart"/>
            <w:r w:rsidRPr="00CF7724">
              <w:rPr>
                <w:sz w:val="20"/>
                <w:szCs w:val="20"/>
              </w:rPr>
              <w:t>.С</w:t>
            </w:r>
            <w:proofErr w:type="gramEnd"/>
            <w:r w:rsidRPr="00CF7724">
              <w:rPr>
                <w:sz w:val="20"/>
                <w:szCs w:val="20"/>
              </w:rPr>
              <w:t>орум</w:t>
            </w:r>
          </w:p>
        </w:tc>
        <w:tc>
          <w:tcPr>
            <w:tcW w:w="1690" w:type="pct"/>
            <w:shd w:val="clear" w:color="auto" w:fill="auto"/>
            <w:vAlign w:val="center"/>
            <w:hideMark/>
          </w:tcPr>
          <w:p w14:paraId="753117EF" w14:textId="77777777" w:rsidR="002E4179" w:rsidRPr="00CF7724" w:rsidRDefault="002E4179" w:rsidP="002E4179">
            <w:pPr>
              <w:jc w:val="center"/>
              <w:rPr>
                <w:sz w:val="20"/>
                <w:szCs w:val="20"/>
              </w:rPr>
            </w:pPr>
            <w:r w:rsidRPr="00CF7724">
              <w:rPr>
                <w:sz w:val="20"/>
                <w:szCs w:val="20"/>
              </w:rPr>
              <w:t>43,5 м (Бесхозяйственные сети)</w:t>
            </w:r>
          </w:p>
        </w:tc>
      </w:tr>
      <w:tr w:rsidR="002E4179" w:rsidRPr="00CF7724" w14:paraId="1BCEA46E" w14:textId="77777777" w:rsidTr="002E4179">
        <w:trPr>
          <w:trHeight w:val="20"/>
        </w:trPr>
        <w:tc>
          <w:tcPr>
            <w:tcW w:w="1543" w:type="pct"/>
            <w:shd w:val="clear" w:color="auto" w:fill="auto"/>
            <w:vAlign w:val="center"/>
            <w:hideMark/>
          </w:tcPr>
          <w:p w14:paraId="26BD2A0D" w14:textId="77777777" w:rsidR="002E4179" w:rsidRPr="00CF7724" w:rsidRDefault="002E4179" w:rsidP="002E4179">
            <w:pPr>
              <w:jc w:val="center"/>
              <w:rPr>
                <w:sz w:val="20"/>
                <w:szCs w:val="20"/>
              </w:rPr>
            </w:pPr>
            <w:r w:rsidRPr="00CF7724">
              <w:rPr>
                <w:sz w:val="20"/>
                <w:szCs w:val="20"/>
              </w:rPr>
              <w:t>Распределитьльная сеть теплоснабжения п. Сорум</w:t>
            </w:r>
          </w:p>
        </w:tc>
        <w:tc>
          <w:tcPr>
            <w:tcW w:w="1767" w:type="pct"/>
            <w:shd w:val="clear" w:color="auto" w:fill="auto"/>
            <w:vAlign w:val="center"/>
            <w:hideMark/>
          </w:tcPr>
          <w:p w14:paraId="4202FDC7" w14:textId="77777777" w:rsidR="002E4179" w:rsidRPr="00CF7724" w:rsidRDefault="002E4179" w:rsidP="002E4179">
            <w:pPr>
              <w:jc w:val="center"/>
              <w:rPr>
                <w:sz w:val="20"/>
                <w:szCs w:val="20"/>
              </w:rPr>
            </w:pPr>
            <w:r w:rsidRPr="00CF7724">
              <w:rPr>
                <w:sz w:val="20"/>
                <w:szCs w:val="20"/>
              </w:rPr>
              <w:t>ХМАО, Белоярский р-н, п</w:t>
            </w:r>
            <w:proofErr w:type="gramStart"/>
            <w:r w:rsidRPr="00CF7724">
              <w:rPr>
                <w:sz w:val="20"/>
                <w:szCs w:val="20"/>
              </w:rPr>
              <w:t>.С</w:t>
            </w:r>
            <w:proofErr w:type="gramEnd"/>
            <w:r w:rsidRPr="00CF7724">
              <w:rPr>
                <w:sz w:val="20"/>
                <w:szCs w:val="20"/>
              </w:rPr>
              <w:t>орум</w:t>
            </w:r>
          </w:p>
        </w:tc>
        <w:tc>
          <w:tcPr>
            <w:tcW w:w="1690" w:type="pct"/>
            <w:shd w:val="clear" w:color="auto" w:fill="auto"/>
            <w:vAlign w:val="center"/>
            <w:hideMark/>
          </w:tcPr>
          <w:p w14:paraId="07CE98F5" w14:textId="77777777" w:rsidR="002E4179" w:rsidRPr="00CF7724" w:rsidRDefault="002E4179" w:rsidP="002E4179">
            <w:pPr>
              <w:jc w:val="center"/>
              <w:rPr>
                <w:sz w:val="20"/>
                <w:szCs w:val="20"/>
              </w:rPr>
            </w:pPr>
            <w:r w:rsidRPr="00CF7724">
              <w:rPr>
                <w:sz w:val="20"/>
                <w:szCs w:val="20"/>
              </w:rPr>
              <w:t>Способ прокладки надземный на низких опорах. Трубы водогазопроводные. Изоляция - минвата, защитный слой - кровельный лист</w:t>
            </w:r>
            <w:proofErr w:type="gramStart"/>
            <w:r w:rsidRPr="00CF7724">
              <w:rPr>
                <w:sz w:val="20"/>
                <w:szCs w:val="20"/>
              </w:rPr>
              <w:t>.Т</w:t>
            </w:r>
            <w:proofErr w:type="gramEnd"/>
            <w:r w:rsidRPr="00CF7724">
              <w:rPr>
                <w:sz w:val="20"/>
                <w:szCs w:val="20"/>
              </w:rPr>
              <w:t>рубы Д219х9 протяженностью 2400 м.п.</w:t>
            </w:r>
          </w:p>
        </w:tc>
      </w:tr>
      <w:tr w:rsidR="002E4179" w:rsidRPr="00CF7724" w14:paraId="389C51B6" w14:textId="77777777" w:rsidTr="002E4179">
        <w:trPr>
          <w:trHeight w:val="20"/>
        </w:trPr>
        <w:tc>
          <w:tcPr>
            <w:tcW w:w="1543" w:type="pct"/>
            <w:shd w:val="clear" w:color="auto" w:fill="auto"/>
            <w:vAlign w:val="center"/>
            <w:hideMark/>
          </w:tcPr>
          <w:p w14:paraId="6186D6FE" w14:textId="77777777" w:rsidR="002E4179" w:rsidRPr="00CF7724" w:rsidRDefault="002E4179" w:rsidP="002E4179">
            <w:pPr>
              <w:jc w:val="center"/>
              <w:rPr>
                <w:sz w:val="20"/>
                <w:szCs w:val="20"/>
              </w:rPr>
            </w:pPr>
            <w:r w:rsidRPr="00CF7724">
              <w:rPr>
                <w:sz w:val="20"/>
                <w:szCs w:val="20"/>
              </w:rPr>
              <w:t xml:space="preserve">Распределительная сеть теплоснабжения от ж\д №37 </w:t>
            </w:r>
            <w:r>
              <w:rPr>
                <w:sz w:val="20"/>
                <w:szCs w:val="20"/>
              </w:rPr>
              <w:t>до ул</w:t>
            </w:r>
            <w:proofErr w:type="gramStart"/>
            <w:r>
              <w:rPr>
                <w:sz w:val="20"/>
                <w:szCs w:val="20"/>
              </w:rPr>
              <w:t>.Т</w:t>
            </w:r>
            <w:proofErr w:type="gramEnd"/>
            <w:r>
              <w:rPr>
                <w:sz w:val="20"/>
                <w:szCs w:val="20"/>
              </w:rPr>
              <w:t xml:space="preserve">аежная Сорумского ЛПУ МГ </w:t>
            </w:r>
            <w:r w:rsidRPr="00CF7724">
              <w:rPr>
                <w:sz w:val="20"/>
                <w:szCs w:val="20"/>
              </w:rPr>
              <w:t>пос.Сорум Белоярского р-на</w:t>
            </w:r>
          </w:p>
        </w:tc>
        <w:tc>
          <w:tcPr>
            <w:tcW w:w="1767" w:type="pct"/>
            <w:shd w:val="clear" w:color="auto" w:fill="auto"/>
            <w:vAlign w:val="center"/>
            <w:hideMark/>
          </w:tcPr>
          <w:p w14:paraId="0CF2AF9C" w14:textId="77777777" w:rsidR="002E4179" w:rsidRPr="00CF7724" w:rsidRDefault="002E4179" w:rsidP="002E4179">
            <w:pPr>
              <w:jc w:val="center"/>
              <w:rPr>
                <w:sz w:val="20"/>
                <w:szCs w:val="20"/>
              </w:rPr>
            </w:pPr>
            <w:r w:rsidRPr="00CF7724">
              <w:rPr>
                <w:sz w:val="20"/>
                <w:szCs w:val="20"/>
              </w:rPr>
              <w:t>ХМАО, Белоярский р-н, п</w:t>
            </w:r>
            <w:proofErr w:type="gramStart"/>
            <w:r w:rsidRPr="00CF7724">
              <w:rPr>
                <w:sz w:val="20"/>
                <w:szCs w:val="20"/>
              </w:rPr>
              <w:t>.С</w:t>
            </w:r>
            <w:proofErr w:type="gramEnd"/>
            <w:r w:rsidRPr="00CF7724">
              <w:rPr>
                <w:sz w:val="20"/>
                <w:szCs w:val="20"/>
              </w:rPr>
              <w:t>орум</w:t>
            </w:r>
          </w:p>
        </w:tc>
        <w:tc>
          <w:tcPr>
            <w:tcW w:w="1690" w:type="pct"/>
            <w:shd w:val="clear" w:color="auto" w:fill="auto"/>
            <w:vAlign w:val="center"/>
            <w:hideMark/>
          </w:tcPr>
          <w:p w14:paraId="5547A546" w14:textId="4962F9F5" w:rsidR="002E4179" w:rsidRPr="00CF7724" w:rsidRDefault="002E4179" w:rsidP="002E4179">
            <w:pPr>
              <w:jc w:val="center"/>
              <w:rPr>
                <w:sz w:val="20"/>
                <w:szCs w:val="20"/>
              </w:rPr>
            </w:pPr>
            <w:r w:rsidRPr="00CF7724">
              <w:rPr>
                <w:sz w:val="20"/>
                <w:szCs w:val="20"/>
              </w:rPr>
              <w:t>Сети теплоснабжения 370 пм труба стальная Ду 150 способ прокладк</w:t>
            </w:r>
            <w:r>
              <w:rPr>
                <w:sz w:val="20"/>
                <w:szCs w:val="20"/>
              </w:rPr>
              <w:t xml:space="preserve">и надземный по стальным опорам </w:t>
            </w:r>
            <w:r w:rsidRPr="00CF7724">
              <w:rPr>
                <w:sz w:val="20"/>
                <w:szCs w:val="20"/>
              </w:rPr>
              <w:t>изоляция дарнит, поликен, минвата.</w:t>
            </w:r>
          </w:p>
        </w:tc>
      </w:tr>
    </w:tbl>
    <w:p w14:paraId="357DF926" w14:textId="77777777" w:rsidR="002E4179" w:rsidRPr="002E4179" w:rsidRDefault="002E4179" w:rsidP="002E4179">
      <w:pPr>
        <w:ind w:firstLine="709"/>
        <w:jc w:val="both"/>
      </w:pPr>
    </w:p>
    <w:p w14:paraId="2B47CE49" w14:textId="54022B50" w:rsidR="002E4179" w:rsidRPr="002E4179" w:rsidRDefault="002E4179" w:rsidP="002E4179">
      <w:pPr>
        <w:pStyle w:val="a5"/>
        <w:keepNext/>
        <w:spacing w:before="0" w:after="0" w:line="240" w:lineRule="auto"/>
        <w:ind w:firstLine="709"/>
        <w:rPr>
          <w:b/>
          <w:i w:val="0"/>
          <w:sz w:val="24"/>
          <w:szCs w:val="24"/>
        </w:rPr>
      </w:pPr>
      <w:r w:rsidRPr="002E4179">
        <w:rPr>
          <w:i w:val="0"/>
          <w:sz w:val="24"/>
          <w:szCs w:val="24"/>
        </w:rPr>
        <w:t xml:space="preserve">Энергетические характеристики тепловых сетей представлены </w:t>
      </w:r>
      <w:r>
        <w:rPr>
          <w:i w:val="0"/>
          <w:sz w:val="24"/>
          <w:szCs w:val="24"/>
        </w:rPr>
        <w:t>в таблице 14</w:t>
      </w:r>
      <w:r w:rsidRPr="002E4179">
        <w:rPr>
          <w:i w:val="0"/>
          <w:sz w:val="24"/>
          <w:szCs w:val="24"/>
        </w:rPr>
        <w:t>.</w:t>
      </w:r>
    </w:p>
    <w:p w14:paraId="7CC18A54" w14:textId="77777777" w:rsidR="002E4179" w:rsidRPr="002E4179" w:rsidRDefault="002E4179" w:rsidP="002E4179">
      <w:pPr>
        <w:rPr>
          <w:lang w:eastAsia="en-US"/>
        </w:rPr>
      </w:pPr>
    </w:p>
    <w:p w14:paraId="27E4A11E" w14:textId="783A2DED" w:rsidR="002E4179" w:rsidRDefault="002E4179" w:rsidP="002E4179">
      <w:pPr>
        <w:jc w:val="both"/>
        <w:rPr>
          <w:bCs/>
          <w:lang w:val="x-none" w:eastAsia="x-none"/>
        </w:rPr>
      </w:pPr>
      <w:r w:rsidRPr="002E4179">
        <w:rPr>
          <w:bCs/>
          <w:lang w:val="x-none" w:eastAsia="x-none"/>
        </w:rPr>
        <w:t xml:space="preserve">Таблица </w:t>
      </w:r>
      <w:r w:rsidRPr="002E4179">
        <w:rPr>
          <w:bCs/>
          <w:lang w:val="x-none" w:eastAsia="x-none"/>
        </w:rPr>
        <w:fldChar w:fldCharType="begin"/>
      </w:r>
      <w:r w:rsidRPr="002E4179">
        <w:rPr>
          <w:bCs/>
          <w:lang w:val="x-none" w:eastAsia="x-none"/>
        </w:rPr>
        <w:instrText xml:space="preserve"> SEQ Таблица \* ARABIC </w:instrText>
      </w:r>
      <w:r w:rsidRPr="002E4179">
        <w:rPr>
          <w:bCs/>
          <w:lang w:val="x-none" w:eastAsia="x-none"/>
        </w:rPr>
        <w:fldChar w:fldCharType="separate"/>
      </w:r>
      <w:r w:rsidR="00355A8A">
        <w:rPr>
          <w:bCs/>
          <w:noProof/>
          <w:lang w:val="x-none" w:eastAsia="x-none"/>
        </w:rPr>
        <w:t>14</w:t>
      </w:r>
      <w:r w:rsidRPr="002E4179">
        <w:rPr>
          <w:bCs/>
          <w:lang w:val="x-none" w:eastAsia="x-none"/>
        </w:rPr>
        <w:fldChar w:fldCharType="end"/>
      </w:r>
      <w:r w:rsidRPr="002E4179">
        <w:rPr>
          <w:bCs/>
          <w:lang w:val="x-none" w:eastAsia="x-none"/>
        </w:rPr>
        <w:t xml:space="preserve"> – </w:t>
      </w:r>
      <w:r w:rsidRPr="002E4179">
        <w:t>Энергетические</w:t>
      </w:r>
      <w:r w:rsidRPr="00540329">
        <w:t xml:space="preserve"> характеристики тепловых сетей</w:t>
      </w:r>
      <w:r w:rsidRPr="00B4066B">
        <w:t xml:space="preserve"> с.п. </w:t>
      </w:r>
      <w:r>
        <w:t>Сорум</w:t>
      </w:r>
    </w:p>
    <w:p w14:paraId="0905C542" w14:textId="77777777" w:rsidR="002E4179" w:rsidRPr="00540329" w:rsidRDefault="002E4179" w:rsidP="002E4179">
      <w:pPr>
        <w:rPr>
          <w:lang w:val="x-non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
        <w:gridCol w:w="2314"/>
        <w:gridCol w:w="871"/>
        <w:gridCol w:w="931"/>
        <w:gridCol w:w="969"/>
        <w:gridCol w:w="876"/>
        <w:gridCol w:w="746"/>
        <w:gridCol w:w="1040"/>
        <w:gridCol w:w="1027"/>
        <w:gridCol w:w="670"/>
      </w:tblGrid>
      <w:tr w:rsidR="002E4179" w:rsidRPr="002E4179" w14:paraId="0CA192AF" w14:textId="77777777" w:rsidTr="002E4179">
        <w:trPr>
          <w:trHeight w:val="20"/>
        </w:trPr>
        <w:tc>
          <w:tcPr>
            <w:tcW w:w="392" w:type="dxa"/>
            <w:shd w:val="clear" w:color="auto" w:fill="auto"/>
            <w:vAlign w:val="center"/>
            <w:hideMark/>
          </w:tcPr>
          <w:p w14:paraId="3D6D21C9" w14:textId="77777777" w:rsidR="002E4179" w:rsidRPr="002E4179" w:rsidRDefault="002E4179" w:rsidP="002E4179">
            <w:pPr>
              <w:jc w:val="center"/>
              <w:rPr>
                <w:sz w:val="20"/>
                <w:szCs w:val="20"/>
              </w:rPr>
            </w:pPr>
            <w:r w:rsidRPr="002E4179">
              <w:rPr>
                <w:sz w:val="20"/>
                <w:szCs w:val="20"/>
              </w:rPr>
              <w:t xml:space="preserve">№ </w:t>
            </w:r>
            <w:proofErr w:type="gramStart"/>
            <w:r w:rsidRPr="002E4179">
              <w:rPr>
                <w:sz w:val="20"/>
                <w:szCs w:val="20"/>
              </w:rPr>
              <w:t>п</w:t>
            </w:r>
            <w:proofErr w:type="gramEnd"/>
            <w:r w:rsidRPr="002E4179">
              <w:rPr>
                <w:sz w:val="20"/>
                <w:szCs w:val="20"/>
              </w:rPr>
              <w:t>/п</w:t>
            </w:r>
          </w:p>
        </w:tc>
        <w:tc>
          <w:tcPr>
            <w:tcW w:w="3982" w:type="dxa"/>
            <w:shd w:val="clear" w:color="auto" w:fill="auto"/>
            <w:vAlign w:val="center"/>
            <w:hideMark/>
          </w:tcPr>
          <w:p w14:paraId="1EB5E753" w14:textId="77777777" w:rsidR="002E4179" w:rsidRPr="002E4179" w:rsidRDefault="002E4179" w:rsidP="002E4179">
            <w:pPr>
              <w:jc w:val="center"/>
              <w:rPr>
                <w:sz w:val="20"/>
                <w:szCs w:val="20"/>
              </w:rPr>
            </w:pPr>
            <w:r w:rsidRPr="002E4179">
              <w:rPr>
                <w:sz w:val="20"/>
                <w:szCs w:val="20"/>
              </w:rPr>
              <w:t>Наименование показателей</w:t>
            </w:r>
          </w:p>
        </w:tc>
        <w:tc>
          <w:tcPr>
            <w:tcW w:w="1473" w:type="dxa"/>
            <w:shd w:val="clear" w:color="auto" w:fill="auto"/>
            <w:vAlign w:val="center"/>
            <w:hideMark/>
          </w:tcPr>
          <w:p w14:paraId="437823AF" w14:textId="77777777" w:rsidR="002E4179" w:rsidRPr="002E4179" w:rsidRDefault="002E4179" w:rsidP="002E4179">
            <w:pPr>
              <w:jc w:val="center"/>
              <w:rPr>
                <w:sz w:val="20"/>
                <w:szCs w:val="20"/>
              </w:rPr>
            </w:pPr>
            <w:r w:rsidRPr="002E4179">
              <w:rPr>
                <w:sz w:val="20"/>
                <w:szCs w:val="20"/>
              </w:rPr>
              <w:t>Ед. изм.</w:t>
            </w:r>
          </w:p>
        </w:tc>
        <w:tc>
          <w:tcPr>
            <w:tcW w:w="1577" w:type="dxa"/>
            <w:shd w:val="clear" w:color="auto" w:fill="auto"/>
            <w:vAlign w:val="center"/>
            <w:hideMark/>
          </w:tcPr>
          <w:p w14:paraId="72FDC3D1" w14:textId="77777777" w:rsidR="002E4179" w:rsidRPr="002E4179" w:rsidRDefault="002E4179" w:rsidP="002E4179">
            <w:pPr>
              <w:jc w:val="center"/>
              <w:rPr>
                <w:sz w:val="20"/>
                <w:szCs w:val="20"/>
              </w:rPr>
            </w:pPr>
            <w:r w:rsidRPr="002E4179">
              <w:rPr>
                <w:sz w:val="20"/>
                <w:szCs w:val="20"/>
              </w:rPr>
              <w:t>Кол-во у.е. на единицу измерения</w:t>
            </w:r>
          </w:p>
        </w:tc>
        <w:tc>
          <w:tcPr>
            <w:tcW w:w="1644" w:type="dxa"/>
            <w:shd w:val="clear" w:color="auto" w:fill="auto"/>
            <w:vAlign w:val="center"/>
            <w:hideMark/>
          </w:tcPr>
          <w:p w14:paraId="0C4E2190" w14:textId="77777777" w:rsidR="002E4179" w:rsidRPr="002E4179" w:rsidRDefault="002E4179" w:rsidP="002E4179">
            <w:pPr>
              <w:jc w:val="center"/>
              <w:rPr>
                <w:sz w:val="20"/>
                <w:szCs w:val="20"/>
              </w:rPr>
            </w:pPr>
            <w:r w:rsidRPr="002E4179">
              <w:rPr>
                <w:sz w:val="20"/>
                <w:szCs w:val="20"/>
              </w:rPr>
              <w:t xml:space="preserve">Общая протяженность, </w:t>
            </w:r>
            <w:proofErr w:type="gramStart"/>
            <w:r w:rsidRPr="002E4179">
              <w:rPr>
                <w:sz w:val="20"/>
                <w:szCs w:val="20"/>
              </w:rPr>
              <w:t>км</w:t>
            </w:r>
            <w:proofErr w:type="gramEnd"/>
          </w:p>
        </w:tc>
        <w:tc>
          <w:tcPr>
            <w:tcW w:w="1482" w:type="dxa"/>
            <w:shd w:val="clear" w:color="auto" w:fill="auto"/>
            <w:vAlign w:val="center"/>
            <w:hideMark/>
          </w:tcPr>
          <w:p w14:paraId="2C6A55E0" w14:textId="77777777" w:rsidR="002E4179" w:rsidRPr="002E4179" w:rsidRDefault="002E4179" w:rsidP="002E4179">
            <w:pPr>
              <w:jc w:val="center"/>
              <w:rPr>
                <w:sz w:val="20"/>
                <w:szCs w:val="20"/>
              </w:rPr>
            </w:pPr>
            <w:r w:rsidRPr="002E4179">
              <w:rPr>
                <w:sz w:val="20"/>
                <w:szCs w:val="20"/>
              </w:rPr>
              <w:t xml:space="preserve">Средний диаметр, </w:t>
            </w:r>
            <w:proofErr w:type="gramStart"/>
            <w:r w:rsidRPr="002E4179">
              <w:rPr>
                <w:sz w:val="20"/>
                <w:szCs w:val="20"/>
              </w:rPr>
              <w:t>мм</w:t>
            </w:r>
            <w:proofErr w:type="gramEnd"/>
          </w:p>
        </w:tc>
        <w:tc>
          <w:tcPr>
            <w:tcW w:w="1256" w:type="dxa"/>
            <w:shd w:val="clear" w:color="auto" w:fill="auto"/>
            <w:vAlign w:val="center"/>
            <w:hideMark/>
          </w:tcPr>
          <w:p w14:paraId="066D2D92" w14:textId="77777777" w:rsidR="002E4179" w:rsidRPr="002E4179" w:rsidRDefault="002E4179" w:rsidP="002E4179">
            <w:pPr>
              <w:jc w:val="center"/>
              <w:rPr>
                <w:sz w:val="20"/>
                <w:szCs w:val="20"/>
              </w:rPr>
            </w:pPr>
            <w:r w:rsidRPr="002E4179">
              <w:rPr>
                <w:sz w:val="20"/>
                <w:szCs w:val="20"/>
              </w:rPr>
              <w:t>Кол-во тепловых узлов, шт.</w:t>
            </w:r>
          </w:p>
        </w:tc>
        <w:tc>
          <w:tcPr>
            <w:tcW w:w="1766" w:type="dxa"/>
            <w:shd w:val="clear" w:color="auto" w:fill="auto"/>
            <w:vAlign w:val="center"/>
            <w:hideMark/>
          </w:tcPr>
          <w:p w14:paraId="257A008C" w14:textId="77777777" w:rsidR="002E4179" w:rsidRPr="002E4179" w:rsidRDefault="002E4179" w:rsidP="002E4179">
            <w:pPr>
              <w:jc w:val="center"/>
              <w:rPr>
                <w:sz w:val="20"/>
                <w:szCs w:val="20"/>
              </w:rPr>
            </w:pPr>
            <w:r w:rsidRPr="002E4179">
              <w:rPr>
                <w:sz w:val="20"/>
                <w:szCs w:val="20"/>
              </w:rPr>
              <w:t>Кол-во насосных станций, шт.</w:t>
            </w:r>
          </w:p>
        </w:tc>
        <w:tc>
          <w:tcPr>
            <w:tcW w:w="1745" w:type="dxa"/>
            <w:shd w:val="clear" w:color="auto" w:fill="auto"/>
            <w:vAlign w:val="center"/>
            <w:hideMark/>
          </w:tcPr>
          <w:p w14:paraId="5473D1C6" w14:textId="77777777" w:rsidR="002E4179" w:rsidRPr="002E4179" w:rsidRDefault="002E4179" w:rsidP="002E4179">
            <w:pPr>
              <w:jc w:val="center"/>
              <w:rPr>
                <w:sz w:val="20"/>
                <w:szCs w:val="20"/>
              </w:rPr>
            </w:pPr>
            <w:r w:rsidRPr="002E4179">
              <w:rPr>
                <w:sz w:val="20"/>
                <w:szCs w:val="20"/>
              </w:rPr>
              <w:t>Присоединенная тепловая мощность, Гкал/</w:t>
            </w:r>
            <w:proofErr w:type="gramStart"/>
            <w:r w:rsidRPr="002E4179">
              <w:rPr>
                <w:sz w:val="20"/>
                <w:szCs w:val="20"/>
              </w:rPr>
              <w:t>ч</w:t>
            </w:r>
            <w:proofErr w:type="gramEnd"/>
          </w:p>
        </w:tc>
        <w:tc>
          <w:tcPr>
            <w:tcW w:w="1123" w:type="dxa"/>
            <w:shd w:val="clear" w:color="auto" w:fill="auto"/>
            <w:vAlign w:val="center"/>
            <w:hideMark/>
          </w:tcPr>
          <w:p w14:paraId="7A438DBD" w14:textId="77777777" w:rsidR="002E4179" w:rsidRPr="002E4179" w:rsidRDefault="002E4179" w:rsidP="002E4179">
            <w:pPr>
              <w:jc w:val="center"/>
              <w:rPr>
                <w:sz w:val="20"/>
                <w:szCs w:val="20"/>
              </w:rPr>
            </w:pPr>
            <w:r w:rsidRPr="002E4179">
              <w:rPr>
                <w:sz w:val="20"/>
                <w:szCs w:val="20"/>
              </w:rPr>
              <w:t>Кол-во у.е.</w:t>
            </w:r>
          </w:p>
        </w:tc>
      </w:tr>
      <w:tr w:rsidR="002E4179" w:rsidRPr="002E4179" w14:paraId="1EB13E16" w14:textId="77777777" w:rsidTr="002E4179">
        <w:trPr>
          <w:trHeight w:val="276"/>
        </w:trPr>
        <w:tc>
          <w:tcPr>
            <w:tcW w:w="392" w:type="dxa"/>
            <w:vMerge w:val="restart"/>
            <w:shd w:val="clear" w:color="auto" w:fill="auto"/>
            <w:vAlign w:val="center"/>
            <w:hideMark/>
          </w:tcPr>
          <w:p w14:paraId="2D850357" w14:textId="77777777" w:rsidR="002E4179" w:rsidRPr="002E4179" w:rsidRDefault="002E4179" w:rsidP="002E4179">
            <w:pPr>
              <w:jc w:val="center"/>
              <w:rPr>
                <w:bCs/>
                <w:sz w:val="20"/>
                <w:szCs w:val="20"/>
              </w:rPr>
            </w:pPr>
            <w:r w:rsidRPr="002E4179">
              <w:rPr>
                <w:bCs/>
                <w:sz w:val="20"/>
                <w:szCs w:val="20"/>
              </w:rPr>
              <w:t>1.</w:t>
            </w:r>
          </w:p>
        </w:tc>
        <w:tc>
          <w:tcPr>
            <w:tcW w:w="3982" w:type="dxa"/>
            <w:vMerge w:val="restart"/>
            <w:shd w:val="clear" w:color="auto" w:fill="auto"/>
            <w:vAlign w:val="center"/>
            <w:hideMark/>
          </w:tcPr>
          <w:p w14:paraId="62DDEA2F" w14:textId="77777777" w:rsidR="002E4179" w:rsidRPr="002E4179" w:rsidRDefault="002E4179" w:rsidP="002E4179">
            <w:pPr>
              <w:rPr>
                <w:bCs/>
                <w:sz w:val="20"/>
                <w:szCs w:val="20"/>
              </w:rPr>
            </w:pPr>
            <w:proofErr w:type="gramStart"/>
            <w:r w:rsidRPr="002E4179">
              <w:rPr>
                <w:bCs/>
                <w:sz w:val="20"/>
                <w:szCs w:val="20"/>
              </w:rPr>
              <w:t>Двухтрубная</w:t>
            </w:r>
            <w:proofErr w:type="gramEnd"/>
            <w:r w:rsidRPr="002E4179">
              <w:rPr>
                <w:bCs/>
                <w:sz w:val="20"/>
                <w:szCs w:val="20"/>
              </w:rPr>
              <w:t xml:space="preserve"> тепломагистраль на балансе предприятия средним диаметром*</w:t>
            </w:r>
          </w:p>
        </w:tc>
        <w:tc>
          <w:tcPr>
            <w:tcW w:w="1473" w:type="dxa"/>
            <w:vMerge w:val="restart"/>
            <w:shd w:val="clear" w:color="auto" w:fill="auto"/>
            <w:vAlign w:val="center"/>
            <w:hideMark/>
          </w:tcPr>
          <w:p w14:paraId="766DF526" w14:textId="77777777" w:rsidR="002E4179" w:rsidRPr="002E4179" w:rsidRDefault="002E4179" w:rsidP="002E4179">
            <w:pPr>
              <w:jc w:val="center"/>
              <w:rPr>
                <w:bCs/>
                <w:sz w:val="20"/>
                <w:szCs w:val="20"/>
              </w:rPr>
            </w:pPr>
            <w:r w:rsidRPr="002E4179">
              <w:rPr>
                <w:bCs/>
                <w:sz w:val="20"/>
                <w:szCs w:val="20"/>
              </w:rPr>
              <w:t>у.е.</w:t>
            </w:r>
          </w:p>
        </w:tc>
        <w:tc>
          <w:tcPr>
            <w:tcW w:w="1577" w:type="dxa"/>
            <w:vMerge w:val="restart"/>
            <w:shd w:val="clear" w:color="auto" w:fill="auto"/>
            <w:vAlign w:val="center"/>
            <w:hideMark/>
          </w:tcPr>
          <w:p w14:paraId="7362981B" w14:textId="77777777" w:rsidR="002E4179" w:rsidRPr="002E4179" w:rsidRDefault="002E4179" w:rsidP="002E4179">
            <w:pPr>
              <w:jc w:val="center"/>
              <w:rPr>
                <w:sz w:val="20"/>
                <w:szCs w:val="20"/>
              </w:rPr>
            </w:pPr>
            <w:r w:rsidRPr="002E4179">
              <w:rPr>
                <w:sz w:val="20"/>
                <w:szCs w:val="20"/>
              </w:rPr>
              <w:t> </w:t>
            </w:r>
          </w:p>
        </w:tc>
        <w:tc>
          <w:tcPr>
            <w:tcW w:w="1644" w:type="dxa"/>
            <w:vMerge w:val="restart"/>
            <w:shd w:val="clear" w:color="auto" w:fill="auto"/>
            <w:vAlign w:val="center"/>
            <w:hideMark/>
          </w:tcPr>
          <w:p w14:paraId="287233D4" w14:textId="77777777" w:rsidR="002E4179" w:rsidRPr="002E4179" w:rsidRDefault="002E4179" w:rsidP="002E4179">
            <w:pPr>
              <w:jc w:val="center"/>
              <w:rPr>
                <w:color w:val="000000"/>
                <w:sz w:val="20"/>
                <w:szCs w:val="20"/>
              </w:rPr>
            </w:pPr>
            <w:r w:rsidRPr="002E4179">
              <w:rPr>
                <w:color w:val="000000"/>
                <w:sz w:val="20"/>
                <w:szCs w:val="20"/>
              </w:rPr>
              <w:t> </w:t>
            </w:r>
          </w:p>
        </w:tc>
        <w:tc>
          <w:tcPr>
            <w:tcW w:w="1482" w:type="dxa"/>
            <w:vMerge w:val="restart"/>
            <w:shd w:val="clear" w:color="auto" w:fill="auto"/>
            <w:vAlign w:val="center"/>
            <w:hideMark/>
          </w:tcPr>
          <w:p w14:paraId="403B14C5" w14:textId="77777777" w:rsidR="002E4179" w:rsidRPr="002E4179" w:rsidRDefault="002E4179" w:rsidP="002E4179">
            <w:pPr>
              <w:jc w:val="center"/>
              <w:rPr>
                <w:color w:val="000000"/>
                <w:sz w:val="20"/>
                <w:szCs w:val="20"/>
              </w:rPr>
            </w:pPr>
            <w:r w:rsidRPr="002E4179">
              <w:rPr>
                <w:color w:val="000000"/>
                <w:sz w:val="20"/>
                <w:szCs w:val="20"/>
              </w:rPr>
              <w:t> </w:t>
            </w:r>
          </w:p>
        </w:tc>
        <w:tc>
          <w:tcPr>
            <w:tcW w:w="1256" w:type="dxa"/>
            <w:vMerge w:val="restart"/>
            <w:shd w:val="clear" w:color="auto" w:fill="auto"/>
            <w:vAlign w:val="center"/>
            <w:hideMark/>
          </w:tcPr>
          <w:p w14:paraId="3598B1B8" w14:textId="77777777" w:rsidR="002E4179" w:rsidRPr="002E4179" w:rsidRDefault="002E4179" w:rsidP="002E4179">
            <w:pPr>
              <w:jc w:val="center"/>
              <w:rPr>
                <w:color w:val="000000"/>
                <w:sz w:val="20"/>
                <w:szCs w:val="20"/>
              </w:rPr>
            </w:pPr>
            <w:r w:rsidRPr="002E4179">
              <w:rPr>
                <w:color w:val="000000"/>
                <w:sz w:val="20"/>
                <w:szCs w:val="20"/>
              </w:rPr>
              <w:t> </w:t>
            </w:r>
          </w:p>
        </w:tc>
        <w:tc>
          <w:tcPr>
            <w:tcW w:w="1766" w:type="dxa"/>
            <w:vMerge w:val="restart"/>
            <w:shd w:val="clear" w:color="auto" w:fill="auto"/>
            <w:vAlign w:val="center"/>
            <w:hideMark/>
          </w:tcPr>
          <w:p w14:paraId="3DE6A5C1" w14:textId="77777777" w:rsidR="002E4179" w:rsidRPr="002E4179" w:rsidRDefault="002E4179" w:rsidP="002E4179">
            <w:pPr>
              <w:jc w:val="center"/>
              <w:rPr>
                <w:color w:val="000000"/>
                <w:sz w:val="20"/>
                <w:szCs w:val="20"/>
              </w:rPr>
            </w:pPr>
            <w:r w:rsidRPr="002E4179">
              <w:rPr>
                <w:color w:val="000000"/>
                <w:sz w:val="20"/>
                <w:szCs w:val="20"/>
              </w:rPr>
              <w:t> </w:t>
            </w:r>
          </w:p>
        </w:tc>
        <w:tc>
          <w:tcPr>
            <w:tcW w:w="1745" w:type="dxa"/>
            <w:vMerge w:val="restart"/>
            <w:shd w:val="clear" w:color="auto" w:fill="auto"/>
            <w:vAlign w:val="center"/>
            <w:hideMark/>
          </w:tcPr>
          <w:p w14:paraId="5471A2A5" w14:textId="77777777" w:rsidR="002E4179" w:rsidRPr="002E4179" w:rsidRDefault="002E4179" w:rsidP="002E4179">
            <w:pPr>
              <w:jc w:val="center"/>
              <w:rPr>
                <w:color w:val="000000"/>
                <w:sz w:val="20"/>
                <w:szCs w:val="20"/>
              </w:rPr>
            </w:pPr>
            <w:r w:rsidRPr="002E4179">
              <w:rPr>
                <w:color w:val="000000"/>
                <w:sz w:val="20"/>
                <w:szCs w:val="20"/>
              </w:rPr>
              <w:t> </w:t>
            </w:r>
          </w:p>
        </w:tc>
        <w:tc>
          <w:tcPr>
            <w:tcW w:w="1123" w:type="dxa"/>
            <w:vMerge w:val="restart"/>
            <w:shd w:val="clear" w:color="000000" w:fill="FFFFFF"/>
            <w:noWrap/>
            <w:vAlign w:val="center"/>
            <w:hideMark/>
          </w:tcPr>
          <w:p w14:paraId="2679835D" w14:textId="77777777" w:rsidR="002E4179" w:rsidRPr="002E4179" w:rsidRDefault="002E4179" w:rsidP="002E4179">
            <w:pPr>
              <w:jc w:val="center"/>
              <w:rPr>
                <w:sz w:val="20"/>
                <w:szCs w:val="20"/>
              </w:rPr>
            </w:pPr>
            <w:r w:rsidRPr="002E4179">
              <w:rPr>
                <w:sz w:val="20"/>
                <w:szCs w:val="20"/>
              </w:rPr>
              <w:t>94,66</w:t>
            </w:r>
          </w:p>
        </w:tc>
      </w:tr>
      <w:tr w:rsidR="002E4179" w:rsidRPr="002E4179" w14:paraId="344569FD" w14:textId="77777777" w:rsidTr="002E4179">
        <w:trPr>
          <w:trHeight w:val="458"/>
        </w:trPr>
        <w:tc>
          <w:tcPr>
            <w:tcW w:w="392" w:type="dxa"/>
            <w:vMerge/>
            <w:vAlign w:val="center"/>
            <w:hideMark/>
          </w:tcPr>
          <w:p w14:paraId="10A7876B" w14:textId="77777777" w:rsidR="002E4179" w:rsidRPr="002E4179" w:rsidRDefault="002E4179" w:rsidP="002E4179">
            <w:pPr>
              <w:rPr>
                <w:bCs/>
                <w:sz w:val="20"/>
                <w:szCs w:val="20"/>
              </w:rPr>
            </w:pPr>
          </w:p>
        </w:tc>
        <w:tc>
          <w:tcPr>
            <w:tcW w:w="3982" w:type="dxa"/>
            <w:vMerge/>
            <w:vAlign w:val="center"/>
            <w:hideMark/>
          </w:tcPr>
          <w:p w14:paraId="0602DAE8" w14:textId="77777777" w:rsidR="002E4179" w:rsidRPr="002E4179" w:rsidRDefault="002E4179" w:rsidP="002E4179">
            <w:pPr>
              <w:rPr>
                <w:bCs/>
                <w:sz w:val="20"/>
                <w:szCs w:val="20"/>
              </w:rPr>
            </w:pPr>
          </w:p>
        </w:tc>
        <w:tc>
          <w:tcPr>
            <w:tcW w:w="1473" w:type="dxa"/>
            <w:vMerge/>
            <w:vAlign w:val="center"/>
            <w:hideMark/>
          </w:tcPr>
          <w:p w14:paraId="3694B140" w14:textId="77777777" w:rsidR="002E4179" w:rsidRPr="002E4179" w:rsidRDefault="002E4179" w:rsidP="002E4179">
            <w:pPr>
              <w:rPr>
                <w:bCs/>
                <w:sz w:val="20"/>
                <w:szCs w:val="20"/>
              </w:rPr>
            </w:pPr>
          </w:p>
        </w:tc>
        <w:tc>
          <w:tcPr>
            <w:tcW w:w="1577" w:type="dxa"/>
            <w:vMerge/>
            <w:vAlign w:val="center"/>
            <w:hideMark/>
          </w:tcPr>
          <w:p w14:paraId="0160BC38" w14:textId="77777777" w:rsidR="002E4179" w:rsidRPr="002E4179" w:rsidRDefault="002E4179" w:rsidP="002E4179">
            <w:pPr>
              <w:rPr>
                <w:sz w:val="20"/>
                <w:szCs w:val="20"/>
              </w:rPr>
            </w:pPr>
          </w:p>
        </w:tc>
        <w:tc>
          <w:tcPr>
            <w:tcW w:w="1644" w:type="dxa"/>
            <w:vMerge/>
            <w:vAlign w:val="center"/>
            <w:hideMark/>
          </w:tcPr>
          <w:p w14:paraId="77216D42" w14:textId="77777777" w:rsidR="002E4179" w:rsidRPr="002E4179" w:rsidRDefault="002E4179" w:rsidP="002E4179">
            <w:pPr>
              <w:rPr>
                <w:color w:val="000000"/>
                <w:sz w:val="20"/>
                <w:szCs w:val="20"/>
              </w:rPr>
            </w:pPr>
          </w:p>
        </w:tc>
        <w:tc>
          <w:tcPr>
            <w:tcW w:w="1482" w:type="dxa"/>
            <w:vMerge/>
            <w:vAlign w:val="center"/>
            <w:hideMark/>
          </w:tcPr>
          <w:p w14:paraId="586970AA" w14:textId="77777777" w:rsidR="002E4179" w:rsidRPr="002E4179" w:rsidRDefault="002E4179" w:rsidP="002E4179">
            <w:pPr>
              <w:rPr>
                <w:color w:val="000000"/>
                <w:sz w:val="20"/>
                <w:szCs w:val="20"/>
              </w:rPr>
            </w:pPr>
          </w:p>
        </w:tc>
        <w:tc>
          <w:tcPr>
            <w:tcW w:w="1256" w:type="dxa"/>
            <w:vMerge/>
            <w:vAlign w:val="center"/>
            <w:hideMark/>
          </w:tcPr>
          <w:p w14:paraId="60142084" w14:textId="77777777" w:rsidR="002E4179" w:rsidRPr="002E4179" w:rsidRDefault="002E4179" w:rsidP="002E4179">
            <w:pPr>
              <w:rPr>
                <w:color w:val="000000"/>
                <w:sz w:val="20"/>
                <w:szCs w:val="20"/>
              </w:rPr>
            </w:pPr>
          </w:p>
        </w:tc>
        <w:tc>
          <w:tcPr>
            <w:tcW w:w="1766" w:type="dxa"/>
            <w:vMerge/>
            <w:vAlign w:val="center"/>
            <w:hideMark/>
          </w:tcPr>
          <w:p w14:paraId="7F306455" w14:textId="77777777" w:rsidR="002E4179" w:rsidRPr="002E4179" w:rsidRDefault="002E4179" w:rsidP="002E4179">
            <w:pPr>
              <w:rPr>
                <w:color w:val="000000"/>
                <w:sz w:val="20"/>
                <w:szCs w:val="20"/>
              </w:rPr>
            </w:pPr>
          </w:p>
        </w:tc>
        <w:tc>
          <w:tcPr>
            <w:tcW w:w="1745" w:type="dxa"/>
            <w:vMerge/>
            <w:vAlign w:val="center"/>
            <w:hideMark/>
          </w:tcPr>
          <w:p w14:paraId="7E85FECC" w14:textId="77777777" w:rsidR="002E4179" w:rsidRPr="002E4179" w:rsidRDefault="002E4179" w:rsidP="002E4179">
            <w:pPr>
              <w:rPr>
                <w:color w:val="000000"/>
                <w:sz w:val="20"/>
                <w:szCs w:val="20"/>
              </w:rPr>
            </w:pPr>
          </w:p>
        </w:tc>
        <w:tc>
          <w:tcPr>
            <w:tcW w:w="1123" w:type="dxa"/>
            <w:vMerge/>
            <w:vAlign w:val="center"/>
            <w:hideMark/>
          </w:tcPr>
          <w:p w14:paraId="758CC3EE" w14:textId="77777777" w:rsidR="002E4179" w:rsidRPr="002E4179" w:rsidRDefault="002E4179" w:rsidP="002E4179">
            <w:pPr>
              <w:rPr>
                <w:sz w:val="20"/>
                <w:szCs w:val="20"/>
              </w:rPr>
            </w:pPr>
          </w:p>
        </w:tc>
      </w:tr>
      <w:tr w:rsidR="002E4179" w:rsidRPr="002E4179" w14:paraId="398641C4" w14:textId="77777777" w:rsidTr="002E4179">
        <w:trPr>
          <w:trHeight w:val="20"/>
        </w:trPr>
        <w:tc>
          <w:tcPr>
            <w:tcW w:w="392" w:type="dxa"/>
            <w:vMerge/>
            <w:vAlign w:val="center"/>
            <w:hideMark/>
          </w:tcPr>
          <w:p w14:paraId="65FFD15F" w14:textId="77777777" w:rsidR="002E4179" w:rsidRPr="002E4179" w:rsidRDefault="002E4179" w:rsidP="002E4179">
            <w:pPr>
              <w:rPr>
                <w:bCs/>
                <w:sz w:val="20"/>
                <w:szCs w:val="20"/>
              </w:rPr>
            </w:pPr>
          </w:p>
        </w:tc>
        <w:tc>
          <w:tcPr>
            <w:tcW w:w="3982" w:type="dxa"/>
            <w:shd w:val="clear" w:color="auto" w:fill="auto"/>
            <w:vAlign w:val="center"/>
            <w:hideMark/>
          </w:tcPr>
          <w:p w14:paraId="221007C6" w14:textId="77777777" w:rsidR="002E4179" w:rsidRPr="002E4179" w:rsidRDefault="002E4179" w:rsidP="002E4179">
            <w:pPr>
              <w:rPr>
                <w:sz w:val="20"/>
                <w:szCs w:val="20"/>
              </w:rPr>
            </w:pPr>
            <w:r w:rsidRPr="002E4179">
              <w:rPr>
                <w:sz w:val="20"/>
                <w:szCs w:val="20"/>
              </w:rPr>
              <w:t>диам. ср. = 100 мм</w:t>
            </w:r>
          </w:p>
        </w:tc>
        <w:tc>
          <w:tcPr>
            <w:tcW w:w="1473" w:type="dxa"/>
            <w:shd w:val="clear" w:color="auto" w:fill="auto"/>
            <w:noWrap/>
            <w:vAlign w:val="center"/>
            <w:hideMark/>
          </w:tcPr>
          <w:p w14:paraId="5C06FDBC" w14:textId="77777777" w:rsidR="002E4179" w:rsidRPr="002E4179" w:rsidRDefault="002E4179" w:rsidP="002E4179">
            <w:pPr>
              <w:jc w:val="center"/>
              <w:rPr>
                <w:sz w:val="20"/>
                <w:szCs w:val="20"/>
              </w:rPr>
            </w:pPr>
            <w:r w:rsidRPr="002E4179">
              <w:rPr>
                <w:sz w:val="20"/>
                <w:szCs w:val="20"/>
              </w:rPr>
              <w:t>1 км</w:t>
            </w:r>
          </w:p>
        </w:tc>
        <w:tc>
          <w:tcPr>
            <w:tcW w:w="1577" w:type="dxa"/>
            <w:shd w:val="clear" w:color="auto" w:fill="auto"/>
            <w:noWrap/>
            <w:vAlign w:val="center"/>
            <w:hideMark/>
          </w:tcPr>
          <w:p w14:paraId="13410817" w14:textId="77777777" w:rsidR="002E4179" w:rsidRPr="002E4179" w:rsidRDefault="002E4179" w:rsidP="002E4179">
            <w:pPr>
              <w:jc w:val="center"/>
              <w:rPr>
                <w:sz w:val="20"/>
                <w:szCs w:val="20"/>
              </w:rPr>
            </w:pPr>
            <w:r w:rsidRPr="002E4179">
              <w:rPr>
                <w:sz w:val="20"/>
                <w:szCs w:val="20"/>
              </w:rPr>
              <w:t>11</w:t>
            </w:r>
          </w:p>
        </w:tc>
        <w:tc>
          <w:tcPr>
            <w:tcW w:w="1644" w:type="dxa"/>
            <w:shd w:val="clear" w:color="000000" w:fill="FFFFFF"/>
            <w:noWrap/>
            <w:vAlign w:val="center"/>
            <w:hideMark/>
          </w:tcPr>
          <w:p w14:paraId="40E01852" w14:textId="77777777" w:rsidR="002E4179" w:rsidRPr="002E4179" w:rsidRDefault="002E4179" w:rsidP="002E4179">
            <w:pPr>
              <w:jc w:val="center"/>
              <w:rPr>
                <w:sz w:val="20"/>
                <w:szCs w:val="20"/>
              </w:rPr>
            </w:pPr>
            <w:r w:rsidRPr="002E4179">
              <w:rPr>
                <w:sz w:val="20"/>
                <w:szCs w:val="20"/>
              </w:rPr>
              <w:t>7,06</w:t>
            </w:r>
          </w:p>
        </w:tc>
        <w:tc>
          <w:tcPr>
            <w:tcW w:w="1482" w:type="dxa"/>
            <w:shd w:val="clear" w:color="000000" w:fill="FFFFFF"/>
            <w:noWrap/>
            <w:vAlign w:val="center"/>
            <w:hideMark/>
          </w:tcPr>
          <w:p w14:paraId="7011E3F1" w14:textId="77777777" w:rsidR="002E4179" w:rsidRPr="002E4179" w:rsidRDefault="002E4179" w:rsidP="002E4179">
            <w:pPr>
              <w:jc w:val="center"/>
              <w:rPr>
                <w:sz w:val="20"/>
                <w:szCs w:val="20"/>
              </w:rPr>
            </w:pPr>
            <w:r w:rsidRPr="002E4179">
              <w:rPr>
                <w:sz w:val="20"/>
                <w:szCs w:val="20"/>
              </w:rPr>
              <w:t>100,00</w:t>
            </w:r>
          </w:p>
        </w:tc>
        <w:tc>
          <w:tcPr>
            <w:tcW w:w="1256" w:type="dxa"/>
            <w:shd w:val="clear" w:color="000000" w:fill="FFFFFF"/>
            <w:noWrap/>
            <w:vAlign w:val="center"/>
            <w:hideMark/>
          </w:tcPr>
          <w:p w14:paraId="796292CD"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55A6C539"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79E8F432"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78ED0FDB" w14:textId="77777777" w:rsidR="002E4179" w:rsidRPr="002E4179" w:rsidRDefault="002E4179" w:rsidP="002E4179">
            <w:pPr>
              <w:jc w:val="center"/>
              <w:rPr>
                <w:sz w:val="20"/>
                <w:szCs w:val="20"/>
              </w:rPr>
            </w:pPr>
            <w:r w:rsidRPr="002E4179">
              <w:rPr>
                <w:sz w:val="20"/>
                <w:szCs w:val="20"/>
              </w:rPr>
              <w:t>77,71</w:t>
            </w:r>
          </w:p>
        </w:tc>
      </w:tr>
      <w:tr w:rsidR="002E4179" w:rsidRPr="002E4179" w14:paraId="5377EBDD" w14:textId="77777777" w:rsidTr="002E4179">
        <w:trPr>
          <w:trHeight w:val="20"/>
        </w:trPr>
        <w:tc>
          <w:tcPr>
            <w:tcW w:w="392" w:type="dxa"/>
            <w:vMerge/>
            <w:vAlign w:val="center"/>
            <w:hideMark/>
          </w:tcPr>
          <w:p w14:paraId="6E95C3C2" w14:textId="77777777" w:rsidR="002E4179" w:rsidRPr="002E4179" w:rsidRDefault="002E4179" w:rsidP="002E4179">
            <w:pPr>
              <w:rPr>
                <w:bCs/>
                <w:sz w:val="20"/>
                <w:szCs w:val="20"/>
              </w:rPr>
            </w:pPr>
          </w:p>
        </w:tc>
        <w:tc>
          <w:tcPr>
            <w:tcW w:w="3982" w:type="dxa"/>
            <w:shd w:val="clear" w:color="auto" w:fill="auto"/>
            <w:vAlign w:val="center"/>
            <w:hideMark/>
          </w:tcPr>
          <w:p w14:paraId="0283D53A" w14:textId="77777777" w:rsidR="002E4179" w:rsidRPr="002E4179" w:rsidRDefault="002E4179" w:rsidP="002E4179">
            <w:pPr>
              <w:rPr>
                <w:sz w:val="20"/>
                <w:szCs w:val="20"/>
              </w:rPr>
            </w:pPr>
            <w:r w:rsidRPr="002E4179">
              <w:rPr>
                <w:sz w:val="20"/>
                <w:szCs w:val="20"/>
              </w:rPr>
              <w:t>на каждый следующий 1 мм среднего диаметра тепломагистрали</w:t>
            </w:r>
          </w:p>
        </w:tc>
        <w:tc>
          <w:tcPr>
            <w:tcW w:w="1473" w:type="dxa"/>
            <w:shd w:val="clear" w:color="auto" w:fill="auto"/>
            <w:noWrap/>
            <w:vAlign w:val="center"/>
            <w:hideMark/>
          </w:tcPr>
          <w:p w14:paraId="1697CD57" w14:textId="77777777" w:rsidR="002E4179" w:rsidRPr="002E4179" w:rsidRDefault="002E4179" w:rsidP="002E4179">
            <w:pPr>
              <w:jc w:val="center"/>
              <w:rPr>
                <w:sz w:val="20"/>
                <w:szCs w:val="20"/>
              </w:rPr>
            </w:pPr>
            <w:r w:rsidRPr="002E4179">
              <w:rPr>
                <w:sz w:val="20"/>
                <w:szCs w:val="20"/>
              </w:rPr>
              <w:t>1 км</w:t>
            </w:r>
          </w:p>
        </w:tc>
        <w:tc>
          <w:tcPr>
            <w:tcW w:w="1577" w:type="dxa"/>
            <w:shd w:val="clear" w:color="auto" w:fill="auto"/>
            <w:noWrap/>
            <w:vAlign w:val="center"/>
            <w:hideMark/>
          </w:tcPr>
          <w:p w14:paraId="58AD5015" w14:textId="77777777" w:rsidR="002E4179" w:rsidRPr="002E4179" w:rsidRDefault="002E4179" w:rsidP="002E4179">
            <w:pPr>
              <w:jc w:val="center"/>
              <w:rPr>
                <w:sz w:val="20"/>
                <w:szCs w:val="20"/>
              </w:rPr>
            </w:pPr>
            <w:r w:rsidRPr="002E4179">
              <w:rPr>
                <w:sz w:val="20"/>
                <w:szCs w:val="20"/>
              </w:rPr>
              <w:t>0,06</w:t>
            </w:r>
          </w:p>
        </w:tc>
        <w:tc>
          <w:tcPr>
            <w:tcW w:w="1644" w:type="dxa"/>
            <w:shd w:val="clear" w:color="000000" w:fill="FFFFFF"/>
            <w:noWrap/>
            <w:vAlign w:val="center"/>
            <w:hideMark/>
          </w:tcPr>
          <w:p w14:paraId="0BE61F6E" w14:textId="77777777" w:rsidR="002E4179" w:rsidRPr="002E4179" w:rsidRDefault="002E4179" w:rsidP="002E4179">
            <w:pPr>
              <w:jc w:val="center"/>
              <w:rPr>
                <w:sz w:val="20"/>
                <w:szCs w:val="20"/>
              </w:rPr>
            </w:pPr>
            <w:r w:rsidRPr="002E4179">
              <w:rPr>
                <w:sz w:val="20"/>
                <w:szCs w:val="20"/>
              </w:rPr>
              <w:t>7,06</w:t>
            </w:r>
          </w:p>
        </w:tc>
        <w:tc>
          <w:tcPr>
            <w:tcW w:w="1482" w:type="dxa"/>
            <w:shd w:val="clear" w:color="000000" w:fill="FFFFFF"/>
            <w:noWrap/>
            <w:vAlign w:val="center"/>
            <w:hideMark/>
          </w:tcPr>
          <w:p w14:paraId="165084B9" w14:textId="77777777" w:rsidR="002E4179" w:rsidRPr="002E4179" w:rsidRDefault="002E4179" w:rsidP="002E4179">
            <w:pPr>
              <w:jc w:val="center"/>
              <w:rPr>
                <w:sz w:val="20"/>
                <w:szCs w:val="20"/>
              </w:rPr>
            </w:pPr>
            <w:r w:rsidRPr="002E4179">
              <w:rPr>
                <w:sz w:val="20"/>
                <w:szCs w:val="20"/>
              </w:rPr>
              <w:t>40,00</w:t>
            </w:r>
          </w:p>
        </w:tc>
        <w:tc>
          <w:tcPr>
            <w:tcW w:w="1256" w:type="dxa"/>
            <w:shd w:val="clear" w:color="000000" w:fill="FFFFFF"/>
            <w:noWrap/>
            <w:vAlign w:val="center"/>
            <w:hideMark/>
          </w:tcPr>
          <w:p w14:paraId="2A0064CE"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6C280421"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56336943"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0D5A122C" w14:textId="77777777" w:rsidR="002E4179" w:rsidRPr="002E4179" w:rsidRDefault="002E4179" w:rsidP="002E4179">
            <w:pPr>
              <w:jc w:val="center"/>
              <w:rPr>
                <w:sz w:val="20"/>
                <w:szCs w:val="20"/>
              </w:rPr>
            </w:pPr>
            <w:r w:rsidRPr="002E4179">
              <w:rPr>
                <w:sz w:val="20"/>
                <w:szCs w:val="20"/>
              </w:rPr>
              <w:t>16,95</w:t>
            </w:r>
          </w:p>
        </w:tc>
      </w:tr>
      <w:tr w:rsidR="002E4179" w:rsidRPr="002E4179" w14:paraId="3AB17CEC" w14:textId="77777777" w:rsidTr="002E4179">
        <w:trPr>
          <w:trHeight w:val="20"/>
        </w:trPr>
        <w:tc>
          <w:tcPr>
            <w:tcW w:w="392" w:type="dxa"/>
            <w:vMerge w:val="restart"/>
            <w:shd w:val="clear" w:color="000000" w:fill="FFFFFF"/>
            <w:noWrap/>
            <w:vAlign w:val="center"/>
            <w:hideMark/>
          </w:tcPr>
          <w:p w14:paraId="3AA05ADF" w14:textId="77777777" w:rsidR="002E4179" w:rsidRPr="002E4179" w:rsidRDefault="002E4179" w:rsidP="002E4179">
            <w:pPr>
              <w:jc w:val="center"/>
              <w:rPr>
                <w:bCs/>
                <w:sz w:val="20"/>
                <w:szCs w:val="20"/>
              </w:rPr>
            </w:pPr>
            <w:r w:rsidRPr="002E4179">
              <w:rPr>
                <w:bCs/>
                <w:sz w:val="20"/>
                <w:szCs w:val="20"/>
              </w:rPr>
              <w:t>2.</w:t>
            </w:r>
          </w:p>
        </w:tc>
        <w:tc>
          <w:tcPr>
            <w:tcW w:w="3982" w:type="dxa"/>
            <w:shd w:val="clear" w:color="000000" w:fill="FFFFFF"/>
            <w:vAlign w:val="center"/>
            <w:hideMark/>
          </w:tcPr>
          <w:p w14:paraId="34CAF1D5" w14:textId="77777777" w:rsidR="002E4179" w:rsidRPr="002E4179" w:rsidRDefault="002E4179" w:rsidP="002E4179">
            <w:pPr>
              <w:rPr>
                <w:bCs/>
                <w:sz w:val="20"/>
                <w:szCs w:val="20"/>
              </w:rPr>
            </w:pPr>
            <w:r w:rsidRPr="002E4179">
              <w:rPr>
                <w:bCs/>
                <w:sz w:val="20"/>
                <w:szCs w:val="20"/>
              </w:rPr>
              <w:t>Тепловые узлы на балансе ПТС**</w:t>
            </w:r>
          </w:p>
        </w:tc>
        <w:tc>
          <w:tcPr>
            <w:tcW w:w="1473" w:type="dxa"/>
            <w:shd w:val="clear" w:color="000000" w:fill="FFFFFF"/>
            <w:vAlign w:val="center"/>
            <w:hideMark/>
          </w:tcPr>
          <w:p w14:paraId="68AC4388" w14:textId="77777777" w:rsidR="002E4179" w:rsidRPr="002E4179" w:rsidRDefault="002E4179" w:rsidP="002E4179">
            <w:pPr>
              <w:jc w:val="center"/>
              <w:rPr>
                <w:bCs/>
                <w:sz w:val="20"/>
                <w:szCs w:val="20"/>
              </w:rPr>
            </w:pPr>
            <w:r w:rsidRPr="002E4179">
              <w:rPr>
                <w:bCs/>
                <w:sz w:val="20"/>
                <w:szCs w:val="20"/>
              </w:rPr>
              <w:t>у.е.</w:t>
            </w:r>
          </w:p>
        </w:tc>
        <w:tc>
          <w:tcPr>
            <w:tcW w:w="1577" w:type="dxa"/>
            <w:shd w:val="clear" w:color="000000" w:fill="FFFFFF"/>
            <w:noWrap/>
            <w:vAlign w:val="center"/>
            <w:hideMark/>
          </w:tcPr>
          <w:p w14:paraId="33A7995D" w14:textId="77777777" w:rsidR="002E4179" w:rsidRPr="002E4179" w:rsidRDefault="002E4179" w:rsidP="002E4179">
            <w:pPr>
              <w:jc w:val="center"/>
              <w:rPr>
                <w:bCs/>
                <w:sz w:val="20"/>
                <w:szCs w:val="20"/>
              </w:rPr>
            </w:pPr>
            <w:r w:rsidRPr="002E4179">
              <w:rPr>
                <w:bCs/>
                <w:sz w:val="20"/>
                <w:szCs w:val="20"/>
              </w:rPr>
              <w:t> </w:t>
            </w:r>
          </w:p>
        </w:tc>
        <w:tc>
          <w:tcPr>
            <w:tcW w:w="1644" w:type="dxa"/>
            <w:shd w:val="clear" w:color="000000" w:fill="FFFFFF"/>
            <w:noWrap/>
            <w:vAlign w:val="center"/>
            <w:hideMark/>
          </w:tcPr>
          <w:p w14:paraId="3FB36046"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5F812EF3"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79F31217"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7D09F92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02A97198"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39778EE3" w14:textId="77777777" w:rsidR="002E4179" w:rsidRPr="002E4179" w:rsidRDefault="002E4179" w:rsidP="002E4179">
            <w:pPr>
              <w:jc w:val="center"/>
              <w:rPr>
                <w:sz w:val="20"/>
                <w:szCs w:val="20"/>
              </w:rPr>
            </w:pPr>
            <w:r w:rsidRPr="002E4179">
              <w:rPr>
                <w:sz w:val="20"/>
                <w:szCs w:val="20"/>
              </w:rPr>
              <w:t>5,00</w:t>
            </w:r>
          </w:p>
        </w:tc>
      </w:tr>
      <w:tr w:rsidR="002E4179" w:rsidRPr="002E4179" w14:paraId="3BD590FF" w14:textId="77777777" w:rsidTr="002E4179">
        <w:trPr>
          <w:trHeight w:val="20"/>
        </w:trPr>
        <w:tc>
          <w:tcPr>
            <w:tcW w:w="392" w:type="dxa"/>
            <w:vMerge/>
            <w:vAlign w:val="center"/>
            <w:hideMark/>
          </w:tcPr>
          <w:p w14:paraId="46124E23" w14:textId="77777777" w:rsidR="002E4179" w:rsidRPr="002E4179" w:rsidRDefault="002E4179" w:rsidP="002E4179">
            <w:pPr>
              <w:rPr>
                <w:bCs/>
                <w:sz w:val="20"/>
                <w:szCs w:val="20"/>
              </w:rPr>
            </w:pPr>
          </w:p>
        </w:tc>
        <w:tc>
          <w:tcPr>
            <w:tcW w:w="3982" w:type="dxa"/>
            <w:shd w:val="clear" w:color="000000" w:fill="FFFFFF"/>
            <w:vAlign w:val="center"/>
            <w:hideMark/>
          </w:tcPr>
          <w:p w14:paraId="474C7DD7" w14:textId="77777777" w:rsidR="002E4179" w:rsidRPr="002E4179" w:rsidRDefault="002E4179" w:rsidP="002E4179">
            <w:pPr>
              <w:rPr>
                <w:sz w:val="20"/>
                <w:szCs w:val="20"/>
              </w:rPr>
            </w:pPr>
            <w:r w:rsidRPr="002E4179">
              <w:rPr>
                <w:sz w:val="20"/>
                <w:szCs w:val="20"/>
              </w:rPr>
              <w:t>количество тепловых узлов</w:t>
            </w:r>
          </w:p>
        </w:tc>
        <w:tc>
          <w:tcPr>
            <w:tcW w:w="1473" w:type="dxa"/>
            <w:shd w:val="clear" w:color="000000" w:fill="FFFFFF"/>
            <w:vAlign w:val="center"/>
            <w:hideMark/>
          </w:tcPr>
          <w:p w14:paraId="5C8474E0" w14:textId="77777777" w:rsidR="002E4179" w:rsidRPr="002E4179" w:rsidRDefault="002E4179" w:rsidP="002E4179">
            <w:pPr>
              <w:jc w:val="center"/>
              <w:rPr>
                <w:sz w:val="20"/>
                <w:szCs w:val="20"/>
              </w:rPr>
            </w:pPr>
            <w:r w:rsidRPr="002E4179">
              <w:rPr>
                <w:sz w:val="20"/>
                <w:szCs w:val="20"/>
              </w:rPr>
              <w:t>1 пт</w:t>
            </w:r>
          </w:p>
        </w:tc>
        <w:tc>
          <w:tcPr>
            <w:tcW w:w="1577" w:type="dxa"/>
            <w:shd w:val="clear" w:color="000000" w:fill="FFFFFF"/>
            <w:noWrap/>
            <w:vAlign w:val="center"/>
            <w:hideMark/>
          </w:tcPr>
          <w:p w14:paraId="6084920F" w14:textId="77777777" w:rsidR="002E4179" w:rsidRPr="002E4179" w:rsidRDefault="002E4179" w:rsidP="002E4179">
            <w:pPr>
              <w:jc w:val="center"/>
              <w:rPr>
                <w:sz w:val="20"/>
                <w:szCs w:val="20"/>
              </w:rPr>
            </w:pPr>
            <w:r w:rsidRPr="002E4179">
              <w:rPr>
                <w:sz w:val="20"/>
                <w:szCs w:val="20"/>
              </w:rPr>
              <w:t>5</w:t>
            </w:r>
          </w:p>
        </w:tc>
        <w:tc>
          <w:tcPr>
            <w:tcW w:w="1644" w:type="dxa"/>
            <w:shd w:val="clear" w:color="000000" w:fill="FFFFFF"/>
            <w:noWrap/>
            <w:vAlign w:val="center"/>
            <w:hideMark/>
          </w:tcPr>
          <w:p w14:paraId="58E43DBD"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472151E7"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644FE761" w14:textId="77777777" w:rsidR="002E4179" w:rsidRPr="002E4179" w:rsidRDefault="002E4179" w:rsidP="002E4179">
            <w:pPr>
              <w:jc w:val="center"/>
              <w:rPr>
                <w:sz w:val="20"/>
                <w:szCs w:val="20"/>
              </w:rPr>
            </w:pPr>
            <w:r w:rsidRPr="002E4179">
              <w:rPr>
                <w:sz w:val="20"/>
                <w:szCs w:val="20"/>
              </w:rPr>
              <w:t>1</w:t>
            </w:r>
          </w:p>
        </w:tc>
        <w:tc>
          <w:tcPr>
            <w:tcW w:w="1766" w:type="dxa"/>
            <w:shd w:val="clear" w:color="000000" w:fill="FFFFFF"/>
            <w:noWrap/>
            <w:vAlign w:val="center"/>
            <w:hideMark/>
          </w:tcPr>
          <w:p w14:paraId="686C539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1ED0DD5F"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4DC93A7C" w14:textId="77777777" w:rsidR="002E4179" w:rsidRPr="002E4179" w:rsidRDefault="002E4179" w:rsidP="002E4179">
            <w:pPr>
              <w:jc w:val="center"/>
              <w:rPr>
                <w:sz w:val="20"/>
                <w:szCs w:val="20"/>
              </w:rPr>
            </w:pPr>
            <w:r w:rsidRPr="002E4179">
              <w:rPr>
                <w:sz w:val="20"/>
                <w:szCs w:val="20"/>
              </w:rPr>
              <w:t>5,00</w:t>
            </w:r>
          </w:p>
        </w:tc>
      </w:tr>
      <w:tr w:rsidR="002E4179" w:rsidRPr="002E4179" w14:paraId="29F0888E" w14:textId="77777777" w:rsidTr="002E4179">
        <w:trPr>
          <w:trHeight w:val="20"/>
        </w:trPr>
        <w:tc>
          <w:tcPr>
            <w:tcW w:w="392" w:type="dxa"/>
            <w:vMerge w:val="restart"/>
            <w:shd w:val="clear" w:color="000000" w:fill="FFFFFF"/>
            <w:noWrap/>
            <w:vAlign w:val="center"/>
            <w:hideMark/>
          </w:tcPr>
          <w:p w14:paraId="0B285A56" w14:textId="77777777" w:rsidR="002E4179" w:rsidRPr="002E4179" w:rsidRDefault="002E4179" w:rsidP="002E4179">
            <w:pPr>
              <w:jc w:val="center"/>
              <w:rPr>
                <w:bCs/>
                <w:sz w:val="20"/>
                <w:szCs w:val="20"/>
              </w:rPr>
            </w:pPr>
            <w:r w:rsidRPr="002E4179">
              <w:rPr>
                <w:bCs/>
                <w:sz w:val="20"/>
                <w:szCs w:val="20"/>
              </w:rPr>
              <w:t>3</w:t>
            </w:r>
          </w:p>
        </w:tc>
        <w:tc>
          <w:tcPr>
            <w:tcW w:w="3982" w:type="dxa"/>
            <w:shd w:val="clear" w:color="000000" w:fill="FFFFFF"/>
            <w:vAlign w:val="center"/>
            <w:hideMark/>
          </w:tcPr>
          <w:p w14:paraId="261E4499" w14:textId="77777777" w:rsidR="002E4179" w:rsidRPr="002E4179" w:rsidRDefault="002E4179" w:rsidP="002E4179">
            <w:pPr>
              <w:rPr>
                <w:bCs/>
                <w:sz w:val="20"/>
                <w:szCs w:val="20"/>
              </w:rPr>
            </w:pPr>
            <w:r w:rsidRPr="002E4179">
              <w:rPr>
                <w:bCs/>
                <w:sz w:val="20"/>
                <w:szCs w:val="20"/>
              </w:rPr>
              <w:t>Подкачивающие насосные станции***</w:t>
            </w:r>
          </w:p>
        </w:tc>
        <w:tc>
          <w:tcPr>
            <w:tcW w:w="1473" w:type="dxa"/>
            <w:shd w:val="clear" w:color="000000" w:fill="FFFFFF"/>
            <w:vAlign w:val="center"/>
            <w:hideMark/>
          </w:tcPr>
          <w:p w14:paraId="723A73A0" w14:textId="77777777" w:rsidR="002E4179" w:rsidRPr="002E4179" w:rsidRDefault="002E4179" w:rsidP="002E4179">
            <w:pPr>
              <w:jc w:val="center"/>
              <w:rPr>
                <w:bCs/>
                <w:sz w:val="20"/>
                <w:szCs w:val="20"/>
              </w:rPr>
            </w:pPr>
            <w:r w:rsidRPr="002E4179">
              <w:rPr>
                <w:bCs/>
                <w:sz w:val="20"/>
                <w:szCs w:val="20"/>
              </w:rPr>
              <w:t>у.е.</w:t>
            </w:r>
          </w:p>
        </w:tc>
        <w:tc>
          <w:tcPr>
            <w:tcW w:w="1577" w:type="dxa"/>
            <w:shd w:val="clear" w:color="000000" w:fill="FFFFFF"/>
            <w:noWrap/>
            <w:vAlign w:val="center"/>
            <w:hideMark/>
          </w:tcPr>
          <w:p w14:paraId="4772BD5B" w14:textId="77777777" w:rsidR="002E4179" w:rsidRPr="002E4179" w:rsidRDefault="002E4179" w:rsidP="002E4179">
            <w:pPr>
              <w:jc w:val="center"/>
              <w:rPr>
                <w:sz w:val="20"/>
                <w:szCs w:val="20"/>
              </w:rPr>
            </w:pPr>
            <w:r w:rsidRPr="002E4179">
              <w:rPr>
                <w:sz w:val="20"/>
                <w:szCs w:val="20"/>
              </w:rPr>
              <w:t> </w:t>
            </w:r>
          </w:p>
        </w:tc>
        <w:tc>
          <w:tcPr>
            <w:tcW w:w="1644" w:type="dxa"/>
            <w:shd w:val="clear" w:color="000000" w:fill="FFFFFF"/>
            <w:noWrap/>
            <w:vAlign w:val="center"/>
            <w:hideMark/>
          </w:tcPr>
          <w:p w14:paraId="17D72C32"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34C72F5D"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5870DB46"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7C98FA1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13C07478"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5940E726" w14:textId="77777777" w:rsidR="002E4179" w:rsidRPr="002E4179" w:rsidRDefault="002E4179" w:rsidP="002E4179">
            <w:pPr>
              <w:jc w:val="center"/>
              <w:rPr>
                <w:sz w:val="20"/>
                <w:szCs w:val="20"/>
              </w:rPr>
            </w:pPr>
            <w:r w:rsidRPr="002E4179">
              <w:rPr>
                <w:sz w:val="20"/>
                <w:szCs w:val="20"/>
              </w:rPr>
              <w:t>25,00</w:t>
            </w:r>
          </w:p>
        </w:tc>
      </w:tr>
      <w:tr w:rsidR="002E4179" w:rsidRPr="002E4179" w14:paraId="2C10C5C3" w14:textId="77777777" w:rsidTr="002E4179">
        <w:trPr>
          <w:trHeight w:val="20"/>
        </w:trPr>
        <w:tc>
          <w:tcPr>
            <w:tcW w:w="392" w:type="dxa"/>
            <w:vMerge/>
            <w:vAlign w:val="center"/>
            <w:hideMark/>
          </w:tcPr>
          <w:p w14:paraId="0BB36AB5" w14:textId="77777777" w:rsidR="002E4179" w:rsidRPr="002E4179" w:rsidRDefault="002E4179" w:rsidP="002E4179">
            <w:pPr>
              <w:rPr>
                <w:bCs/>
                <w:sz w:val="20"/>
                <w:szCs w:val="20"/>
              </w:rPr>
            </w:pPr>
          </w:p>
        </w:tc>
        <w:tc>
          <w:tcPr>
            <w:tcW w:w="3982" w:type="dxa"/>
            <w:shd w:val="clear" w:color="000000" w:fill="FFFFFF"/>
            <w:vAlign w:val="center"/>
            <w:hideMark/>
          </w:tcPr>
          <w:p w14:paraId="7D11614A" w14:textId="77777777" w:rsidR="002E4179" w:rsidRPr="002E4179" w:rsidRDefault="002E4179" w:rsidP="002E4179">
            <w:pPr>
              <w:rPr>
                <w:sz w:val="20"/>
                <w:szCs w:val="20"/>
              </w:rPr>
            </w:pPr>
            <w:r w:rsidRPr="002E4179">
              <w:rPr>
                <w:sz w:val="20"/>
                <w:szCs w:val="20"/>
              </w:rPr>
              <w:t>количество насосных станций</w:t>
            </w:r>
          </w:p>
        </w:tc>
        <w:tc>
          <w:tcPr>
            <w:tcW w:w="1473" w:type="dxa"/>
            <w:shd w:val="clear" w:color="000000" w:fill="FFFFFF"/>
            <w:noWrap/>
            <w:vAlign w:val="center"/>
            <w:hideMark/>
          </w:tcPr>
          <w:p w14:paraId="1ECE5549" w14:textId="77777777" w:rsidR="002E4179" w:rsidRPr="002E4179" w:rsidRDefault="002E4179" w:rsidP="002E4179">
            <w:pPr>
              <w:jc w:val="center"/>
              <w:rPr>
                <w:sz w:val="20"/>
                <w:szCs w:val="20"/>
              </w:rPr>
            </w:pPr>
            <w:r w:rsidRPr="002E4179">
              <w:rPr>
                <w:sz w:val="20"/>
                <w:szCs w:val="20"/>
              </w:rPr>
              <w:t>1 станция</w:t>
            </w:r>
          </w:p>
        </w:tc>
        <w:tc>
          <w:tcPr>
            <w:tcW w:w="1577" w:type="dxa"/>
            <w:shd w:val="clear" w:color="000000" w:fill="FFFFFF"/>
            <w:noWrap/>
            <w:vAlign w:val="center"/>
            <w:hideMark/>
          </w:tcPr>
          <w:p w14:paraId="6CAA9FAB" w14:textId="77777777" w:rsidR="002E4179" w:rsidRPr="002E4179" w:rsidRDefault="002E4179" w:rsidP="002E4179">
            <w:pPr>
              <w:jc w:val="center"/>
              <w:rPr>
                <w:sz w:val="20"/>
                <w:szCs w:val="20"/>
              </w:rPr>
            </w:pPr>
            <w:r w:rsidRPr="002E4179">
              <w:rPr>
                <w:sz w:val="20"/>
                <w:szCs w:val="20"/>
              </w:rPr>
              <w:t>25</w:t>
            </w:r>
          </w:p>
        </w:tc>
        <w:tc>
          <w:tcPr>
            <w:tcW w:w="1644" w:type="dxa"/>
            <w:shd w:val="clear" w:color="000000" w:fill="FFFFFF"/>
            <w:noWrap/>
            <w:vAlign w:val="center"/>
            <w:hideMark/>
          </w:tcPr>
          <w:p w14:paraId="68BC4E44"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1B137D51"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55BB5481"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0EA5CF07" w14:textId="77777777" w:rsidR="002E4179" w:rsidRPr="002E4179" w:rsidRDefault="002E4179" w:rsidP="002E4179">
            <w:pPr>
              <w:jc w:val="center"/>
              <w:rPr>
                <w:sz w:val="20"/>
                <w:szCs w:val="20"/>
              </w:rPr>
            </w:pPr>
            <w:r w:rsidRPr="002E4179">
              <w:rPr>
                <w:sz w:val="20"/>
                <w:szCs w:val="20"/>
              </w:rPr>
              <w:t>1</w:t>
            </w:r>
          </w:p>
        </w:tc>
        <w:tc>
          <w:tcPr>
            <w:tcW w:w="1745" w:type="dxa"/>
            <w:shd w:val="clear" w:color="000000" w:fill="FFFFFF"/>
            <w:noWrap/>
            <w:vAlign w:val="center"/>
            <w:hideMark/>
          </w:tcPr>
          <w:p w14:paraId="0A04042E"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57211ADF" w14:textId="77777777" w:rsidR="002E4179" w:rsidRPr="002E4179" w:rsidRDefault="002E4179" w:rsidP="002E4179">
            <w:pPr>
              <w:jc w:val="center"/>
              <w:rPr>
                <w:sz w:val="20"/>
                <w:szCs w:val="20"/>
              </w:rPr>
            </w:pPr>
            <w:r w:rsidRPr="002E4179">
              <w:rPr>
                <w:sz w:val="20"/>
                <w:szCs w:val="20"/>
              </w:rPr>
              <w:t>25,00</w:t>
            </w:r>
          </w:p>
        </w:tc>
      </w:tr>
      <w:tr w:rsidR="002E4179" w:rsidRPr="002E4179" w14:paraId="43261533" w14:textId="77777777" w:rsidTr="002E4179">
        <w:trPr>
          <w:trHeight w:val="20"/>
        </w:trPr>
        <w:tc>
          <w:tcPr>
            <w:tcW w:w="392" w:type="dxa"/>
            <w:shd w:val="clear" w:color="auto" w:fill="auto"/>
            <w:noWrap/>
            <w:vAlign w:val="center"/>
            <w:hideMark/>
          </w:tcPr>
          <w:p w14:paraId="1A7FA122" w14:textId="77777777" w:rsidR="002E4179" w:rsidRPr="002E4179" w:rsidRDefault="002E4179" w:rsidP="002E4179">
            <w:pPr>
              <w:jc w:val="center"/>
              <w:rPr>
                <w:bCs/>
                <w:sz w:val="20"/>
                <w:szCs w:val="20"/>
              </w:rPr>
            </w:pPr>
            <w:r w:rsidRPr="002E4179">
              <w:rPr>
                <w:bCs/>
                <w:sz w:val="20"/>
                <w:szCs w:val="20"/>
              </w:rPr>
              <w:t>4.</w:t>
            </w:r>
          </w:p>
        </w:tc>
        <w:tc>
          <w:tcPr>
            <w:tcW w:w="3982" w:type="dxa"/>
            <w:shd w:val="clear" w:color="auto" w:fill="auto"/>
            <w:vAlign w:val="center"/>
            <w:hideMark/>
          </w:tcPr>
          <w:p w14:paraId="2D556048" w14:textId="77777777" w:rsidR="002E4179" w:rsidRPr="002E4179" w:rsidRDefault="002E4179" w:rsidP="002E4179">
            <w:pPr>
              <w:rPr>
                <w:bCs/>
                <w:sz w:val="20"/>
                <w:szCs w:val="20"/>
              </w:rPr>
            </w:pPr>
            <w:r w:rsidRPr="002E4179">
              <w:rPr>
                <w:bCs/>
                <w:sz w:val="20"/>
                <w:szCs w:val="20"/>
              </w:rPr>
              <w:t>Расчетная присоединительная тепловая мощность по трубопроводам на балансе ПТС</w:t>
            </w:r>
          </w:p>
        </w:tc>
        <w:tc>
          <w:tcPr>
            <w:tcW w:w="1473" w:type="dxa"/>
            <w:shd w:val="clear" w:color="auto" w:fill="auto"/>
            <w:noWrap/>
            <w:vAlign w:val="center"/>
            <w:hideMark/>
          </w:tcPr>
          <w:p w14:paraId="3F5B7635" w14:textId="77777777" w:rsidR="002E4179" w:rsidRPr="002E4179" w:rsidRDefault="002E4179" w:rsidP="002E4179">
            <w:pPr>
              <w:jc w:val="center"/>
              <w:rPr>
                <w:sz w:val="20"/>
                <w:szCs w:val="20"/>
              </w:rPr>
            </w:pPr>
            <w:r w:rsidRPr="002E4179">
              <w:rPr>
                <w:sz w:val="20"/>
                <w:szCs w:val="20"/>
              </w:rPr>
              <w:t>1 Гкал/</w:t>
            </w:r>
            <w:proofErr w:type="gramStart"/>
            <w:r w:rsidRPr="002E4179">
              <w:rPr>
                <w:sz w:val="20"/>
                <w:szCs w:val="20"/>
              </w:rPr>
              <w:t>ч</w:t>
            </w:r>
            <w:proofErr w:type="gramEnd"/>
          </w:p>
        </w:tc>
        <w:tc>
          <w:tcPr>
            <w:tcW w:w="1577" w:type="dxa"/>
            <w:shd w:val="clear" w:color="auto" w:fill="auto"/>
            <w:noWrap/>
            <w:vAlign w:val="center"/>
            <w:hideMark/>
          </w:tcPr>
          <w:p w14:paraId="32D2B71B" w14:textId="77777777" w:rsidR="002E4179" w:rsidRPr="002E4179" w:rsidRDefault="002E4179" w:rsidP="002E4179">
            <w:pPr>
              <w:jc w:val="center"/>
              <w:rPr>
                <w:sz w:val="20"/>
                <w:szCs w:val="20"/>
              </w:rPr>
            </w:pPr>
            <w:r w:rsidRPr="002E4179">
              <w:rPr>
                <w:sz w:val="20"/>
                <w:szCs w:val="20"/>
              </w:rPr>
              <w:t>0,5</w:t>
            </w:r>
          </w:p>
        </w:tc>
        <w:tc>
          <w:tcPr>
            <w:tcW w:w="1644" w:type="dxa"/>
            <w:shd w:val="clear" w:color="000000" w:fill="FFFFFF"/>
            <w:noWrap/>
            <w:vAlign w:val="center"/>
            <w:hideMark/>
          </w:tcPr>
          <w:p w14:paraId="58C75735"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72696245"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4FEBDEFC"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26D6555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0795DF9A" w14:textId="77777777" w:rsidR="002E4179" w:rsidRPr="002E4179" w:rsidRDefault="002E4179" w:rsidP="002E4179">
            <w:pPr>
              <w:jc w:val="center"/>
              <w:rPr>
                <w:sz w:val="20"/>
                <w:szCs w:val="20"/>
              </w:rPr>
            </w:pPr>
            <w:r w:rsidRPr="002E4179">
              <w:rPr>
                <w:sz w:val="20"/>
                <w:szCs w:val="20"/>
              </w:rPr>
              <w:t>9,95</w:t>
            </w:r>
          </w:p>
        </w:tc>
        <w:tc>
          <w:tcPr>
            <w:tcW w:w="1123" w:type="dxa"/>
            <w:shd w:val="clear" w:color="000000" w:fill="FFFFFF"/>
            <w:noWrap/>
            <w:vAlign w:val="center"/>
            <w:hideMark/>
          </w:tcPr>
          <w:p w14:paraId="1BAFD25E" w14:textId="77777777" w:rsidR="002E4179" w:rsidRPr="002E4179" w:rsidRDefault="002E4179" w:rsidP="002E4179">
            <w:pPr>
              <w:jc w:val="center"/>
              <w:rPr>
                <w:sz w:val="20"/>
                <w:szCs w:val="20"/>
              </w:rPr>
            </w:pPr>
            <w:r w:rsidRPr="002E4179">
              <w:rPr>
                <w:sz w:val="20"/>
                <w:szCs w:val="20"/>
              </w:rPr>
              <w:t>4,98</w:t>
            </w:r>
          </w:p>
        </w:tc>
      </w:tr>
      <w:tr w:rsidR="002E4179" w:rsidRPr="002E4179" w14:paraId="7CAAF2B0" w14:textId="77777777" w:rsidTr="002E4179">
        <w:trPr>
          <w:trHeight w:val="20"/>
        </w:trPr>
        <w:tc>
          <w:tcPr>
            <w:tcW w:w="392" w:type="dxa"/>
            <w:shd w:val="clear" w:color="auto" w:fill="auto"/>
            <w:noWrap/>
            <w:vAlign w:val="center"/>
            <w:hideMark/>
          </w:tcPr>
          <w:p w14:paraId="27081015" w14:textId="77777777" w:rsidR="002E4179" w:rsidRPr="002E4179" w:rsidRDefault="002E4179" w:rsidP="002E4179">
            <w:pPr>
              <w:jc w:val="center"/>
              <w:rPr>
                <w:bCs/>
                <w:sz w:val="20"/>
                <w:szCs w:val="20"/>
              </w:rPr>
            </w:pPr>
            <w:r w:rsidRPr="002E4179">
              <w:rPr>
                <w:bCs/>
                <w:sz w:val="20"/>
                <w:szCs w:val="20"/>
              </w:rPr>
              <w:t>5.</w:t>
            </w:r>
          </w:p>
        </w:tc>
        <w:tc>
          <w:tcPr>
            <w:tcW w:w="7032" w:type="dxa"/>
            <w:gridSpan w:val="3"/>
            <w:shd w:val="clear" w:color="auto" w:fill="auto"/>
            <w:noWrap/>
            <w:vAlign w:val="center"/>
            <w:hideMark/>
          </w:tcPr>
          <w:p w14:paraId="7B5DC533" w14:textId="77777777" w:rsidR="002E4179" w:rsidRPr="002E4179" w:rsidRDefault="002E4179" w:rsidP="002E4179">
            <w:pPr>
              <w:rPr>
                <w:bCs/>
                <w:sz w:val="20"/>
                <w:szCs w:val="20"/>
              </w:rPr>
            </w:pPr>
            <w:r w:rsidRPr="002E4179">
              <w:rPr>
                <w:bCs/>
                <w:sz w:val="20"/>
                <w:szCs w:val="20"/>
              </w:rPr>
              <w:t>Итого:</w:t>
            </w:r>
          </w:p>
        </w:tc>
        <w:tc>
          <w:tcPr>
            <w:tcW w:w="1644" w:type="dxa"/>
            <w:shd w:val="clear" w:color="000000" w:fill="FFFFFF"/>
            <w:noWrap/>
            <w:vAlign w:val="center"/>
            <w:hideMark/>
          </w:tcPr>
          <w:p w14:paraId="576331FB"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13815F26"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652BFD09"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63972001"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37B3A91F"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026BCD2D" w14:textId="77777777" w:rsidR="002E4179" w:rsidRPr="002E4179" w:rsidRDefault="002E4179" w:rsidP="002E4179">
            <w:pPr>
              <w:jc w:val="center"/>
              <w:rPr>
                <w:sz w:val="20"/>
                <w:szCs w:val="20"/>
              </w:rPr>
            </w:pPr>
            <w:r w:rsidRPr="002E4179">
              <w:rPr>
                <w:sz w:val="20"/>
                <w:szCs w:val="20"/>
              </w:rPr>
              <w:t>129,64</w:t>
            </w:r>
          </w:p>
        </w:tc>
      </w:tr>
    </w:tbl>
    <w:p w14:paraId="3CCBF1BC" w14:textId="77777777" w:rsidR="002E4179" w:rsidRDefault="002E4179" w:rsidP="002E4179">
      <w:pPr>
        <w:ind w:firstLine="709"/>
        <w:jc w:val="both"/>
      </w:pPr>
    </w:p>
    <w:p w14:paraId="6B80900D" w14:textId="631801C3" w:rsidR="002E4179" w:rsidRPr="000D5220" w:rsidRDefault="002E4179" w:rsidP="002E4179">
      <w:pPr>
        <w:ind w:firstLine="709"/>
        <w:jc w:val="both"/>
        <w:rPr>
          <w:rFonts w:eastAsia="Calibri"/>
          <w:lang w:eastAsia="en-US"/>
        </w:rPr>
      </w:pPr>
      <w:r w:rsidRPr="000D5220">
        <w:rPr>
          <w:bCs/>
          <w:color w:val="000000"/>
        </w:rPr>
        <w:t>Расчётная присоедин</w:t>
      </w:r>
      <w:r w:rsidR="000A728D">
        <w:rPr>
          <w:bCs/>
          <w:color w:val="000000"/>
        </w:rPr>
        <w:t>ён</w:t>
      </w:r>
      <w:r w:rsidRPr="000D5220">
        <w:rPr>
          <w:bCs/>
          <w:color w:val="000000"/>
        </w:rPr>
        <w:t>ная тепловая мощность</w:t>
      </w:r>
      <w:r>
        <w:rPr>
          <w:bCs/>
          <w:color w:val="000000"/>
        </w:rPr>
        <w:t xml:space="preserve"> потребителей </w:t>
      </w:r>
      <w:proofErr w:type="gramStart"/>
      <w:r>
        <w:rPr>
          <w:bCs/>
          <w:color w:val="000000"/>
        </w:rPr>
        <w:t>в</w:t>
      </w:r>
      <w:proofErr w:type="gramEnd"/>
      <w:r>
        <w:rPr>
          <w:bCs/>
          <w:color w:val="000000"/>
        </w:rPr>
        <w:t xml:space="preserve"> с.п. Сорум </w:t>
      </w:r>
      <w:proofErr w:type="gramStart"/>
      <w:r>
        <w:rPr>
          <w:bCs/>
          <w:color w:val="000000"/>
        </w:rPr>
        <w:t>представлена</w:t>
      </w:r>
      <w:proofErr w:type="gramEnd"/>
      <w:r>
        <w:rPr>
          <w:bCs/>
          <w:color w:val="000000"/>
        </w:rPr>
        <w:t xml:space="preserve"> в таблице 15.</w:t>
      </w:r>
    </w:p>
    <w:p w14:paraId="3E232FF8" w14:textId="77777777" w:rsidR="002E4179" w:rsidRDefault="002E4179" w:rsidP="002E4179">
      <w:pPr>
        <w:jc w:val="both"/>
        <w:rPr>
          <w:rFonts w:eastAsia="Calibri"/>
          <w:lang w:eastAsia="en-US"/>
        </w:rPr>
      </w:pPr>
    </w:p>
    <w:p w14:paraId="66F410A3" w14:textId="42471B68" w:rsidR="002E4179" w:rsidRPr="007D0836" w:rsidRDefault="002E4179" w:rsidP="002E4179">
      <w:pPr>
        <w:jc w:val="both"/>
        <w:rPr>
          <w:rFonts w:eastAsia="Calibri"/>
          <w:lang w:eastAsia="en-US"/>
        </w:rPr>
      </w:pPr>
      <w:r w:rsidRPr="007D0836">
        <w:t xml:space="preserve">Таблица </w:t>
      </w:r>
      <w:r w:rsidRPr="007D0836">
        <w:rPr>
          <w:noProof/>
        </w:rPr>
        <w:fldChar w:fldCharType="begin"/>
      </w:r>
      <w:r w:rsidRPr="007D0836">
        <w:rPr>
          <w:noProof/>
        </w:rPr>
        <w:instrText xml:space="preserve"> SEQ Таблица \* ARABIC </w:instrText>
      </w:r>
      <w:r w:rsidRPr="007D0836">
        <w:rPr>
          <w:noProof/>
        </w:rPr>
        <w:fldChar w:fldCharType="separate"/>
      </w:r>
      <w:r w:rsidR="00355A8A">
        <w:rPr>
          <w:noProof/>
        </w:rPr>
        <w:t>15</w:t>
      </w:r>
      <w:r w:rsidRPr="007D0836">
        <w:rPr>
          <w:noProof/>
        </w:rPr>
        <w:fldChar w:fldCharType="end"/>
      </w:r>
      <w:r w:rsidRPr="007D0836">
        <w:t xml:space="preserve"> –</w:t>
      </w:r>
      <w:r>
        <w:t xml:space="preserve"> </w:t>
      </w:r>
      <w:r w:rsidRPr="007D0836">
        <w:t>Расчётная присоедин</w:t>
      </w:r>
      <w:r w:rsidR="000A728D">
        <w:t>ён</w:t>
      </w:r>
      <w:r w:rsidRPr="007D0836">
        <w:t xml:space="preserve">ная тепловая мощность потребителей </w:t>
      </w:r>
      <w:proofErr w:type="gramStart"/>
      <w:r w:rsidRPr="007D0836">
        <w:t>в</w:t>
      </w:r>
      <w:proofErr w:type="gramEnd"/>
      <w:r w:rsidRPr="007D0836">
        <w:t xml:space="preserve"> с.п. Сорум</w:t>
      </w:r>
    </w:p>
    <w:p w14:paraId="3C2F2B5C" w14:textId="77777777" w:rsidR="002E4179" w:rsidRPr="007D0836" w:rsidRDefault="002E4179" w:rsidP="002E4179">
      <w:pPr>
        <w:jc w:val="both"/>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674"/>
        <w:gridCol w:w="1673"/>
        <w:gridCol w:w="1804"/>
        <w:gridCol w:w="1174"/>
      </w:tblGrid>
      <w:tr w:rsidR="002E4179" w:rsidRPr="000D5220" w14:paraId="3C6AD24A" w14:textId="77777777" w:rsidTr="002E4179">
        <w:trPr>
          <w:trHeight w:val="20"/>
        </w:trPr>
        <w:tc>
          <w:tcPr>
            <w:tcW w:w="516" w:type="dxa"/>
            <w:shd w:val="clear" w:color="auto" w:fill="auto"/>
            <w:vAlign w:val="center"/>
            <w:hideMark/>
          </w:tcPr>
          <w:p w14:paraId="789F42B5" w14:textId="77777777" w:rsidR="002E4179" w:rsidRPr="000D5220" w:rsidRDefault="002E4179" w:rsidP="002E4179">
            <w:pPr>
              <w:jc w:val="center"/>
              <w:rPr>
                <w:sz w:val="20"/>
                <w:szCs w:val="20"/>
              </w:rPr>
            </w:pPr>
            <w:r w:rsidRPr="000D5220">
              <w:rPr>
                <w:sz w:val="20"/>
                <w:szCs w:val="20"/>
              </w:rPr>
              <w:t xml:space="preserve">№ </w:t>
            </w:r>
            <w:proofErr w:type="gramStart"/>
            <w:r w:rsidRPr="000D5220">
              <w:rPr>
                <w:sz w:val="20"/>
                <w:szCs w:val="20"/>
              </w:rPr>
              <w:t>п</w:t>
            </w:r>
            <w:proofErr w:type="gramEnd"/>
            <w:r w:rsidRPr="000D5220">
              <w:rPr>
                <w:sz w:val="20"/>
                <w:szCs w:val="20"/>
              </w:rPr>
              <w:t>/п</w:t>
            </w:r>
          </w:p>
        </w:tc>
        <w:tc>
          <w:tcPr>
            <w:tcW w:w="4567" w:type="dxa"/>
            <w:shd w:val="clear" w:color="auto" w:fill="auto"/>
            <w:vAlign w:val="center"/>
            <w:hideMark/>
          </w:tcPr>
          <w:p w14:paraId="10CF153D" w14:textId="77777777" w:rsidR="002E4179" w:rsidRPr="000D5220" w:rsidRDefault="002E4179" w:rsidP="002E4179">
            <w:pPr>
              <w:jc w:val="center"/>
              <w:rPr>
                <w:color w:val="000000"/>
                <w:sz w:val="20"/>
                <w:szCs w:val="20"/>
              </w:rPr>
            </w:pPr>
            <w:r w:rsidRPr="000D5220">
              <w:rPr>
                <w:color w:val="000000"/>
                <w:sz w:val="20"/>
                <w:szCs w:val="20"/>
              </w:rPr>
              <w:t>Группа потребителей</w:t>
            </w:r>
          </w:p>
        </w:tc>
        <w:tc>
          <w:tcPr>
            <w:tcW w:w="1635" w:type="dxa"/>
            <w:shd w:val="clear" w:color="auto" w:fill="auto"/>
            <w:vAlign w:val="center"/>
            <w:hideMark/>
          </w:tcPr>
          <w:p w14:paraId="736E85D2" w14:textId="77777777" w:rsidR="002E4179" w:rsidRPr="000D5220" w:rsidRDefault="002E4179" w:rsidP="002E4179">
            <w:pPr>
              <w:jc w:val="center"/>
              <w:rPr>
                <w:color w:val="000000"/>
                <w:sz w:val="20"/>
                <w:szCs w:val="20"/>
              </w:rPr>
            </w:pPr>
            <w:r w:rsidRPr="000D5220">
              <w:rPr>
                <w:color w:val="000000"/>
                <w:sz w:val="20"/>
                <w:szCs w:val="20"/>
              </w:rPr>
              <w:t>Количество потребителей, ед.</w:t>
            </w:r>
          </w:p>
        </w:tc>
        <w:tc>
          <w:tcPr>
            <w:tcW w:w="1763" w:type="dxa"/>
            <w:shd w:val="clear" w:color="auto" w:fill="auto"/>
            <w:vAlign w:val="center"/>
            <w:hideMark/>
          </w:tcPr>
          <w:p w14:paraId="7210C01F" w14:textId="77777777" w:rsidR="002E4179" w:rsidRPr="000D5220" w:rsidRDefault="002E4179" w:rsidP="002E4179">
            <w:pPr>
              <w:jc w:val="center"/>
              <w:rPr>
                <w:color w:val="000000"/>
                <w:sz w:val="20"/>
                <w:szCs w:val="20"/>
              </w:rPr>
            </w:pPr>
            <w:r w:rsidRPr="000D5220">
              <w:rPr>
                <w:color w:val="000000"/>
                <w:sz w:val="20"/>
                <w:szCs w:val="20"/>
              </w:rPr>
              <w:t>Гкал/</w:t>
            </w:r>
            <w:proofErr w:type="gramStart"/>
            <w:r w:rsidRPr="000D5220">
              <w:rPr>
                <w:color w:val="000000"/>
                <w:sz w:val="20"/>
                <w:szCs w:val="20"/>
              </w:rPr>
              <w:t>ч</w:t>
            </w:r>
            <w:proofErr w:type="gramEnd"/>
          </w:p>
        </w:tc>
        <w:tc>
          <w:tcPr>
            <w:tcW w:w="1147" w:type="dxa"/>
            <w:shd w:val="clear" w:color="auto" w:fill="auto"/>
            <w:vAlign w:val="center"/>
            <w:hideMark/>
          </w:tcPr>
          <w:p w14:paraId="07A768C4" w14:textId="77777777" w:rsidR="002E4179" w:rsidRPr="000D5220" w:rsidRDefault="002E4179" w:rsidP="002E4179">
            <w:pPr>
              <w:jc w:val="center"/>
              <w:rPr>
                <w:color w:val="000000"/>
                <w:sz w:val="20"/>
                <w:szCs w:val="20"/>
              </w:rPr>
            </w:pPr>
            <w:r w:rsidRPr="000D5220">
              <w:rPr>
                <w:color w:val="000000"/>
                <w:sz w:val="20"/>
                <w:szCs w:val="20"/>
              </w:rPr>
              <w:t>тыс. Гкал</w:t>
            </w:r>
          </w:p>
        </w:tc>
      </w:tr>
      <w:tr w:rsidR="002E4179" w:rsidRPr="000D5220" w14:paraId="4F4491CF" w14:textId="77777777" w:rsidTr="002E4179">
        <w:trPr>
          <w:trHeight w:val="20"/>
        </w:trPr>
        <w:tc>
          <w:tcPr>
            <w:tcW w:w="516" w:type="dxa"/>
            <w:shd w:val="clear" w:color="auto" w:fill="auto"/>
            <w:noWrap/>
            <w:vAlign w:val="center"/>
            <w:hideMark/>
          </w:tcPr>
          <w:p w14:paraId="6912255D" w14:textId="77777777" w:rsidR="002E4179" w:rsidRPr="000D5220" w:rsidRDefault="002E4179" w:rsidP="002E4179">
            <w:pPr>
              <w:jc w:val="center"/>
              <w:rPr>
                <w:sz w:val="20"/>
                <w:szCs w:val="20"/>
              </w:rPr>
            </w:pPr>
            <w:r w:rsidRPr="000D5220">
              <w:rPr>
                <w:sz w:val="20"/>
                <w:szCs w:val="20"/>
              </w:rPr>
              <w:t>1</w:t>
            </w:r>
          </w:p>
        </w:tc>
        <w:tc>
          <w:tcPr>
            <w:tcW w:w="4567" w:type="dxa"/>
            <w:shd w:val="clear" w:color="auto" w:fill="auto"/>
            <w:vAlign w:val="center"/>
            <w:hideMark/>
          </w:tcPr>
          <w:p w14:paraId="783061BC" w14:textId="77777777" w:rsidR="002E4179" w:rsidRPr="000D5220" w:rsidRDefault="002E4179" w:rsidP="002E4179">
            <w:pPr>
              <w:rPr>
                <w:color w:val="000000"/>
                <w:sz w:val="20"/>
                <w:szCs w:val="20"/>
              </w:rPr>
            </w:pPr>
            <w:r w:rsidRPr="000D5220">
              <w:rPr>
                <w:color w:val="000000"/>
                <w:sz w:val="20"/>
                <w:szCs w:val="20"/>
              </w:rPr>
              <w:t>Бюджетные потребители</w:t>
            </w:r>
          </w:p>
        </w:tc>
        <w:tc>
          <w:tcPr>
            <w:tcW w:w="1635" w:type="dxa"/>
            <w:shd w:val="clear" w:color="auto" w:fill="auto"/>
            <w:vAlign w:val="center"/>
            <w:hideMark/>
          </w:tcPr>
          <w:p w14:paraId="73225A49" w14:textId="77777777" w:rsidR="002E4179" w:rsidRPr="000D5220" w:rsidRDefault="002E4179" w:rsidP="002E4179">
            <w:pPr>
              <w:jc w:val="center"/>
              <w:rPr>
                <w:color w:val="000000"/>
                <w:sz w:val="20"/>
                <w:szCs w:val="20"/>
              </w:rPr>
            </w:pPr>
            <w:r w:rsidRPr="000D5220">
              <w:rPr>
                <w:color w:val="000000"/>
                <w:sz w:val="20"/>
                <w:szCs w:val="20"/>
              </w:rPr>
              <w:t>8</w:t>
            </w:r>
          </w:p>
        </w:tc>
        <w:tc>
          <w:tcPr>
            <w:tcW w:w="1763" w:type="dxa"/>
            <w:shd w:val="clear" w:color="auto" w:fill="auto"/>
            <w:vAlign w:val="center"/>
            <w:hideMark/>
          </w:tcPr>
          <w:p w14:paraId="07EE9F6E" w14:textId="77777777" w:rsidR="002E4179" w:rsidRPr="000D5220" w:rsidRDefault="002E4179" w:rsidP="002E4179">
            <w:pPr>
              <w:jc w:val="center"/>
              <w:rPr>
                <w:color w:val="000000"/>
                <w:sz w:val="20"/>
                <w:szCs w:val="20"/>
              </w:rPr>
            </w:pPr>
            <w:r w:rsidRPr="000D5220">
              <w:rPr>
                <w:color w:val="000000"/>
                <w:sz w:val="20"/>
                <w:szCs w:val="20"/>
              </w:rPr>
              <w:t>1,40</w:t>
            </w:r>
          </w:p>
        </w:tc>
        <w:tc>
          <w:tcPr>
            <w:tcW w:w="1147" w:type="dxa"/>
            <w:shd w:val="clear" w:color="auto" w:fill="auto"/>
            <w:vAlign w:val="center"/>
            <w:hideMark/>
          </w:tcPr>
          <w:p w14:paraId="6866EAA4" w14:textId="77777777" w:rsidR="002E4179" w:rsidRPr="000D5220" w:rsidRDefault="002E4179" w:rsidP="002E4179">
            <w:pPr>
              <w:jc w:val="center"/>
              <w:rPr>
                <w:color w:val="000000"/>
                <w:sz w:val="20"/>
                <w:szCs w:val="20"/>
              </w:rPr>
            </w:pPr>
            <w:r w:rsidRPr="000D5220">
              <w:rPr>
                <w:color w:val="000000"/>
                <w:sz w:val="20"/>
                <w:szCs w:val="20"/>
              </w:rPr>
              <w:t>4,080</w:t>
            </w:r>
          </w:p>
        </w:tc>
      </w:tr>
      <w:tr w:rsidR="002E4179" w:rsidRPr="000D5220" w14:paraId="58D460AA" w14:textId="77777777" w:rsidTr="002E4179">
        <w:trPr>
          <w:trHeight w:val="20"/>
        </w:trPr>
        <w:tc>
          <w:tcPr>
            <w:tcW w:w="516" w:type="dxa"/>
            <w:shd w:val="clear" w:color="auto" w:fill="auto"/>
            <w:noWrap/>
            <w:vAlign w:val="center"/>
            <w:hideMark/>
          </w:tcPr>
          <w:p w14:paraId="149A922F" w14:textId="77777777" w:rsidR="002E4179" w:rsidRPr="000D5220" w:rsidRDefault="002E4179" w:rsidP="002E4179">
            <w:pPr>
              <w:jc w:val="center"/>
              <w:rPr>
                <w:sz w:val="20"/>
                <w:szCs w:val="20"/>
              </w:rPr>
            </w:pPr>
            <w:r w:rsidRPr="000D5220">
              <w:rPr>
                <w:sz w:val="20"/>
                <w:szCs w:val="20"/>
              </w:rPr>
              <w:t>2</w:t>
            </w:r>
          </w:p>
        </w:tc>
        <w:tc>
          <w:tcPr>
            <w:tcW w:w="4567" w:type="dxa"/>
            <w:shd w:val="clear" w:color="auto" w:fill="auto"/>
            <w:vAlign w:val="center"/>
            <w:hideMark/>
          </w:tcPr>
          <w:p w14:paraId="08E6E2B4" w14:textId="77777777" w:rsidR="002E4179" w:rsidRPr="000D5220" w:rsidRDefault="002E4179" w:rsidP="002E4179">
            <w:pPr>
              <w:rPr>
                <w:color w:val="000000"/>
                <w:sz w:val="20"/>
                <w:szCs w:val="20"/>
              </w:rPr>
            </w:pPr>
            <w:r w:rsidRPr="000D5220">
              <w:rPr>
                <w:color w:val="000000"/>
                <w:sz w:val="20"/>
                <w:szCs w:val="20"/>
              </w:rPr>
              <w:t>Население</w:t>
            </w:r>
          </w:p>
        </w:tc>
        <w:tc>
          <w:tcPr>
            <w:tcW w:w="1635" w:type="dxa"/>
            <w:shd w:val="clear" w:color="auto" w:fill="auto"/>
            <w:vAlign w:val="center"/>
            <w:hideMark/>
          </w:tcPr>
          <w:p w14:paraId="1C93CDC3" w14:textId="77777777" w:rsidR="002E4179" w:rsidRPr="000D5220" w:rsidRDefault="002E4179" w:rsidP="002E4179">
            <w:pPr>
              <w:jc w:val="center"/>
              <w:rPr>
                <w:color w:val="000000"/>
                <w:sz w:val="20"/>
                <w:szCs w:val="20"/>
              </w:rPr>
            </w:pPr>
            <w:r w:rsidRPr="000D5220">
              <w:rPr>
                <w:color w:val="000000"/>
                <w:sz w:val="20"/>
                <w:szCs w:val="20"/>
              </w:rPr>
              <w:t>1 516</w:t>
            </w:r>
          </w:p>
        </w:tc>
        <w:tc>
          <w:tcPr>
            <w:tcW w:w="1763" w:type="dxa"/>
            <w:shd w:val="clear" w:color="auto" w:fill="auto"/>
            <w:vAlign w:val="center"/>
            <w:hideMark/>
          </w:tcPr>
          <w:p w14:paraId="6D49786B" w14:textId="77777777" w:rsidR="002E4179" w:rsidRPr="000D5220" w:rsidRDefault="002E4179" w:rsidP="002E4179">
            <w:pPr>
              <w:jc w:val="center"/>
              <w:rPr>
                <w:color w:val="000000"/>
                <w:sz w:val="20"/>
                <w:szCs w:val="20"/>
              </w:rPr>
            </w:pPr>
            <w:r w:rsidRPr="000D5220">
              <w:rPr>
                <w:color w:val="000000"/>
                <w:sz w:val="20"/>
                <w:szCs w:val="20"/>
              </w:rPr>
              <w:t>0,65</w:t>
            </w:r>
          </w:p>
        </w:tc>
        <w:tc>
          <w:tcPr>
            <w:tcW w:w="1147" w:type="dxa"/>
            <w:shd w:val="clear" w:color="auto" w:fill="auto"/>
            <w:vAlign w:val="center"/>
            <w:hideMark/>
          </w:tcPr>
          <w:p w14:paraId="369DA51F" w14:textId="77777777" w:rsidR="002E4179" w:rsidRPr="000D5220" w:rsidRDefault="002E4179" w:rsidP="002E4179">
            <w:pPr>
              <w:jc w:val="center"/>
              <w:rPr>
                <w:color w:val="000000"/>
                <w:sz w:val="20"/>
                <w:szCs w:val="20"/>
              </w:rPr>
            </w:pPr>
            <w:r w:rsidRPr="000D5220">
              <w:rPr>
                <w:color w:val="000000"/>
                <w:sz w:val="20"/>
                <w:szCs w:val="20"/>
              </w:rPr>
              <w:t>1,895</w:t>
            </w:r>
          </w:p>
        </w:tc>
      </w:tr>
      <w:tr w:rsidR="002E4179" w:rsidRPr="000D5220" w14:paraId="5E795AD6" w14:textId="77777777" w:rsidTr="002E4179">
        <w:trPr>
          <w:trHeight w:val="20"/>
        </w:trPr>
        <w:tc>
          <w:tcPr>
            <w:tcW w:w="516" w:type="dxa"/>
            <w:shd w:val="clear" w:color="auto" w:fill="auto"/>
            <w:noWrap/>
            <w:vAlign w:val="center"/>
            <w:hideMark/>
          </w:tcPr>
          <w:p w14:paraId="668D41C2" w14:textId="77777777" w:rsidR="002E4179" w:rsidRPr="000D5220" w:rsidRDefault="002E4179" w:rsidP="002E4179">
            <w:pPr>
              <w:jc w:val="center"/>
              <w:rPr>
                <w:sz w:val="20"/>
                <w:szCs w:val="20"/>
              </w:rPr>
            </w:pPr>
            <w:r w:rsidRPr="000D5220">
              <w:rPr>
                <w:sz w:val="20"/>
                <w:szCs w:val="20"/>
              </w:rPr>
              <w:t>3</w:t>
            </w:r>
          </w:p>
        </w:tc>
        <w:tc>
          <w:tcPr>
            <w:tcW w:w="4567" w:type="dxa"/>
            <w:shd w:val="clear" w:color="auto" w:fill="auto"/>
            <w:vAlign w:val="center"/>
            <w:hideMark/>
          </w:tcPr>
          <w:p w14:paraId="54208DCF" w14:textId="77777777" w:rsidR="002E4179" w:rsidRPr="000D5220" w:rsidRDefault="002E4179" w:rsidP="002E4179">
            <w:pPr>
              <w:rPr>
                <w:color w:val="000000"/>
                <w:sz w:val="20"/>
                <w:szCs w:val="20"/>
              </w:rPr>
            </w:pPr>
            <w:r w:rsidRPr="000D5220">
              <w:rPr>
                <w:color w:val="000000"/>
                <w:sz w:val="20"/>
                <w:szCs w:val="20"/>
              </w:rPr>
              <w:t>Прочие потребители</w:t>
            </w:r>
          </w:p>
        </w:tc>
        <w:tc>
          <w:tcPr>
            <w:tcW w:w="1635" w:type="dxa"/>
            <w:shd w:val="clear" w:color="auto" w:fill="auto"/>
            <w:vAlign w:val="center"/>
            <w:hideMark/>
          </w:tcPr>
          <w:p w14:paraId="7FED3256" w14:textId="77777777" w:rsidR="002E4179" w:rsidRPr="000D5220" w:rsidRDefault="002E4179" w:rsidP="002E4179">
            <w:pPr>
              <w:jc w:val="center"/>
              <w:rPr>
                <w:color w:val="000000"/>
                <w:sz w:val="20"/>
                <w:szCs w:val="20"/>
              </w:rPr>
            </w:pPr>
            <w:r w:rsidRPr="000D5220">
              <w:rPr>
                <w:color w:val="000000"/>
                <w:sz w:val="20"/>
                <w:szCs w:val="20"/>
              </w:rPr>
              <w:t>16</w:t>
            </w:r>
          </w:p>
        </w:tc>
        <w:tc>
          <w:tcPr>
            <w:tcW w:w="1763" w:type="dxa"/>
            <w:shd w:val="clear" w:color="auto" w:fill="auto"/>
            <w:vAlign w:val="center"/>
            <w:hideMark/>
          </w:tcPr>
          <w:p w14:paraId="49B0FBE9" w14:textId="77777777" w:rsidR="002E4179" w:rsidRPr="000D5220" w:rsidRDefault="002E4179" w:rsidP="002E4179">
            <w:pPr>
              <w:jc w:val="center"/>
              <w:rPr>
                <w:color w:val="000000"/>
                <w:sz w:val="20"/>
                <w:szCs w:val="20"/>
              </w:rPr>
            </w:pPr>
            <w:r w:rsidRPr="000D5220">
              <w:rPr>
                <w:color w:val="000000"/>
                <w:sz w:val="20"/>
                <w:szCs w:val="20"/>
              </w:rPr>
              <w:t>2,83</w:t>
            </w:r>
          </w:p>
        </w:tc>
        <w:tc>
          <w:tcPr>
            <w:tcW w:w="1147" w:type="dxa"/>
            <w:shd w:val="clear" w:color="auto" w:fill="auto"/>
            <w:vAlign w:val="center"/>
            <w:hideMark/>
          </w:tcPr>
          <w:p w14:paraId="25BCFE6D" w14:textId="77777777" w:rsidR="002E4179" w:rsidRPr="000D5220" w:rsidRDefault="002E4179" w:rsidP="002E4179">
            <w:pPr>
              <w:jc w:val="center"/>
              <w:rPr>
                <w:color w:val="000000"/>
                <w:sz w:val="20"/>
                <w:szCs w:val="20"/>
              </w:rPr>
            </w:pPr>
            <w:r w:rsidRPr="000D5220">
              <w:rPr>
                <w:color w:val="000000"/>
                <w:sz w:val="20"/>
                <w:szCs w:val="20"/>
              </w:rPr>
              <w:t>8,238</w:t>
            </w:r>
          </w:p>
        </w:tc>
      </w:tr>
      <w:tr w:rsidR="002E4179" w:rsidRPr="000D5220" w14:paraId="311CA9C2" w14:textId="77777777" w:rsidTr="002E4179">
        <w:trPr>
          <w:trHeight w:val="20"/>
        </w:trPr>
        <w:tc>
          <w:tcPr>
            <w:tcW w:w="516" w:type="dxa"/>
            <w:shd w:val="clear" w:color="auto" w:fill="auto"/>
            <w:noWrap/>
            <w:vAlign w:val="center"/>
            <w:hideMark/>
          </w:tcPr>
          <w:p w14:paraId="709EA944" w14:textId="77777777" w:rsidR="002E4179" w:rsidRPr="000D5220" w:rsidRDefault="002E4179" w:rsidP="002E4179">
            <w:pPr>
              <w:jc w:val="center"/>
              <w:rPr>
                <w:sz w:val="20"/>
                <w:szCs w:val="20"/>
              </w:rPr>
            </w:pPr>
            <w:r w:rsidRPr="000D5220">
              <w:rPr>
                <w:sz w:val="20"/>
                <w:szCs w:val="20"/>
              </w:rPr>
              <w:t>4</w:t>
            </w:r>
          </w:p>
        </w:tc>
        <w:tc>
          <w:tcPr>
            <w:tcW w:w="4567" w:type="dxa"/>
            <w:shd w:val="clear" w:color="auto" w:fill="auto"/>
            <w:vAlign w:val="center"/>
            <w:hideMark/>
          </w:tcPr>
          <w:p w14:paraId="11D09AA1" w14:textId="77777777" w:rsidR="002E4179" w:rsidRPr="000D5220" w:rsidRDefault="002E4179" w:rsidP="002E4179">
            <w:pPr>
              <w:rPr>
                <w:color w:val="000000"/>
                <w:sz w:val="20"/>
                <w:szCs w:val="20"/>
              </w:rPr>
            </w:pPr>
            <w:r w:rsidRPr="000D5220">
              <w:rPr>
                <w:color w:val="000000"/>
                <w:sz w:val="20"/>
                <w:szCs w:val="20"/>
              </w:rPr>
              <w:t>Собственное потребление</w:t>
            </w:r>
          </w:p>
        </w:tc>
        <w:tc>
          <w:tcPr>
            <w:tcW w:w="1635" w:type="dxa"/>
            <w:shd w:val="clear" w:color="auto" w:fill="auto"/>
            <w:vAlign w:val="center"/>
            <w:hideMark/>
          </w:tcPr>
          <w:p w14:paraId="0AC8CEF6" w14:textId="77777777" w:rsidR="002E4179" w:rsidRPr="000D5220" w:rsidRDefault="002E4179" w:rsidP="002E4179">
            <w:pPr>
              <w:jc w:val="center"/>
              <w:rPr>
                <w:color w:val="000000"/>
                <w:sz w:val="20"/>
                <w:szCs w:val="20"/>
              </w:rPr>
            </w:pPr>
            <w:r w:rsidRPr="000D5220">
              <w:rPr>
                <w:color w:val="000000"/>
                <w:sz w:val="20"/>
                <w:szCs w:val="20"/>
              </w:rPr>
              <w:t>12</w:t>
            </w:r>
          </w:p>
        </w:tc>
        <w:tc>
          <w:tcPr>
            <w:tcW w:w="1763" w:type="dxa"/>
            <w:shd w:val="clear" w:color="auto" w:fill="auto"/>
            <w:vAlign w:val="center"/>
            <w:hideMark/>
          </w:tcPr>
          <w:p w14:paraId="54B856E2" w14:textId="77777777" w:rsidR="002E4179" w:rsidRPr="000D5220" w:rsidRDefault="002E4179" w:rsidP="002E4179">
            <w:pPr>
              <w:jc w:val="center"/>
              <w:rPr>
                <w:color w:val="000000"/>
                <w:sz w:val="20"/>
                <w:szCs w:val="20"/>
              </w:rPr>
            </w:pPr>
            <w:r w:rsidRPr="000D5220">
              <w:rPr>
                <w:color w:val="000000"/>
                <w:sz w:val="20"/>
                <w:szCs w:val="20"/>
              </w:rPr>
              <w:t>5,07</w:t>
            </w:r>
          </w:p>
        </w:tc>
        <w:tc>
          <w:tcPr>
            <w:tcW w:w="1147" w:type="dxa"/>
            <w:shd w:val="clear" w:color="auto" w:fill="auto"/>
            <w:vAlign w:val="center"/>
            <w:hideMark/>
          </w:tcPr>
          <w:p w14:paraId="3EE9F9B0" w14:textId="77777777" w:rsidR="002E4179" w:rsidRPr="000D5220" w:rsidRDefault="002E4179" w:rsidP="002E4179">
            <w:pPr>
              <w:jc w:val="center"/>
              <w:rPr>
                <w:color w:val="000000"/>
                <w:sz w:val="20"/>
                <w:szCs w:val="20"/>
              </w:rPr>
            </w:pPr>
            <w:r w:rsidRPr="000D5220">
              <w:rPr>
                <w:color w:val="000000"/>
                <w:sz w:val="20"/>
                <w:szCs w:val="20"/>
              </w:rPr>
              <w:t>14,779</w:t>
            </w:r>
          </w:p>
        </w:tc>
      </w:tr>
      <w:tr w:rsidR="002E4179" w:rsidRPr="000D5220" w14:paraId="5EDCE938" w14:textId="77777777" w:rsidTr="002E4179">
        <w:trPr>
          <w:trHeight w:val="20"/>
        </w:trPr>
        <w:tc>
          <w:tcPr>
            <w:tcW w:w="516" w:type="dxa"/>
            <w:shd w:val="clear" w:color="auto" w:fill="auto"/>
            <w:noWrap/>
            <w:vAlign w:val="center"/>
            <w:hideMark/>
          </w:tcPr>
          <w:p w14:paraId="33A942A1" w14:textId="77777777" w:rsidR="002E4179" w:rsidRPr="000D5220" w:rsidRDefault="002E4179" w:rsidP="002E4179">
            <w:pPr>
              <w:jc w:val="center"/>
              <w:rPr>
                <w:sz w:val="20"/>
                <w:szCs w:val="20"/>
              </w:rPr>
            </w:pPr>
            <w:r w:rsidRPr="000D5220">
              <w:rPr>
                <w:sz w:val="20"/>
                <w:szCs w:val="20"/>
              </w:rPr>
              <w:t> </w:t>
            </w:r>
          </w:p>
        </w:tc>
        <w:tc>
          <w:tcPr>
            <w:tcW w:w="4567" w:type="dxa"/>
            <w:shd w:val="clear" w:color="auto" w:fill="auto"/>
            <w:vAlign w:val="center"/>
            <w:hideMark/>
          </w:tcPr>
          <w:p w14:paraId="7F6DFB71" w14:textId="77777777" w:rsidR="002E4179" w:rsidRPr="000D5220" w:rsidRDefault="002E4179" w:rsidP="002E4179">
            <w:pPr>
              <w:rPr>
                <w:color w:val="000000"/>
                <w:sz w:val="20"/>
                <w:szCs w:val="20"/>
              </w:rPr>
            </w:pPr>
            <w:r w:rsidRPr="000D5220">
              <w:rPr>
                <w:color w:val="000000"/>
                <w:sz w:val="20"/>
                <w:szCs w:val="20"/>
              </w:rPr>
              <w:t>Итого:</w:t>
            </w:r>
          </w:p>
        </w:tc>
        <w:tc>
          <w:tcPr>
            <w:tcW w:w="1635" w:type="dxa"/>
            <w:shd w:val="clear" w:color="auto" w:fill="auto"/>
            <w:vAlign w:val="center"/>
            <w:hideMark/>
          </w:tcPr>
          <w:p w14:paraId="39541FE7" w14:textId="77777777" w:rsidR="002E4179" w:rsidRPr="000D5220" w:rsidRDefault="002E4179" w:rsidP="002E4179">
            <w:pPr>
              <w:jc w:val="center"/>
              <w:rPr>
                <w:color w:val="000000"/>
                <w:sz w:val="20"/>
                <w:szCs w:val="20"/>
              </w:rPr>
            </w:pPr>
            <w:r w:rsidRPr="000D5220">
              <w:rPr>
                <w:color w:val="000000"/>
                <w:sz w:val="20"/>
                <w:szCs w:val="20"/>
              </w:rPr>
              <w:t>1 552</w:t>
            </w:r>
          </w:p>
        </w:tc>
        <w:tc>
          <w:tcPr>
            <w:tcW w:w="1763" w:type="dxa"/>
            <w:shd w:val="clear" w:color="auto" w:fill="auto"/>
            <w:vAlign w:val="center"/>
            <w:hideMark/>
          </w:tcPr>
          <w:p w14:paraId="6B58B283" w14:textId="77777777" w:rsidR="002E4179" w:rsidRPr="000D5220" w:rsidRDefault="002E4179" w:rsidP="002E4179">
            <w:pPr>
              <w:jc w:val="center"/>
              <w:rPr>
                <w:color w:val="000000"/>
                <w:sz w:val="20"/>
                <w:szCs w:val="20"/>
              </w:rPr>
            </w:pPr>
            <w:r w:rsidRPr="000D5220">
              <w:rPr>
                <w:color w:val="000000"/>
                <w:sz w:val="20"/>
                <w:szCs w:val="20"/>
              </w:rPr>
              <w:t>9,95</w:t>
            </w:r>
          </w:p>
        </w:tc>
        <w:tc>
          <w:tcPr>
            <w:tcW w:w="1147" w:type="dxa"/>
            <w:shd w:val="clear" w:color="auto" w:fill="auto"/>
            <w:vAlign w:val="center"/>
            <w:hideMark/>
          </w:tcPr>
          <w:p w14:paraId="44C54460" w14:textId="77777777" w:rsidR="002E4179" w:rsidRPr="000D5220" w:rsidRDefault="002E4179" w:rsidP="002E4179">
            <w:pPr>
              <w:jc w:val="center"/>
              <w:rPr>
                <w:color w:val="000000"/>
                <w:sz w:val="20"/>
                <w:szCs w:val="20"/>
              </w:rPr>
            </w:pPr>
            <w:r w:rsidRPr="000D5220">
              <w:rPr>
                <w:color w:val="000000"/>
                <w:sz w:val="20"/>
                <w:szCs w:val="20"/>
              </w:rPr>
              <w:t>28,992</w:t>
            </w:r>
          </w:p>
        </w:tc>
      </w:tr>
    </w:tbl>
    <w:p w14:paraId="5BEBFB15" w14:textId="77777777" w:rsidR="002E4179" w:rsidRDefault="002E4179" w:rsidP="002E4179">
      <w:pPr>
        <w:jc w:val="both"/>
        <w:rPr>
          <w:rFonts w:eastAsia="Calibri"/>
          <w:lang w:eastAsia="en-US"/>
        </w:rPr>
      </w:pPr>
    </w:p>
    <w:p w14:paraId="070C4A7F" w14:textId="4FF57430" w:rsidR="002E4179" w:rsidRDefault="002E4179" w:rsidP="002E4179">
      <w:pPr>
        <w:ind w:firstLine="709"/>
        <w:contextualSpacing/>
        <w:jc w:val="both"/>
      </w:pPr>
      <w:r w:rsidRPr="00573694">
        <w:t>Информация об объ</w:t>
      </w:r>
      <w:r>
        <w:t>ё</w:t>
      </w:r>
      <w:r w:rsidRPr="00573694">
        <w:t>мах полезного отпуска Сорумское ЛПУ</w:t>
      </w:r>
      <w:r>
        <w:t xml:space="preserve"> </w:t>
      </w:r>
      <w:r w:rsidRPr="00573694">
        <w:t>МГ</w:t>
      </w:r>
      <w:r>
        <w:t xml:space="preserve"> приведена в таблице 16.</w:t>
      </w:r>
    </w:p>
    <w:p w14:paraId="7D9292E5" w14:textId="77777777" w:rsidR="002E4179" w:rsidRPr="002E4179" w:rsidRDefault="002E4179" w:rsidP="002E4179">
      <w:pPr>
        <w:ind w:firstLine="709"/>
        <w:contextualSpacing/>
        <w:jc w:val="both"/>
      </w:pPr>
    </w:p>
    <w:p w14:paraId="7B1A5433" w14:textId="30EF3E7A" w:rsidR="002E4179" w:rsidRPr="002E4179" w:rsidRDefault="002E4179" w:rsidP="002E4179">
      <w:pPr>
        <w:pStyle w:val="a5"/>
        <w:keepNext/>
        <w:spacing w:before="0" w:after="0" w:line="240" w:lineRule="auto"/>
        <w:ind w:firstLine="0"/>
        <w:contextualSpacing/>
        <w:rPr>
          <w:b/>
          <w:i w:val="0"/>
          <w:sz w:val="24"/>
          <w:szCs w:val="24"/>
        </w:rPr>
      </w:pPr>
      <w:bookmarkStart w:id="36" w:name="_Toc28125477"/>
      <w:r w:rsidRPr="002E4179">
        <w:rPr>
          <w:i w:val="0"/>
          <w:sz w:val="24"/>
          <w:szCs w:val="24"/>
        </w:rPr>
        <w:t xml:space="preserve">Таблица </w:t>
      </w:r>
      <w:r w:rsidRPr="002E4179">
        <w:rPr>
          <w:b/>
          <w:i w:val="0"/>
          <w:noProof/>
          <w:sz w:val="24"/>
          <w:szCs w:val="24"/>
        </w:rPr>
        <w:fldChar w:fldCharType="begin"/>
      </w:r>
      <w:r w:rsidRPr="002E4179">
        <w:rPr>
          <w:i w:val="0"/>
          <w:noProof/>
          <w:sz w:val="24"/>
          <w:szCs w:val="24"/>
        </w:rPr>
        <w:instrText xml:space="preserve"> SEQ Таблица \* ARABIC </w:instrText>
      </w:r>
      <w:r w:rsidRPr="002E4179">
        <w:rPr>
          <w:b/>
          <w:i w:val="0"/>
          <w:noProof/>
          <w:sz w:val="24"/>
          <w:szCs w:val="24"/>
        </w:rPr>
        <w:fldChar w:fldCharType="separate"/>
      </w:r>
      <w:r w:rsidR="00355A8A">
        <w:rPr>
          <w:i w:val="0"/>
          <w:noProof/>
          <w:sz w:val="24"/>
          <w:szCs w:val="24"/>
        </w:rPr>
        <w:t>16</w:t>
      </w:r>
      <w:r w:rsidRPr="002E4179">
        <w:rPr>
          <w:b/>
          <w:i w:val="0"/>
          <w:noProof/>
          <w:sz w:val="24"/>
          <w:szCs w:val="24"/>
        </w:rPr>
        <w:fldChar w:fldCharType="end"/>
      </w:r>
      <w:r w:rsidRPr="002E4179">
        <w:rPr>
          <w:i w:val="0"/>
          <w:sz w:val="24"/>
          <w:szCs w:val="24"/>
        </w:rPr>
        <w:t xml:space="preserve"> –</w:t>
      </w:r>
      <w:bookmarkEnd w:id="36"/>
      <w:r w:rsidRPr="002E4179">
        <w:rPr>
          <w:i w:val="0"/>
          <w:sz w:val="24"/>
          <w:szCs w:val="24"/>
        </w:rPr>
        <w:t xml:space="preserve"> Информация об объемах полезного отпуска Сорумское ЛПУ МГ</w:t>
      </w:r>
    </w:p>
    <w:p w14:paraId="3C1D0FDB" w14:textId="77777777" w:rsidR="002E4179" w:rsidRPr="002E4179" w:rsidRDefault="002E4179" w:rsidP="002E4179">
      <w:pPr>
        <w:ind w:firstLine="709"/>
        <w:contextualSpacing/>
        <w:jc w:val="both"/>
      </w:pPr>
    </w:p>
    <w:tbl>
      <w:tblPr>
        <w:tblW w:w="5000" w:type="pct"/>
        <w:tblLook w:val="04A0" w:firstRow="1" w:lastRow="0" w:firstColumn="1" w:lastColumn="0" w:noHBand="0" w:noVBand="1"/>
      </w:tblPr>
      <w:tblGrid>
        <w:gridCol w:w="1882"/>
        <w:gridCol w:w="2322"/>
        <w:gridCol w:w="2467"/>
        <w:gridCol w:w="2006"/>
        <w:gridCol w:w="1177"/>
      </w:tblGrid>
      <w:tr w:rsidR="002E4179" w:rsidRPr="002E4179" w14:paraId="12680223" w14:textId="77777777" w:rsidTr="002E4179">
        <w:trPr>
          <w:trHeight w:val="85"/>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60A9E" w14:textId="77777777" w:rsidR="002E4179" w:rsidRPr="002E4179" w:rsidRDefault="002E4179" w:rsidP="002E4179">
            <w:pPr>
              <w:jc w:val="center"/>
              <w:rPr>
                <w:color w:val="000000"/>
                <w:sz w:val="20"/>
                <w:szCs w:val="20"/>
              </w:rPr>
            </w:pPr>
            <w:r w:rsidRPr="002E4179">
              <w:rPr>
                <w:color w:val="000000"/>
                <w:sz w:val="20"/>
                <w:szCs w:val="20"/>
              </w:rPr>
              <w:t>Период</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170222DF" w14:textId="77777777" w:rsidR="002E4179" w:rsidRPr="002E4179" w:rsidRDefault="002E4179" w:rsidP="002E4179">
            <w:pPr>
              <w:jc w:val="center"/>
              <w:rPr>
                <w:color w:val="000000"/>
                <w:sz w:val="20"/>
                <w:szCs w:val="20"/>
              </w:rPr>
            </w:pPr>
            <w:r w:rsidRPr="002E4179">
              <w:rPr>
                <w:color w:val="000000"/>
                <w:sz w:val="20"/>
                <w:szCs w:val="20"/>
              </w:rPr>
              <w:t>Ед. изм.</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480085D3" w14:textId="77777777" w:rsidR="002E4179" w:rsidRPr="002E4179" w:rsidRDefault="002E4179" w:rsidP="002E4179">
            <w:pPr>
              <w:jc w:val="center"/>
              <w:rPr>
                <w:bCs/>
                <w:color w:val="000000"/>
                <w:sz w:val="20"/>
                <w:szCs w:val="20"/>
              </w:rPr>
            </w:pPr>
            <w:r w:rsidRPr="002E4179">
              <w:rPr>
                <w:bCs/>
                <w:color w:val="000000"/>
                <w:sz w:val="20"/>
                <w:szCs w:val="20"/>
              </w:rPr>
              <w:t>1 полугодие</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71ACE10" w14:textId="77777777" w:rsidR="002E4179" w:rsidRPr="002E4179" w:rsidRDefault="002E4179" w:rsidP="002E4179">
            <w:pPr>
              <w:jc w:val="center"/>
              <w:rPr>
                <w:bCs/>
                <w:color w:val="000000"/>
                <w:sz w:val="20"/>
                <w:szCs w:val="20"/>
              </w:rPr>
            </w:pPr>
            <w:r w:rsidRPr="002E4179">
              <w:rPr>
                <w:bCs/>
                <w:color w:val="000000"/>
                <w:sz w:val="20"/>
                <w:szCs w:val="20"/>
              </w:rPr>
              <w:t>2 полугодие</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3A60108F" w14:textId="77777777" w:rsidR="002E4179" w:rsidRPr="002E4179" w:rsidRDefault="002E4179" w:rsidP="002E4179">
            <w:pPr>
              <w:jc w:val="center"/>
              <w:rPr>
                <w:bCs/>
                <w:color w:val="000000"/>
                <w:sz w:val="20"/>
                <w:szCs w:val="20"/>
              </w:rPr>
            </w:pPr>
            <w:r w:rsidRPr="002E4179">
              <w:rPr>
                <w:bCs/>
                <w:color w:val="000000"/>
                <w:sz w:val="20"/>
                <w:szCs w:val="20"/>
              </w:rPr>
              <w:t>Год</w:t>
            </w:r>
          </w:p>
        </w:tc>
      </w:tr>
      <w:tr w:rsidR="002E4179" w:rsidRPr="002E4179" w14:paraId="5757D213"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B26B76E" w14:textId="77777777" w:rsidR="002E4179" w:rsidRPr="002E4179" w:rsidRDefault="002E4179" w:rsidP="002E4179">
            <w:pPr>
              <w:jc w:val="center"/>
              <w:rPr>
                <w:color w:val="000000"/>
                <w:sz w:val="20"/>
                <w:szCs w:val="20"/>
              </w:rPr>
            </w:pPr>
            <w:r w:rsidRPr="002E4179">
              <w:rPr>
                <w:bCs/>
                <w:color w:val="000000"/>
                <w:sz w:val="20"/>
                <w:szCs w:val="20"/>
              </w:rPr>
              <w:t>Прочие, промышленные и приравненные к ним потребители</w:t>
            </w:r>
          </w:p>
        </w:tc>
      </w:tr>
      <w:tr w:rsidR="002E4179" w:rsidRPr="002E4179" w14:paraId="0FEEBEF8"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22F7F2"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5B8EDEF9"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30CCB0E" w14:textId="77777777" w:rsidR="002E4179" w:rsidRPr="002E4179" w:rsidRDefault="002E4179" w:rsidP="002E4179">
            <w:pPr>
              <w:jc w:val="center"/>
              <w:rPr>
                <w:color w:val="000000"/>
                <w:sz w:val="20"/>
                <w:szCs w:val="20"/>
              </w:rPr>
            </w:pPr>
            <w:r w:rsidRPr="002E4179">
              <w:rPr>
                <w:color w:val="000000"/>
                <w:sz w:val="20"/>
                <w:szCs w:val="20"/>
              </w:rPr>
              <w:t>579,656</w:t>
            </w:r>
          </w:p>
        </w:tc>
        <w:tc>
          <w:tcPr>
            <w:tcW w:w="1018" w:type="pct"/>
            <w:tcBorders>
              <w:top w:val="nil"/>
              <w:left w:val="nil"/>
              <w:bottom w:val="single" w:sz="4" w:space="0" w:color="auto"/>
              <w:right w:val="single" w:sz="4" w:space="0" w:color="auto"/>
            </w:tcBorders>
            <w:shd w:val="clear" w:color="auto" w:fill="auto"/>
            <w:noWrap/>
            <w:vAlign w:val="center"/>
            <w:hideMark/>
          </w:tcPr>
          <w:p w14:paraId="6CD68E55" w14:textId="77777777" w:rsidR="002E4179" w:rsidRPr="002E4179" w:rsidRDefault="002E4179" w:rsidP="002E4179">
            <w:pPr>
              <w:jc w:val="center"/>
              <w:rPr>
                <w:color w:val="000000"/>
                <w:sz w:val="20"/>
                <w:szCs w:val="20"/>
              </w:rPr>
            </w:pPr>
            <w:r w:rsidRPr="002E4179">
              <w:rPr>
                <w:color w:val="000000"/>
                <w:sz w:val="20"/>
                <w:szCs w:val="20"/>
              </w:rPr>
              <w:t>467,065</w:t>
            </w:r>
          </w:p>
        </w:tc>
        <w:tc>
          <w:tcPr>
            <w:tcW w:w="598" w:type="pct"/>
            <w:tcBorders>
              <w:top w:val="nil"/>
              <w:left w:val="nil"/>
              <w:bottom w:val="single" w:sz="4" w:space="0" w:color="auto"/>
              <w:right w:val="single" w:sz="4" w:space="0" w:color="auto"/>
            </w:tcBorders>
            <w:shd w:val="clear" w:color="auto" w:fill="auto"/>
            <w:noWrap/>
            <w:vAlign w:val="center"/>
            <w:hideMark/>
          </w:tcPr>
          <w:p w14:paraId="7E1F4032" w14:textId="77777777" w:rsidR="002E4179" w:rsidRPr="002E4179" w:rsidRDefault="002E4179" w:rsidP="002E4179">
            <w:pPr>
              <w:jc w:val="center"/>
              <w:rPr>
                <w:color w:val="000000"/>
                <w:sz w:val="20"/>
                <w:szCs w:val="20"/>
              </w:rPr>
            </w:pPr>
            <w:r w:rsidRPr="002E4179">
              <w:rPr>
                <w:color w:val="000000"/>
                <w:sz w:val="20"/>
                <w:szCs w:val="20"/>
              </w:rPr>
              <w:t>1046,721</w:t>
            </w:r>
          </w:p>
        </w:tc>
      </w:tr>
      <w:tr w:rsidR="002E4179" w:rsidRPr="002E4179" w14:paraId="12F8C47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520ECDC"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6B2B99A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2B34EF4" w14:textId="77777777" w:rsidR="002E4179" w:rsidRPr="002E4179" w:rsidRDefault="002E4179" w:rsidP="002E4179">
            <w:pPr>
              <w:jc w:val="center"/>
              <w:rPr>
                <w:color w:val="000000"/>
                <w:sz w:val="20"/>
                <w:szCs w:val="20"/>
              </w:rPr>
            </w:pPr>
            <w:r w:rsidRPr="002E4179">
              <w:rPr>
                <w:color w:val="000000"/>
                <w:sz w:val="20"/>
                <w:szCs w:val="20"/>
              </w:rPr>
              <w:t>55,38</w:t>
            </w:r>
          </w:p>
        </w:tc>
        <w:tc>
          <w:tcPr>
            <w:tcW w:w="1018" w:type="pct"/>
            <w:tcBorders>
              <w:top w:val="nil"/>
              <w:left w:val="nil"/>
              <w:bottom w:val="single" w:sz="4" w:space="0" w:color="auto"/>
              <w:right w:val="single" w:sz="4" w:space="0" w:color="auto"/>
            </w:tcBorders>
            <w:shd w:val="clear" w:color="auto" w:fill="auto"/>
            <w:noWrap/>
            <w:vAlign w:val="center"/>
            <w:hideMark/>
          </w:tcPr>
          <w:p w14:paraId="33E896AC" w14:textId="77777777" w:rsidR="002E4179" w:rsidRPr="002E4179" w:rsidRDefault="002E4179" w:rsidP="002E4179">
            <w:pPr>
              <w:jc w:val="center"/>
              <w:rPr>
                <w:color w:val="000000"/>
                <w:sz w:val="20"/>
                <w:szCs w:val="20"/>
              </w:rPr>
            </w:pPr>
            <w:r w:rsidRPr="002E4179">
              <w:rPr>
                <w:color w:val="000000"/>
                <w:sz w:val="20"/>
                <w:szCs w:val="20"/>
              </w:rPr>
              <w:t>44,62</w:t>
            </w:r>
          </w:p>
        </w:tc>
        <w:tc>
          <w:tcPr>
            <w:tcW w:w="598" w:type="pct"/>
            <w:tcBorders>
              <w:top w:val="nil"/>
              <w:left w:val="nil"/>
              <w:bottom w:val="single" w:sz="4" w:space="0" w:color="auto"/>
              <w:right w:val="single" w:sz="4" w:space="0" w:color="auto"/>
            </w:tcBorders>
            <w:shd w:val="clear" w:color="auto" w:fill="auto"/>
            <w:noWrap/>
            <w:vAlign w:val="center"/>
            <w:hideMark/>
          </w:tcPr>
          <w:p w14:paraId="7CE90885"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C614C3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C95BD4E"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78C3C64"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9F5A743" w14:textId="77777777" w:rsidR="002E4179" w:rsidRPr="002E4179" w:rsidRDefault="002E4179" w:rsidP="002E4179">
            <w:pPr>
              <w:jc w:val="center"/>
              <w:rPr>
                <w:color w:val="000000"/>
                <w:sz w:val="20"/>
                <w:szCs w:val="20"/>
              </w:rPr>
            </w:pPr>
            <w:r w:rsidRPr="002E4179">
              <w:rPr>
                <w:color w:val="000000"/>
                <w:sz w:val="20"/>
                <w:szCs w:val="20"/>
              </w:rPr>
              <w:t>1385,929</w:t>
            </w:r>
          </w:p>
        </w:tc>
        <w:tc>
          <w:tcPr>
            <w:tcW w:w="1018" w:type="pct"/>
            <w:tcBorders>
              <w:top w:val="nil"/>
              <w:left w:val="nil"/>
              <w:bottom w:val="single" w:sz="4" w:space="0" w:color="auto"/>
              <w:right w:val="single" w:sz="4" w:space="0" w:color="auto"/>
            </w:tcBorders>
            <w:shd w:val="clear" w:color="auto" w:fill="auto"/>
            <w:noWrap/>
            <w:vAlign w:val="center"/>
            <w:hideMark/>
          </w:tcPr>
          <w:p w14:paraId="101E9481" w14:textId="77777777" w:rsidR="002E4179" w:rsidRPr="002E4179" w:rsidRDefault="002E4179" w:rsidP="002E4179">
            <w:pPr>
              <w:jc w:val="center"/>
              <w:rPr>
                <w:color w:val="000000"/>
                <w:sz w:val="20"/>
                <w:szCs w:val="20"/>
              </w:rPr>
            </w:pPr>
            <w:r w:rsidRPr="002E4179">
              <w:rPr>
                <w:color w:val="000000"/>
                <w:sz w:val="20"/>
                <w:szCs w:val="20"/>
              </w:rPr>
              <w:t>509,071</w:t>
            </w:r>
          </w:p>
        </w:tc>
        <w:tc>
          <w:tcPr>
            <w:tcW w:w="598" w:type="pct"/>
            <w:tcBorders>
              <w:top w:val="nil"/>
              <w:left w:val="nil"/>
              <w:bottom w:val="single" w:sz="4" w:space="0" w:color="auto"/>
              <w:right w:val="single" w:sz="4" w:space="0" w:color="auto"/>
            </w:tcBorders>
            <w:shd w:val="clear" w:color="auto" w:fill="auto"/>
            <w:noWrap/>
            <w:vAlign w:val="center"/>
            <w:hideMark/>
          </w:tcPr>
          <w:p w14:paraId="0033C034" w14:textId="77777777" w:rsidR="002E4179" w:rsidRPr="002E4179" w:rsidRDefault="002E4179" w:rsidP="002E4179">
            <w:pPr>
              <w:jc w:val="center"/>
              <w:rPr>
                <w:color w:val="000000"/>
                <w:sz w:val="20"/>
                <w:szCs w:val="20"/>
              </w:rPr>
            </w:pPr>
            <w:r w:rsidRPr="002E4179">
              <w:rPr>
                <w:color w:val="000000"/>
                <w:sz w:val="20"/>
                <w:szCs w:val="20"/>
              </w:rPr>
              <w:t>1895,000</w:t>
            </w:r>
          </w:p>
        </w:tc>
      </w:tr>
      <w:tr w:rsidR="002E4179" w:rsidRPr="002E4179" w14:paraId="6D74E2EB"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1BB635E6"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83E7ED7"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5094C01E" w14:textId="77777777" w:rsidR="002E4179" w:rsidRPr="002E4179" w:rsidRDefault="002E4179" w:rsidP="002E4179">
            <w:pPr>
              <w:jc w:val="center"/>
              <w:rPr>
                <w:color w:val="000000"/>
                <w:sz w:val="20"/>
                <w:szCs w:val="20"/>
              </w:rPr>
            </w:pPr>
            <w:r w:rsidRPr="002E4179">
              <w:rPr>
                <w:color w:val="000000"/>
                <w:sz w:val="20"/>
                <w:szCs w:val="20"/>
              </w:rPr>
              <w:t>73,14</w:t>
            </w:r>
          </w:p>
        </w:tc>
        <w:tc>
          <w:tcPr>
            <w:tcW w:w="1018" w:type="pct"/>
            <w:tcBorders>
              <w:top w:val="nil"/>
              <w:left w:val="nil"/>
              <w:bottom w:val="single" w:sz="4" w:space="0" w:color="auto"/>
              <w:right w:val="single" w:sz="4" w:space="0" w:color="auto"/>
            </w:tcBorders>
            <w:shd w:val="clear" w:color="auto" w:fill="auto"/>
            <w:noWrap/>
            <w:vAlign w:val="center"/>
            <w:hideMark/>
          </w:tcPr>
          <w:p w14:paraId="759B19B5" w14:textId="77777777" w:rsidR="002E4179" w:rsidRPr="002E4179" w:rsidRDefault="002E4179" w:rsidP="002E4179">
            <w:pPr>
              <w:jc w:val="center"/>
              <w:rPr>
                <w:color w:val="000000"/>
                <w:sz w:val="20"/>
                <w:szCs w:val="20"/>
              </w:rPr>
            </w:pPr>
            <w:r w:rsidRPr="002E4179">
              <w:rPr>
                <w:color w:val="000000"/>
                <w:sz w:val="20"/>
                <w:szCs w:val="20"/>
              </w:rPr>
              <w:t>26,86</w:t>
            </w:r>
          </w:p>
        </w:tc>
        <w:tc>
          <w:tcPr>
            <w:tcW w:w="598" w:type="pct"/>
            <w:tcBorders>
              <w:top w:val="nil"/>
              <w:left w:val="nil"/>
              <w:bottom w:val="single" w:sz="4" w:space="0" w:color="auto"/>
              <w:right w:val="single" w:sz="4" w:space="0" w:color="auto"/>
            </w:tcBorders>
            <w:shd w:val="clear" w:color="auto" w:fill="auto"/>
            <w:noWrap/>
            <w:vAlign w:val="center"/>
            <w:hideMark/>
          </w:tcPr>
          <w:p w14:paraId="5A363AA6"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7D78E5D5" w14:textId="77777777" w:rsidTr="002E4179">
        <w:trPr>
          <w:trHeight w:val="85"/>
        </w:trPr>
        <w:tc>
          <w:tcPr>
            <w:tcW w:w="5000" w:type="pct"/>
            <w:gridSpan w:val="5"/>
            <w:tcBorders>
              <w:top w:val="nil"/>
              <w:left w:val="single" w:sz="4" w:space="0" w:color="auto"/>
              <w:bottom w:val="single" w:sz="4" w:space="0" w:color="000000"/>
              <w:right w:val="single" w:sz="4" w:space="0" w:color="auto"/>
            </w:tcBorders>
            <w:vAlign w:val="center"/>
          </w:tcPr>
          <w:p w14:paraId="383251CD" w14:textId="77777777" w:rsidR="002E4179" w:rsidRPr="002E4179" w:rsidRDefault="002E4179" w:rsidP="002E4179">
            <w:pPr>
              <w:jc w:val="center"/>
              <w:rPr>
                <w:color w:val="000000"/>
                <w:sz w:val="20"/>
                <w:szCs w:val="20"/>
              </w:rPr>
            </w:pPr>
            <w:r w:rsidRPr="002E4179">
              <w:rPr>
                <w:bCs/>
                <w:color w:val="000000"/>
                <w:sz w:val="20"/>
                <w:szCs w:val="20"/>
              </w:rPr>
              <w:t>Население</w:t>
            </w:r>
          </w:p>
        </w:tc>
      </w:tr>
      <w:tr w:rsidR="002E4179" w:rsidRPr="002E4179" w14:paraId="36577148"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161DB5"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457E7003"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E9BF2F7" w14:textId="77777777" w:rsidR="002E4179" w:rsidRPr="002E4179" w:rsidRDefault="002E4179" w:rsidP="002E4179">
            <w:pPr>
              <w:jc w:val="center"/>
              <w:rPr>
                <w:color w:val="000000"/>
                <w:sz w:val="20"/>
                <w:szCs w:val="20"/>
              </w:rPr>
            </w:pPr>
            <w:r w:rsidRPr="002E4179">
              <w:rPr>
                <w:color w:val="000000"/>
                <w:sz w:val="20"/>
                <w:szCs w:val="20"/>
              </w:rPr>
              <w:t>3811,301</w:t>
            </w:r>
          </w:p>
        </w:tc>
        <w:tc>
          <w:tcPr>
            <w:tcW w:w="1018" w:type="pct"/>
            <w:tcBorders>
              <w:top w:val="nil"/>
              <w:left w:val="nil"/>
              <w:bottom w:val="single" w:sz="4" w:space="0" w:color="auto"/>
              <w:right w:val="single" w:sz="4" w:space="0" w:color="auto"/>
            </w:tcBorders>
            <w:shd w:val="clear" w:color="auto" w:fill="auto"/>
            <w:noWrap/>
            <w:vAlign w:val="center"/>
            <w:hideMark/>
          </w:tcPr>
          <w:p w14:paraId="5FC4B955" w14:textId="77777777" w:rsidR="002E4179" w:rsidRPr="002E4179" w:rsidRDefault="002E4179" w:rsidP="002E4179">
            <w:pPr>
              <w:jc w:val="center"/>
              <w:rPr>
                <w:color w:val="000000"/>
                <w:sz w:val="20"/>
                <w:szCs w:val="20"/>
              </w:rPr>
            </w:pPr>
            <w:r w:rsidRPr="002E4179">
              <w:rPr>
                <w:color w:val="000000"/>
                <w:sz w:val="20"/>
                <w:szCs w:val="20"/>
              </w:rPr>
              <w:t>3328,659</w:t>
            </w:r>
          </w:p>
        </w:tc>
        <w:tc>
          <w:tcPr>
            <w:tcW w:w="598" w:type="pct"/>
            <w:tcBorders>
              <w:top w:val="nil"/>
              <w:left w:val="nil"/>
              <w:bottom w:val="single" w:sz="4" w:space="0" w:color="auto"/>
              <w:right w:val="single" w:sz="4" w:space="0" w:color="auto"/>
            </w:tcBorders>
            <w:shd w:val="clear" w:color="auto" w:fill="auto"/>
            <w:noWrap/>
            <w:vAlign w:val="center"/>
            <w:hideMark/>
          </w:tcPr>
          <w:p w14:paraId="1906D649" w14:textId="77777777" w:rsidR="002E4179" w:rsidRPr="002E4179" w:rsidRDefault="002E4179" w:rsidP="002E4179">
            <w:pPr>
              <w:jc w:val="center"/>
              <w:rPr>
                <w:color w:val="000000"/>
                <w:sz w:val="20"/>
                <w:szCs w:val="20"/>
              </w:rPr>
            </w:pPr>
            <w:r w:rsidRPr="002E4179">
              <w:rPr>
                <w:color w:val="000000"/>
                <w:sz w:val="20"/>
                <w:szCs w:val="20"/>
              </w:rPr>
              <w:t>7139,960</w:t>
            </w:r>
          </w:p>
        </w:tc>
      </w:tr>
      <w:tr w:rsidR="002E4179" w:rsidRPr="002E4179" w14:paraId="2BFEE9A9"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3A1AAED"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7C2722C8"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46E46F3" w14:textId="77777777" w:rsidR="002E4179" w:rsidRPr="002E4179" w:rsidRDefault="002E4179" w:rsidP="002E4179">
            <w:pPr>
              <w:jc w:val="center"/>
              <w:rPr>
                <w:color w:val="000000"/>
                <w:sz w:val="20"/>
                <w:szCs w:val="20"/>
              </w:rPr>
            </w:pPr>
            <w:r w:rsidRPr="002E4179">
              <w:rPr>
                <w:color w:val="000000"/>
                <w:sz w:val="20"/>
                <w:szCs w:val="20"/>
              </w:rPr>
              <w:t>53,38</w:t>
            </w:r>
          </w:p>
        </w:tc>
        <w:tc>
          <w:tcPr>
            <w:tcW w:w="1018" w:type="pct"/>
            <w:tcBorders>
              <w:top w:val="nil"/>
              <w:left w:val="nil"/>
              <w:bottom w:val="single" w:sz="4" w:space="0" w:color="auto"/>
              <w:right w:val="single" w:sz="4" w:space="0" w:color="auto"/>
            </w:tcBorders>
            <w:shd w:val="clear" w:color="auto" w:fill="auto"/>
            <w:noWrap/>
            <w:vAlign w:val="center"/>
            <w:hideMark/>
          </w:tcPr>
          <w:p w14:paraId="15A48829" w14:textId="77777777" w:rsidR="002E4179" w:rsidRPr="002E4179" w:rsidRDefault="002E4179" w:rsidP="002E4179">
            <w:pPr>
              <w:jc w:val="center"/>
              <w:rPr>
                <w:color w:val="000000"/>
                <w:sz w:val="20"/>
                <w:szCs w:val="20"/>
              </w:rPr>
            </w:pPr>
            <w:r w:rsidRPr="002E4179">
              <w:rPr>
                <w:color w:val="000000"/>
                <w:sz w:val="20"/>
                <w:szCs w:val="20"/>
              </w:rPr>
              <w:t>46,62</w:t>
            </w:r>
          </w:p>
        </w:tc>
        <w:tc>
          <w:tcPr>
            <w:tcW w:w="598" w:type="pct"/>
            <w:tcBorders>
              <w:top w:val="nil"/>
              <w:left w:val="nil"/>
              <w:bottom w:val="single" w:sz="4" w:space="0" w:color="auto"/>
              <w:right w:val="single" w:sz="4" w:space="0" w:color="auto"/>
            </w:tcBorders>
            <w:shd w:val="clear" w:color="auto" w:fill="auto"/>
            <w:noWrap/>
            <w:vAlign w:val="center"/>
            <w:hideMark/>
          </w:tcPr>
          <w:p w14:paraId="640842FE"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476BBAB6"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56B4A2"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25CAC8E"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854873F" w14:textId="77777777" w:rsidR="002E4179" w:rsidRPr="002E4179" w:rsidRDefault="002E4179" w:rsidP="002E4179">
            <w:pPr>
              <w:jc w:val="center"/>
              <w:rPr>
                <w:color w:val="000000"/>
                <w:sz w:val="20"/>
                <w:szCs w:val="20"/>
              </w:rPr>
            </w:pPr>
            <w:r w:rsidRPr="002E4179">
              <w:rPr>
                <w:color w:val="000000"/>
                <w:sz w:val="20"/>
                <w:szCs w:val="20"/>
              </w:rPr>
              <w:t>4809,926</w:t>
            </w:r>
          </w:p>
        </w:tc>
        <w:tc>
          <w:tcPr>
            <w:tcW w:w="1018" w:type="pct"/>
            <w:tcBorders>
              <w:top w:val="nil"/>
              <w:left w:val="nil"/>
              <w:bottom w:val="single" w:sz="4" w:space="0" w:color="auto"/>
              <w:right w:val="single" w:sz="4" w:space="0" w:color="auto"/>
            </w:tcBorders>
            <w:shd w:val="clear" w:color="auto" w:fill="auto"/>
            <w:noWrap/>
            <w:vAlign w:val="center"/>
            <w:hideMark/>
          </w:tcPr>
          <w:p w14:paraId="4DD5568D" w14:textId="77777777" w:rsidR="002E4179" w:rsidRPr="002E4179" w:rsidRDefault="002E4179" w:rsidP="002E4179">
            <w:pPr>
              <w:jc w:val="center"/>
              <w:rPr>
                <w:color w:val="000000"/>
                <w:sz w:val="20"/>
                <w:szCs w:val="20"/>
              </w:rPr>
            </w:pPr>
            <w:r w:rsidRPr="002E4179">
              <w:rPr>
                <w:color w:val="000000"/>
                <w:sz w:val="20"/>
                <w:szCs w:val="20"/>
              </w:rPr>
              <w:t>3428,074</w:t>
            </w:r>
          </w:p>
        </w:tc>
        <w:tc>
          <w:tcPr>
            <w:tcW w:w="598" w:type="pct"/>
            <w:tcBorders>
              <w:top w:val="nil"/>
              <w:left w:val="nil"/>
              <w:bottom w:val="single" w:sz="4" w:space="0" w:color="auto"/>
              <w:right w:val="single" w:sz="4" w:space="0" w:color="auto"/>
            </w:tcBorders>
            <w:shd w:val="clear" w:color="auto" w:fill="auto"/>
            <w:noWrap/>
            <w:vAlign w:val="center"/>
            <w:hideMark/>
          </w:tcPr>
          <w:p w14:paraId="0C6630D3" w14:textId="77777777" w:rsidR="002E4179" w:rsidRPr="002E4179" w:rsidRDefault="002E4179" w:rsidP="002E4179">
            <w:pPr>
              <w:jc w:val="center"/>
              <w:rPr>
                <w:color w:val="000000"/>
                <w:sz w:val="20"/>
                <w:szCs w:val="20"/>
              </w:rPr>
            </w:pPr>
            <w:r w:rsidRPr="002E4179">
              <w:rPr>
                <w:color w:val="000000"/>
                <w:sz w:val="20"/>
                <w:szCs w:val="20"/>
              </w:rPr>
              <w:t>8238,000</w:t>
            </w:r>
          </w:p>
        </w:tc>
      </w:tr>
      <w:tr w:rsidR="002E4179" w:rsidRPr="002E4179" w14:paraId="41327E2D"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0AE6AA78"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4E26629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1A1CA2C" w14:textId="77777777" w:rsidR="002E4179" w:rsidRPr="002E4179" w:rsidRDefault="002E4179" w:rsidP="002E4179">
            <w:pPr>
              <w:jc w:val="center"/>
              <w:rPr>
                <w:color w:val="000000"/>
                <w:sz w:val="20"/>
                <w:szCs w:val="20"/>
              </w:rPr>
            </w:pPr>
            <w:r w:rsidRPr="002E4179">
              <w:rPr>
                <w:color w:val="000000"/>
                <w:sz w:val="20"/>
                <w:szCs w:val="20"/>
              </w:rPr>
              <w:t>58,39</w:t>
            </w:r>
          </w:p>
        </w:tc>
        <w:tc>
          <w:tcPr>
            <w:tcW w:w="1018" w:type="pct"/>
            <w:tcBorders>
              <w:top w:val="nil"/>
              <w:left w:val="nil"/>
              <w:bottom w:val="single" w:sz="4" w:space="0" w:color="auto"/>
              <w:right w:val="single" w:sz="4" w:space="0" w:color="auto"/>
            </w:tcBorders>
            <w:shd w:val="clear" w:color="auto" w:fill="auto"/>
            <w:noWrap/>
            <w:vAlign w:val="center"/>
            <w:hideMark/>
          </w:tcPr>
          <w:p w14:paraId="26D5C91C" w14:textId="77777777" w:rsidR="002E4179" w:rsidRPr="002E4179" w:rsidRDefault="002E4179" w:rsidP="002E4179">
            <w:pPr>
              <w:jc w:val="center"/>
              <w:rPr>
                <w:color w:val="000000"/>
                <w:sz w:val="20"/>
                <w:szCs w:val="20"/>
              </w:rPr>
            </w:pPr>
            <w:r w:rsidRPr="002E4179">
              <w:rPr>
                <w:color w:val="000000"/>
                <w:sz w:val="20"/>
                <w:szCs w:val="20"/>
              </w:rPr>
              <w:t>41,61</w:t>
            </w:r>
          </w:p>
        </w:tc>
        <w:tc>
          <w:tcPr>
            <w:tcW w:w="598" w:type="pct"/>
            <w:tcBorders>
              <w:top w:val="nil"/>
              <w:left w:val="nil"/>
              <w:bottom w:val="single" w:sz="4" w:space="0" w:color="auto"/>
              <w:right w:val="single" w:sz="4" w:space="0" w:color="auto"/>
            </w:tcBorders>
            <w:shd w:val="clear" w:color="auto" w:fill="auto"/>
            <w:noWrap/>
            <w:vAlign w:val="center"/>
            <w:hideMark/>
          </w:tcPr>
          <w:p w14:paraId="729109D1" w14:textId="77777777" w:rsidR="002E4179" w:rsidRPr="002E4179" w:rsidRDefault="002E4179" w:rsidP="002E4179">
            <w:pPr>
              <w:jc w:val="center"/>
              <w:rPr>
                <w:color w:val="000000"/>
                <w:sz w:val="20"/>
                <w:szCs w:val="20"/>
              </w:rPr>
            </w:pPr>
            <w:r w:rsidRPr="002E4179">
              <w:rPr>
                <w:color w:val="000000"/>
                <w:sz w:val="20"/>
                <w:szCs w:val="20"/>
              </w:rPr>
              <w:t>100,000</w:t>
            </w:r>
          </w:p>
        </w:tc>
      </w:tr>
      <w:tr w:rsidR="002E4179" w:rsidRPr="002E4179" w14:paraId="552D94EF"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491F69E0" w14:textId="77777777" w:rsidR="002E4179" w:rsidRPr="002E4179" w:rsidRDefault="002E4179" w:rsidP="002E4179">
            <w:pPr>
              <w:jc w:val="center"/>
              <w:rPr>
                <w:color w:val="000000"/>
                <w:sz w:val="20"/>
                <w:szCs w:val="20"/>
              </w:rPr>
            </w:pPr>
            <w:r w:rsidRPr="002E4179">
              <w:rPr>
                <w:bCs/>
                <w:color w:val="000000"/>
                <w:sz w:val="20"/>
                <w:szCs w:val="20"/>
              </w:rPr>
              <w:t>Бюджетные организации</w:t>
            </w:r>
          </w:p>
        </w:tc>
      </w:tr>
      <w:tr w:rsidR="002E4179" w:rsidRPr="002E4179" w14:paraId="0D21176D"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B77781"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970722C"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59D8C173" w14:textId="77777777" w:rsidR="002E4179" w:rsidRPr="002E4179" w:rsidRDefault="002E4179" w:rsidP="002E4179">
            <w:pPr>
              <w:jc w:val="center"/>
              <w:rPr>
                <w:color w:val="000000"/>
                <w:sz w:val="20"/>
                <w:szCs w:val="20"/>
              </w:rPr>
            </w:pPr>
            <w:r w:rsidRPr="002E4179">
              <w:rPr>
                <w:color w:val="000000"/>
                <w:sz w:val="20"/>
                <w:szCs w:val="20"/>
              </w:rPr>
              <w:t>1984,488</w:t>
            </w:r>
          </w:p>
        </w:tc>
        <w:tc>
          <w:tcPr>
            <w:tcW w:w="1018" w:type="pct"/>
            <w:tcBorders>
              <w:top w:val="nil"/>
              <w:left w:val="nil"/>
              <w:bottom w:val="single" w:sz="4" w:space="0" w:color="auto"/>
              <w:right w:val="single" w:sz="4" w:space="0" w:color="auto"/>
            </w:tcBorders>
            <w:shd w:val="clear" w:color="auto" w:fill="auto"/>
            <w:noWrap/>
            <w:vAlign w:val="center"/>
            <w:hideMark/>
          </w:tcPr>
          <w:p w14:paraId="6B822CD8" w14:textId="77777777" w:rsidR="002E4179" w:rsidRPr="002E4179" w:rsidRDefault="002E4179" w:rsidP="002E4179">
            <w:pPr>
              <w:jc w:val="center"/>
              <w:rPr>
                <w:color w:val="000000"/>
                <w:sz w:val="20"/>
                <w:szCs w:val="20"/>
              </w:rPr>
            </w:pPr>
            <w:r w:rsidRPr="002E4179">
              <w:rPr>
                <w:color w:val="000000"/>
                <w:sz w:val="20"/>
                <w:szCs w:val="20"/>
              </w:rPr>
              <w:t>1026,329</w:t>
            </w:r>
          </w:p>
        </w:tc>
        <w:tc>
          <w:tcPr>
            <w:tcW w:w="598" w:type="pct"/>
            <w:tcBorders>
              <w:top w:val="nil"/>
              <w:left w:val="nil"/>
              <w:bottom w:val="single" w:sz="4" w:space="0" w:color="auto"/>
              <w:right w:val="single" w:sz="4" w:space="0" w:color="auto"/>
            </w:tcBorders>
            <w:shd w:val="clear" w:color="auto" w:fill="auto"/>
            <w:noWrap/>
            <w:vAlign w:val="center"/>
            <w:hideMark/>
          </w:tcPr>
          <w:p w14:paraId="7BFF5306" w14:textId="77777777" w:rsidR="002E4179" w:rsidRPr="002E4179" w:rsidRDefault="002E4179" w:rsidP="002E4179">
            <w:pPr>
              <w:jc w:val="center"/>
              <w:rPr>
                <w:color w:val="000000"/>
                <w:sz w:val="20"/>
                <w:szCs w:val="20"/>
              </w:rPr>
            </w:pPr>
            <w:r w:rsidRPr="002E4179">
              <w:rPr>
                <w:color w:val="000000"/>
                <w:sz w:val="20"/>
                <w:szCs w:val="20"/>
              </w:rPr>
              <w:t>3010,817</w:t>
            </w:r>
          </w:p>
        </w:tc>
      </w:tr>
      <w:tr w:rsidR="002E4179" w:rsidRPr="002E4179" w14:paraId="1019CE6C"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498C6905"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2AA5B60A"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2457394" w14:textId="77777777" w:rsidR="002E4179" w:rsidRPr="002E4179" w:rsidRDefault="002E4179" w:rsidP="002E4179">
            <w:pPr>
              <w:jc w:val="center"/>
              <w:rPr>
                <w:color w:val="000000"/>
                <w:sz w:val="20"/>
                <w:szCs w:val="20"/>
              </w:rPr>
            </w:pPr>
            <w:r w:rsidRPr="002E4179">
              <w:rPr>
                <w:color w:val="000000"/>
                <w:sz w:val="20"/>
                <w:szCs w:val="20"/>
              </w:rPr>
              <w:t>65,91</w:t>
            </w:r>
          </w:p>
        </w:tc>
        <w:tc>
          <w:tcPr>
            <w:tcW w:w="1018" w:type="pct"/>
            <w:tcBorders>
              <w:top w:val="nil"/>
              <w:left w:val="nil"/>
              <w:bottom w:val="single" w:sz="4" w:space="0" w:color="auto"/>
              <w:right w:val="single" w:sz="4" w:space="0" w:color="auto"/>
            </w:tcBorders>
            <w:shd w:val="clear" w:color="auto" w:fill="auto"/>
            <w:noWrap/>
            <w:vAlign w:val="center"/>
            <w:hideMark/>
          </w:tcPr>
          <w:p w14:paraId="2D6FB55B" w14:textId="77777777" w:rsidR="002E4179" w:rsidRPr="002E4179" w:rsidRDefault="002E4179" w:rsidP="002E4179">
            <w:pPr>
              <w:jc w:val="center"/>
              <w:rPr>
                <w:color w:val="000000"/>
                <w:sz w:val="20"/>
                <w:szCs w:val="20"/>
              </w:rPr>
            </w:pPr>
            <w:r w:rsidRPr="002E4179">
              <w:rPr>
                <w:color w:val="000000"/>
                <w:sz w:val="20"/>
                <w:szCs w:val="20"/>
              </w:rPr>
              <w:t>34,09</w:t>
            </w:r>
          </w:p>
        </w:tc>
        <w:tc>
          <w:tcPr>
            <w:tcW w:w="598" w:type="pct"/>
            <w:tcBorders>
              <w:top w:val="nil"/>
              <w:left w:val="nil"/>
              <w:bottom w:val="single" w:sz="4" w:space="0" w:color="auto"/>
              <w:right w:val="single" w:sz="4" w:space="0" w:color="auto"/>
            </w:tcBorders>
            <w:shd w:val="clear" w:color="auto" w:fill="auto"/>
            <w:noWrap/>
            <w:vAlign w:val="center"/>
            <w:hideMark/>
          </w:tcPr>
          <w:p w14:paraId="318D2D91"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E47110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10C84C"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23E0D4E4"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0353FB09" w14:textId="77777777" w:rsidR="002E4179" w:rsidRPr="002E4179" w:rsidRDefault="002E4179" w:rsidP="002E4179">
            <w:pPr>
              <w:jc w:val="center"/>
              <w:rPr>
                <w:color w:val="000000"/>
                <w:sz w:val="20"/>
                <w:szCs w:val="20"/>
              </w:rPr>
            </w:pPr>
            <w:r w:rsidRPr="002E4179">
              <w:rPr>
                <w:color w:val="000000"/>
                <w:sz w:val="20"/>
                <w:szCs w:val="20"/>
              </w:rPr>
              <w:t>2243,357</w:t>
            </w:r>
          </w:p>
        </w:tc>
        <w:tc>
          <w:tcPr>
            <w:tcW w:w="1018" w:type="pct"/>
            <w:tcBorders>
              <w:top w:val="nil"/>
              <w:left w:val="nil"/>
              <w:bottom w:val="single" w:sz="4" w:space="0" w:color="auto"/>
              <w:right w:val="single" w:sz="4" w:space="0" w:color="auto"/>
            </w:tcBorders>
            <w:shd w:val="clear" w:color="auto" w:fill="auto"/>
            <w:noWrap/>
            <w:vAlign w:val="center"/>
            <w:hideMark/>
          </w:tcPr>
          <w:p w14:paraId="47D23155" w14:textId="77777777" w:rsidR="002E4179" w:rsidRPr="002E4179" w:rsidRDefault="002E4179" w:rsidP="002E4179">
            <w:pPr>
              <w:jc w:val="center"/>
              <w:rPr>
                <w:color w:val="000000"/>
                <w:sz w:val="20"/>
                <w:szCs w:val="20"/>
              </w:rPr>
            </w:pPr>
            <w:r w:rsidRPr="002E4179">
              <w:rPr>
                <w:color w:val="000000"/>
                <w:sz w:val="20"/>
                <w:szCs w:val="20"/>
              </w:rPr>
              <w:t>1836,643</w:t>
            </w:r>
          </w:p>
        </w:tc>
        <w:tc>
          <w:tcPr>
            <w:tcW w:w="598" w:type="pct"/>
            <w:tcBorders>
              <w:top w:val="nil"/>
              <w:left w:val="nil"/>
              <w:bottom w:val="single" w:sz="4" w:space="0" w:color="auto"/>
              <w:right w:val="single" w:sz="4" w:space="0" w:color="auto"/>
            </w:tcBorders>
            <w:shd w:val="clear" w:color="auto" w:fill="auto"/>
            <w:noWrap/>
            <w:vAlign w:val="center"/>
            <w:hideMark/>
          </w:tcPr>
          <w:p w14:paraId="65BB5209" w14:textId="77777777" w:rsidR="002E4179" w:rsidRPr="002E4179" w:rsidRDefault="002E4179" w:rsidP="002E4179">
            <w:pPr>
              <w:jc w:val="center"/>
              <w:rPr>
                <w:color w:val="000000"/>
                <w:sz w:val="20"/>
                <w:szCs w:val="20"/>
              </w:rPr>
            </w:pPr>
            <w:r w:rsidRPr="002E4179">
              <w:rPr>
                <w:color w:val="000000"/>
                <w:sz w:val="20"/>
                <w:szCs w:val="20"/>
              </w:rPr>
              <w:t>4080,000</w:t>
            </w:r>
          </w:p>
        </w:tc>
      </w:tr>
      <w:tr w:rsidR="002E4179" w:rsidRPr="002E4179" w14:paraId="418708F0"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67658A71"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D7CFAC6"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7EAD6314" w14:textId="77777777" w:rsidR="002E4179" w:rsidRPr="002E4179" w:rsidRDefault="002E4179" w:rsidP="002E4179">
            <w:pPr>
              <w:jc w:val="center"/>
              <w:rPr>
                <w:color w:val="000000"/>
                <w:sz w:val="20"/>
                <w:szCs w:val="20"/>
              </w:rPr>
            </w:pPr>
            <w:r w:rsidRPr="002E4179">
              <w:rPr>
                <w:color w:val="000000"/>
                <w:sz w:val="20"/>
                <w:szCs w:val="20"/>
              </w:rPr>
              <w:t>54,98</w:t>
            </w:r>
          </w:p>
        </w:tc>
        <w:tc>
          <w:tcPr>
            <w:tcW w:w="1018" w:type="pct"/>
            <w:tcBorders>
              <w:top w:val="nil"/>
              <w:left w:val="nil"/>
              <w:bottom w:val="single" w:sz="4" w:space="0" w:color="auto"/>
              <w:right w:val="single" w:sz="4" w:space="0" w:color="auto"/>
            </w:tcBorders>
            <w:shd w:val="clear" w:color="auto" w:fill="auto"/>
            <w:noWrap/>
            <w:vAlign w:val="center"/>
            <w:hideMark/>
          </w:tcPr>
          <w:p w14:paraId="5CBEFEB5" w14:textId="77777777" w:rsidR="002E4179" w:rsidRPr="002E4179" w:rsidRDefault="002E4179" w:rsidP="002E4179">
            <w:pPr>
              <w:jc w:val="center"/>
              <w:rPr>
                <w:color w:val="000000"/>
                <w:sz w:val="20"/>
                <w:szCs w:val="20"/>
              </w:rPr>
            </w:pPr>
            <w:r w:rsidRPr="002E4179">
              <w:rPr>
                <w:color w:val="000000"/>
                <w:sz w:val="20"/>
                <w:szCs w:val="20"/>
              </w:rPr>
              <w:t>45,02</w:t>
            </w:r>
          </w:p>
        </w:tc>
        <w:tc>
          <w:tcPr>
            <w:tcW w:w="598" w:type="pct"/>
            <w:tcBorders>
              <w:top w:val="nil"/>
              <w:left w:val="nil"/>
              <w:bottom w:val="single" w:sz="4" w:space="0" w:color="auto"/>
              <w:right w:val="single" w:sz="4" w:space="0" w:color="auto"/>
            </w:tcBorders>
            <w:shd w:val="clear" w:color="auto" w:fill="auto"/>
            <w:noWrap/>
            <w:vAlign w:val="center"/>
            <w:hideMark/>
          </w:tcPr>
          <w:p w14:paraId="263E5D1E"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4CEA975"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46EAC23" w14:textId="77777777" w:rsidR="002E4179" w:rsidRPr="002E4179" w:rsidRDefault="002E4179" w:rsidP="002E4179">
            <w:pPr>
              <w:jc w:val="center"/>
              <w:rPr>
                <w:color w:val="000000"/>
                <w:sz w:val="20"/>
                <w:szCs w:val="20"/>
              </w:rPr>
            </w:pPr>
            <w:r w:rsidRPr="002E4179">
              <w:rPr>
                <w:bCs/>
                <w:color w:val="000000"/>
                <w:sz w:val="20"/>
                <w:szCs w:val="20"/>
              </w:rPr>
              <w:t>Собственное потребление</w:t>
            </w:r>
          </w:p>
        </w:tc>
      </w:tr>
      <w:tr w:rsidR="002E4179" w:rsidRPr="002E4179" w14:paraId="56E2DB05" w14:textId="77777777" w:rsidTr="002E4179">
        <w:trPr>
          <w:trHeight w:val="3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47D954"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3A692D9A"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70074EB9" w14:textId="77777777" w:rsidR="002E4179" w:rsidRPr="002E4179" w:rsidRDefault="002E4179" w:rsidP="002E4179">
            <w:pPr>
              <w:jc w:val="center"/>
              <w:rPr>
                <w:color w:val="000000"/>
                <w:sz w:val="20"/>
                <w:szCs w:val="20"/>
              </w:rPr>
            </w:pPr>
            <w:r w:rsidRPr="002E4179">
              <w:rPr>
                <w:color w:val="000000"/>
                <w:sz w:val="20"/>
                <w:szCs w:val="20"/>
              </w:rPr>
              <w:t>8121,751</w:t>
            </w:r>
          </w:p>
        </w:tc>
        <w:tc>
          <w:tcPr>
            <w:tcW w:w="1018" w:type="pct"/>
            <w:tcBorders>
              <w:top w:val="nil"/>
              <w:left w:val="nil"/>
              <w:bottom w:val="single" w:sz="4" w:space="0" w:color="auto"/>
              <w:right w:val="single" w:sz="4" w:space="0" w:color="auto"/>
            </w:tcBorders>
            <w:shd w:val="clear" w:color="auto" w:fill="auto"/>
            <w:noWrap/>
            <w:vAlign w:val="center"/>
            <w:hideMark/>
          </w:tcPr>
          <w:p w14:paraId="636410FB" w14:textId="77777777" w:rsidR="002E4179" w:rsidRPr="002E4179" w:rsidRDefault="002E4179" w:rsidP="002E4179">
            <w:pPr>
              <w:jc w:val="center"/>
              <w:rPr>
                <w:color w:val="000000"/>
                <w:sz w:val="20"/>
                <w:szCs w:val="20"/>
              </w:rPr>
            </w:pPr>
            <w:r w:rsidRPr="002E4179">
              <w:rPr>
                <w:color w:val="000000"/>
                <w:sz w:val="20"/>
                <w:szCs w:val="20"/>
              </w:rPr>
              <w:t>5990,766</w:t>
            </w:r>
          </w:p>
        </w:tc>
        <w:tc>
          <w:tcPr>
            <w:tcW w:w="598" w:type="pct"/>
            <w:tcBorders>
              <w:top w:val="nil"/>
              <w:left w:val="nil"/>
              <w:bottom w:val="single" w:sz="4" w:space="0" w:color="auto"/>
              <w:right w:val="single" w:sz="4" w:space="0" w:color="auto"/>
            </w:tcBorders>
            <w:shd w:val="clear" w:color="auto" w:fill="auto"/>
            <w:noWrap/>
            <w:vAlign w:val="center"/>
            <w:hideMark/>
          </w:tcPr>
          <w:p w14:paraId="10EC5E1B" w14:textId="77777777" w:rsidR="002E4179" w:rsidRPr="002E4179" w:rsidRDefault="002E4179" w:rsidP="002E4179">
            <w:pPr>
              <w:jc w:val="center"/>
              <w:rPr>
                <w:color w:val="000000"/>
                <w:sz w:val="20"/>
                <w:szCs w:val="20"/>
              </w:rPr>
            </w:pPr>
            <w:r w:rsidRPr="002E4179">
              <w:rPr>
                <w:color w:val="000000"/>
                <w:sz w:val="20"/>
                <w:szCs w:val="20"/>
              </w:rPr>
              <w:t>14112,517</w:t>
            </w:r>
          </w:p>
        </w:tc>
      </w:tr>
      <w:tr w:rsidR="002E4179" w:rsidRPr="002E4179" w14:paraId="6F1EA70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7F924E8"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C09CD2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6F10D23F" w14:textId="77777777" w:rsidR="002E4179" w:rsidRPr="002E4179" w:rsidRDefault="002E4179" w:rsidP="002E4179">
            <w:pPr>
              <w:jc w:val="center"/>
              <w:rPr>
                <w:color w:val="000000"/>
                <w:sz w:val="20"/>
                <w:szCs w:val="20"/>
              </w:rPr>
            </w:pPr>
            <w:r w:rsidRPr="002E4179">
              <w:rPr>
                <w:color w:val="000000"/>
                <w:sz w:val="20"/>
                <w:szCs w:val="20"/>
              </w:rPr>
              <w:t>57,55</w:t>
            </w:r>
          </w:p>
        </w:tc>
        <w:tc>
          <w:tcPr>
            <w:tcW w:w="1018" w:type="pct"/>
            <w:tcBorders>
              <w:top w:val="nil"/>
              <w:left w:val="nil"/>
              <w:bottom w:val="single" w:sz="4" w:space="0" w:color="auto"/>
              <w:right w:val="single" w:sz="4" w:space="0" w:color="auto"/>
            </w:tcBorders>
            <w:shd w:val="clear" w:color="auto" w:fill="auto"/>
            <w:noWrap/>
            <w:vAlign w:val="center"/>
            <w:hideMark/>
          </w:tcPr>
          <w:p w14:paraId="735E9CBE" w14:textId="77777777" w:rsidR="002E4179" w:rsidRPr="002E4179" w:rsidRDefault="002E4179" w:rsidP="002E4179">
            <w:pPr>
              <w:jc w:val="center"/>
              <w:rPr>
                <w:color w:val="000000"/>
                <w:sz w:val="20"/>
                <w:szCs w:val="20"/>
              </w:rPr>
            </w:pPr>
            <w:r w:rsidRPr="002E4179">
              <w:rPr>
                <w:color w:val="000000"/>
                <w:sz w:val="20"/>
                <w:szCs w:val="20"/>
              </w:rPr>
              <w:t>42,45</w:t>
            </w:r>
          </w:p>
        </w:tc>
        <w:tc>
          <w:tcPr>
            <w:tcW w:w="598" w:type="pct"/>
            <w:tcBorders>
              <w:top w:val="nil"/>
              <w:left w:val="nil"/>
              <w:bottom w:val="single" w:sz="4" w:space="0" w:color="auto"/>
              <w:right w:val="single" w:sz="4" w:space="0" w:color="auto"/>
            </w:tcBorders>
            <w:shd w:val="clear" w:color="auto" w:fill="auto"/>
            <w:noWrap/>
            <w:vAlign w:val="center"/>
            <w:hideMark/>
          </w:tcPr>
          <w:p w14:paraId="0FB0078F"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2E83E64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FAAC96"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7CBB9F79"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44E1F2DF" w14:textId="77777777" w:rsidR="002E4179" w:rsidRPr="002E4179" w:rsidRDefault="002E4179" w:rsidP="002E4179">
            <w:pPr>
              <w:jc w:val="center"/>
              <w:rPr>
                <w:color w:val="000000"/>
                <w:sz w:val="20"/>
                <w:szCs w:val="20"/>
              </w:rPr>
            </w:pPr>
            <w:r w:rsidRPr="002E4179">
              <w:rPr>
                <w:color w:val="000000"/>
                <w:sz w:val="20"/>
                <w:szCs w:val="20"/>
              </w:rPr>
              <w:t>10286,00</w:t>
            </w:r>
          </w:p>
        </w:tc>
        <w:tc>
          <w:tcPr>
            <w:tcW w:w="1018" w:type="pct"/>
            <w:tcBorders>
              <w:top w:val="nil"/>
              <w:left w:val="nil"/>
              <w:bottom w:val="single" w:sz="4" w:space="0" w:color="auto"/>
              <w:right w:val="single" w:sz="4" w:space="0" w:color="auto"/>
            </w:tcBorders>
            <w:shd w:val="clear" w:color="auto" w:fill="auto"/>
            <w:noWrap/>
            <w:vAlign w:val="center"/>
            <w:hideMark/>
          </w:tcPr>
          <w:p w14:paraId="2B2F300D" w14:textId="77777777" w:rsidR="002E4179" w:rsidRPr="002E4179" w:rsidRDefault="002E4179" w:rsidP="002E4179">
            <w:pPr>
              <w:jc w:val="center"/>
              <w:rPr>
                <w:color w:val="000000"/>
                <w:sz w:val="20"/>
                <w:szCs w:val="20"/>
              </w:rPr>
            </w:pPr>
            <w:r w:rsidRPr="002E4179">
              <w:rPr>
                <w:color w:val="000000"/>
                <w:sz w:val="20"/>
                <w:szCs w:val="20"/>
              </w:rPr>
              <w:t>4493,00</w:t>
            </w:r>
          </w:p>
        </w:tc>
        <w:tc>
          <w:tcPr>
            <w:tcW w:w="598" w:type="pct"/>
            <w:tcBorders>
              <w:top w:val="nil"/>
              <w:left w:val="nil"/>
              <w:bottom w:val="single" w:sz="4" w:space="0" w:color="auto"/>
              <w:right w:val="single" w:sz="4" w:space="0" w:color="auto"/>
            </w:tcBorders>
            <w:shd w:val="clear" w:color="auto" w:fill="auto"/>
            <w:noWrap/>
            <w:vAlign w:val="center"/>
            <w:hideMark/>
          </w:tcPr>
          <w:p w14:paraId="4C5330CC" w14:textId="77777777" w:rsidR="002E4179" w:rsidRPr="002E4179" w:rsidRDefault="002E4179" w:rsidP="002E4179">
            <w:pPr>
              <w:jc w:val="center"/>
              <w:rPr>
                <w:color w:val="000000"/>
                <w:sz w:val="20"/>
                <w:szCs w:val="20"/>
              </w:rPr>
            </w:pPr>
            <w:r w:rsidRPr="002E4179">
              <w:rPr>
                <w:color w:val="000000"/>
                <w:sz w:val="20"/>
                <w:szCs w:val="20"/>
              </w:rPr>
              <w:t>14779,00</w:t>
            </w:r>
          </w:p>
        </w:tc>
      </w:tr>
      <w:tr w:rsidR="002E4179" w:rsidRPr="002E4179" w14:paraId="1DE8707F"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1526791B"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000BA95"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7029B54" w14:textId="77777777" w:rsidR="002E4179" w:rsidRPr="002E4179" w:rsidRDefault="002E4179" w:rsidP="002E4179">
            <w:pPr>
              <w:jc w:val="center"/>
              <w:rPr>
                <w:color w:val="000000"/>
                <w:sz w:val="20"/>
                <w:szCs w:val="20"/>
              </w:rPr>
            </w:pPr>
            <w:r w:rsidRPr="002E4179">
              <w:rPr>
                <w:color w:val="000000"/>
                <w:sz w:val="20"/>
                <w:szCs w:val="20"/>
              </w:rPr>
              <w:t>69,60</w:t>
            </w:r>
          </w:p>
        </w:tc>
        <w:tc>
          <w:tcPr>
            <w:tcW w:w="1018" w:type="pct"/>
            <w:tcBorders>
              <w:top w:val="nil"/>
              <w:left w:val="nil"/>
              <w:bottom w:val="single" w:sz="4" w:space="0" w:color="auto"/>
              <w:right w:val="single" w:sz="4" w:space="0" w:color="auto"/>
            </w:tcBorders>
            <w:shd w:val="clear" w:color="auto" w:fill="auto"/>
            <w:noWrap/>
            <w:vAlign w:val="center"/>
            <w:hideMark/>
          </w:tcPr>
          <w:p w14:paraId="7A0DBE01" w14:textId="77777777" w:rsidR="002E4179" w:rsidRPr="002E4179" w:rsidRDefault="002E4179" w:rsidP="002E4179">
            <w:pPr>
              <w:jc w:val="center"/>
              <w:rPr>
                <w:color w:val="000000"/>
                <w:sz w:val="20"/>
                <w:szCs w:val="20"/>
              </w:rPr>
            </w:pPr>
            <w:r w:rsidRPr="002E4179">
              <w:rPr>
                <w:color w:val="000000"/>
                <w:sz w:val="20"/>
                <w:szCs w:val="20"/>
              </w:rPr>
              <w:t>30,40</w:t>
            </w:r>
          </w:p>
        </w:tc>
        <w:tc>
          <w:tcPr>
            <w:tcW w:w="598" w:type="pct"/>
            <w:tcBorders>
              <w:top w:val="nil"/>
              <w:left w:val="nil"/>
              <w:bottom w:val="single" w:sz="4" w:space="0" w:color="auto"/>
              <w:right w:val="single" w:sz="4" w:space="0" w:color="auto"/>
            </w:tcBorders>
            <w:shd w:val="clear" w:color="auto" w:fill="auto"/>
            <w:noWrap/>
            <w:vAlign w:val="center"/>
            <w:hideMark/>
          </w:tcPr>
          <w:p w14:paraId="7C3F27D7"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5F88587"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93088AE" w14:textId="77777777" w:rsidR="002E4179" w:rsidRPr="002E4179" w:rsidRDefault="002E4179" w:rsidP="002E4179">
            <w:pPr>
              <w:jc w:val="center"/>
              <w:rPr>
                <w:color w:val="000000"/>
                <w:sz w:val="20"/>
                <w:szCs w:val="20"/>
              </w:rPr>
            </w:pPr>
            <w:r w:rsidRPr="002E4179">
              <w:rPr>
                <w:bCs/>
                <w:color w:val="000000"/>
                <w:sz w:val="20"/>
                <w:szCs w:val="20"/>
              </w:rPr>
              <w:t>Всего по группам потребителей</w:t>
            </w:r>
          </w:p>
        </w:tc>
      </w:tr>
      <w:tr w:rsidR="002E4179" w:rsidRPr="002E4179" w14:paraId="042D1044"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A2771DF"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16484C16"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E9B93D3" w14:textId="77777777" w:rsidR="002E4179" w:rsidRPr="002E4179" w:rsidRDefault="002E4179" w:rsidP="002E4179">
            <w:pPr>
              <w:jc w:val="center"/>
              <w:rPr>
                <w:color w:val="000000"/>
                <w:sz w:val="20"/>
                <w:szCs w:val="20"/>
              </w:rPr>
            </w:pPr>
            <w:r w:rsidRPr="002E4179">
              <w:rPr>
                <w:color w:val="000000"/>
                <w:sz w:val="20"/>
                <w:szCs w:val="20"/>
              </w:rPr>
              <w:t>14497,196</w:t>
            </w:r>
          </w:p>
        </w:tc>
        <w:tc>
          <w:tcPr>
            <w:tcW w:w="1018" w:type="pct"/>
            <w:tcBorders>
              <w:top w:val="nil"/>
              <w:left w:val="nil"/>
              <w:bottom w:val="single" w:sz="4" w:space="0" w:color="auto"/>
              <w:right w:val="single" w:sz="4" w:space="0" w:color="auto"/>
            </w:tcBorders>
            <w:shd w:val="clear" w:color="auto" w:fill="auto"/>
            <w:noWrap/>
            <w:vAlign w:val="center"/>
            <w:hideMark/>
          </w:tcPr>
          <w:p w14:paraId="6182E975" w14:textId="77777777" w:rsidR="002E4179" w:rsidRPr="002E4179" w:rsidRDefault="002E4179" w:rsidP="002E4179">
            <w:pPr>
              <w:jc w:val="center"/>
              <w:rPr>
                <w:color w:val="000000"/>
                <w:sz w:val="20"/>
                <w:szCs w:val="20"/>
              </w:rPr>
            </w:pPr>
            <w:r w:rsidRPr="002E4179">
              <w:rPr>
                <w:color w:val="000000"/>
                <w:sz w:val="20"/>
                <w:szCs w:val="20"/>
              </w:rPr>
              <w:t>10812,819</w:t>
            </w:r>
          </w:p>
        </w:tc>
        <w:tc>
          <w:tcPr>
            <w:tcW w:w="598" w:type="pct"/>
            <w:tcBorders>
              <w:top w:val="nil"/>
              <w:left w:val="nil"/>
              <w:bottom w:val="single" w:sz="4" w:space="0" w:color="auto"/>
              <w:right w:val="single" w:sz="4" w:space="0" w:color="auto"/>
            </w:tcBorders>
            <w:shd w:val="clear" w:color="auto" w:fill="auto"/>
            <w:noWrap/>
            <w:vAlign w:val="center"/>
            <w:hideMark/>
          </w:tcPr>
          <w:p w14:paraId="7643053E" w14:textId="77777777" w:rsidR="002E4179" w:rsidRPr="002E4179" w:rsidRDefault="002E4179" w:rsidP="002E4179">
            <w:pPr>
              <w:jc w:val="center"/>
              <w:rPr>
                <w:color w:val="000000"/>
                <w:sz w:val="20"/>
                <w:szCs w:val="20"/>
              </w:rPr>
            </w:pPr>
            <w:r w:rsidRPr="002E4179">
              <w:rPr>
                <w:color w:val="000000"/>
                <w:sz w:val="20"/>
                <w:szCs w:val="20"/>
              </w:rPr>
              <w:t>25310,015</w:t>
            </w:r>
          </w:p>
        </w:tc>
      </w:tr>
      <w:tr w:rsidR="002E4179" w:rsidRPr="002E4179" w14:paraId="5BC98B9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4FD5B42E"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46E1A62"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1EF6FAFE" w14:textId="77777777" w:rsidR="002E4179" w:rsidRPr="002E4179" w:rsidRDefault="002E4179" w:rsidP="002E4179">
            <w:pPr>
              <w:jc w:val="center"/>
              <w:rPr>
                <w:color w:val="000000"/>
                <w:sz w:val="20"/>
                <w:szCs w:val="20"/>
              </w:rPr>
            </w:pPr>
            <w:r w:rsidRPr="002E4179">
              <w:rPr>
                <w:color w:val="000000"/>
                <w:sz w:val="20"/>
                <w:szCs w:val="20"/>
              </w:rPr>
              <w:t>57,28</w:t>
            </w:r>
          </w:p>
        </w:tc>
        <w:tc>
          <w:tcPr>
            <w:tcW w:w="1018" w:type="pct"/>
            <w:tcBorders>
              <w:top w:val="nil"/>
              <w:left w:val="nil"/>
              <w:bottom w:val="single" w:sz="4" w:space="0" w:color="auto"/>
              <w:right w:val="single" w:sz="4" w:space="0" w:color="auto"/>
            </w:tcBorders>
            <w:shd w:val="clear" w:color="auto" w:fill="auto"/>
            <w:noWrap/>
            <w:vAlign w:val="center"/>
            <w:hideMark/>
          </w:tcPr>
          <w:p w14:paraId="0407B081" w14:textId="77777777" w:rsidR="002E4179" w:rsidRPr="002E4179" w:rsidRDefault="002E4179" w:rsidP="002E4179">
            <w:pPr>
              <w:jc w:val="center"/>
              <w:rPr>
                <w:color w:val="000000"/>
                <w:sz w:val="20"/>
                <w:szCs w:val="20"/>
              </w:rPr>
            </w:pPr>
            <w:r w:rsidRPr="002E4179">
              <w:rPr>
                <w:color w:val="000000"/>
                <w:sz w:val="20"/>
                <w:szCs w:val="20"/>
              </w:rPr>
              <w:t>42,72</w:t>
            </w:r>
          </w:p>
        </w:tc>
        <w:tc>
          <w:tcPr>
            <w:tcW w:w="598" w:type="pct"/>
            <w:tcBorders>
              <w:top w:val="nil"/>
              <w:left w:val="nil"/>
              <w:bottom w:val="single" w:sz="4" w:space="0" w:color="auto"/>
              <w:right w:val="single" w:sz="4" w:space="0" w:color="auto"/>
            </w:tcBorders>
            <w:shd w:val="clear" w:color="auto" w:fill="auto"/>
            <w:noWrap/>
            <w:vAlign w:val="center"/>
            <w:hideMark/>
          </w:tcPr>
          <w:p w14:paraId="360AEA41" w14:textId="77777777" w:rsidR="002E4179" w:rsidRPr="002E4179" w:rsidRDefault="002E4179" w:rsidP="002E4179">
            <w:pPr>
              <w:jc w:val="center"/>
              <w:rPr>
                <w:color w:val="000000"/>
                <w:sz w:val="20"/>
                <w:szCs w:val="20"/>
              </w:rPr>
            </w:pPr>
            <w:r w:rsidRPr="002E4179">
              <w:rPr>
                <w:color w:val="000000"/>
                <w:sz w:val="20"/>
                <w:szCs w:val="20"/>
              </w:rPr>
              <w:t>100,000</w:t>
            </w:r>
          </w:p>
        </w:tc>
      </w:tr>
      <w:tr w:rsidR="002E4179" w:rsidRPr="002E4179" w14:paraId="26766800"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FD00BC"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E12272E"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975E55B" w14:textId="77777777" w:rsidR="002E4179" w:rsidRPr="002E4179" w:rsidRDefault="002E4179" w:rsidP="002E4179">
            <w:pPr>
              <w:jc w:val="center"/>
              <w:rPr>
                <w:color w:val="000000"/>
                <w:sz w:val="20"/>
                <w:szCs w:val="20"/>
              </w:rPr>
            </w:pPr>
            <w:r w:rsidRPr="002E4179">
              <w:rPr>
                <w:color w:val="000000"/>
                <w:sz w:val="20"/>
                <w:szCs w:val="20"/>
              </w:rPr>
              <w:t>18725,212</w:t>
            </w:r>
          </w:p>
        </w:tc>
        <w:tc>
          <w:tcPr>
            <w:tcW w:w="1018" w:type="pct"/>
            <w:tcBorders>
              <w:top w:val="nil"/>
              <w:left w:val="nil"/>
              <w:bottom w:val="single" w:sz="4" w:space="0" w:color="auto"/>
              <w:right w:val="single" w:sz="4" w:space="0" w:color="auto"/>
            </w:tcBorders>
            <w:shd w:val="clear" w:color="auto" w:fill="auto"/>
            <w:noWrap/>
            <w:vAlign w:val="center"/>
            <w:hideMark/>
          </w:tcPr>
          <w:p w14:paraId="2AEC9F23" w14:textId="77777777" w:rsidR="002E4179" w:rsidRPr="002E4179" w:rsidRDefault="002E4179" w:rsidP="002E4179">
            <w:pPr>
              <w:jc w:val="center"/>
              <w:rPr>
                <w:color w:val="000000"/>
                <w:sz w:val="20"/>
                <w:szCs w:val="20"/>
              </w:rPr>
            </w:pPr>
            <w:r w:rsidRPr="002E4179">
              <w:rPr>
                <w:color w:val="000000"/>
                <w:sz w:val="20"/>
                <w:szCs w:val="20"/>
              </w:rPr>
              <w:t>10266,788</w:t>
            </w:r>
          </w:p>
        </w:tc>
        <w:tc>
          <w:tcPr>
            <w:tcW w:w="598" w:type="pct"/>
            <w:tcBorders>
              <w:top w:val="nil"/>
              <w:left w:val="nil"/>
              <w:bottom w:val="single" w:sz="4" w:space="0" w:color="auto"/>
              <w:right w:val="single" w:sz="4" w:space="0" w:color="auto"/>
            </w:tcBorders>
            <w:shd w:val="clear" w:color="auto" w:fill="auto"/>
            <w:noWrap/>
            <w:vAlign w:val="center"/>
            <w:hideMark/>
          </w:tcPr>
          <w:p w14:paraId="52A1DBB4" w14:textId="77777777" w:rsidR="002E4179" w:rsidRPr="002E4179" w:rsidRDefault="002E4179" w:rsidP="002E4179">
            <w:pPr>
              <w:jc w:val="center"/>
              <w:rPr>
                <w:color w:val="000000"/>
                <w:sz w:val="20"/>
                <w:szCs w:val="20"/>
              </w:rPr>
            </w:pPr>
            <w:r w:rsidRPr="002E4179">
              <w:rPr>
                <w:color w:val="000000"/>
                <w:sz w:val="20"/>
                <w:szCs w:val="20"/>
              </w:rPr>
              <w:t>28992,000</w:t>
            </w:r>
          </w:p>
        </w:tc>
      </w:tr>
      <w:tr w:rsidR="002E4179" w:rsidRPr="002E4179" w14:paraId="2F175BE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27809926"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B8015C8"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4BD05E5D" w14:textId="77777777" w:rsidR="002E4179" w:rsidRPr="002E4179" w:rsidRDefault="002E4179" w:rsidP="002E4179">
            <w:pPr>
              <w:jc w:val="center"/>
              <w:rPr>
                <w:color w:val="000000"/>
                <w:sz w:val="20"/>
                <w:szCs w:val="20"/>
              </w:rPr>
            </w:pPr>
            <w:r w:rsidRPr="002E4179">
              <w:rPr>
                <w:color w:val="000000"/>
                <w:sz w:val="20"/>
                <w:szCs w:val="20"/>
              </w:rPr>
              <w:t>64,59</w:t>
            </w:r>
          </w:p>
        </w:tc>
        <w:tc>
          <w:tcPr>
            <w:tcW w:w="1018" w:type="pct"/>
            <w:tcBorders>
              <w:top w:val="nil"/>
              <w:left w:val="nil"/>
              <w:bottom w:val="single" w:sz="4" w:space="0" w:color="auto"/>
              <w:right w:val="single" w:sz="4" w:space="0" w:color="auto"/>
            </w:tcBorders>
            <w:shd w:val="clear" w:color="auto" w:fill="auto"/>
            <w:noWrap/>
            <w:vAlign w:val="center"/>
            <w:hideMark/>
          </w:tcPr>
          <w:p w14:paraId="13C10548" w14:textId="77777777" w:rsidR="002E4179" w:rsidRPr="002E4179" w:rsidRDefault="002E4179" w:rsidP="002E4179">
            <w:pPr>
              <w:jc w:val="center"/>
              <w:rPr>
                <w:color w:val="000000"/>
                <w:sz w:val="20"/>
                <w:szCs w:val="20"/>
              </w:rPr>
            </w:pPr>
            <w:r w:rsidRPr="002E4179">
              <w:rPr>
                <w:color w:val="000000"/>
                <w:sz w:val="20"/>
                <w:szCs w:val="20"/>
              </w:rPr>
              <w:t>35,41</w:t>
            </w:r>
          </w:p>
        </w:tc>
        <w:tc>
          <w:tcPr>
            <w:tcW w:w="598" w:type="pct"/>
            <w:tcBorders>
              <w:top w:val="nil"/>
              <w:left w:val="nil"/>
              <w:bottom w:val="single" w:sz="4" w:space="0" w:color="auto"/>
              <w:right w:val="single" w:sz="4" w:space="0" w:color="auto"/>
            </w:tcBorders>
            <w:shd w:val="clear" w:color="auto" w:fill="auto"/>
            <w:noWrap/>
            <w:vAlign w:val="center"/>
            <w:hideMark/>
          </w:tcPr>
          <w:p w14:paraId="6EF4596B" w14:textId="77777777" w:rsidR="002E4179" w:rsidRPr="002E4179" w:rsidRDefault="002E4179" w:rsidP="002E4179">
            <w:pPr>
              <w:jc w:val="center"/>
              <w:rPr>
                <w:color w:val="000000"/>
                <w:sz w:val="20"/>
                <w:szCs w:val="20"/>
              </w:rPr>
            </w:pPr>
            <w:r w:rsidRPr="002E4179">
              <w:rPr>
                <w:color w:val="000000"/>
                <w:sz w:val="20"/>
                <w:szCs w:val="20"/>
              </w:rPr>
              <w:t>100,00</w:t>
            </w:r>
          </w:p>
        </w:tc>
      </w:tr>
    </w:tbl>
    <w:p w14:paraId="2E2D747A" w14:textId="77777777" w:rsidR="002E4179" w:rsidRDefault="002E4179" w:rsidP="002E4179">
      <w:pPr>
        <w:ind w:firstLine="709"/>
        <w:jc w:val="both"/>
      </w:pPr>
    </w:p>
    <w:p w14:paraId="20DA31B5" w14:textId="60BFFA2D" w:rsidR="002E4179" w:rsidRPr="002E4179" w:rsidRDefault="002E4179" w:rsidP="002E4179">
      <w:pPr>
        <w:ind w:firstLine="709"/>
        <w:contextualSpacing/>
        <w:jc w:val="both"/>
      </w:pPr>
      <w:r w:rsidRPr="003B1697">
        <w:t>Информация об объемах ГВС с использованием открытой системы теплоснабжения (</w:t>
      </w:r>
      <w:r w:rsidRPr="002E4179">
        <w:t>горячего водоснабжения) потребителям Сорумское ЛПУ МГ</w:t>
      </w:r>
      <w:r>
        <w:t xml:space="preserve"> указана в таблице 17</w:t>
      </w:r>
      <w:r w:rsidRPr="002E4179">
        <w:t>.</w:t>
      </w:r>
    </w:p>
    <w:p w14:paraId="6DB1A7DF" w14:textId="77777777" w:rsidR="002E4179" w:rsidRPr="002E4179" w:rsidRDefault="002E4179" w:rsidP="002E4179">
      <w:pPr>
        <w:ind w:firstLine="709"/>
        <w:contextualSpacing/>
        <w:jc w:val="both"/>
      </w:pPr>
    </w:p>
    <w:p w14:paraId="5381FBEA" w14:textId="56C15EFB" w:rsidR="002E4179" w:rsidRPr="002E4179" w:rsidRDefault="002E4179" w:rsidP="002E4179">
      <w:pPr>
        <w:pStyle w:val="a5"/>
        <w:keepNext/>
        <w:spacing w:before="0" w:after="0" w:line="240" w:lineRule="auto"/>
        <w:ind w:firstLine="0"/>
        <w:contextualSpacing/>
        <w:rPr>
          <w:b/>
          <w:i w:val="0"/>
          <w:sz w:val="24"/>
          <w:szCs w:val="24"/>
        </w:rPr>
      </w:pPr>
      <w:r w:rsidRPr="002E4179">
        <w:rPr>
          <w:i w:val="0"/>
          <w:sz w:val="24"/>
          <w:szCs w:val="24"/>
        </w:rPr>
        <w:t xml:space="preserve">Таблица </w:t>
      </w:r>
      <w:r w:rsidRPr="002E4179">
        <w:rPr>
          <w:b/>
          <w:i w:val="0"/>
          <w:noProof/>
          <w:sz w:val="24"/>
          <w:szCs w:val="24"/>
        </w:rPr>
        <w:fldChar w:fldCharType="begin"/>
      </w:r>
      <w:r w:rsidRPr="002E4179">
        <w:rPr>
          <w:i w:val="0"/>
          <w:noProof/>
          <w:sz w:val="24"/>
          <w:szCs w:val="24"/>
        </w:rPr>
        <w:instrText xml:space="preserve"> SEQ Таблица \* ARABIC </w:instrText>
      </w:r>
      <w:r w:rsidRPr="002E4179">
        <w:rPr>
          <w:b/>
          <w:i w:val="0"/>
          <w:noProof/>
          <w:sz w:val="24"/>
          <w:szCs w:val="24"/>
        </w:rPr>
        <w:fldChar w:fldCharType="separate"/>
      </w:r>
      <w:r w:rsidR="00355A8A">
        <w:rPr>
          <w:i w:val="0"/>
          <w:noProof/>
          <w:sz w:val="24"/>
          <w:szCs w:val="24"/>
        </w:rPr>
        <w:t>17</w:t>
      </w:r>
      <w:r w:rsidRPr="002E4179">
        <w:rPr>
          <w:b/>
          <w:i w:val="0"/>
          <w:noProof/>
          <w:sz w:val="24"/>
          <w:szCs w:val="24"/>
        </w:rPr>
        <w:fldChar w:fldCharType="end"/>
      </w:r>
      <w:r w:rsidRPr="002E4179">
        <w:rPr>
          <w:i w:val="0"/>
          <w:sz w:val="24"/>
          <w:szCs w:val="24"/>
        </w:rPr>
        <w:t xml:space="preserve"> – Информация об объемах ГВС с использованием открытой системы теплоснабжения (горячего водоснабжения) потребителям Сорумское ЛПУ МГ</w:t>
      </w:r>
    </w:p>
    <w:p w14:paraId="3CAA1B0C" w14:textId="77777777" w:rsidR="002E4179" w:rsidRPr="002E4179" w:rsidRDefault="002E4179" w:rsidP="002E4179">
      <w:pPr>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95"/>
        <w:gridCol w:w="1959"/>
        <w:gridCol w:w="2075"/>
        <w:gridCol w:w="1805"/>
      </w:tblGrid>
      <w:tr w:rsidR="002E4179" w:rsidRPr="002E4179" w14:paraId="5878E0E9" w14:textId="77777777" w:rsidTr="002E4179">
        <w:trPr>
          <w:trHeight w:val="85"/>
          <w:tblHeader/>
        </w:trPr>
        <w:tc>
          <w:tcPr>
            <w:tcW w:w="974" w:type="pct"/>
            <w:shd w:val="clear" w:color="auto" w:fill="auto"/>
            <w:vAlign w:val="center"/>
            <w:hideMark/>
          </w:tcPr>
          <w:p w14:paraId="64DC696F" w14:textId="77777777" w:rsidR="002E4179" w:rsidRPr="002E4179" w:rsidRDefault="002E4179" w:rsidP="002E4179">
            <w:pPr>
              <w:contextualSpacing/>
              <w:jc w:val="center"/>
              <w:rPr>
                <w:color w:val="000000"/>
                <w:sz w:val="20"/>
                <w:szCs w:val="20"/>
              </w:rPr>
            </w:pPr>
            <w:r w:rsidRPr="002E4179">
              <w:rPr>
                <w:color w:val="000000"/>
                <w:sz w:val="20"/>
                <w:szCs w:val="20"/>
              </w:rPr>
              <w:t>Период</w:t>
            </w:r>
          </w:p>
        </w:tc>
        <w:tc>
          <w:tcPr>
            <w:tcW w:w="1063" w:type="pct"/>
            <w:shd w:val="clear" w:color="auto" w:fill="auto"/>
            <w:vAlign w:val="center"/>
            <w:hideMark/>
          </w:tcPr>
          <w:p w14:paraId="76C5AB80" w14:textId="77777777" w:rsidR="002E4179" w:rsidRPr="002E4179" w:rsidRDefault="002E4179" w:rsidP="002E4179">
            <w:pPr>
              <w:contextualSpacing/>
              <w:jc w:val="center"/>
              <w:rPr>
                <w:color w:val="000000"/>
                <w:sz w:val="20"/>
                <w:szCs w:val="20"/>
              </w:rPr>
            </w:pPr>
            <w:r w:rsidRPr="002E4179">
              <w:rPr>
                <w:color w:val="000000"/>
                <w:sz w:val="20"/>
                <w:szCs w:val="20"/>
              </w:rPr>
              <w:t>Ед. изм.</w:t>
            </w:r>
          </w:p>
        </w:tc>
        <w:tc>
          <w:tcPr>
            <w:tcW w:w="994" w:type="pct"/>
            <w:shd w:val="clear" w:color="auto" w:fill="auto"/>
            <w:vAlign w:val="center"/>
            <w:hideMark/>
          </w:tcPr>
          <w:p w14:paraId="18514816" w14:textId="77777777" w:rsidR="002E4179" w:rsidRPr="002E4179" w:rsidRDefault="002E4179" w:rsidP="002E4179">
            <w:pPr>
              <w:contextualSpacing/>
              <w:jc w:val="center"/>
              <w:rPr>
                <w:bCs/>
                <w:color w:val="000000"/>
                <w:sz w:val="20"/>
                <w:szCs w:val="20"/>
              </w:rPr>
            </w:pPr>
            <w:r w:rsidRPr="002E4179">
              <w:rPr>
                <w:bCs/>
                <w:color w:val="000000"/>
                <w:sz w:val="20"/>
                <w:szCs w:val="20"/>
              </w:rPr>
              <w:t>1 полугодие</w:t>
            </w:r>
          </w:p>
        </w:tc>
        <w:tc>
          <w:tcPr>
            <w:tcW w:w="1053" w:type="pct"/>
            <w:shd w:val="clear" w:color="auto" w:fill="auto"/>
            <w:vAlign w:val="center"/>
            <w:hideMark/>
          </w:tcPr>
          <w:p w14:paraId="01472DC4" w14:textId="77777777" w:rsidR="002E4179" w:rsidRPr="002E4179" w:rsidRDefault="002E4179" w:rsidP="002E4179">
            <w:pPr>
              <w:contextualSpacing/>
              <w:jc w:val="center"/>
              <w:rPr>
                <w:bCs/>
                <w:color w:val="000000"/>
                <w:sz w:val="20"/>
                <w:szCs w:val="20"/>
              </w:rPr>
            </w:pPr>
            <w:r w:rsidRPr="002E4179">
              <w:rPr>
                <w:bCs/>
                <w:color w:val="000000"/>
                <w:sz w:val="20"/>
                <w:szCs w:val="20"/>
              </w:rPr>
              <w:t>2 полугодие</w:t>
            </w:r>
          </w:p>
        </w:tc>
        <w:tc>
          <w:tcPr>
            <w:tcW w:w="916" w:type="pct"/>
            <w:shd w:val="clear" w:color="auto" w:fill="auto"/>
            <w:vAlign w:val="center"/>
            <w:hideMark/>
          </w:tcPr>
          <w:p w14:paraId="22B36D68" w14:textId="77777777" w:rsidR="002E4179" w:rsidRPr="002E4179" w:rsidRDefault="002E4179" w:rsidP="002E4179">
            <w:pPr>
              <w:contextualSpacing/>
              <w:jc w:val="center"/>
              <w:rPr>
                <w:bCs/>
                <w:color w:val="000000"/>
                <w:sz w:val="20"/>
                <w:szCs w:val="20"/>
              </w:rPr>
            </w:pPr>
            <w:r w:rsidRPr="002E4179">
              <w:rPr>
                <w:bCs/>
                <w:color w:val="000000"/>
                <w:sz w:val="20"/>
                <w:szCs w:val="20"/>
              </w:rPr>
              <w:t>Год</w:t>
            </w:r>
          </w:p>
        </w:tc>
      </w:tr>
      <w:tr w:rsidR="002E4179" w:rsidRPr="002E4179" w14:paraId="65CCB6C5" w14:textId="77777777" w:rsidTr="002E4179">
        <w:trPr>
          <w:trHeight w:val="85"/>
        </w:trPr>
        <w:tc>
          <w:tcPr>
            <w:tcW w:w="5000" w:type="pct"/>
            <w:gridSpan w:val="5"/>
            <w:shd w:val="clear" w:color="auto" w:fill="auto"/>
            <w:vAlign w:val="center"/>
            <w:hideMark/>
          </w:tcPr>
          <w:p w14:paraId="30591D7B" w14:textId="77777777" w:rsidR="002E4179" w:rsidRPr="002E4179" w:rsidRDefault="002E4179" w:rsidP="002E4179">
            <w:pPr>
              <w:contextualSpacing/>
              <w:jc w:val="center"/>
              <w:rPr>
                <w:bCs/>
                <w:color w:val="000000"/>
                <w:sz w:val="20"/>
                <w:szCs w:val="20"/>
              </w:rPr>
            </w:pPr>
            <w:r w:rsidRPr="002E4179">
              <w:rPr>
                <w:bCs/>
                <w:color w:val="000000"/>
                <w:sz w:val="20"/>
                <w:szCs w:val="20"/>
              </w:rPr>
              <w:t>Прочие, промышленные и приравненные к ним потребители</w:t>
            </w:r>
          </w:p>
        </w:tc>
      </w:tr>
      <w:tr w:rsidR="002E4179" w:rsidRPr="002E4179" w14:paraId="05BE6732" w14:textId="77777777" w:rsidTr="002E4179">
        <w:trPr>
          <w:trHeight w:val="85"/>
        </w:trPr>
        <w:tc>
          <w:tcPr>
            <w:tcW w:w="974" w:type="pct"/>
            <w:vMerge w:val="restart"/>
            <w:shd w:val="clear" w:color="auto" w:fill="auto"/>
            <w:noWrap/>
            <w:vAlign w:val="center"/>
            <w:hideMark/>
          </w:tcPr>
          <w:p w14:paraId="798CA185"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231D521F"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36E42AD5" w14:textId="77777777" w:rsidR="002E4179" w:rsidRPr="002E4179" w:rsidRDefault="002E4179" w:rsidP="002E4179">
            <w:pPr>
              <w:contextualSpacing/>
              <w:jc w:val="center"/>
              <w:rPr>
                <w:color w:val="000000"/>
                <w:sz w:val="20"/>
                <w:szCs w:val="20"/>
              </w:rPr>
            </w:pPr>
            <w:r w:rsidRPr="002E4179">
              <w:rPr>
                <w:color w:val="000000"/>
                <w:sz w:val="20"/>
                <w:szCs w:val="20"/>
              </w:rPr>
              <w:t>94,43</w:t>
            </w:r>
          </w:p>
        </w:tc>
        <w:tc>
          <w:tcPr>
            <w:tcW w:w="1053" w:type="pct"/>
            <w:shd w:val="clear" w:color="auto" w:fill="auto"/>
            <w:noWrap/>
            <w:vAlign w:val="center"/>
            <w:hideMark/>
          </w:tcPr>
          <w:p w14:paraId="6A4BF05D" w14:textId="77777777" w:rsidR="002E4179" w:rsidRPr="002E4179" w:rsidRDefault="002E4179" w:rsidP="002E4179">
            <w:pPr>
              <w:contextualSpacing/>
              <w:jc w:val="center"/>
              <w:rPr>
                <w:color w:val="000000"/>
                <w:sz w:val="20"/>
                <w:szCs w:val="20"/>
              </w:rPr>
            </w:pPr>
            <w:r w:rsidRPr="002E4179">
              <w:rPr>
                <w:color w:val="000000"/>
                <w:sz w:val="20"/>
                <w:szCs w:val="20"/>
              </w:rPr>
              <w:t>104,019</w:t>
            </w:r>
          </w:p>
        </w:tc>
        <w:tc>
          <w:tcPr>
            <w:tcW w:w="916" w:type="pct"/>
            <w:shd w:val="clear" w:color="auto" w:fill="auto"/>
            <w:noWrap/>
            <w:vAlign w:val="center"/>
            <w:hideMark/>
          </w:tcPr>
          <w:p w14:paraId="7E510875" w14:textId="77777777" w:rsidR="002E4179" w:rsidRPr="002E4179" w:rsidRDefault="002E4179" w:rsidP="002E4179">
            <w:pPr>
              <w:contextualSpacing/>
              <w:jc w:val="center"/>
              <w:rPr>
                <w:color w:val="000000"/>
                <w:sz w:val="20"/>
                <w:szCs w:val="20"/>
              </w:rPr>
            </w:pPr>
            <w:r w:rsidRPr="002E4179">
              <w:rPr>
                <w:color w:val="000000"/>
                <w:sz w:val="20"/>
                <w:szCs w:val="20"/>
              </w:rPr>
              <w:t>198,449</w:t>
            </w:r>
          </w:p>
        </w:tc>
      </w:tr>
      <w:tr w:rsidR="002E4179" w:rsidRPr="002E4179" w14:paraId="385B2674" w14:textId="77777777" w:rsidTr="002E4179">
        <w:trPr>
          <w:trHeight w:val="85"/>
        </w:trPr>
        <w:tc>
          <w:tcPr>
            <w:tcW w:w="974" w:type="pct"/>
            <w:vMerge/>
            <w:vAlign w:val="center"/>
            <w:hideMark/>
          </w:tcPr>
          <w:p w14:paraId="748991D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CAD23DF"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9460D88"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0F820D59"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0B46DB63" w14:textId="77777777" w:rsidR="002E4179" w:rsidRPr="002E4179" w:rsidRDefault="002E4179" w:rsidP="002E4179">
            <w:pPr>
              <w:contextualSpacing/>
              <w:jc w:val="center"/>
              <w:rPr>
                <w:color w:val="000000"/>
                <w:sz w:val="20"/>
                <w:szCs w:val="20"/>
              </w:rPr>
            </w:pPr>
          </w:p>
        </w:tc>
      </w:tr>
      <w:tr w:rsidR="002E4179" w:rsidRPr="002E4179" w14:paraId="577757FB" w14:textId="77777777" w:rsidTr="002E4179">
        <w:trPr>
          <w:trHeight w:val="85"/>
        </w:trPr>
        <w:tc>
          <w:tcPr>
            <w:tcW w:w="974" w:type="pct"/>
            <w:vMerge/>
            <w:vAlign w:val="center"/>
            <w:hideMark/>
          </w:tcPr>
          <w:p w14:paraId="1BDF008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5248426"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4EE93B9" w14:textId="77777777" w:rsidR="002E4179" w:rsidRPr="002E4179" w:rsidRDefault="002E4179" w:rsidP="002E4179">
            <w:pPr>
              <w:contextualSpacing/>
              <w:jc w:val="center"/>
              <w:rPr>
                <w:color w:val="000000"/>
                <w:sz w:val="20"/>
                <w:szCs w:val="20"/>
              </w:rPr>
            </w:pPr>
            <w:r w:rsidRPr="002E4179">
              <w:rPr>
                <w:color w:val="000000"/>
                <w:sz w:val="20"/>
                <w:szCs w:val="20"/>
              </w:rPr>
              <w:t>4,958</w:t>
            </w:r>
          </w:p>
        </w:tc>
        <w:tc>
          <w:tcPr>
            <w:tcW w:w="1053" w:type="pct"/>
            <w:shd w:val="clear" w:color="auto" w:fill="auto"/>
            <w:noWrap/>
            <w:vAlign w:val="center"/>
            <w:hideMark/>
          </w:tcPr>
          <w:p w14:paraId="7FA60BF3" w14:textId="77777777" w:rsidR="002E4179" w:rsidRPr="002E4179" w:rsidRDefault="002E4179" w:rsidP="002E4179">
            <w:pPr>
              <w:contextualSpacing/>
              <w:jc w:val="center"/>
              <w:rPr>
                <w:color w:val="000000"/>
                <w:sz w:val="20"/>
                <w:szCs w:val="20"/>
              </w:rPr>
            </w:pPr>
            <w:r w:rsidRPr="002E4179">
              <w:rPr>
                <w:color w:val="000000"/>
                <w:sz w:val="20"/>
                <w:szCs w:val="20"/>
              </w:rPr>
              <w:t>5,458</w:t>
            </w:r>
          </w:p>
        </w:tc>
        <w:tc>
          <w:tcPr>
            <w:tcW w:w="916" w:type="pct"/>
            <w:shd w:val="clear" w:color="auto" w:fill="auto"/>
            <w:noWrap/>
            <w:vAlign w:val="center"/>
            <w:hideMark/>
          </w:tcPr>
          <w:p w14:paraId="20257146" w14:textId="77777777" w:rsidR="002E4179" w:rsidRPr="002E4179" w:rsidRDefault="002E4179" w:rsidP="002E4179">
            <w:pPr>
              <w:contextualSpacing/>
              <w:jc w:val="center"/>
              <w:rPr>
                <w:color w:val="000000"/>
                <w:sz w:val="20"/>
                <w:szCs w:val="20"/>
              </w:rPr>
            </w:pPr>
            <w:r w:rsidRPr="002E4179">
              <w:rPr>
                <w:color w:val="000000"/>
                <w:sz w:val="20"/>
                <w:szCs w:val="20"/>
              </w:rPr>
              <w:t>10,416</w:t>
            </w:r>
          </w:p>
        </w:tc>
      </w:tr>
      <w:tr w:rsidR="002E4179" w:rsidRPr="002E4179" w14:paraId="7281C9CD" w14:textId="77777777" w:rsidTr="002E4179">
        <w:trPr>
          <w:trHeight w:val="85"/>
        </w:trPr>
        <w:tc>
          <w:tcPr>
            <w:tcW w:w="974" w:type="pct"/>
            <w:vMerge/>
            <w:vAlign w:val="center"/>
            <w:hideMark/>
          </w:tcPr>
          <w:p w14:paraId="187711F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AF861FC"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15D3B7B2" w14:textId="77777777" w:rsidR="002E4179" w:rsidRPr="002E4179" w:rsidRDefault="002E4179" w:rsidP="002E4179">
            <w:pPr>
              <w:contextualSpacing/>
              <w:jc w:val="center"/>
              <w:rPr>
                <w:color w:val="000000"/>
                <w:sz w:val="20"/>
                <w:szCs w:val="20"/>
              </w:rPr>
            </w:pPr>
            <w:r w:rsidRPr="002E4179">
              <w:rPr>
                <w:color w:val="000000"/>
                <w:sz w:val="20"/>
                <w:szCs w:val="20"/>
              </w:rPr>
              <w:t>47,60</w:t>
            </w:r>
          </w:p>
        </w:tc>
        <w:tc>
          <w:tcPr>
            <w:tcW w:w="1053" w:type="pct"/>
            <w:shd w:val="clear" w:color="auto" w:fill="auto"/>
            <w:noWrap/>
            <w:vAlign w:val="center"/>
            <w:hideMark/>
          </w:tcPr>
          <w:p w14:paraId="763AF583" w14:textId="77777777" w:rsidR="002E4179" w:rsidRPr="002E4179" w:rsidRDefault="002E4179" w:rsidP="002E4179">
            <w:pPr>
              <w:contextualSpacing/>
              <w:jc w:val="center"/>
              <w:rPr>
                <w:color w:val="000000"/>
                <w:sz w:val="20"/>
                <w:szCs w:val="20"/>
              </w:rPr>
            </w:pPr>
            <w:r w:rsidRPr="002E4179">
              <w:rPr>
                <w:color w:val="000000"/>
                <w:sz w:val="20"/>
                <w:szCs w:val="20"/>
              </w:rPr>
              <w:t>52,40</w:t>
            </w:r>
          </w:p>
        </w:tc>
        <w:tc>
          <w:tcPr>
            <w:tcW w:w="916" w:type="pct"/>
            <w:shd w:val="clear" w:color="auto" w:fill="auto"/>
            <w:noWrap/>
            <w:vAlign w:val="center"/>
            <w:hideMark/>
          </w:tcPr>
          <w:p w14:paraId="4EE9983A" w14:textId="77777777" w:rsidR="002E4179" w:rsidRPr="002E4179" w:rsidRDefault="002E4179" w:rsidP="002E4179">
            <w:pPr>
              <w:contextualSpacing/>
              <w:jc w:val="center"/>
              <w:rPr>
                <w:color w:val="000000"/>
                <w:sz w:val="20"/>
                <w:szCs w:val="20"/>
              </w:rPr>
            </w:pPr>
          </w:p>
        </w:tc>
      </w:tr>
      <w:tr w:rsidR="002E4179" w:rsidRPr="002E4179" w14:paraId="03EC6E27" w14:textId="77777777" w:rsidTr="002E4179">
        <w:trPr>
          <w:trHeight w:val="85"/>
        </w:trPr>
        <w:tc>
          <w:tcPr>
            <w:tcW w:w="974" w:type="pct"/>
            <w:vMerge w:val="restart"/>
            <w:shd w:val="clear" w:color="auto" w:fill="auto"/>
            <w:noWrap/>
            <w:vAlign w:val="center"/>
            <w:hideMark/>
          </w:tcPr>
          <w:p w14:paraId="7827AA6A"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24C1A8E8"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3479A49F" w14:textId="77777777" w:rsidR="002E4179" w:rsidRPr="002E4179" w:rsidRDefault="002E4179" w:rsidP="002E4179">
            <w:pPr>
              <w:contextualSpacing/>
              <w:jc w:val="center"/>
              <w:rPr>
                <w:color w:val="000000"/>
                <w:sz w:val="20"/>
                <w:szCs w:val="20"/>
              </w:rPr>
            </w:pPr>
            <w:r w:rsidRPr="002E4179">
              <w:rPr>
                <w:color w:val="000000"/>
                <w:sz w:val="20"/>
                <w:szCs w:val="20"/>
              </w:rPr>
              <w:t>42,391</w:t>
            </w:r>
          </w:p>
        </w:tc>
        <w:tc>
          <w:tcPr>
            <w:tcW w:w="1053" w:type="pct"/>
            <w:shd w:val="clear" w:color="auto" w:fill="auto"/>
            <w:noWrap/>
            <w:vAlign w:val="center"/>
            <w:hideMark/>
          </w:tcPr>
          <w:p w14:paraId="39AD4785" w14:textId="77777777" w:rsidR="002E4179" w:rsidRPr="002E4179" w:rsidRDefault="002E4179" w:rsidP="002E4179">
            <w:pPr>
              <w:contextualSpacing/>
              <w:jc w:val="center"/>
              <w:rPr>
                <w:color w:val="000000"/>
                <w:sz w:val="20"/>
                <w:szCs w:val="20"/>
              </w:rPr>
            </w:pPr>
            <w:r w:rsidRPr="002E4179">
              <w:rPr>
                <w:color w:val="000000"/>
                <w:sz w:val="20"/>
                <w:szCs w:val="20"/>
              </w:rPr>
              <w:t>46,703</w:t>
            </w:r>
          </w:p>
        </w:tc>
        <w:tc>
          <w:tcPr>
            <w:tcW w:w="916" w:type="pct"/>
            <w:shd w:val="clear" w:color="auto" w:fill="auto"/>
            <w:noWrap/>
            <w:vAlign w:val="center"/>
            <w:hideMark/>
          </w:tcPr>
          <w:p w14:paraId="479D9866" w14:textId="77777777" w:rsidR="002E4179" w:rsidRPr="002E4179" w:rsidRDefault="002E4179" w:rsidP="002E4179">
            <w:pPr>
              <w:contextualSpacing/>
              <w:jc w:val="center"/>
              <w:rPr>
                <w:color w:val="000000"/>
                <w:sz w:val="20"/>
                <w:szCs w:val="20"/>
              </w:rPr>
            </w:pPr>
            <w:r w:rsidRPr="002E4179">
              <w:rPr>
                <w:color w:val="000000"/>
                <w:sz w:val="20"/>
                <w:szCs w:val="20"/>
              </w:rPr>
              <w:t>89,094</w:t>
            </w:r>
          </w:p>
        </w:tc>
      </w:tr>
      <w:tr w:rsidR="002E4179" w:rsidRPr="002E4179" w14:paraId="5C8FE04E" w14:textId="77777777" w:rsidTr="002E4179">
        <w:trPr>
          <w:trHeight w:val="85"/>
        </w:trPr>
        <w:tc>
          <w:tcPr>
            <w:tcW w:w="974" w:type="pct"/>
            <w:vMerge/>
            <w:vAlign w:val="center"/>
            <w:hideMark/>
          </w:tcPr>
          <w:p w14:paraId="204A93A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80E4993"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07296E30"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5B74DC7C"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2D3B71F7" w14:textId="77777777" w:rsidR="002E4179" w:rsidRPr="002E4179" w:rsidRDefault="002E4179" w:rsidP="002E4179">
            <w:pPr>
              <w:contextualSpacing/>
              <w:jc w:val="center"/>
              <w:rPr>
                <w:color w:val="000000"/>
                <w:sz w:val="20"/>
                <w:szCs w:val="20"/>
              </w:rPr>
            </w:pPr>
          </w:p>
        </w:tc>
      </w:tr>
      <w:tr w:rsidR="002E4179" w:rsidRPr="002E4179" w14:paraId="7C3C7B15" w14:textId="77777777" w:rsidTr="002E4179">
        <w:trPr>
          <w:trHeight w:val="85"/>
        </w:trPr>
        <w:tc>
          <w:tcPr>
            <w:tcW w:w="974" w:type="pct"/>
            <w:vMerge/>
            <w:vAlign w:val="center"/>
            <w:hideMark/>
          </w:tcPr>
          <w:p w14:paraId="169CE66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C40D87D"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EBDF4AB" w14:textId="77777777" w:rsidR="002E4179" w:rsidRPr="002E4179" w:rsidRDefault="002E4179" w:rsidP="002E4179">
            <w:pPr>
              <w:contextualSpacing/>
              <w:jc w:val="center"/>
              <w:rPr>
                <w:color w:val="000000"/>
                <w:sz w:val="20"/>
                <w:szCs w:val="20"/>
              </w:rPr>
            </w:pPr>
            <w:r w:rsidRPr="002E4179">
              <w:rPr>
                <w:color w:val="000000"/>
                <w:sz w:val="20"/>
                <w:szCs w:val="20"/>
              </w:rPr>
              <w:t>2,226</w:t>
            </w:r>
          </w:p>
        </w:tc>
        <w:tc>
          <w:tcPr>
            <w:tcW w:w="1053" w:type="pct"/>
            <w:shd w:val="clear" w:color="auto" w:fill="auto"/>
            <w:noWrap/>
            <w:vAlign w:val="center"/>
            <w:hideMark/>
          </w:tcPr>
          <w:p w14:paraId="58604C57" w14:textId="77777777" w:rsidR="002E4179" w:rsidRPr="002E4179" w:rsidRDefault="002E4179" w:rsidP="002E4179">
            <w:pPr>
              <w:contextualSpacing/>
              <w:jc w:val="center"/>
              <w:rPr>
                <w:color w:val="000000"/>
                <w:sz w:val="20"/>
                <w:szCs w:val="20"/>
              </w:rPr>
            </w:pPr>
            <w:r w:rsidRPr="002E4179">
              <w:rPr>
                <w:color w:val="000000"/>
                <w:sz w:val="20"/>
                <w:szCs w:val="20"/>
              </w:rPr>
              <w:t>2,452</w:t>
            </w:r>
          </w:p>
        </w:tc>
        <w:tc>
          <w:tcPr>
            <w:tcW w:w="916" w:type="pct"/>
            <w:shd w:val="clear" w:color="auto" w:fill="auto"/>
            <w:noWrap/>
            <w:vAlign w:val="center"/>
            <w:hideMark/>
          </w:tcPr>
          <w:p w14:paraId="015D8824" w14:textId="77777777" w:rsidR="002E4179" w:rsidRPr="002E4179" w:rsidRDefault="002E4179" w:rsidP="002E4179">
            <w:pPr>
              <w:contextualSpacing/>
              <w:jc w:val="center"/>
              <w:rPr>
                <w:color w:val="000000"/>
                <w:sz w:val="20"/>
                <w:szCs w:val="20"/>
              </w:rPr>
            </w:pPr>
            <w:r w:rsidRPr="002E4179">
              <w:rPr>
                <w:color w:val="000000"/>
                <w:sz w:val="20"/>
                <w:szCs w:val="20"/>
              </w:rPr>
              <w:t>4,677</w:t>
            </w:r>
          </w:p>
        </w:tc>
      </w:tr>
      <w:tr w:rsidR="002E4179" w:rsidRPr="002E4179" w14:paraId="526C9108" w14:textId="77777777" w:rsidTr="002E4179">
        <w:trPr>
          <w:trHeight w:val="85"/>
        </w:trPr>
        <w:tc>
          <w:tcPr>
            <w:tcW w:w="974" w:type="pct"/>
            <w:vMerge/>
            <w:vAlign w:val="center"/>
            <w:hideMark/>
          </w:tcPr>
          <w:p w14:paraId="374AC2B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A1C2BF6"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5CF5B87"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6EF717BE"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1856BBBA" w14:textId="77777777" w:rsidR="002E4179" w:rsidRPr="002E4179" w:rsidRDefault="002E4179" w:rsidP="002E4179">
            <w:pPr>
              <w:contextualSpacing/>
              <w:jc w:val="center"/>
              <w:rPr>
                <w:color w:val="000000"/>
                <w:sz w:val="20"/>
                <w:szCs w:val="20"/>
              </w:rPr>
            </w:pPr>
          </w:p>
        </w:tc>
      </w:tr>
      <w:tr w:rsidR="002E4179" w:rsidRPr="002E4179" w14:paraId="13003E6E" w14:textId="77777777" w:rsidTr="002E4179">
        <w:trPr>
          <w:trHeight w:val="85"/>
        </w:trPr>
        <w:tc>
          <w:tcPr>
            <w:tcW w:w="5000" w:type="pct"/>
            <w:gridSpan w:val="5"/>
            <w:shd w:val="clear" w:color="auto" w:fill="auto"/>
            <w:vAlign w:val="center"/>
            <w:hideMark/>
          </w:tcPr>
          <w:p w14:paraId="2A04BE2B" w14:textId="77777777" w:rsidR="002E4179" w:rsidRPr="002E4179" w:rsidRDefault="002E4179" w:rsidP="002E4179">
            <w:pPr>
              <w:contextualSpacing/>
              <w:jc w:val="center"/>
              <w:rPr>
                <w:bCs/>
                <w:color w:val="000000"/>
                <w:sz w:val="20"/>
                <w:szCs w:val="20"/>
              </w:rPr>
            </w:pPr>
            <w:r w:rsidRPr="002E4179">
              <w:rPr>
                <w:bCs/>
                <w:color w:val="000000"/>
                <w:sz w:val="20"/>
                <w:szCs w:val="20"/>
              </w:rPr>
              <w:t>Население</w:t>
            </w:r>
          </w:p>
        </w:tc>
      </w:tr>
      <w:tr w:rsidR="002E4179" w:rsidRPr="002E4179" w14:paraId="04C2358A" w14:textId="77777777" w:rsidTr="002E4179">
        <w:trPr>
          <w:trHeight w:val="85"/>
        </w:trPr>
        <w:tc>
          <w:tcPr>
            <w:tcW w:w="974" w:type="pct"/>
            <w:vMerge w:val="restart"/>
            <w:shd w:val="clear" w:color="auto" w:fill="auto"/>
            <w:noWrap/>
            <w:vAlign w:val="center"/>
            <w:hideMark/>
          </w:tcPr>
          <w:p w14:paraId="0B67CE64"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2865904C"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5B5D6F67" w14:textId="77777777" w:rsidR="002E4179" w:rsidRPr="002E4179" w:rsidRDefault="002E4179" w:rsidP="002E4179">
            <w:pPr>
              <w:contextualSpacing/>
              <w:jc w:val="center"/>
              <w:rPr>
                <w:color w:val="000000"/>
                <w:sz w:val="20"/>
                <w:szCs w:val="20"/>
              </w:rPr>
            </w:pPr>
            <w:r w:rsidRPr="002E4179">
              <w:rPr>
                <w:color w:val="000000"/>
                <w:sz w:val="20"/>
                <w:szCs w:val="20"/>
              </w:rPr>
              <w:t>7698,038</w:t>
            </w:r>
          </w:p>
        </w:tc>
        <w:tc>
          <w:tcPr>
            <w:tcW w:w="1053" w:type="pct"/>
            <w:shd w:val="clear" w:color="auto" w:fill="auto"/>
            <w:noWrap/>
            <w:vAlign w:val="center"/>
            <w:hideMark/>
          </w:tcPr>
          <w:p w14:paraId="2A879A4F" w14:textId="77777777" w:rsidR="002E4179" w:rsidRPr="002E4179" w:rsidRDefault="002E4179" w:rsidP="002E4179">
            <w:pPr>
              <w:contextualSpacing/>
              <w:jc w:val="center"/>
              <w:rPr>
                <w:color w:val="000000"/>
                <w:sz w:val="20"/>
                <w:szCs w:val="20"/>
              </w:rPr>
            </w:pPr>
            <w:r w:rsidRPr="002E4179">
              <w:rPr>
                <w:color w:val="000000"/>
                <w:sz w:val="20"/>
                <w:szCs w:val="20"/>
              </w:rPr>
              <w:t>7557,566</w:t>
            </w:r>
          </w:p>
        </w:tc>
        <w:tc>
          <w:tcPr>
            <w:tcW w:w="916" w:type="pct"/>
            <w:shd w:val="clear" w:color="auto" w:fill="auto"/>
            <w:noWrap/>
            <w:vAlign w:val="center"/>
            <w:hideMark/>
          </w:tcPr>
          <w:p w14:paraId="2F37A503" w14:textId="77777777" w:rsidR="002E4179" w:rsidRPr="002E4179" w:rsidRDefault="002E4179" w:rsidP="002E4179">
            <w:pPr>
              <w:contextualSpacing/>
              <w:jc w:val="center"/>
              <w:rPr>
                <w:color w:val="000000"/>
                <w:sz w:val="20"/>
                <w:szCs w:val="20"/>
              </w:rPr>
            </w:pPr>
            <w:r w:rsidRPr="002E4179">
              <w:rPr>
                <w:color w:val="000000"/>
                <w:sz w:val="20"/>
                <w:szCs w:val="20"/>
              </w:rPr>
              <w:t>15255,604</w:t>
            </w:r>
          </w:p>
        </w:tc>
      </w:tr>
      <w:tr w:rsidR="002E4179" w:rsidRPr="002E4179" w14:paraId="70B1430E" w14:textId="77777777" w:rsidTr="002E4179">
        <w:trPr>
          <w:trHeight w:val="85"/>
        </w:trPr>
        <w:tc>
          <w:tcPr>
            <w:tcW w:w="974" w:type="pct"/>
            <w:vMerge/>
            <w:vAlign w:val="center"/>
            <w:hideMark/>
          </w:tcPr>
          <w:p w14:paraId="298CB39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5D38EFD"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214A89"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483566AD"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43B0CCE5" w14:textId="77777777" w:rsidR="002E4179" w:rsidRPr="002E4179" w:rsidRDefault="002E4179" w:rsidP="002E4179">
            <w:pPr>
              <w:contextualSpacing/>
              <w:jc w:val="center"/>
              <w:rPr>
                <w:color w:val="000000"/>
                <w:sz w:val="20"/>
                <w:szCs w:val="20"/>
              </w:rPr>
            </w:pPr>
          </w:p>
        </w:tc>
      </w:tr>
      <w:tr w:rsidR="002E4179" w:rsidRPr="002E4179" w14:paraId="09568737" w14:textId="77777777" w:rsidTr="002E4179">
        <w:trPr>
          <w:trHeight w:val="85"/>
        </w:trPr>
        <w:tc>
          <w:tcPr>
            <w:tcW w:w="974" w:type="pct"/>
            <w:vMerge/>
            <w:vAlign w:val="center"/>
            <w:hideMark/>
          </w:tcPr>
          <w:p w14:paraId="5B66766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4DA4E07"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5F023E1" w14:textId="77777777" w:rsidR="002E4179" w:rsidRPr="002E4179" w:rsidRDefault="002E4179" w:rsidP="002E4179">
            <w:pPr>
              <w:contextualSpacing/>
              <w:jc w:val="center"/>
              <w:rPr>
                <w:color w:val="000000"/>
                <w:sz w:val="20"/>
                <w:szCs w:val="20"/>
              </w:rPr>
            </w:pPr>
            <w:r w:rsidRPr="002E4179">
              <w:rPr>
                <w:color w:val="000000"/>
                <w:sz w:val="20"/>
                <w:szCs w:val="20"/>
              </w:rPr>
              <w:t>404,149</w:t>
            </w:r>
          </w:p>
        </w:tc>
        <w:tc>
          <w:tcPr>
            <w:tcW w:w="1053" w:type="pct"/>
            <w:shd w:val="clear" w:color="auto" w:fill="auto"/>
            <w:noWrap/>
            <w:vAlign w:val="center"/>
            <w:hideMark/>
          </w:tcPr>
          <w:p w14:paraId="289D5791" w14:textId="77777777" w:rsidR="002E4179" w:rsidRPr="002E4179" w:rsidRDefault="002E4179" w:rsidP="002E4179">
            <w:pPr>
              <w:contextualSpacing/>
              <w:jc w:val="center"/>
              <w:rPr>
                <w:color w:val="000000"/>
                <w:sz w:val="20"/>
                <w:szCs w:val="20"/>
              </w:rPr>
            </w:pPr>
            <w:r w:rsidRPr="002E4179">
              <w:rPr>
                <w:color w:val="000000"/>
                <w:sz w:val="20"/>
                <w:szCs w:val="20"/>
              </w:rPr>
              <w:t>396,771</w:t>
            </w:r>
          </w:p>
        </w:tc>
        <w:tc>
          <w:tcPr>
            <w:tcW w:w="916" w:type="pct"/>
            <w:shd w:val="clear" w:color="auto" w:fill="auto"/>
            <w:noWrap/>
            <w:vAlign w:val="center"/>
            <w:hideMark/>
          </w:tcPr>
          <w:p w14:paraId="37350D93" w14:textId="77777777" w:rsidR="002E4179" w:rsidRPr="002E4179" w:rsidRDefault="002E4179" w:rsidP="002E4179">
            <w:pPr>
              <w:contextualSpacing/>
              <w:jc w:val="center"/>
              <w:rPr>
                <w:color w:val="000000"/>
                <w:sz w:val="20"/>
                <w:szCs w:val="20"/>
              </w:rPr>
            </w:pPr>
            <w:r w:rsidRPr="002E4179">
              <w:rPr>
                <w:color w:val="000000"/>
                <w:sz w:val="20"/>
                <w:szCs w:val="20"/>
              </w:rPr>
              <w:t>800,920</w:t>
            </w:r>
          </w:p>
        </w:tc>
      </w:tr>
      <w:tr w:rsidR="002E4179" w:rsidRPr="002E4179" w14:paraId="3AC984B9" w14:textId="77777777" w:rsidTr="002E4179">
        <w:trPr>
          <w:trHeight w:val="85"/>
        </w:trPr>
        <w:tc>
          <w:tcPr>
            <w:tcW w:w="974" w:type="pct"/>
            <w:vMerge/>
            <w:vAlign w:val="center"/>
            <w:hideMark/>
          </w:tcPr>
          <w:p w14:paraId="578DEF0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B185D52"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C11B4E"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3B417DBE"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5A81A5FB" w14:textId="77777777" w:rsidR="002E4179" w:rsidRPr="002E4179" w:rsidRDefault="002E4179" w:rsidP="002E4179">
            <w:pPr>
              <w:contextualSpacing/>
              <w:jc w:val="center"/>
              <w:rPr>
                <w:color w:val="000000"/>
                <w:sz w:val="20"/>
                <w:szCs w:val="20"/>
              </w:rPr>
            </w:pPr>
          </w:p>
        </w:tc>
      </w:tr>
      <w:tr w:rsidR="002E4179" w:rsidRPr="002E4179" w14:paraId="052C8BFE" w14:textId="77777777" w:rsidTr="002E4179">
        <w:trPr>
          <w:trHeight w:val="85"/>
        </w:trPr>
        <w:tc>
          <w:tcPr>
            <w:tcW w:w="974" w:type="pct"/>
            <w:vMerge w:val="restart"/>
            <w:shd w:val="clear" w:color="auto" w:fill="auto"/>
            <w:noWrap/>
            <w:vAlign w:val="center"/>
            <w:hideMark/>
          </w:tcPr>
          <w:p w14:paraId="5FF56E51"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659613B5"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497EF160" w14:textId="77777777" w:rsidR="002E4179" w:rsidRPr="002E4179" w:rsidRDefault="002E4179" w:rsidP="002E4179">
            <w:pPr>
              <w:contextualSpacing/>
              <w:jc w:val="center"/>
              <w:rPr>
                <w:color w:val="000000"/>
                <w:sz w:val="20"/>
                <w:szCs w:val="20"/>
              </w:rPr>
            </w:pPr>
            <w:r w:rsidRPr="002E4179">
              <w:rPr>
                <w:color w:val="000000"/>
                <w:sz w:val="20"/>
                <w:szCs w:val="20"/>
              </w:rPr>
              <w:t>7698,038</w:t>
            </w:r>
          </w:p>
        </w:tc>
        <w:tc>
          <w:tcPr>
            <w:tcW w:w="1053" w:type="pct"/>
            <w:shd w:val="clear" w:color="auto" w:fill="auto"/>
            <w:noWrap/>
            <w:vAlign w:val="center"/>
            <w:hideMark/>
          </w:tcPr>
          <w:p w14:paraId="25FEDBEC" w14:textId="77777777" w:rsidR="002E4179" w:rsidRPr="002E4179" w:rsidRDefault="002E4179" w:rsidP="002E4179">
            <w:pPr>
              <w:contextualSpacing/>
              <w:jc w:val="center"/>
              <w:rPr>
                <w:color w:val="000000"/>
                <w:sz w:val="20"/>
                <w:szCs w:val="20"/>
              </w:rPr>
            </w:pPr>
            <w:r w:rsidRPr="002E4179">
              <w:rPr>
                <w:color w:val="000000"/>
                <w:sz w:val="20"/>
                <w:szCs w:val="20"/>
              </w:rPr>
              <w:t>7557,566</w:t>
            </w:r>
          </w:p>
        </w:tc>
        <w:tc>
          <w:tcPr>
            <w:tcW w:w="916" w:type="pct"/>
            <w:shd w:val="clear" w:color="auto" w:fill="auto"/>
            <w:noWrap/>
            <w:vAlign w:val="center"/>
            <w:hideMark/>
          </w:tcPr>
          <w:p w14:paraId="3D47C3BA" w14:textId="77777777" w:rsidR="002E4179" w:rsidRPr="002E4179" w:rsidRDefault="002E4179" w:rsidP="002E4179">
            <w:pPr>
              <w:contextualSpacing/>
              <w:jc w:val="center"/>
              <w:rPr>
                <w:color w:val="000000"/>
                <w:sz w:val="20"/>
                <w:szCs w:val="20"/>
              </w:rPr>
            </w:pPr>
            <w:r w:rsidRPr="002E4179">
              <w:rPr>
                <w:color w:val="000000"/>
                <w:sz w:val="20"/>
                <w:szCs w:val="20"/>
              </w:rPr>
              <w:t>15255,604</w:t>
            </w:r>
          </w:p>
        </w:tc>
      </w:tr>
      <w:tr w:rsidR="002E4179" w:rsidRPr="002E4179" w14:paraId="37472963" w14:textId="77777777" w:rsidTr="002E4179">
        <w:trPr>
          <w:trHeight w:val="85"/>
        </w:trPr>
        <w:tc>
          <w:tcPr>
            <w:tcW w:w="974" w:type="pct"/>
            <w:vMerge/>
            <w:vAlign w:val="center"/>
            <w:hideMark/>
          </w:tcPr>
          <w:p w14:paraId="1903457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D8C0CC4"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D299AF"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5A5ED0A6"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027756BC" w14:textId="77777777" w:rsidR="002E4179" w:rsidRPr="002E4179" w:rsidRDefault="002E4179" w:rsidP="002E4179">
            <w:pPr>
              <w:contextualSpacing/>
              <w:jc w:val="center"/>
              <w:rPr>
                <w:color w:val="000000"/>
                <w:sz w:val="20"/>
                <w:szCs w:val="20"/>
              </w:rPr>
            </w:pPr>
          </w:p>
        </w:tc>
      </w:tr>
      <w:tr w:rsidR="002E4179" w:rsidRPr="002E4179" w14:paraId="12466ECF" w14:textId="77777777" w:rsidTr="002E4179">
        <w:trPr>
          <w:trHeight w:val="85"/>
        </w:trPr>
        <w:tc>
          <w:tcPr>
            <w:tcW w:w="974" w:type="pct"/>
            <w:vMerge/>
            <w:vAlign w:val="center"/>
            <w:hideMark/>
          </w:tcPr>
          <w:p w14:paraId="400B928F"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7024F65"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EAC8831" w14:textId="77777777" w:rsidR="002E4179" w:rsidRPr="002E4179" w:rsidRDefault="002E4179" w:rsidP="002E4179">
            <w:pPr>
              <w:contextualSpacing/>
              <w:jc w:val="center"/>
              <w:rPr>
                <w:color w:val="000000"/>
                <w:sz w:val="20"/>
                <w:szCs w:val="20"/>
              </w:rPr>
            </w:pPr>
            <w:r w:rsidRPr="002E4179">
              <w:rPr>
                <w:color w:val="000000"/>
                <w:sz w:val="20"/>
                <w:szCs w:val="20"/>
              </w:rPr>
              <w:t>404,147</w:t>
            </w:r>
          </w:p>
        </w:tc>
        <w:tc>
          <w:tcPr>
            <w:tcW w:w="1053" w:type="pct"/>
            <w:shd w:val="clear" w:color="auto" w:fill="auto"/>
            <w:noWrap/>
            <w:vAlign w:val="center"/>
            <w:hideMark/>
          </w:tcPr>
          <w:p w14:paraId="4BF1A9F9" w14:textId="77777777" w:rsidR="002E4179" w:rsidRPr="002E4179" w:rsidRDefault="002E4179" w:rsidP="002E4179">
            <w:pPr>
              <w:contextualSpacing/>
              <w:jc w:val="center"/>
              <w:rPr>
                <w:color w:val="000000"/>
                <w:sz w:val="20"/>
                <w:szCs w:val="20"/>
              </w:rPr>
            </w:pPr>
            <w:r w:rsidRPr="002E4179">
              <w:rPr>
                <w:color w:val="000000"/>
                <w:sz w:val="20"/>
                <w:szCs w:val="20"/>
              </w:rPr>
              <w:t>396,772</w:t>
            </w:r>
          </w:p>
        </w:tc>
        <w:tc>
          <w:tcPr>
            <w:tcW w:w="916" w:type="pct"/>
            <w:shd w:val="clear" w:color="auto" w:fill="auto"/>
            <w:noWrap/>
            <w:vAlign w:val="center"/>
            <w:hideMark/>
          </w:tcPr>
          <w:p w14:paraId="11129E0F" w14:textId="77777777" w:rsidR="002E4179" w:rsidRPr="002E4179" w:rsidRDefault="002E4179" w:rsidP="002E4179">
            <w:pPr>
              <w:contextualSpacing/>
              <w:jc w:val="center"/>
              <w:rPr>
                <w:color w:val="000000"/>
                <w:sz w:val="20"/>
                <w:szCs w:val="20"/>
              </w:rPr>
            </w:pPr>
            <w:r w:rsidRPr="002E4179">
              <w:rPr>
                <w:color w:val="000000"/>
                <w:sz w:val="20"/>
                <w:szCs w:val="20"/>
              </w:rPr>
              <w:t>800,919</w:t>
            </w:r>
          </w:p>
        </w:tc>
      </w:tr>
      <w:tr w:rsidR="002E4179" w:rsidRPr="002E4179" w14:paraId="0FBE747F" w14:textId="77777777" w:rsidTr="002E4179">
        <w:trPr>
          <w:trHeight w:val="85"/>
        </w:trPr>
        <w:tc>
          <w:tcPr>
            <w:tcW w:w="974" w:type="pct"/>
            <w:vMerge/>
            <w:vAlign w:val="center"/>
            <w:hideMark/>
          </w:tcPr>
          <w:p w14:paraId="3315A802"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0DB200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51689B70"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351FEAEF"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2484A519" w14:textId="77777777" w:rsidR="002E4179" w:rsidRPr="002E4179" w:rsidRDefault="002E4179" w:rsidP="002E4179">
            <w:pPr>
              <w:contextualSpacing/>
              <w:jc w:val="center"/>
              <w:rPr>
                <w:color w:val="000000"/>
                <w:sz w:val="20"/>
                <w:szCs w:val="20"/>
              </w:rPr>
            </w:pPr>
          </w:p>
        </w:tc>
      </w:tr>
      <w:tr w:rsidR="002E4179" w:rsidRPr="002E4179" w14:paraId="2EABC671" w14:textId="77777777" w:rsidTr="002E4179">
        <w:trPr>
          <w:trHeight w:val="85"/>
        </w:trPr>
        <w:tc>
          <w:tcPr>
            <w:tcW w:w="5000" w:type="pct"/>
            <w:gridSpan w:val="5"/>
            <w:shd w:val="clear" w:color="auto" w:fill="auto"/>
            <w:vAlign w:val="center"/>
            <w:hideMark/>
          </w:tcPr>
          <w:p w14:paraId="1887D965" w14:textId="77777777" w:rsidR="002E4179" w:rsidRPr="002E4179" w:rsidRDefault="002E4179" w:rsidP="002E4179">
            <w:pPr>
              <w:contextualSpacing/>
              <w:jc w:val="center"/>
              <w:rPr>
                <w:bCs/>
                <w:color w:val="000000"/>
                <w:sz w:val="20"/>
                <w:szCs w:val="20"/>
              </w:rPr>
            </w:pPr>
            <w:r w:rsidRPr="002E4179">
              <w:rPr>
                <w:bCs/>
                <w:color w:val="000000"/>
                <w:sz w:val="20"/>
                <w:szCs w:val="20"/>
              </w:rPr>
              <w:t>Бюджетные потребители</w:t>
            </w:r>
          </w:p>
        </w:tc>
      </w:tr>
      <w:tr w:rsidR="002E4179" w:rsidRPr="002E4179" w14:paraId="6881E7AA" w14:textId="77777777" w:rsidTr="002E4179">
        <w:trPr>
          <w:trHeight w:val="85"/>
        </w:trPr>
        <w:tc>
          <w:tcPr>
            <w:tcW w:w="974" w:type="pct"/>
            <w:vMerge w:val="restart"/>
            <w:shd w:val="clear" w:color="auto" w:fill="auto"/>
            <w:noWrap/>
            <w:vAlign w:val="center"/>
            <w:hideMark/>
          </w:tcPr>
          <w:p w14:paraId="0EE8B339"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103040D7"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6343540" w14:textId="77777777" w:rsidR="002E4179" w:rsidRPr="002E4179" w:rsidRDefault="002E4179" w:rsidP="002E4179">
            <w:pPr>
              <w:contextualSpacing/>
              <w:jc w:val="center"/>
              <w:rPr>
                <w:color w:val="000000"/>
                <w:sz w:val="20"/>
                <w:szCs w:val="20"/>
              </w:rPr>
            </w:pPr>
            <w:r w:rsidRPr="002E4179">
              <w:rPr>
                <w:color w:val="000000"/>
                <w:sz w:val="20"/>
                <w:szCs w:val="20"/>
              </w:rPr>
              <w:t>768,398</w:t>
            </w:r>
          </w:p>
        </w:tc>
        <w:tc>
          <w:tcPr>
            <w:tcW w:w="1053" w:type="pct"/>
            <w:shd w:val="clear" w:color="auto" w:fill="auto"/>
            <w:noWrap/>
            <w:vAlign w:val="center"/>
            <w:hideMark/>
          </w:tcPr>
          <w:p w14:paraId="3BEB941E" w14:textId="77777777" w:rsidR="002E4179" w:rsidRPr="002E4179" w:rsidRDefault="002E4179" w:rsidP="002E4179">
            <w:pPr>
              <w:contextualSpacing/>
              <w:jc w:val="center"/>
              <w:rPr>
                <w:color w:val="000000"/>
                <w:sz w:val="20"/>
                <w:szCs w:val="20"/>
              </w:rPr>
            </w:pPr>
            <w:r w:rsidRPr="002E4179">
              <w:rPr>
                <w:color w:val="000000"/>
                <w:sz w:val="20"/>
                <w:szCs w:val="20"/>
              </w:rPr>
              <w:t>780,358</w:t>
            </w:r>
          </w:p>
        </w:tc>
        <w:tc>
          <w:tcPr>
            <w:tcW w:w="916" w:type="pct"/>
            <w:shd w:val="clear" w:color="auto" w:fill="auto"/>
            <w:noWrap/>
            <w:vAlign w:val="center"/>
            <w:hideMark/>
          </w:tcPr>
          <w:p w14:paraId="579E21C2" w14:textId="77777777" w:rsidR="002E4179" w:rsidRPr="002E4179" w:rsidRDefault="002E4179" w:rsidP="002E4179">
            <w:pPr>
              <w:contextualSpacing/>
              <w:jc w:val="center"/>
              <w:rPr>
                <w:color w:val="000000"/>
                <w:sz w:val="20"/>
                <w:szCs w:val="20"/>
              </w:rPr>
            </w:pPr>
            <w:r w:rsidRPr="002E4179">
              <w:rPr>
                <w:color w:val="000000"/>
                <w:sz w:val="20"/>
                <w:szCs w:val="20"/>
              </w:rPr>
              <w:t>1548,756</w:t>
            </w:r>
          </w:p>
        </w:tc>
      </w:tr>
      <w:tr w:rsidR="002E4179" w:rsidRPr="002E4179" w14:paraId="79EDF189" w14:textId="77777777" w:rsidTr="002E4179">
        <w:trPr>
          <w:trHeight w:val="85"/>
        </w:trPr>
        <w:tc>
          <w:tcPr>
            <w:tcW w:w="974" w:type="pct"/>
            <w:vMerge/>
            <w:vAlign w:val="center"/>
            <w:hideMark/>
          </w:tcPr>
          <w:p w14:paraId="5AA15CF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B7770E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0322DB9"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1010DEDD"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724270CA" w14:textId="77777777" w:rsidR="002E4179" w:rsidRPr="002E4179" w:rsidRDefault="002E4179" w:rsidP="002E4179">
            <w:pPr>
              <w:contextualSpacing/>
              <w:jc w:val="center"/>
              <w:rPr>
                <w:color w:val="000000"/>
                <w:sz w:val="20"/>
                <w:szCs w:val="20"/>
              </w:rPr>
            </w:pPr>
          </w:p>
        </w:tc>
      </w:tr>
      <w:tr w:rsidR="002E4179" w:rsidRPr="002E4179" w14:paraId="632E75D4" w14:textId="77777777" w:rsidTr="002E4179">
        <w:trPr>
          <w:trHeight w:val="85"/>
        </w:trPr>
        <w:tc>
          <w:tcPr>
            <w:tcW w:w="974" w:type="pct"/>
            <w:vMerge/>
            <w:vAlign w:val="center"/>
            <w:hideMark/>
          </w:tcPr>
          <w:p w14:paraId="3858143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60CA780"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E829657" w14:textId="77777777" w:rsidR="002E4179" w:rsidRPr="002E4179" w:rsidRDefault="002E4179" w:rsidP="002E4179">
            <w:pPr>
              <w:contextualSpacing/>
              <w:jc w:val="center"/>
              <w:rPr>
                <w:color w:val="000000"/>
                <w:sz w:val="20"/>
                <w:szCs w:val="20"/>
              </w:rPr>
            </w:pPr>
            <w:r w:rsidRPr="002E4179">
              <w:rPr>
                <w:color w:val="000000"/>
                <w:sz w:val="20"/>
                <w:szCs w:val="20"/>
              </w:rPr>
              <w:t>40,340</w:t>
            </w:r>
          </w:p>
        </w:tc>
        <w:tc>
          <w:tcPr>
            <w:tcW w:w="1053" w:type="pct"/>
            <w:shd w:val="clear" w:color="auto" w:fill="auto"/>
            <w:noWrap/>
            <w:vAlign w:val="center"/>
            <w:hideMark/>
          </w:tcPr>
          <w:p w14:paraId="02CE7455" w14:textId="77777777" w:rsidR="002E4179" w:rsidRPr="002E4179" w:rsidRDefault="002E4179" w:rsidP="002E4179">
            <w:pPr>
              <w:contextualSpacing/>
              <w:jc w:val="center"/>
              <w:rPr>
                <w:color w:val="000000"/>
                <w:sz w:val="20"/>
                <w:szCs w:val="20"/>
              </w:rPr>
            </w:pPr>
            <w:r w:rsidRPr="002E4179">
              <w:rPr>
                <w:color w:val="000000"/>
                <w:sz w:val="20"/>
                <w:szCs w:val="20"/>
              </w:rPr>
              <w:t>40,969</w:t>
            </w:r>
          </w:p>
        </w:tc>
        <w:tc>
          <w:tcPr>
            <w:tcW w:w="916" w:type="pct"/>
            <w:shd w:val="clear" w:color="auto" w:fill="auto"/>
            <w:noWrap/>
            <w:vAlign w:val="center"/>
            <w:hideMark/>
          </w:tcPr>
          <w:p w14:paraId="4551837F" w14:textId="77777777" w:rsidR="002E4179" w:rsidRPr="002E4179" w:rsidRDefault="002E4179" w:rsidP="002E4179">
            <w:pPr>
              <w:contextualSpacing/>
              <w:jc w:val="center"/>
              <w:rPr>
                <w:color w:val="000000"/>
                <w:sz w:val="20"/>
                <w:szCs w:val="20"/>
              </w:rPr>
            </w:pPr>
            <w:r w:rsidRPr="002E4179">
              <w:rPr>
                <w:color w:val="000000"/>
                <w:sz w:val="20"/>
                <w:szCs w:val="20"/>
              </w:rPr>
              <w:t>81,309</w:t>
            </w:r>
          </w:p>
        </w:tc>
      </w:tr>
      <w:tr w:rsidR="002E4179" w:rsidRPr="002E4179" w14:paraId="50C4AE73" w14:textId="77777777" w:rsidTr="002E4179">
        <w:trPr>
          <w:trHeight w:val="85"/>
        </w:trPr>
        <w:tc>
          <w:tcPr>
            <w:tcW w:w="974" w:type="pct"/>
            <w:vMerge/>
            <w:vAlign w:val="center"/>
            <w:hideMark/>
          </w:tcPr>
          <w:p w14:paraId="086B3CE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50D340E"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692BC67"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3652818D"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1640D8AA" w14:textId="77777777" w:rsidR="002E4179" w:rsidRPr="002E4179" w:rsidRDefault="002E4179" w:rsidP="002E4179">
            <w:pPr>
              <w:contextualSpacing/>
              <w:jc w:val="center"/>
              <w:rPr>
                <w:color w:val="000000"/>
                <w:sz w:val="20"/>
                <w:szCs w:val="20"/>
              </w:rPr>
            </w:pPr>
          </w:p>
        </w:tc>
      </w:tr>
      <w:tr w:rsidR="002E4179" w:rsidRPr="002E4179" w14:paraId="206C3E1B" w14:textId="77777777" w:rsidTr="002E4179">
        <w:trPr>
          <w:trHeight w:val="85"/>
        </w:trPr>
        <w:tc>
          <w:tcPr>
            <w:tcW w:w="974" w:type="pct"/>
            <w:vMerge w:val="restart"/>
            <w:shd w:val="clear" w:color="auto" w:fill="auto"/>
            <w:noWrap/>
            <w:vAlign w:val="center"/>
            <w:hideMark/>
          </w:tcPr>
          <w:p w14:paraId="24655090"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5DD07589"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139DEB7" w14:textId="77777777" w:rsidR="002E4179" w:rsidRPr="002E4179" w:rsidRDefault="002E4179" w:rsidP="002E4179">
            <w:pPr>
              <w:contextualSpacing/>
              <w:jc w:val="center"/>
              <w:rPr>
                <w:color w:val="000000"/>
                <w:sz w:val="20"/>
                <w:szCs w:val="20"/>
              </w:rPr>
            </w:pPr>
            <w:r w:rsidRPr="002E4179">
              <w:rPr>
                <w:color w:val="000000"/>
                <w:sz w:val="20"/>
                <w:szCs w:val="20"/>
              </w:rPr>
              <w:t>768,398</w:t>
            </w:r>
          </w:p>
        </w:tc>
        <w:tc>
          <w:tcPr>
            <w:tcW w:w="1053" w:type="pct"/>
            <w:shd w:val="clear" w:color="auto" w:fill="auto"/>
            <w:noWrap/>
            <w:vAlign w:val="center"/>
            <w:hideMark/>
          </w:tcPr>
          <w:p w14:paraId="4421D312" w14:textId="77777777" w:rsidR="002E4179" w:rsidRPr="002E4179" w:rsidRDefault="002E4179" w:rsidP="002E4179">
            <w:pPr>
              <w:contextualSpacing/>
              <w:jc w:val="center"/>
              <w:rPr>
                <w:color w:val="000000"/>
                <w:sz w:val="20"/>
                <w:szCs w:val="20"/>
              </w:rPr>
            </w:pPr>
            <w:r w:rsidRPr="002E4179">
              <w:rPr>
                <w:color w:val="000000"/>
                <w:sz w:val="20"/>
                <w:szCs w:val="20"/>
              </w:rPr>
              <w:t>780,358</w:t>
            </w:r>
          </w:p>
        </w:tc>
        <w:tc>
          <w:tcPr>
            <w:tcW w:w="916" w:type="pct"/>
            <w:shd w:val="clear" w:color="auto" w:fill="auto"/>
            <w:noWrap/>
            <w:vAlign w:val="center"/>
            <w:hideMark/>
          </w:tcPr>
          <w:p w14:paraId="60AB230B" w14:textId="77777777" w:rsidR="002E4179" w:rsidRPr="002E4179" w:rsidRDefault="002E4179" w:rsidP="002E4179">
            <w:pPr>
              <w:contextualSpacing/>
              <w:jc w:val="center"/>
              <w:rPr>
                <w:color w:val="000000"/>
                <w:sz w:val="20"/>
                <w:szCs w:val="20"/>
              </w:rPr>
            </w:pPr>
            <w:r w:rsidRPr="002E4179">
              <w:rPr>
                <w:color w:val="000000"/>
                <w:sz w:val="20"/>
                <w:szCs w:val="20"/>
              </w:rPr>
              <w:t>1548,756</w:t>
            </w:r>
          </w:p>
        </w:tc>
      </w:tr>
      <w:tr w:rsidR="002E4179" w:rsidRPr="002E4179" w14:paraId="719B7258" w14:textId="77777777" w:rsidTr="002E4179">
        <w:trPr>
          <w:trHeight w:val="85"/>
        </w:trPr>
        <w:tc>
          <w:tcPr>
            <w:tcW w:w="974" w:type="pct"/>
            <w:vMerge/>
            <w:vAlign w:val="center"/>
            <w:hideMark/>
          </w:tcPr>
          <w:p w14:paraId="739754D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F9FB84B"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D6DE198"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7B7487F0"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40900EFA" w14:textId="77777777" w:rsidR="002E4179" w:rsidRPr="002E4179" w:rsidRDefault="002E4179" w:rsidP="002E4179">
            <w:pPr>
              <w:contextualSpacing/>
              <w:jc w:val="center"/>
              <w:rPr>
                <w:color w:val="000000"/>
                <w:sz w:val="20"/>
                <w:szCs w:val="20"/>
              </w:rPr>
            </w:pPr>
          </w:p>
        </w:tc>
      </w:tr>
      <w:tr w:rsidR="002E4179" w:rsidRPr="002E4179" w14:paraId="1A698CCB" w14:textId="77777777" w:rsidTr="002E4179">
        <w:trPr>
          <w:trHeight w:val="85"/>
        </w:trPr>
        <w:tc>
          <w:tcPr>
            <w:tcW w:w="974" w:type="pct"/>
            <w:vMerge/>
            <w:vAlign w:val="center"/>
            <w:hideMark/>
          </w:tcPr>
          <w:p w14:paraId="737E9EE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BA273A8"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023BE45A" w14:textId="77777777" w:rsidR="002E4179" w:rsidRPr="002E4179" w:rsidRDefault="002E4179" w:rsidP="002E4179">
            <w:pPr>
              <w:contextualSpacing/>
              <w:jc w:val="center"/>
              <w:rPr>
                <w:color w:val="000000"/>
                <w:sz w:val="20"/>
                <w:szCs w:val="20"/>
              </w:rPr>
            </w:pPr>
            <w:r w:rsidRPr="002E4179">
              <w:rPr>
                <w:color w:val="000000"/>
                <w:sz w:val="20"/>
                <w:szCs w:val="20"/>
              </w:rPr>
              <w:t>40,341</w:t>
            </w:r>
          </w:p>
        </w:tc>
        <w:tc>
          <w:tcPr>
            <w:tcW w:w="1053" w:type="pct"/>
            <w:shd w:val="clear" w:color="auto" w:fill="auto"/>
            <w:noWrap/>
            <w:vAlign w:val="center"/>
            <w:hideMark/>
          </w:tcPr>
          <w:p w14:paraId="4EB40EE3" w14:textId="77777777" w:rsidR="002E4179" w:rsidRPr="002E4179" w:rsidRDefault="002E4179" w:rsidP="002E4179">
            <w:pPr>
              <w:contextualSpacing/>
              <w:jc w:val="center"/>
              <w:rPr>
                <w:color w:val="000000"/>
                <w:sz w:val="20"/>
                <w:szCs w:val="20"/>
              </w:rPr>
            </w:pPr>
            <w:r w:rsidRPr="002E4179">
              <w:rPr>
                <w:color w:val="000000"/>
                <w:sz w:val="20"/>
                <w:szCs w:val="20"/>
              </w:rPr>
              <w:t>40,969</w:t>
            </w:r>
          </w:p>
        </w:tc>
        <w:tc>
          <w:tcPr>
            <w:tcW w:w="916" w:type="pct"/>
            <w:shd w:val="clear" w:color="auto" w:fill="auto"/>
            <w:noWrap/>
            <w:vAlign w:val="center"/>
            <w:hideMark/>
          </w:tcPr>
          <w:p w14:paraId="6CABEB2A" w14:textId="77777777" w:rsidR="002E4179" w:rsidRPr="002E4179" w:rsidRDefault="002E4179" w:rsidP="002E4179">
            <w:pPr>
              <w:contextualSpacing/>
              <w:jc w:val="center"/>
              <w:rPr>
                <w:color w:val="000000"/>
                <w:sz w:val="20"/>
                <w:szCs w:val="20"/>
              </w:rPr>
            </w:pPr>
            <w:r w:rsidRPr="002E4179">
              <w:rPr>
                <w:color w:val="000000"/>
                <w:sz w:val="20"/>
                <w:szCs w:val="20"/>
              </w:rPr>
              <w:t>81,310</w:t>
            </w:r>
          </w:p>
        </w:tc>
      </w:tr>
      <w:tr w:rsidR="002E4179" w:rsidRPr="002E4179" w14:paraId="0485FD68" w14:textId="77777777" w:rsidTr="002E4179">
        <w:trPr>
          <w:trHeight w:val="85"/>
        </w:trPr>
        <w:tc>
          <w:tcPr>
            <w:tcW w:w="974" w:type="pct"/>
            <w:vMerge/>
            <w:vAlign w:val="center"/>
            <w:hideMark/>
          </w:tcPr>
          <w:p w14:paraId="5E4AF5D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CC594B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42E61980"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106D1D31"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4505A489" w14:textId="77777777" w:rsidR="002E4179" w:rsidRPr="002E4179" w:rsidRDefault="002E4179" w:rsidP="002E4179">
            <w:pPr>
              <w:contextualSpacing/>
              <w:jc w:val="center"/>
              <w:rPr>
                <w:color w:val="000000"/>
                <w:sz w:val="20"/>
                <w:szCs w:val="20"/>
              </w:rPr>
            </w:pPr>
          </w:p>
        </w:tc>
      </w:tr>
      <w:tr w:rsidR="002E4179" w:rsidRPr="002E4179" w14:paraId="615594FC" w14:textId="77777777" w:rsidTr="002E4179">
        <w:trPr>
          <w:trHeight w:val="85"/>
        </w:trPr>
        <w:tc>
          <w:tcPr>
            <w:tcW w:w="5000" w:type="pct"/>
            <w:gridSpan w:val="5"/>
            <w:shd w:val="clear" w:color="auto" w:fill="auto"/>
            <w:vAlign w:val="center"/>
            <w:hideMark/>
          </w:tcPr>
          <w:p w14:paraId="235725E5" w14:textId="77777777" w:rsidR="002E4179" w:rsidRPr="002E4179" w:rsidRDefault="002E4179" w:rsidP="002E4179">
            <w:pPr>
              <w:contextualSpacing/>
              <w:jc w:val="center"/>
              <w:rPr>
                <w:bCs/>
                <w:color w:val="000000"/>
                <w:sz w:val="20"/>
                <w:szCs w:val="20"/>
              </w:rPr>
            </w:pPr>
            <w:r w:rsidRPr="002E4179">
              <w:rPr>
                <w:bCs/>
                <w:color w:val="000000"/>
                <w:sz w:val="20"/>
                <w:szCs w:val="20"/>
              </w:rPr>
              <w:t>Собственное потребление</w:t>
            </w:r>
          </w:p>
        </w:tc>
      </w:tr>
      <w:tr w:rsidR="002E4179" w:rsidRPr="002E4179" w14:paraId="7A7F3681" w14:textId="77777777" w:rsidTr="002E4179">
        <w:trPr>
          <w:trHeight w:val="85"/>
        </w:trPr>
        <w:tc>
          <w:tcPr>
            <w:tcW w:w="974" w:type="pct"/>
            <w:vMerge w:val="restart"/>
            <w:shd w:val="clear" w:color="auto" w:fill="auto"/>
            <w:noWrap/>
            <w:vAlign w:val="center"/>
            <w:hideMark/>
          </w:tcPr>
          <w:p w14:paraId="2B417CBC"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0A5B1570"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635214B2" w14:textId="77777777" w:rsidR="002E4179" w:rsidRPr="002E4179" w:rsidRDefault="002E4179" w:rsidP="002E4179">
            <w:pPr>
              <w:contextualSpacing/>
              <w:jc w:val="center"/>
              <w:rPr>
                <w:color w:val="000000"/>
                <w:sz w:val="20"/>
                <w:szCs w:val="20"/>
              </w:rPr>
            </w:pPr>
            <w:r w:rsidRPr="002E4179">
              <w:rPr>
                <w:color w:val="000000"/>
                <w:sz w:val="20"/>
                <w:szCs w:val="20"/>
              </w:rPr>
              <w:t>2299,134</w:t>
            </w:r>
          </w:p>
        </w:tc>
        <w:tc>
          <w:tcPr>
            <w:tcW w:w="1053" w:type="pct"/>
            <w:shd w:val="clear" w:color="auto" w:fill="auto"/>
            <w:noWrap/>
            <w:vAlign w:val="center"/>
            <w:hideMark/>
          </w:tcPr>
          <w:p w14:paraId="5EF0D48B" w14:textId="77777777" w:rsidR="002E4179" w:rsidRPr="002E4179" w:rsidRDefault="002E4179" w:rsidP="002E4179">
            <w:pPr>
              <w:contextualSpacing/>
              <w:jc w:val="center"/>
              <w:rPr>
                <w:color w:val="000000"/>
                <w:sz w:val="20"/>
                <w:szCs w:val="20"/>
              </w:rPr>
            </w:pPr>
            <w:r w:rsidRPr="002E4179">
              <w:rPr>
                <w:color w:val="000000"/>
                <w:sz w:val="20"/>
                <w:szCs w:val="20"/>
              </w:rPr>
              <w:t>1845,253</w:t>
            </w:r>
          </w:p>
        </w:tc>
        <w:tc>
          <w:tcPr>
            <w:tcW w:w="916" w:type="pct"/>
            <w:shd w:val="clear" w:color="auto" w:fill="auto"/>
            <w:noWrap/>
            <w:vAlign w:val="center"/>
            <w:hideMark/>
          </w:tcPr>
          <w:p w14:paraId="5816B734" w14:textId="77777777" w:rsidR="002E4179" w:rsidRPr="002E4179" w:rsidRDefault="002E4179" w:rsidP="002E4179">
            <w:pPr>
              <w:contextualSpacing/>
              <w:jc w:val="center"/>
              <w:rPr>
                <w:color w:val="000000"/>
                <w:sz w:val="20"/>
                <w:szCs w:val="20"/>
              </w:rPr>
            </w:pPr>
            <w:r w:rsidRPr="002E4179">
              <w:rPr>
                <w:color w:val="000000"/>
                <w:sz w:val="20"/>
                <w:szCs w:val="20"/>
              </w:rPr>
              <w:t>4144,387</w:t>
            </w:r>
          </w:p>
        </w:tc>
      </w:tr>
      <w:tr w:rsidR="002E4179" w:rsidRPr="002E4179" w14:paraId="255E3F68" w14:textId="77777777" w:rsidTr="002E4179">
        <w:trPr>
          <w:trHeight w:val="85"/>
        </w:trPr>
        <w:tc>
          <w:tcPr>
            <w:tcW w:w="974" w:type="pct"/>
            <w:vMerge/>
            <w:vAlign w:val="center"/>
            <w:hideMark/>
          </w:tcPr>
          <w:p w14:paraId="7D5AF34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534449D"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6138EFB5"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6050E731"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1AC226FC" w14:textId="77777777" w:rsidR="002E4179" w:rsidRPr="002E4179" w:rsidRDefault="002E4179" w:rsidP="002E4179">
            <w:pPr>
              <w:contextualSpacing/>
              <w:jc w:val="center"/>
              <w:rPr>
                <w:color w:val="000000"/>
                <w:sz w:val="20"/>
                <w:szCs w:val="20"/>
              </w:rPr>
            </w:pPr>
          </w:p>
        </w:tc>
      </w:tr>
      <w:tr w:rsidR="002E4179" w:rsidRPr="002E4179" w14:paraId="7F265A3E" w14:textId="77777777" w:rsidTr="002E4179">
        <w:trPr>
          <w:trHeight w:val="85"/>
        </w:trPr>
        <w:tc>
          <w:tcPr>
            <w:tcW w:w="974" w:type="pct"/>
            <w:vMerge/>
            <w:vAlign w:val="center"/>
            <w:hideMark/>
          </w:tcPr>
          <w:p w14:paraId="2BB3328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4A726CA"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6B87C582" w14:textId="77777777" w:rsidR="002E4179" w:rsidRPr="002E4179" w:rsidRDefault="002E4179" w:rsidP="002E4179">
            <w:pPr>
              <w:contextualSpacing/>
              <w:jc w:val="center"/>
              <w:rPr>
                <w:color w:val="000000"/>
                <w:sz w:val="20"/>
                <w:szCs w:val="20"/>
              </w:rPr>
            </w:pPr>
            <w:r w:rsidRPr="002E4179">
              <w:rPr>
                <w:color w:val="000000"/>
                <w:sz w:val="20"/>
                <w:szCs w:val="20"/>
              </w:rPr>
              <w:t>120,709</w:t>
            </w:r>
          </w:p>
        </w:tc>
        <w:tc>
          <w:tcPr>
            <w:tcW w:w="1053" w:type="pct"/>
            <w:shd w:val="clear" w:color="auto" w:fill="auto"/>
            <w:noWrap/>
            <w:vAlign w:val="center"/>
            <w:hideMark/>
          </w:tcPr>
          <w:p w14:paraId="52B0F9EC" w14:textId="77777777" w:rsidR="002E4179" w:rsidRPr="002E4179" w:rsidRDefault="002E4179" w:rsidP="002E4179">
            <w:pPr>
              <w:contextualSpacing/>
              <w:jc w:val="center"/>
              <w:rPr>
                <w:color w:val="000000"/>
                <w:sz w:val="20"/>
                <w:szCs w:val="20"/>
              </w:rPr>
            </w:pPr>
            <w:r w:rsidRPr="002E4179">
              <w:rPr>
                <w:color w:val="000000"/>
                <w:sz w:val="20"/>
                <w:szCs w:val="20"/>
              </w:rPr>
              <w:t>96,879</w:t>
            </w:r>
          </w:p>
        </w:tc>
        <w:tc>
          <w:tcPr>
            <w:tcW w:w="916" w:type="pct"/>
            <w:shd w:val="clear" w:color="auto" w:fill="auto"/>
            <w:noWrap/>
            <w:vAlign w:val="center"/>
            <w:hideMark/>
          </w:tcPr>
          <w:p w14:paraId="6A70A993" w14:textId="77777777" w:rsidR="002E4179" w:rsidRPr="002E4179" w:rsidRDefault="002E4179" w:rsidP="002E4179">
            <w:pPr>
              <w:contextualSpacing/>
              <w:jc w:val="center"/>
              <w:rPr>
                <w:color w:val="000000"/>
                <w:sz w:val="20"/>
                <w:szCs w:val="20"/>
              </w:rPr>
            </w:pPr>
            <w:r w:rsidRPr="002E4179">
              <w:rPr>
                <w:color w:val="000000"/>
                <w:sz w:val="20"/>
                <w:szCs w:val="20"/>
              </w:rPr>
              <w:t>217,588</w:t>
            </w:r>
          </w:p>
        </w:tc>
      </w:tr>
      <w:tr w:rsidR="002E4179" w:rsidRPr="002E4179" w14:paraId="7E69D51C" w14:textId="77777777" w:rsidTr="002E4179">
        <w:trPr>
          <w:trHeight w:val="85"/>
        </w:trPr>
        <w:tc>
          <w:tcPr>
            <w:tcW w:w="974" w:type="pct"/>
            <w:vMerge/>
            <w:vAlign w:val="center"/>
            <w:hideMark/>
          </w:tcPr>
          <w:p w14:paraId="7D6107A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E6FEA7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68190E4"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63A08299"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1FBF0685" w14:textId="77777777" w:rsidR="002E4179" w:rsidRPr="002E4179" w:rsidRDefault="002E4179" w:rsidP="002E4179">
            <w:pPr>
              <w:contextualSpacing/>
              <w:jc w:val="center"/>
              <w:rPr>
                <w:color w:val="000000"/>
                <w:sz w:val="20"/>
                <w:szCs w:val="20"/>
              </w:rPr>
            </w:pPr>
          </w:p>
        </w:tc>
      </w:tr>
      <w:tr w:rsidR="002E4179" w:rsidRPr="002E4179" w14:paraId="5ED66567" w14:textId="77777777" w:rsidTr="002E4179">
        <w:trPr>
          <w:trHeight w:val="85"/>
        </w:trPr>
        <w:tc>
          <w:tcPr>
            <w:tcW w:w="974" w:type="pct"/>
            <w:vMerge w:val="restart"/>
            <w:shd w:val="clear" w:color="auto" w:fill="auto"/>
            <w:noWrap/>
            <w:vAlign w:val="center"/>
            <w:hideMark/>
          </w:tcPr>
          <w:p w14:paraId="3D21873C"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4A4DF092"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B1300D5" w14:textId="77777777" w:rsidR="002E4179" w:rsidRPr="002E4179" w:rsidRDefault="002E4179" w:rsidP="002E4179">
            <w:pPr>
              <w:contextualSpacing/>
              <w:jc w:val="center"/>
              <w:rPr>
                <w:color w:val="000000"/>
                <w:sz w:val="20"/>
                <w:szCs w:val="20"/>
              </w:rPr>
            </w:pPr>
            <w:r w:rsidRPr="002E4179">
              <w:rPr>
                <w:color w:val="000000"/>
                <w:sz w:val="20"/>
                <w:szCs w:val="20"/>
              </w:rPr>
              <w:t>2299,134</w:t>
            </w:r>
          </w:p>
        </w:tc>
        <w:tc>
          <w:tcPr>
            <w:tcW w:w="1053" w:type="pct"/>
            <w:shd w:val="clear" w:color="auto" w:fill="auto"/>
            <w:noWrap/>
            <w:vAlign w:val="center"/>
            <w:hideMark/>
          </w:tcPr>
          <w:p w14:paraId="1313C585" w14:textId="77777777" w:rsidR="002E4179" w:rsidRPr="002E4179" w:rsidRDefault="002E4179" w:rsidP="002E4179">
            <w:pPr>
              <w:contextualSpacing/>
              <w:jc w:val="center"/>
              <w:rPr>
                <w:color w:val="000000"/>
                <w:sz w:val="20"/>
                <w:szCs w:val="20"/>
              </w:rPr>
            </w:pPr>
            <w:r w:rsidRPr="002E4179">
              <w:rPr>
                <w:color w:val="000000"/>
                <w:sz w:val="20"/>
                <w:szCs w:val="20"/>
              </w:rPr>
              <w:t>1845,253</w:t>
            </w:r>
          </w:p>
        </w:tc>
        <w:tc>
          <w:tcPr>
            <w:tcW w:w="916" w:type="pct"/>
            <w:shd w:val="clear" w:color="auto" w:fill="auto"/>
            <w:noWrap/>
            <w:vAlign w:val="center"/>
            <w:hideMark/>
          </w:tcPr>
          <w:p w14:paraId="788D467F" w14:textId="77777777" w:rsidR="002E4179" w:rsidRPr="002E4179" w:rsidRDefault="002E4179" w:rsidP="002E4179">
            <w:pPr>
              <w:contextualSpacing/>
              <w:jc w:val="center"/>
              <w:rPr>
                <w:color w:val="000000"/>
                <w:sz w:val="20"/>
                <w:szCs w:val="20"/>
              </w:rPr>
            </w:pPr>
            <w:r w:rsidRPr="002E4179">
              <w:rPr>
                <w:color w:val="000000"/>
                <w:sz w:val="20"/>
                <w:szCs w:val="20"/>
              </w:rPr>
              <w:t>4144,387</w:t>
            </w:r>
          </w:p>
        </w:tc>
      </w:tr>
      <w:tr w:rsidR="002E4179" w:rsidRPr="002E4179" w14:paraId="1E32E6BE" w14:textId="77777777" w:rsidTr="002E4179">
        <w:trPr>
          <w:trHeight w:val="85"/>
        </w:trPr>
        <w:tc>
          <w:tcPr>
            <w:tcW w:w="974" w:type="pct"/>
            <w:vMerge/>
            <w:vAlign w:val="center"/>
            <w:hideMark/>
          </w:tcPr>
          <w:p w14:paraId="61FD169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55816C3"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5F6E1F5D"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1EB61B8A"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4B4B2E10" w14:textId="77777777" w:rsidR="002E4179" w:rsidRPr="002E4179" w:rsidRDefault="002E4179" w:rsidP="002E4179">
            <w:pPr>
              <w:contextualSpacing/>
              <w:jc w:val="center"/>
              <w:rPr>
                <w:color w:val="000000"/>
                <w:sz w:val="20"/>
                <w:szCs w:val="20"/>
              </w:rPr>
            </w:pPr>
          </w:p>
        </w:tc>
      </w:tr>
      <w:tr w:rsidR="002E4179" w:rsidRPr="002E4179" w14:paraId="7B4FA093" w14:textId="77777777" w:rsidTr="002E4179">
        <w:trPr>
          <w:trHeight w:val="85"/>
        </w:trPr>
        <w:tc>
          <w:tcPr>
            <w:tcW w:w="974" w:type="pct"/>
            <w:vMerge/>
            <w:vAlign w:val="center"/>
            <w:hideMark/>
          </w:tcPr>
          <w:p w14:paraId="21CAD31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D1067C0"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9692782" w14:textId="77777777" w:rsidR="002E4179" w:rsidRPr="002E4179" w:rsidRDefault="002E4179" w:rsidP="002E4179">
            <w:pPr>
              <w:contextualSpacing/>
              <w:jc w:val="center"/>
              <w:rPr>
                <w:color w:val="000000"/>
                <w:sz w:val="20"/>
                <w:szCs w:val="20"/>
              </w:rPr>
            </w:pPr>
            <w:r w:rsidRPr="002E4179">
              <w:rPr>
                <w:color w:val="000000"/>
                <w:sz w:val="20"/>
                <w:szCs w:val="20"/>
              </w:rPr>
              <w:t>120,705</w:t>
            </w:r>
          </w:p>
        </w:tc>
        <w:tc>
          <w:tcPr>
            <w:tcW w:w="1053" w:type="pct"/>
            <w:shd w:val="clear" w:color="auto" w:fill="auto"/>
            <w:noWrap/>
            <w:vAlign w:val="center"/>
            <w:hideMark/>
          </w:tcPr>
          <w:p w14:paraId="521DA2AF" w14:textId="77777777" w:rsidR="002E4179" w:rsidRPr="002E4179" w:rsidRDefault="002E4179" w:rsidP="002E4179">
            <w:pPr>
              <w:contextualSpacing/>
              <w:jc w:val="center"/>
              <w:rPr>
                <w:color w:val="000000"/>
                <w:sz w:val="20"/>
                <w:szCs w:val="20"/>
              </w:rPr>
            </w:pPr>
            <w:r w:rsidRPr="002E4179">
              <w:rPr>
                <w:color w:val="000000"/>
                <w:sz w:val="20"/>
                <w:szCs w:val="20"/>
              </w:rPr>
              <w:t>96,876</w:t>
            </w:r>
          </w:p>
        </w:tc>
        <w:tc>
          <w:tcPr>
            <w:tcW w:w="916" w:type="pct"/>
            <w:shd w:val="clear" w:color="auto" w:fill="auto"/>
            <w:noWrap/>
            <w:vAlign w:val="center"/>
            <w:hideMark/>
          </w:tcPr>
          <w:p w14:paraId="55F6E22C" w14:textId="77777777" w:rsidR="002E4179" w:rsidRPr="002E4179" w:rsidRDefault="002E4179" w:rsidP="002E4179">
            <w:pPr>
              <w:contextualSpacing/>
              <w:jc w:val="center"/>
              <w:rPr>
                <w:color w:val="000000"/>
                <w:sz w:val="20"/>
                <w:szCs w:val="20"/>
              </w:rPr>
            </w:pPr>
            <w:r w:rsidRPr="002E4179">
              <w:rPr>
                <w:color w:val="000000"/>
                <w:sz w:val="20"/>
                <w:szCs w:val="20"/>
              </w:rPr>
              <w:t>217,580</w:t>
            </w:r>
          </w:p>
        </w:tc>
      </w:tr>
      <w:tr w:rsidR="002E4179" w:rsidRPr="002E4179" w14:paraId="54E6E201" w14:textId="77777777" w:rsidTr="002E4179">
        <w:trPr>
          <w:trHeight w:val="85"/>
        </w:trPr>
        <w:tc>
          <w:tcPr>
            <w:tcW w:w="974" w:type="pct"/>
            <w:vMerge/>
            <w:vAlign w:val="center"/>
            <w:hideMark/>
          </w:tcPr>
          <w:p w14:paraId="38D02B80"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521B055"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187676C3"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13B6CE11"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670C10A1" w14:textId="77777777" w:rsidR="002E4179" w:rsidRPr="002E4179" w:rsidRDefault="002E4179" w:rsidP="002E4179">
            <w:pPr>
              <w:contextualSpacing/>
              <w:jc w:val="center"/>
              <w:rPr>
                <w:color w:val="000000"/>
                <w:sz w:val="20"/>
                <w:szCs w:val="20"/>
              </w:rPr>
            </w:pPr>
          </w:p>
        </w:tc>
      </w:tr>
      <w:tr w:rsidR="002E4179" w:rsidRPr="002E4179" w14:paraId="1A002247" w14:textId="77777777" w:rsidTr="002E4179">
        <w:trPr>
          <w:trHeight w:val="85"/>
        </w:trPr>
        <w:tc>
          <w:tcPr>
            <w:tcW w:w="5000" w:type="pct"/>
            <w:gridSpan w:val="5"/>
            <w:shd w:val="clear" w:color="auto" w:fill="auto"/>
            <w:noWrap/>
            <w:vAlign w:val="center"/>
            <w:hideMark/>
          </w:tcPr>
          <w:p w14:paraId="38792152" w14:textId="77777777" w:rsidR="002E4179" w:rsidRPr="002E4179" w:rsidRDefault="002E4179" w:rsidP="002E4179">
            <w:pPr>
              <w:contextualSpacing/>
              <w:jc w:val="center"/>
              <w:rPr>
                <w:bCs/>
                <w:color w:val="000000"/>
                <w:sz w:val="20"/>
                <w:szCs w:val="20"/>
              </w:rPr>
            </w:pPr>
            <w:r w:rsidRPr="002E4179">
              <w:rPr>
                <w:bCs/>
                <w:color w:val="000000"/>
                <w:sz w:val="20"/>
                <w:szCs w:val="20"/>
              </w:rPr>
              <w:t>Всего по группам потребителей</w:t>
            </w:r>
          </w:p>
        </w:tc>
      </w:tr>
      <w:tr w:rsidR="002E4179" w:rsidRPr="002E4179" w14:paraId="23C68B5E" w14:textId="77777777" w:rsidTr="002E4179">
        <w:trPr>
          <w:trHeight w:val="85"/>
        </w:trPr>
        <w:tc>
          <w:tcPr>
            <w:tcW w:w="974" w:type="pct"/>
            <w:vMerge w:val="restart"/>
            <w:shd w:val="clear" w:color="auto" w:fill="auto"/>
            <w:noWrap/>
            <w:vAlign w:val="center"/>
            <w:hideMark/>
          </w:tcPr>
          <w:p w14:paraId="122FCF51"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4F3121E1"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AED8B35" w14:textId="77777777" w:rsidR="002E4179" w:rsidRPr="002E4179" w:rsidRDefault="002E4179" w:rsidP="002E4179">
            <w:pPr>
              <w:contextualSpacing/>
              <w:jc w:val="center"/>
              <w:rPr>
                <w:color w:val="000000"/>
                <w:sz w:val="20"/>
                <w:szCs w:val="20"/>
              </w:rPr>
            </w:pPr>
            <w:r w:rsidRPr="002E4179">
              <w:rPr>
                <w:color w:val="000000"/>
                <w:sz w:val="20"/>
                <w:szCs w:val="20"/>
              </w:rPr>
              <w:t>10860</w:t>
            </w:r>
          </w:p>
        </w:tc>
        <w:tc>
          <w:tcPr>
            <w:tcW w:w="1053" w:type="pct"/>
            <w:shd w:val="clear" w:color="auto" w:fill="auto"/>
            <w:noWrap/>
            <w:vAlign w:val="center"/>
            <w:hideMark/>
          </w:tcPr>
          <w:p w14:paraId="76023B41" w14:textId="77777777" w:rsidR="002E4179" w:rsidRPr="002E4179" w:rsidRDefault="002E4179" w:rsidP="002E4179">
            <w:pPr>
              <w:contextualSpacing/>
              <w:jc w:val="center"/>
              <w:rPr>
                <w:color w:val="000000"/>
                <w:sz w:val="20"/>
                <w:szCs w:val="20"/>
              </w:rPr>
            </w:pPr>
            <w:r w:rsidRPr="002E4179">
              <w:rPr>
                <w:color w:val="000000"/>
                <w:sz w:val="20"/>
                <w:szCs w:val="20"/>
              </w:rPr>
              <w:t>10287,196</w:t>
            </w:r>
          </w:p>
        </w:tc>
        <w:tc>
          <w:tcPr>
            <w:tcW w:w="916" w:type="pct"/>
            <w:shd w:val="clear" w:color="auto" w:fill="auto"/>
            <w:noWrap/>
            <w:vAlign w:val="center"/>
            <w:hideMark/>
          </w:tcPr>
          <w:p w14:paraId="4EA825FF" w14:textId="77777777" w:rsidR="002E4179" w:rsidRPr="002E4179" w:rsidRDefault="002E4179" w:rsidP="002E4179">
            <w:pPr>
              <w:contextualSpacing/>
              <w:jc w:val="center"/>
              <w:rPr>
                <w:color w:val="000000"/>
                <w:sz w:val="20"/>
                <w:szCs w:val="20"/>
              </w:rPr>
            </w:pPr>
            <w:r w:rsidRPr="002E4179">
              <w:rPr>
                <w:color w:val="000000"/>
                <w:sz w:val="20"/>
                <w:szCs w:val="20"/>
              </w:rPr>
              <w:t>21147,196</w:t>
            </w:r>
          </w:p>
        </w:tc>
      </w:tr>
      <w:tr w:rsidR="002E4179" w:rsidRPr="002E4179" w14:paraId="667DE1B2" w14:textId="77777777" w:rsidTr="002E4179">
        <w:trPr>
          <w:trHeight w:val="85"/>
        </w:trPr>
        <w:tc>
          <w:tcPr>
            <w:tcW w:w="974" w:type="pct"/>
            <w:vMerge/>
            <w:vAlign w:val="center"/>
            <w:hideMark/>
          </w:tcPr>
          <w:p w14:paraId="12DD65E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29BE13B"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411C6DC0" w14:textId="77777777" w:rsidR="002E4179" w:rsidRPr="002E4179" w:rsidRDefault="002E4179" w:rsidP="002E4179">
            <w:pPr>
              <w:contextualSpacing/>
              <w:jc w:val="center"/>
              <w:rPr>
                <w:color w:val="000000"/>
                <w:sz w:val="20"/>
                <w:szCs w:val="20"/>
              </w:rPr>
            </w:pPr>
            <w:r w:rsidRPr="002E4179">
              <w:rPr>
                <w:color w:val="000000"/>
                <w:sz w:val="20"/>
                <w:szCs w:val="20"/>
              </w:rPr>
              <w:t>51,35</w:t>
            </w:r>
          </w:p>
        </w:tc>
        <w:tc>
          <w:tcPr>
            <w:tcW w:w="1053" w:type="pct"/>
            <w:shd w:val="clear" w:color="auto" w:fill="auto"/>
            <w:noWrap/>
            <w:vAlign w:val="center"/>
            <w:hideMark/>
          </w:tcPr>
          <w:p w14:paraId="7AAB2601" w14:textId="77777777" w:rsidR="002E4179" w:rsidRPr="002E4179" w:rsidRDefault="002E4179" w:rsidP="002E4179">
            <w:pPr>
              <w:contextualSpacing/>
              <w:jc w:val="center"/>
              <w:rPr>
                <w:color w:val="000000"/>
                <w:sz w:val="20"/>
                <w:szCs w:val="20"/>
              </w:rPr>
            </w:pPr>
            <w:r w:rsidRPr="002E4179">
              <w:rPr>
                <w:color w:val="000000"/>
                <w:sz w:val="20"/>
                <w:szCs w:val="20"/>
              </w:rPr>
              <w:t>48,65</w:t>
            </w:r>
          </w:p>
        </w:tc>
        <w:tc>
          <w:tcPr>
            <w:tcW w:w="916" w:type="pct"/>
            <w:shd w:val="clear" w:color="auto" w:fill="auto"/>
            <w:noWrap/>
            <w:vAlign w:val="center"/>
            <w:hideMark/>
          </w:tcPr>
          <w:p w14:paraId="12DDEA9A" w14:textId="77777777" w:rsidR="002E4179" w:rsidRPr="002E4179" w:rsidRDefault="002E4179" w:rsidP="002E4179">
            <w:pPr>
              <w:contextualSpacing/>
              <w:jc w:val="center"/>
              <w:rPr>
                <w:color w:val="000000"/>
                <w:sz w:val="20"/>
                <w:szCs w:val="20"/>
              </w:rPr>
            </w:pPr>
          </w:p>
        </w:tc>
      </w:tr>
      <w:tr w:rsidR="002E4179" w:rsidRPr="002E4179" w14:paraId="5D22A5D6" w14:textId="77777777" w:rsidTr="002E4179">
        <w:trPr>
          <w:trHeight w:val="85"/>
        </w:trPr>
        <w:tc>
          <w:tcPr>
            <w:tcW w:w="974" w:type="pct"/>
            <w:vMerge/>
            <w:vAlign w:val="center"/>
            <w:hideMark/>
          </w:tcPr>
          <w:p w14:paraId="06485C02"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0FE733F"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5C980C68" w14:textId="77777777" w:rsidR="002E4179" w:rsidRPr="002E4179" w:rsidRDefault="002E4179" w:rsidP="002E4179">
            <w:pPr>
              <w:contextualSpacing/>
              <w:jc w:val="center"/>
              <w:rPr>
                <w:color w:val="000000"/>
                <w:sz w:val="20"/>
                <w:szCs w:val="20"/>
              </w:rPr>
            </w:pPr>
            <w:r w:rsidRPr="002E4179">
              <w:rPr>
                <w:color w:val="000000"/>
                <w:sz w:val="20"/>
                <w:szCs w:val="20"/>
              </w:rPr>
              <w:t>570,156</w:t>
            </w:r>
          </w:p>
        </w:tc>
        <w:tc>
          <w:tcPr>
            <w:tcW w:w="1053" w:type="pct"/>
            <w:shd w:val="clear" w:color="auto" w:fill="auto"/>
            <w:noWrap/>
            <w:vAlign w:val="center"/>
            <w:hideMark/>
          </w:tcPr>
          <w:p w14:paraId="5020C76C" w14:textId="77777777" w:rsidR="002E4179" w:rsidRPr="002E4179" w:rsidRDefault="002E4179" w:rsidP="002E4179">
            <w:pPr>
              <w:contextualSpacing/>
              <w:jc w:val="center"/>
              <w:rPr>
                <w:color w:val="000000"/>
                <w:sz w:val="20"/>
                <w:szCs w:val="20"/>
              </w:rPr>
            </w:pPr>
            <w:r w:rsidRPr="002E4179">
              <w:rPr>
                <w:color w:val="000000"/>
                <w:sz w:val="20"/>
                <w:szCs w:val="20"/>
              </w:rPr>
              <w:t>540,077</w:t>
            </w:r>
          </w:p>
        </w:tc>
        <w:tc>
          <w:tcPr>
            <w:tcW w:w="916" w:type="pct"/>
            <w:shd w:val="clear" w:color="auto" w:fill="auto"/>
            <w:noWrap/>
            <w:vAlign w:val="center"/>
            <w:hideMark/>
          </w:tcPr>
          <w:p w14:paraId="148F6BAE" w14:textId="77777777" w:rsidR="002E4179" w:rsidRPr="002E4179" w:rsidRDefault="002E4179" w:rsidP="002E4179">
            <w:pPr>
              <w:contextualSpacing/>
              <w:jc w:val="center"/>
              <w:rPr>
                <w:color w:val="000000"/>
                <w:sz w:val="20"/>
                <w:szCs w:val="20"/>
              </w:rPr>
            </w:pPr>
            <w:r w:rsidRPr="002E4179">
              <w:rPr>
                <w:color w:val="000000"/>
                <w:sz w:val="20"/>
                <w:szCs w:val="20"/>
              </w:rPr>
              <w:t>1110,233</w:t>
            </w:r>
          </w:p>
        </w:tc>
      </w:tr>
      <w:tr w:rsidR="002E4179" w:rsidRPr="002E4179" w14:paraId="11FA8A87" w14:textId="77777777" w:rsidTr="002E4179">
        <w:trPr>
          <w:trHeight w:val="85"/>
        </w:trPr>
        <w:tc>
          <w:tcPr>
            <w:tcW w:w="974" w:type="pct"/>
            <w:vMerge/>
            <w:vAlign w:val="center"/>
            <w:hideMark/>
          </w:tcPr>
          <w:p w14:paraId="1540E25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53867D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0FF49872" w14:textId="77777777" w:rsidR="002E4179" w:rsidRPr="002E4179" w:rsidRDefault="002E4179" w:rsidP="002E4179">
            <w:pPr>
              <w:contextualSpacing/>
              <w:jc w:val="center"/>
              <w:rPr>
                <w:color w:val="000000"/>
                <w:sz w:val="20"/>
                <w:szCs w:val="20"/>
              </w:rPr>
            </w:pPr>
            <w:r w:rsidRPr="002E4179">
              <w:rPr>
                <w:color w:val="000000"/>
                <w:sz w:val="20"/>
                <w:szCs w:val="20"/>
              </w:rPr>
              <w:t>51,35</w:t>
            </w:r>
          </w:p>
        </w:tc>
        <w:tc>
          <w:tcPr>
            <w:tcW w:w="1053" w:type="pct"/>
            <w:shd w:val="clear" w:color="auto" w:fill="auto"/>
            <w:noWrap/>
            <w:vAlign w:val="center"/>
            <w:hideMark/>
          </w:tcPr>
          <w:p w14:paraId="35891246" w14:textId="77777777" w:rsidR="002E4179" w:rsidRPr="002E4179" w:rsidRDefault="002E4179" w:rsidP="002E4179">
            <w:pPr>
              <w:contextualSpacing/>
              <w:jc w:val="center"/>
              <w:rPr>
                <w:color w:val="000000"/>
                <w:sz w:val="20"/>
                <w:szCs w:val="20"/>
              </w:rPr>
            </w:pPr>
            <w:r w:rsidRPr="002E4179">
              <w:rPr>
                <w:color w:val="000000"/>
                <w:sz w:val="20"/>
                <w:szCs w:val="20"/>
              </w:rPr>
              <w:t>48,65</w:t>
            </w:r>
          </w:p>
        </w:tc>
        <w:tc>
          <w:tcPr>
            <w:tcW w:w="916" w:type="pct"/>
            <w:shd w:val="clear" w:color="auto" w:fill="auto"/>
            <w:noWrap/>
            <w:vAlign w:val="center"/>
            <w:hideMark/>
          </w:tcPr>
          <w:p w14:paraId="668EDE7F" w14:textId="77777777" w:rsidR="002E4179" w:rsidRPr="002E4179" w:rsidRDefault="002E4179" w:rsidP="002E4179">
            <w:pPr>
              <w:contextualSpacing/>
              <w:jc w:val="center"/>
              <w:rPr>
                <w:color w:val="000000"/>
                <w:sz w:val="20"/>
                <w:szCs w:val="20"/>
              </w:rPr>
            </w:pPr>
          </w:p>
        </w:tc>
      </w:tr>
      <w:tr w:rsidR="002E4179" w:rsidRPr="002E4179" w14:paraId="3168F4EA" w14:textId="77777777" w:rsidTr="002E4179">
        <w:trPr>
          <w:trHeight w:val="85"/>
        </w:trPr>
        <w:tc>
          <w:tcPr>
            <w:tcW w:w="974" w:type="pct"/>
            <w:vMerge w:val="restart"/>
            <w:shd w:val="clear" w:color="auto" w:fill="auto"/>
            <w:noWrap/>
            <w:vAlign w:val="center"/>
            <w:hideMark/>
          </w:tcPr>
          <w:p w14:paraId="53A10F18"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64CCF272"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57DDA61" w14:textId="77777777" w:rsidR="002E4179" w:rsidRPr="002E4179" w:rsidRDefault="002E4179" w:rsidP="002E4179">
            <w:pPr>
              <w:contextualSpacing/>
              <w:jc w:val="center"/>
              <w:rPr>
                <w:color w:val="000000"/>
                <w:sz w:val="20"/>
                <w:szCs w:val="20"/>
              </w:rPr>
            </w:pPr>
            <w:r w:rsidRPr="002E4179">
              <w:rPr>
                <w:color w:val="000000"/>
                <w:sz w:val="20"/>
                <w:szCs w:val="20"/>
              </w:rPr>
              <w:t>10807,961</w:t>
            </w:r>
          </w:p>
        </w:tc>
        <w:tc>
          <w:tcPr>
            <w:tcW w:w="1053" w:type="pct"/>
            <w:shd w:val="clear" w:color="auto" w:fill="auto"/>
            <w:noWrap/>
            <w:vAlign w:val="center"/>
            <w:hideMark/>
          </w:tcPr>
          <w:p w14:paraId="682F8258" w14:textId="77777777" w:rsidR="002E4179" w:rsidRPr="002E4179" w:rsidRDefault="002E4179" w:rsidP="002E4179">
            <w:pPr>
              <w:contextualSpacing/>
              <w:jc w:val="center"/>
              <w:rPr>
                <w:color w:val="000000"/>
                <w:sz w:val="20"/>
                <w:szCs w:val="20"/>
              </w:rPr>
            </w:pPr>
            <w:r w:rsidRPr="002E4179">
              <w:rPr>
                <w:color w:val="000000"/>
                <w:sz w:val="20"/>
                <w:szCs w:val="20"/>
              </w:rPr>
              <w:t>10229,88</w:t>
            </w:r>
          </w:p>
        </w:tc>
        <w:tc>
          <w:tcPr>
            <w:tcW w:w="916" w:type="pct"/>
            <w:shd w:val="clear" w:color="auto" w:fill="auto"/>
            <w:noWrap/>
            <w:vAlign w:val="center"/>
            <w:hideMark/>
          </w:tcPr>
          <w:p w14:paraId="01A85246" w14:textId="77777777" w:rsidR="002E4179" w:rsidRPr="002E4179" w:rsidRDefault="002E4179" w:rsidP="002E4179">
            <w:pPr>
              <w:contextualSpacing/>
              <w:jc w:val="center"/>
              <w:rPr>
                <w:color w:val="000000"/>
                <w:sz w:val="20"/>
                <w:szCs w:val="20"/>
              </w:rPr>
            </w:pPr>
            <w:r w:rsidRPr="002E4179">
              <w:rPr>
                <w:color w:val="000000"/>
                <w:sz w:val="20"/>
                <w:szCs w:val="20"/>
              </w:rPr>
              <w:t>21037,841</w:t>
            </w:r>
          </w:p>
        </w:tc>
      </w:tr>
      <w:tr w:rsidR="002E4179" w:rsidRPr="002E4179" w14:paraId="5149EABD" w14:textId="77777777" w:rsidTr="002E4179">
        <w:trPr>
          <w:trHeight w:val="85"/>
        </w:trPr>
        <w:tc>
          <w:tcPr>
            <w:tcW w:w="974" w:type="pct"/>
            <w:vMerge/>
            <w:vAlign w:val="center"/>
            <w:hideMark/>
          </w:tcPr>
          <w:p w14:paraId="2288724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795C94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8578E0E" w14:textId="77777777" w:rsidR="002E4179" w:rsidRPr="002E4179" w:rsidRDefault="002E4179" w:rsidP="002E4179">
            <w:pPr>
              <w:contextualSpacing/>
              <w:jc w:val="center"/>
              <w:rPr>
                <w:color w:val="000000"/>
                <w:sz w:val="20"/>
                <w:szCs w:val="20"/>
              </w:rPr>
            </w:pPr>
            <w:r w:rsidRPr="002E4179">
              <w:rPr>
                <w:color w:val="000000"/>
                <w:sz w:val="20"/>
                <w:szCs w:val="20"/>
              </w:rPr>
              <w:t>51,37</w:t>
            </w:r>
          </w:p>
        </w:tc>
        <w:tc>
          <w:tcPr>
            <w:tcW w:w="1053" w:type="pct"/>
            <w:shd w:val="clear" w:color="auto" w:fill="auto"/>
            <w:noWrap/>
            <w:vAlign w:val="center"/>
            <w:hideMark/>
          </w:tcPr>
          <w:p w14:paraId="51F1AEC3" w14:textId="77777777" w:rsidR="002E4179" w:rsidRPr="002E4179" w:rsidRDefault="002E4179" w:rsidP="002E4179">
            <w:pPr>
              <w:contextualSpacing/>
              <w:jc w:val="center"/>
              <w:rPr>
                <w:color w:val="000000"/>
                <w:sz w:val="20"/>
                <w:szCs w:val="20"/>
              </w:rPr>
            </w:pPr>
            <w:r w:rsidRPr="002E4179">
              <w:rPr>
                <w:color w:val="000000"/>
                <w:sz w:val="20"/>
                <w:szCs w:val="20"/>
              </w:rPr>
              <w:t>48,63</w:t>
            </w:r>
          </w:p>
        </w:tc>
        <w:tc>
          <w:tcPr>
            <w:tcW w:w="916" w:type="pct"/>
            <w:shd w:val="clear" w:color="auto" w:fill="auto"/>
            <w:noWrap/>
            <w:vAlign w:val="center"/>
            <w:hideMark/>
          </w:tcPr>
          <w:p w14:paraId="3FCA5C76" w14:textId="77777777" w:rsidR="002E4179" w:rsidRPr="002E4179" w:rsidRDefault="002E4179" w:rsidP="002E4179">
            <w:pPr>
              <w:contextualSpacing/>
              <w:jc w:val="center"/>
              <w:rPr>
                <w:color w:val="000000"/>
                <w:sz w:val="20"/>
                <w:szCs w:val="20"/>
              </w:rPr>
            </w:pPr>
          </w:p>
        </w:tc>
      </w:tr>
      <w:tr w:rsidR="002E4179" w:rsidRPr="002E4179" w14:paraId="1F202962" w14:textId="77777777" w:rsidTr="002E4179">
        <w:trPr>
          <w:trHeight w:val="85"/>
        </w:trPr>
        <w:tc>
          <w:tcPr>
            <w:tcW w:w="974" w:type="pct"/>
            <w:vMerge/>
            <w:vAlign w:val="center"/>
            <w:hideMark/>
          </w:tcPr>
          <w:p w14:paraId="1BBF46A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4054C88"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2A55C02B" w14:textId="77777777" w:rsidR="002E4179" w:rsidRPr="002E4179" w:rsidRDefault="002E4179" w:rsidP="002E4179">
            <w:pPr>
              <w:contextualSpacing/>
              <w:jc w:val="center"/>
              <w:rPr>
                <w:color w:val="000000"/>
                <w:sz w:val="20"/>
                <w:szCs w:val="20"/>
              </w:rPr>
            </w:pPr>
            <w:r w:rsidRPr="002E4179">
              <w:rPr>
                <w:color w:val="000000"/>
                <w:sz w:val="20"/>
                <w:szCs w:val="20"/>
              </w:rPr>
              <w:t>567,418</w:t>
            </w:r>
          </w:p>
        </w:tc>
        <w:tc>
          <w:tcPr>
            <w:tcW w:w="1053" w:type="pct"/>
            <w:shd w:val="clear" w:color="auto" w:fill="auto"/>
            <w:noWrap/>
            <w:vAlign w:val="center"/>
            <w:hideMark/>
          </w:tcPr>
          <w:p w14:paraId="36BA0564" w14:textId="77777777" w:rsidR="002E4179" w:rsidRPr="002E4179" w:rsidRDefault="002E4179" w:rsidP="002E4179">
            <w:pPr>
              <w:contextualSpacing/>
              <w:jc w:val="center"/>
              <w:rPr>
                <w:color w:val="000000"/>
                <w:sz w:val="20"/>
                <w:szCs w:val="20"/>
              </w:rPr>
            </w:pPr>
            <w:r w:rsidRPr="002E4179">
              <w:rPr>
                <w:color w:val="000000"/>
                <w:sz w:val="20"/>
                <w:szCs w:val="20"/>
              </w:rPr>
              <w:t>537,069</w:t>
            </w:r>
          </w:p>
        </w:tc>
        <w:tc>
          <w:tcPr>
            <w:tcW w:w="916" w:type="pct"/>
            <w:shd w:val="clear" w:color="auto" w:fill="auto"/>
            <w:noWrap/>
            <w:vAlign w:val="center"/>
            <w:hideMark/>
          </w:tcPr>
          <w:p w14:paraId="196DAA04" w14:textId="77777777" w:rsidR="002E4179" w:rsidRPr="002E4179" w:rsidRDefault="002E4179" w:rsidP="002E4179">
            <w:pPr>
              <w:contextualSpacing/>
              <w:jc w:val="center"/>
              <w:rPr>
                <w:color w:val="000000"/>
                <w:sz w:val="20"/>
                <w:szCs w:val="20"/>
              </w:rPr>
            </w:pPr>
            <w:r w:rsidRPr="002E4179">
              <w:rPr>
                <w:color w:val="000000"/>
                <w:sz w:val="20"/>
                <w:szCs w:val="20"/>
              </w:rPr>
              <w:t>1104,487</w:t>
            </w:r>
          </w:p>
        </w:tc>
      </w:tr>
      <w:tr w:rsidR="002E4179" w:rsidRPr="002E4179" w14:paraId="6358D402" w14:textId="77777777" w:rsidTr="002E4179">
        <w:trPr>
          <w:trHeight w:val="85"/>
        </w:trPr>
        <w:tc>
          <w:tcPr>
            <w:tcW w:w="974" w:type="pct"/>
            <w:vMerge/>
            <w:vAlign w:val="center"/>
            <w:hideMark/>
          </w:tcPr>
          <w:p w14:paraId="2FE0447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9AFFF25"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FDC0DD2" w14:textId="77777777" w:rsidR="002E4179" w:rsidRPr="002E4179" w:rsidRDefault="002E4179" w:rsidP="002E4179">
            <w:pPr>
              <w:contextualSpacing/>
              <w:jc w:val="center"/>
              <w:rPr>
                <w:color w:val="000000"/>
                <w:sz w:val="20"/>
                <w:szCs w:val="20"/>
              </w:rPr>
            </w:pPr>
            <w:r w:rsidRPr="002E4179">
              <w:rPr>
                <w:color w:val="000000"/>
                <w:sz w:val="20"/>
                <w:szCs w:val="20"/>
              </w:rPr>
              <w:t>51,37</w:t>
            </w:r>
          </w:p>
        </w:tc>
        <w:tc>
          <w:tcPr>
            <w:tcW w:w="1053" w:type="pct"/>
            <w:shd w:val="clear" w:color="auto" w:fill="auto"/>
            <w:noWrap/>
            <w:vAlign w:val="center"/>
            <w:hideMark/>
          </w:tcPr>
          <w:p w14:paraId="380B3A42" w14:textId="77777777" w:rsidR="002E4179" w:rsidRPr="002E4179" w:rsidRDefault="002E4179" w:rsidP="002E4179">
            <w:pPr>
              <w:contextualSpacing/>
              <w:jc w:val="center"/>
              <w:rPr>
                <w:color w:val="000000"/>
                <w:sz w:val="20"/>
                <w:szCs w:val="20"/>
              </w:rPr>
            </w:pPr>
            <w:r w:rsidRPr="002E4179">
              <w:rPr>
                <w:color w:val="000000"/>
                <w:sz w:val="20"/>
                <w:szCs w:val="20"/>
              </w:rPr>
              <w:t>48,63</w:t>
            </w:r>
          </w:p>
        </w:tc>
        <w:tc>
          <w:tcPr>
            <w:tcW w:w="916" w:type="pct"/>
            <w:shd w:val="clear" w:color="auto" w:fill="auto"/>
            <w:noWrap/>
            <w:vAlign w:val="center"/>
            <w:hideMark/>
          </w:tcPr>
          <w:p w14:paraId="21C6D151" w14:textId="77777777" w:rsidR="002E4179" w:rsidRPr="002E4179" w:rsidRDefault="002E4179" w:rsidP="002E4179">
            <w:pPr>
              <w:contextualSpacing/>
              <w:jc w:val="center"/>
              <w:rPr>
                <w:color w:val="000000"/>
                <w:sz w:val="20"/>
                <w:szCs w:val="20"/>
              </w:rPr>
            </w:pPr>
          </w:p>
        </w:tc>
      </w:tr>
    </w:tbl>
    <w:p w14:paraId="77058559" w14:textId="77777777" w:rsidR="002E4179" w:rsidRDefault="002E4179" w:rsidP="002E4179">
      <w:pPr>
        <w:ind w:firstLine="709"/>
        <w:jc w:val="both"/>
      </w:pPr>
    </w:p>
    <w:p w14:paraId="6FDA8914" w14:textId="0DAE574E" w:rsidR="00EB199A" w:rsidRDefault="00EB199A" w:rsidP="00EB199A">
      <w:pPr>
        <w:ind w:firstLine="709"/>
        <w:jc w:val="both"/>
      </w:pPr>
      <w:r>
        <w:t>З</w:t>
      </w:r>
      <w:r w:rsidRPr="00B34AA4">
        <w:t xml:space="preserve">начения перспективных балансов выработки тепловой энергии </w:t>
      </w:r>
      <w:proofErr w:type="gramStart"/>
      <w:r w:rsidRPr="00B34AA4">
        <w:t>в</w:t>
      </w:r>
      <w:proofErr w:type="gramEnd"/>
      <w:r w:rsidRPr="00B34AA4">
        <w:t xml:space="preserve"> с.п. </w:t>
      </w:r>
      <w:r>
        <w:t>Сорум</w:t>
      </w:r>
      <w:r w:rsidRPr="008744D7">
        <w:t xml:space="preserve"> </w:t>
      </w:r>
      <w:proofErr w:type="gramStart"/>
      <w:r w:rsidR="002E4179" w:rsidRPr="008744D7">
        <w:t>представлены</w:t>
      </w:r>
      <w:proofErr w:type="gramEnd"/>
      <w:r w:rsidR="002E4179" w:rsidRPr="008744D7">
        <w:t xml:space="preserve"> в таблице </w:t>
      </w:r>
      <w:r w:rsidR="002E4179">
        <w:t>18</w:t>
      </w:r>
      <w:r w:rsidR="002E4179" w:rsidRPr="008744D7">
        <w:t>.</w:t>
      </w:r>
      <w:r w:rsidR="002E4179">
        <w:t xml:space="preserve"> </w:t>
      </w:r>
      <w:r>
        <w:t xml:space="preserve">В таблице 19 приведены значения перспективных балансов тепловой мощности </w:t>
      </w:r>
      <w:proofErr w:type="gramStart"/>
      <w:r>
        <w:t>в</w:t>
      </w:r>
      <w:proofErr w:type="gramEnd"/>
      <w:r>
        <w:t xml:space="preserve"> с.п. Сорум.</w:t>
      </w:r>
    </w:p>
    <w:p w14:paraId="2DC9B688" w14:textId="77777777" w:rsidR="00EB199A" w:rsidRDefault="00EB199A" w:rsidP="00EB199A">
      <w:pPr>
        <w:keepNext/>
        <w:keepLines/>
        <w:jc w:val="both"/>
      </w:pPr>
    </w:p>
    <w:p w14:paraId="6CC8DB52" w14:textId="4501C475" w:rsidR="002E4179" w:rsidRPr="00B4066B" w:rsidRDefault="002E4179" w:rsidP="002E4179">
      <w:pPr>
        <w:tabs>
          <w:tab w:val="left" w:pos="993"/>
        </w:tabs>
        <w:ind w:firstLine="709"/>
        <w:contextualSpacing/>
        <w:jc w:val="both"/>
        <w:rPr>
          <w:color w:val="000000"/>
        </w:rPr>
      </w:pPr>
    </w:p>
    <w:p w14:paraId="2E1093D2" w14:textId="77777777" w:rsidR="002E4179" w:rsidRPr="008744D7" w:rsidRDefault="002E4179" w:rsidP="002E4179">
      <w:pPr>
        <w:ind w:firstLine="709"/>
        <w:jc w:val="both"/>
      </w:pPr>
    </w:p>
    <w:p w14:paraId="21D0E4F3" w14:textId="77777777" w:rsidR="002E4179" w:rsidRPr="008744D7" w:rsidRDefault="002E4179" w:rsidP="002E4179">
      <w:pPr>
        <w:ind w:firstLine="709"/>
        <w:jc w:val="both"/>
      </w:pPr>
    </w:p>
    <w:p w14:paraId="65EBF92B" w14:textId="77777777" w:rsidR="002E4179" w:rsidRPr="008744D7" w:rsidRDefault="002E4179" w:rsidP="002E4179">
      <w:pPr>
        <w:jc w:val="both"/>
        <w:sectPr w:rsidR="002E4179" w:rsidRPr="008744D7" w:rsidSect="002E4179">
          <w:type w:val="nextColumn"/>
          <w:pgSz w:w="11906" w:h="16838"/>
          <w:pgMar w:top="1134" w:right="567" w:bottom="1134" w:left="1701" w:header="283" w:footer="567" w:gutter="0"/>
          <w:cols w:space="708"/>
          <w:docGrid w:linePitch="360"/>
        </w:sectPr>
      </w:pPr>
    </w:p>
    <w:p w14:paraId="64BD8A66" w14:textId="57975111" w:rsidR="00EB199A" w:rsidRDefault="00EB199A" w:rsidP="00EB199A">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18</w:t>
      </w:r>
      <w:r w:rsidRPr="008744D7">
        <w:rPr>
          <w:noProof/>
        </w:rPr>
        <w:fldChar w:fldCharType="end"/>
      </w:r>
      <w:r w:rsidRPr="008744D7">
        <w:t xml:space="preserve"> – </w:t>
      </w:r>
      <w:r>
        <w:t>З</w:t>
      </w:r>
      <w:r w:rsidRPr="00B34AA4">
        <w:t xml:space="preserve">начения перспективных балансов выработки тепловой энергии </w:t>
      </w:r>
      <w:proofErr w:type="gramStart"/>
      <w:r w:rsidRPr="00B34AA4">
        <w:t>в</w:t>
      </w:r>
      <w:proofErr w:type="gramEnd"/>
      <w:r w:rsidRPr="00B34AA4">
        <w:t xml:space="preserve"> с.п. </w:t>
      </w:r>
      <w:r>
        <w:t>Сорум</w:t>
      </w:r>
    </w:p>
    <w:p w14:paraId="56735394" w14:textId="77777777" w:rsidR="00EB199A" w:rsidRDefault="00EB199A" w:rsidP="00EB199A">
      <w:pPr>
        <w:jc w:val="both"/>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EB199A" w:rsidRPr="00C26B52" w14:paraId="3D7B301A" w14:textId="77777777" w:rsidTr="007821F4">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5A3D84" w14:textId="77777777" w:rsidR="00EB199A" w:rsidRPr="00C26B52" w:rsidRDefault="00EB199A" w:rsidP="007821F4">
            <w:pPr>
              <w:jc w:val="center"/>
              <w:rPr>
                <w:color w:val="000000"/>
                <w:sz w:val="18"/>
                <w:szCs w:val="18"/>
              </w:rPr>
            </w:pPr>
            <w:r w:rsidRPr="00C26B52">
              <w:rPr>
                <w:color w:val="000000"/>
                <w:sz w:val="18"/>
                <w:szCs w:val="16"/>
              </w:rPr>
              <w:t xml:space="preserve">№ </w:t>
            </w:r>
            <w:proofErr w:type="gramStart"/>
            <w:r w:rsidRPr="00C26B52">
              <w:rPr>
                <w:color w:val="000000"/>
                <w:sz w:val="18"/>
                <w:szCs w:val="16"/>
              </w:rPr>
              <w:t>п</w:t>
            </w:r>
            <w:proofErr w:type="gramEnd"/>
            <w:r w:rsidRPr="00C26B52">
              <w:rPr>
                <w:color w:val="000000"/>
                <w:sz w:val="18"/>
                <w:szCs w:val="16"/>
              </w:rPr>
              <w:t>/п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DF6C83F" w14:textId="77777777" w:rsidR="00EB199A" w:rsidRPr="00C26B52" w:rsidRDefault="00EB199A" w:rsidP="007821F4">
            <w:pPr>
              <w:jc w:val="center"/>
              <w:rPr>
                <w:color w:val="000000"/>
                <w:sz w:val="18"/>
                <w:szCs w:val="18"/>
              </w:rPr>
            </w:pPr>
            <w:r w:rsidRPr="00C26B52">
              <w:rPr>
                <w:color w:val="000000"/>
                <w:sz w:val="18"/>
                <w:szCs w:val="16"/>
              </w:rPr>
              <w:t>Показатели</w:t>
            </w:r>
          </w:p>
        </w:tc>
        <w:tc>
          <w:tcPr>
            <w:tcW w:w="943" w:type="dxa"/>
            <w:vMerge w:val="restart"/>
            <w:tcBorders>
              <w:top w:val="single" w:sz="4" w:space="0" w:color="auto"/>
              <w:left w:val="single" w:sz="4" w:space="0" w:color="auto"/>
              <w:right w:val="single" w:sz="4" w:space="0" w:color="auto"/>
            </w:tcBorders>
            <w:vAlign w:val="center"/>
          </w:tcPr>
          <w:p w14:paraId="1F6CE3D1" w14:textId="77777777" w:rsidR="00EB199A" w:rsidRPr="00C26B52" w:rsidRDefault="00EB199A" w:rsidP="007821F4">
            <w:pPr>
              <w:jc w:val="center"/>
              <w:rPr>
                <w:color w:val="000000"/>
                <w:sz w:val="18"/>
                <w:szCs w:val="16"/>
              </w:rPr>
            </w:pPr>
            <w:r>
              <w:rPr>
                <w:color w:val="000000"/>
                <w:sz w:val="18"/>
                <w:szCs w:val="16"/>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F6C94FB" w14:textId="77777777" w:rsidR="00EB199A" w:rsidRPr="00C26B52" w:rsidRDefault="00EB199A" w:rsidP="007821F4">
            <w:pPr>
              <w:jc w:val="center"/>
              <w:rPr>
                <w:color w:val="000000"/>
                <w:sz w:val="18"/>
                <w:szCs w:val="18"/>
              </w:rPr>
            </w:pPr>
            <w:r w:rsidRPr="00C26B52">
              <w:rPr>
                <w:color w:val="000000"/>
                <w:sz w:val="18"/>
                <w:szCs w:val="16"/>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739C22AB" w14:textId="77777777" w:rsidR="00EB199A" w:rsidRPr="00C26B52" w:rsidRDefault="00EB199A" w:rsidP="007821F4">
            <w:pPr>
              <w:jc w:val="center"/>
              <w:rPr>
                <w:color w:val="000000"/>
                <w:sz w:val="18"/>
                <w:szCs w:val="18"/>
              </w:rPr>
            </w:pPr>
            <w:r w:rsidRPr="00C26B52">
              <w:rPr>
                <w:color w:val="000000"/>
                <w:sz w:val="18"/>
                <w:szCs w:val="16"/>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47EAF0E2" w14:textId="77777777" w:rsidR="00EB199A" w:rsidRPr="00C26B52" w:rsidRDefault="00EB199A" w:rsidP="007821F4">
            <w:pPr>
              <w:jc w:val="center"/>
              <w:rPr>
                <w:color w:val="000000"/>
                <w:sz w:val="18"/>
                <w:szCs w:val="18"/>
              </w:rPr>
            </w:pPr>
            <w:r w:rsidRPr="00C26B52">
              <w:rPr>
                <w:color w:val="000000"/>
                <w:sz w:val="18"/>
                <w:szCs w:val="16"/>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1B27E432" w14:textId="77777777" w:rsidR="00EB199A" w:rsidRPr="00C26B52" w:rsidRDefault="00EB199A" w:rsidP="007821F4">
            <w:pPr>
              <w:jc w:val="center"/>
              <w:rPr>
                <w:color w:val="000000"/>
                <w:sz w:val="18"/>
                <w:szCs w:val="18"/>
              </w:rPr>
            </w:pPr>
            <w:r w:rsidRPr="00C26B52">
              <w:rPr>
                <w:color w:val="000000"/>
                <w:sz w:val="18"/>
                <w:szCs w:val="16"/>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646A20B0" w14:textId="77777777" w:rsidR="00EB199A" w:rsidRPr="00C26B52" w:rsidRDefault="00EB199A" w:rsidP="007821F4">
            <w:pPr>
              <w:jc w:val="center"/>
              <w:rPr>
                <w:color w:val="000000"/>
                <w:sz w:val="18"/>
                <w:szCs w:val="18"/>
              </w:rPr>
            </w:pPr>
            <w:r w:rsidRPr="00C26B52">
              <w:rPr>
                <w:color w:val="000000"/>
                <w:sz w:val="18"/>
                <w:szCs w:val="16"/>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674E790" w14:textId="77777777" w:rsidR="00EB199A" w:rsidRPr="00C26B52" w:rsidRDefault="00EB199A" w:rsidP="007821F4">
            <w:pPr>
              <w:jc w:val="center"/>
              <w:rPr>
                <w:color w:val="000000"/>
                <w:sz w:val="18"/>
                <w:szCs w:val="18"/>
              </w:rPr>
            </w:pPr>
            <w:r w:rsidRPr="00C26B52">
              <w:rPr>
                <w:color w:val="000000"/>
                <w:sz w:val="18"/>
                <w:szCs w:val="16"/>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DE4612B" w14:textId="77777777" w:rsidR="00EB199A" w:rsidRPr="00C26B52" w:rsidRDefault="00EB199A" w:rsidP="007821F4">
            <w:pPr>
              <w:jc w:val="center"/>
              <w:rPr>
                <w:color w:val="000000"/>
                <w:sz w:val="18"/>
                <w:szCs w:val="18"/>
              </w:rPr>
            </w:pPr>
            <w:r w:rsidRPr="00C26B52">
              <w:rPr>
                <w:color w:val="000000"/>
                <w:sz w:val="18"/>
                <w:szCs w:val="16"/>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1D709101" w14:textId="77777777" w:rsidR="00EB199A" w:rsidRPr="00C26B52" w:rsidRDefault="00EB199A" w:rsidP="007821F4">
            <w:pPr>
              <w:jc w:val="center"/>
              <w:rPr>
                <w:color w:val="000000"/>
                <w:sz w:val="18"/>
                <w:szCs w:val="18"/>
              </w:rPr>
            </w:pPr>
            <w:r w:rsidRPr="00C26B52">
              <w:rPr>
                <w:color w:val="000000"/>
                <w:sz w:val="18"/>
                <w:szCs w:val="16"/>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27799CD" w14:textId="77777777" w:rsidR="00EB199A" w:rsidRPr="00C26B52" w:rsidRDefault="00EB199A" w:rsidP="007821F4">
            <w:pPr>
              <w:jc w:val="center"/>
              <w:rPr>
                <w:color w:val="000000"/>
                <w:sz w:val="18"/>
                <w:szCs w:val="18"/>
              </w:rPr>
            </w:pPr>
            <w:r w:rsidRPr="00C26B52">
              <w:rPr>
                <w:color w:val="000000"/>
                <w:sz w:val="18"/>
                <w:szCs w:val="16"/>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153F70F" w14:textId="77777777" w:rsidR="00EB199A" w:rsidRPr="00C26B52" w:rsidRDefault="00EB199A" w:rsidP="007821F4">
            <w:pPr>
              <w:jc w:val="center"/>
              <w:rPr>
                <w:color w:val="000000"/>
                <w:sz w:val="18"/>
                <w:szCs w:val="18"/>
              </w:rPr>
            </w:pPr>
            <w:r w:rsidRPr="00C26B52">
              <w:rPr>
                <w:color w:val="000000"/>
                <w:sz w:val="18"/>
                <w:szCs w:val="16"/>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4D39CD06" w14:textId="43A08EBE" w:rsidR="00EB199A" w:rsidRPr="00C26B52" w:rsidRDefault="00EB199A" w:rsidP="007821F4">
            <w:pPr>
              <w:jc w:val="center"/>
              <w:rPr>
                <w:color w:val="000000"/>
                <w:sz w:val="18"/>
                <w:szCs w:val="18"/>
              </w:rPr>
            </w:pPr>
            <w:r w:rsidRPr="00C26B52">
              <w:rPr>
                <w:color w:val="000000"/>
                <w:sz w:val="18"/>
                <w:szCs w:val="16"/>
              </w:rPr>
              <w:t>2029</w:t>
            </w:r>
            <w:r w:rsidR="00FF7991">
              <w:rPr>
                <w:color w:val="000000"/>
                <w:sz w:val="18"/>
                <w:szCs w:val="16"/>
              </w:rPr>
              <w:t>-2030</w:t>
            </w:r>
          </w:p>
        </w:tc>
      </w:tr>
      <w:tr w:rsidR="00EB199A" w:rsidRPr="00C26B52" w14:paraId="1E69CCC9" w14:textId="77777777" w:rsidTr="007821F4">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39F135E1" w14:textId="77777777" w:rsidR="00EB199A" w:rsidRPr="00C26B52" w:rsidRDefault="00EB199A" w:rsidP="007821F4">
            <w:pPr>
              <w:rPr>
                <w:color w:val="000000"/>
                <w:sz w:val="18"/>
                <w:szCs w:val="18"/>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75ACC9CF" w14:textId="77777777" w:rsidR="00EB199A" w:rsidRPr="00C26B52" w:rsidRDefault="00EB199A" w:rsidP="007821F4">
            <w:pPr>
              <w:rPr>
                <w:color w:val="000000"/>
                <w:sz w:val="18"/>
                <w:szCs w:val="18"/>
              </w:rPr>
            </w:pPr>
          </w:p>
        </w:tc>
        <w:tc>
          <w:tcPr>
            <w:tcW w:w="943" w:type="dxa"/>
            <w:vMerge/>
            <w:tcBorders>
              <w:left w:val="single" w:sz="4" w:space="0" w:color="auto"/>
              <w:bottom w:val="single" w:sz="4" w:space="0" w:color="auto"/>
              <w:right w:val="single" w:sz="4" w:space="0" w:color="auto"/>
            </w:tcBorders>
            <w:vAlign w:val="center"/>
          </w:tcPr>
          <w:p w14:paraId="00C6F893" w14:textId="77777777" w:rsidR="00EB199A" w:rsidRPr="00C26B52" w:rsidRDefault="00EB199A" w:rsidP="007821F4">
            <w:pPr>
              <w:jc w:val="center"/>
              <w:rPr>
                <w:color w:val="000000"/>
                <w:sz w:val="18"/>
                <w:szCs w:val="16"/>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6C3AC1F1" w14:textId="77777777" w:rsidR="00EB199A" w:rsidRPr="00C26B52" w:rsidRDefault="00EB199A" w:rsidP="007821F4">
            <w:pPr>
              <w:jc w:val="center"/>
              <w:rPr>
                <w:color w:val="000000"/>
                <w:sz w:val="18"/>
                <w:szCs w:val="18"/>
              </w:rPr>
            </w:pPr>
            <w:r w:rsidRPr="00C26B52">
              <w:rPr>
                <w:color w:val="000000"/>
                <w:sz w:val="18"/>
                <w:szCs w:val="16"/>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252F30A4" w14:textId="77777777" w:rsidR="00EB199A" w:rsidRPr="00C26B52" w:rsidRDefault="00EB199A" w:rsidP="007821F4">
            <w:pPr>
              <w:jc w:val="center"/>
              <w:rPr>
                <w:color w:val="000000"/>
                <w:sz w:val="18"/>
                <w:szCs w:val="18"/>
              </w:rPr>
            </w:pPr>
            <w:r w:rsidRPr="00C26B52">
              <w:rPr>
                <w:color w:val="000000"/>
                <w:sz w:val="18"/>
                <w:szCs w:val="16"/>
              </w:rPr>
              <w:t xml:space="preserve">Ожидаемый </w:t>
            </w:r>
          </w:p>
        </w:tc>
      </w:tr>
      <w:tr w:rsidR="00EB199A" w:rsidRPr="00C26B52" w14:paraId="65FD8BB1"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BE20040" w14:textId="77777777" w:rsidR="00EB199A" w:rsidRPr="00C26B52" w:rsidRDefault="00EB199A" w:rsidP="007821F4">
            <w:pPr>
              <w:jc w:val="center"/>
              <w:rPr>
                <w:color w:val="000000"/>
                <w:sz w:val="18"/>
                <w:szCs w:val="18"/>
              </w:rPr>
            </w:pPr>
            <w:r w:rsidRPr="00C26B52">
              <w:rPr>
                <w:bCs/>
                <w:color w:val="000000"/>
                <w:sz w:val="18"/>
                <w:szCs w:val="16"/>
              </w:rPr>
              <w:t>1</w:t>
            </w:r>
          </w:p>
        </w:tc>
        <w:tc>
          <w:tcPr>
            <w:tcW w:w="1418" w:type="dxa"/>
            <w:tcBorders>
              <w:top w:val="nil"/>
              <w:left w:val="nil"/>
              <w:bottom w:val="single" w:sz="8" w:space="0" w:color="auto"/>
              <w:right w:val="single" w:sz="4" w:space="0" w:color="auto"/>
            </w:tcBorders>
            <w:shd w:val="clear" w:color="auto" w:fill="auto"/>
            <w:vAlign w:val="center"/>
            <w:hideMark/>
          </w:tcPr>
          <w:p w14:paraId="08309129" w14:textId="77777777" w:rsidR="00EB199A" w:rsidRPr="00C26B52" w:rsidRDefault="00EB199A" w:rsidP="007821F4">
            <w:pPr>
              <w:rPr>
                <w:color w:val="000000"/>
                <w:sz w:val="18"/>
                <w:szCs w:val="18"/>
              </w:rPr>
            </w:pPr>
            <w:r w:rsidRPr="00C26B52">
              <w:rPr>
                <w:bCs/>
                <w:color w:val="000000"/>
                <w:sz w:val="18"/>
                <w:szCs w:val="16"/>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4A3D99AD" w14:textId="77777777" w:rsidR="00EB199A" w:rsidRPr="00C26B52" w:rsidRDefault="00EB199A" w:rsidP="007821F4">
            <w:pPr>
              <w:jc w:val="center"/>
              <w:rPr>
                <w:bCs/>
                <w:color w:val="000000"/>
                <w:sz w:val="18"/>
                <w:szCs w:val="16"/>
              </w:rPr>
            </w:pPr>
            <w:r>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83D5C23"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25047FD6" w14:textId="77777777" w:rsidR="00EB199A" w:rsidRPr="00C26B52" w:rsidRDefault="00EB199A" w:rsidP="007821F4">
            <w:pPr>
              <w:jc w:val="center"/>
              <w:rPr>
                <w:color w:val="000000"/>
                <w:sz w:val="18"/>
                <w:szCs w:val="18"/>
              </w:rPr>
            </w:pPr>
            <w:r w:rsidRPr="00C26B52">
              <w:rPr>
                <w:bCs/>
                <w:color w:val="000000"/>
                <w:sz w:val="18"/>
                <w:szCs w:val="16"/>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38A8F568" w14:textId="77777777" w:rsidR="00EB199A" w:rsidRPr="00C26B52" w:rsidRDefault="00EB199A" w:rsidP="007821F4">
            <w:pPr>
              <w:jc w:val="center"/>
              <w:rPr>
                <w:color w:val="000000"/>
                <w:sz w:val="18"/>
                <w:szCs w:val="18"/>
              </w:rPr>
            </w:pPr>
            <w:r w:rsidRPr="00C26B52">
              <w:rPr>
                <w:bCs/>
                <w:color w:val="000000"/>
                <w:sz w:val="18"/>
                <w:szCs w:val="16"/>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44DB6741"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3015059A"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3184A862"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493C7D5C" w14:textId="77777777" w:rsidR="00EB199A" w:rsidRPr="00C26B52" w:rsidRDefault="00EB199A" w:rsidP="007821F4">
            <w:pPr>
              <w:jc w:val="center"/>
              <w:rPr>
                <w:color w:val="000000"/>
                <w:sz w:val="18"/>
                <w:szCs w:val="18"/>
              </w:rPr>
            </w:pPr>
            <w:r w:rsidRPr="00C26B52">
              <w:rPr>
                <w:bCs/>
                <w:color w:val="000000"/>
                <w:sz w:val="18"/>
                <w:szCs w:val="16"/>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30A21062" w14:textId="77777777" w:rsidR="00EB199A" w:rsidRPr="00C26B52" w:rsidRDefault="00EB199A" w:rsidP="007821F4">
            <w:pPr>
              <w:jc w:val="center"/>
              <w:rPr>
                <w:color w:val="000000"/>
                <w:sz w:val="18"/>
                <w:szCs w:val="18"/>
              </w:rPr>
            </w:pPr>
            <w:r w:rsidRPr="00C26B52">
              <w:rPr>
                <w:bCs/>
                <w:color w:val="000000"/>
                <w:sz w:val="18"/>
                <w:szCs w:val="16"/>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545B50E6" w14:textId="77777777" w:rsidR="00EB199A" w:rsidRPr="00C26B52" w:rsidRDefault="00EB199A" w:rsidP="007821F4">
            <w:pPr>
              <w:jc w:val="center"/>
              <w:rPr>
                <w:color w:val="000000"/>
                <w:sz w:val="18"/>
                <w:szCs w:val="18"/>
              </w:rPr>
            </w:pPr>
            <w:r w:rsidRPr="00C26B52">
              <w:rPr>
                <w:bCs/>
                <w:color w:val="000000"/>
                <w:sz w:val="18"/>
                <w:szCs w:val="16"/>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4E3B6477" w14:textId="77777777" w:rsidR="00EB199A" w:rsidRPr="00C26B52" w:rsidRDefault="00EB199A" w:rsidP="007821F4">
            <w:pPr>
              <w:jc w:val="center"/>
              <w:rPr>
                <w:color w:val="000000"/>
                <w:sz w:val="18"/>
                <w:szCs w:val="18"/>
              </w:rPr>
            </w:pPr>
            <w:r w:rsidRPr="00C26B52">
              <w:rPr>
                <w:bCs/>
                <w:color w:val="000000"/>
                <w:sz w:val="18"/>
                <w:szCs w:val="16"/>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578A0C0F" w14:textId="77777777" w:rsidR="00EB199A" w:rsidRPr="00C26B52" w:rsidRDefault="00EB199A" w:rsidP="007821F4">
            <w:pPr>
              <w:jc w:val="center"/>
              <w:rPr>
                <w:color w:val="000000"/>
                <w:sz w:val="18"/>
                <w:szCs w:val="18"/>
              </w:rPr>
            </w:pPr>
            <w:r w:rsidRPr="00C26B52">
              <w:rPr>
                <w:bCs/>
                <w:color w:val="000000"/>
                <w:sz w:val="18"/>
                <w:szCs w:val="16"/>
              </w:rPr>
              <w:t>33 171,97</w:t>
            </w:r>
          </w:p>
        </w:tc>
      </w:tr>
      <w:tr w:rsidR="00EB199A" w:rsidRPr="00C26B52" w14:paraId="13E6C77E"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E4E2E3" w14:textId="77777777" w:rsidR="00EB199A" w:rsidRPr="00C26B52" w:rsidRDefault="00EB199A" w:rsidP="007821F4">
            <w:pPr>
              <w:jc w:val="center"/>
              <w:rPr>
                <w:color w:val="000000"/>
                <w:sz w:val="18"/>
                <w:szCs w:val="18"/>
              </w:rPr>
            </w:pPr>
            <w:r w:rsidRPr="00C26B52">
              <w:rPr>
                <w:bCs/>
                <w:color w:val="000000"/>
                <w:sz w:val="18"/>
                <w:szCs w:val="16"/>
              </w:rPr>
              <w:t>2</w:t>
            </w:r>
          </w:p>
        </w:tc>
        <w:tc>
          <w:tcPr>
            <w:tcW w:w="1418" w:type="dxa"/>
            <w:tcBorders>
              <w:top w:val="nil"/>
              <w:left w:val="nil"/>
              <w:bottom w:val="single" w:sz="8" w:space="0" w:color="auto"/>
              <w:right w:val="single" w:sz="4" w:space="0" w:color="auto"/>
            </w:tcBorders>
            <w:shd w:val="clear" w:color="auto" w:fill="auto"/>
            <w:vAlign w:val="center"/>
            <w:hideMark/>
          </w:tcPr>
          <w:p w14:paraId="49E0F349" w14:textId="77777777" w:rsidR="00EB199A" w:rsidRPr="00C26B52" w:rsidRDefault="00EB199A" w:rsidP="007821F4">
            <w:pPr>
              <w:rPr>
                <w:color w:val="000000"/>
                <w:sz w:val="18"/>
                <w:szCs w:val="18"/>
              </w:rPr>
            </w:pPr>
            <w:r w:rsidRPr="00C26B52">
              <w:rPr>
                <w:bCs/>
                <w:color w:val="000000"/>
                <w:sz w:val="18"/>
                <w:szCs w:val="16"/>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55E202AC"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A8D6171" w14:textId="77777777" w:rsidR="00EB199A" w:rsidRPr="00C26B52" w:rsidRDefault="00EB199A" w:rsidP="007821F4">
            <w:pPr>
              <w:jc w:val="center"/>
              <w:rPr>
                <w:color w:val="000000"/>
                <w:sz w:val="18"/>
                <w:szCs w:val="18"/>
              </w:rPr>
            </w:pPr>
            <w:r w:rsidRPr="00C26B52">
              <w:rPr>
                <w:bCs/>
                <w:color w:val="000000"/>
                <w:sz w:val="18"/>
                <w:szCs w:val="16"/>
              </w:rPr>
              <w:t>0</w:t>
            </w:r>
          </w:p>
        </w:tc>
        <w:tc>
          <w:tcPr>
            <w:tcW w:w="873" w:type="dxa"/>
            <w:tcBorders>
              <w:top w:val="nil"/>
              <w:left w:val="nil"/>
              <w:bottom w:val="single" w:sz="8" w:space="0" w:color="auto"/>
              <w:right w:val="single" w:sz="8" w:space="0" w:color="auto"/>
            </w:tcBorders>
            <w:shd w:val="clear" w:color="auto" w:fill="auto"/>
            <w:noWrap/>
            <w:vAlign w:val="center"/>
            <w:hideMark/>
          </w:tcPr>
          <w:p w14:paraId="7CE00789" w14:textId="77777777" w:rsidR="00EB199A" w:rsidRPr="00C26B52" w:rsidRDefault="00EB199A" w:rsidP="007821F4">
            <w:pPr>
              <w:jc w:val="center"/>
              <w:rPr>
                <w:color w:val="000000"/>
                <w:sz w:val="18"/>
                <w:szCs w:val="18"/>
              </w:rPr>
            </w:pPr>
            <w:r w:rsidRPr="00C26B52">
              <w:rPr>
                <w:bCs/>
                <w:color w:val="000000"/>
                <w:sz w:val="18"/>
                <w:szCs w:val="16"/>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398E0AA8" w14:textId="77777777" w:rsidR="00EB199A" w:rsidRPr="00C26B52" w:rsidRDefault="00EB199A" w:rsidP="007821F4">
            <w:pPr>
              <w:jc w:val="center"/>
              <w:rPr>
                <w:color w:val="000000"/>
                <w:sz w:val="18"/>
                <w:szCs w:val="18"/>
              </w:rPr>
            </w:pPr>
            <w:r w:rsidRPr="00C26B52">
              <w:rPr>
                <w:bCs/>
                <w:color w:val="000000"/>
                <w:sz w:val="18"/>
                <w:szCs w:val="16"/>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193B9A7D"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EA25D84"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55EA5BF5"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AD69907" w14:textId="77777777" w:rsidR="00EB199A" w:rsidRPr="00C26B52" w:rsidRDefault="00EB199A" w:rsidP="007821F4">
            <w:pPr>
              <w:jc w:val="center"/>
              <w:rPr>
                <w:color w:val="000000"/>
                <w:sz w:val="18"/>
                <w:szCs w:val="18"/>
              </w:rPr>
            </w:pPr>
            <w:r w:rsidRPr="00C26B52">
              <w:rPr>
                <w:bCs/>
                <w:color w:val="000000"/>
                <w:sz w:val="18"/>
                <w:szCs w:val="16"/>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35B95EE9" w14:textId="77777777" w:rsidR="00EB199A" w:rsidRPr="00C26B52" w:rsidRDefault="00EB199A" w:rsidP="007821F4">
            <w:pPr>
              <w:jc w:val="center"/>
              <w:rPr>
                <w:color w:val="000000"/>
                <w:sz w:val="18"/>
                <w:szCs w:val="18"/>
              </w:rPr>
            </w:pPr>
            <w:r w:rsidRPr="00C26B52">
              <w:rPr>
                <w:bCs/>
                <w:color w:val="000000"/>
                <w:sz w:val="18"/>
                <w:szCs w:val="16"/>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237AE16B" w14:textId="77777777" w:rsidR="00EB199A" w:rsidRPr="00C26B52" w:rsidRDefault="00EB199A" w:rsidP="007821F4">
            <w:pPr>
              <w:jc w:val="center"/>
              <w:rPr>
                <w:color w:val="000000"/>
                <w:sz w:val="18"/>
                <w:szCs w:val="18"/>
              </w:rPr>
            </w:pPr>
            <w:r w:rsidRPr="00C26B52">
              <w:rPr>
                <w:bCs/>
                <w:color w:val="000000"/>
                <w:sz w:val="18"/>
                <w:szCs w:val="16"/>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3C26985E" w14:textId="77777777" w:rsidR="00EB199A" w:rsidRPr="00C26B52" w:rsidRDefault="00EB199A" w:rsidP="007821F4">
            <w:pPr>
              <w:jc w:val="center"/>
              <w:rPr>
                <w:color w:val="000000"/>
                <w:sz w:val="18"/>
                <w:szCs w:val="18"/>
              </w:rPr>
            </w:pPr>
            <w:r w:rsidRPr="00C26B52">
              <w:rPr>
                <w:bCs/>
                <w:color w:val="000000"/>
                <w:sz w:val="18"/>
                <w:szCs w:val="16"/>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2FB02777" w14:textId="77777777" w:rsidR="00EB199A" w:rsidRPr="00C26B52" w:rsidRDefault="00EB199A" w:rsidP="007821F4">
            <w:pPr>
              <w:jc w:val="center"/>
              <w:rPr>
                <w:color w:val="000000"/>
                <w:sz w:val="18"/>
                <w:szCs w:val="18"/>
              </w:rPr>
            </w:pPr>
            <w:r w:rsidRPr="00C26B52">
              <w:rPr>
                <w:bCs/>
                <w:color w:val="000000"/>
                <w:sz w:val="18"/>
                <w:szCs w:val="16"/>
              </w:rPr>
              <w:t>251,26</w:t>
            </w:r>
          </w:p>
        </w:tc>
      </w:tr>
      <w:tr w:rsidR="00EB199A" w:rsidRPr="00C26B52" w14:paraId="578A0370"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7FD649" w14:textId="77777777" w:rsidR="00EB199A" w:rsidRPr="00C26B52" w:rsidRDefault="00EB199A" w:rsidP="007821F4">
            <w:pPr>
              <w:jc w:val="center"/>
              <w:rPr>
                <w:color w:val="000000"/>
                <w:sz w:val="18"/>
                <w:szCs w:val="18"/>
              </w:rPr>
            </w:pPr>
            <w:r w:rsidRPr="00C26B52">
              <w:rPr>
                <w:bCs/>
                <w:color w:val="000000"/>
                <w:sz w:val="18"/>
                <w:szCs w:val="16"/>
              </w:rPr>
              <w:t>3</w:t>
            </w:r>
          </w:p>
        </w:tc>
        <w:tc>
          <w:tcPr>
            <w:tcW w:w="1418" w:type="dxa"/>
            <w:tcBorders>
              <w:top w:val="nil"/>
              <w:left w:val="nil"/>
              <w:bottom w:val="single" w:sz="8" w:space="0" w:color="auto"/>
              <w:right w:val="single" w:sz="4" w:space="0" w:color="auto"/>
            </w:tcBorders>
            <w:shd w:val="clear" w:color="auto" w:fill="auto"/>
            <w:vAlign w:val="center"/>
            <w:hideMark/>
          </w:tcPr>
          <w:p w14:paraId="1E4C7A20" w14:textId="77777777" w:rsidR="00EB199A" w:rsidRPr="00C26B52" w:rsidRDefault="00EB199A" w:rsidP="007821F4">
            <w:pPr>
              <w:rPr>
                <w:color w:val="000000"/>
                <w:sz w:val="18"/>
                <w:szCs w:val="18"/>
              </w:rPr>
            </w:pPr>
            <w:r w:rsidRPr="00C26B52">
              <w:rPr>
                <w:bCs/>
                <w:color w:val="000000"/>
                <w:sz w:val="18"/>
                <w:szCs w:val="16"/>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76F5DBAA"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0F8F1E2"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9643EF1" w14:textId="77777777" w:rsidR="00EB199A" w:rsidRPr="00C26B52" w:rsidRDefault="00EB199A" w:rsidP="007821F4">
            <w:pPr>
              <w:jc w:val="center"/>
              <w:rPr>
                <w:color w:val="000000"/>
                <w:sz w:val="18"/>
                <w:szCs w:val="18"/>
              </w:rPr>
            </w:pPr>
            <w:r w:rsidRPr="00C26B52">
              <w:rPr>
                <w:bCs/>
                <w:color w:val="000000"/>
                <w:sz w:val="18"/>
                <w:szCs w:val="16"/>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15CFAD92" w14:textId="77777777" w:rsidR="00EB199A" w:rsidRPr="00C26B52" w:rsidRDefault="00EB199A" w:rsidP="007821F4">
            <w:pPr>
              <w:jc w:val="center"/>
              <w:rPr>
                <w:color w:val="000000"/>
                <w:sz w:val="18"/>
                <w:szCs w:val="18"/>
              </w:rPr>
            </w:pPr>
            <w:r w:rsidRPr="00C26B52">
              <w:rPr>
                <w:bCs/>
                <w:color w:val="000000"/>
                <w:sz w:val="18"/>
                <w:szCs w:val="16"/>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5B4283FE"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21CE8BD4"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0BD714B8"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55427C02" w14:textId="77777777" w:rsidR="00EB199A" w:rsidRPr="00C26B52" w:rsidRDefault="00EB199A" w:rsidP="007821F4">
            <w:pPr>
              <w:jc w:val="center"/>
              <w:rPr>
                <w:color w:val="000000"/>
                <w:sz w:val="18"/>
                <w:szCs w:val="18"/>
              </w:rPr>
            </w:pPr>
            <w:r w:rsidRPr="00C26B52">
              <w:rPr>
                <w:bCs/>
                <w:color w:val="000000"/>
                <w:sz w:val="18"/>
                <w:szCs w:val="16"/>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729C3629" w14:textId="77777777" w:rsidR="00EB199A" w:rsidRPr="00C26B52" w:rsidRDefault="00EB199A" w:rsidP="007821F4">
            <w:pPr>
              <w:jc w:val="center"/>
              <w:rPr>
                <w:color w:val="000000"/>
                <w:sz w:val="18"/>
                <w:szCs w:val="18"/>
              </w:rPr>
            </w:pPr>
            <w:r w:rsidRPr="00C26B52">
              <w:rPr>
                <w:bCs/>
                <w:color w:val="000000"/>
                <w:sz w:val="18"/>
                <w:szCs w:val="16"/>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6DD6B023" w14:textId="77777777" w:rsidR="00EB199A" w:rsidRPr="00C26B52" w:rsidRDefault="00EB199A" w:rsidP="007821F4">
            <w:pPr>
              <w:jc w:val="center"/>
              <w:rPr>
                <w:color w:val="000000"/>
                <w:sz w:val="18"/>
                <w:szCs w:val="18"/>
              </w:rPr>
            </w:pPr>
            <w:r w:rsidRPr="00C26B52">
              <w:rPr>
                <w:bCs/>
                <w:color w:val="000000"/>
                <w:sz w:val="18"/>
                <w:szCs w:val="16"/>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030289F" w14:textId="77777777" w:rsidR="00EB199A" w:rsidRPr="00C26B52" w:rsidRDefault="00EB199A" w:rsidP="007821F4">
            <w:pPr>
              <w:jc w:val="center"/>
              <w:rPr>
                <w:color w:val="000000"/>
                <w:sz w:val="18"/>
                <w:szCs w:val="18"/>
              </w:rPr>
            </w:pPr>
            <w:r w:rsidRPr="00C26B52">
              <w:rPr>
                <w:bCs/>
                <w:color w:val="000000"/>
                <w:sz w:val="18"/>
                <w:szCs w:val="16"/>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329349FB" w14:textId="77777777" w:rsidR="00EB199A" w:rsidRPr="00C26B52" w:rsidRDefault="00EB199A" w:rsidP="007821F4">
            <w:pPr>
              <w:jc w:val="center"/>
              <w:rPr>
                <w:color w:val="000000"/>
                <w:sz w:val="18"/>
                <w:szCs w:val="18"/>
              </w:rPr>
            </w:pPr>
            <w:r w:rsidRPr="00C26B52">
              <w:rPr>
                <w:bCs/>
                <w:color w:val="000000"/>
                <w:sz w:val="18"/>
                <w:szCs w:val="16"/>
              </w:rPr>
              <w:t>32 920,72</w:t>
            </w:r>
          </w:p>
        </w:tc>
      </w:tr>
      <w:tr w:rsidR="00EB199A" w:rsidRPr="00C26B52" w14:paraId="58DE0C1B"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4B2D70C" w14:textId="77777777" w:rsidR="00EB199A" w:rsidRPr="00C26B52" w:rsidRDefault="00EB199A" w:rsidP="007821F4">
            <w:pPr>
              <w:jc w:val="center"/>
              <w:rPr>
                <w:color w:val="000000"/>
                <w:sz w:val="18"/>
                <w:szCs w:val="18"/>
              </w:rPr>
            </w:pPr>
            <w:r w:rsidRPr="00C26B52">
              <w:rPr>
                <w:bCs/>
                <w:color w:val="000000"/>
                <w:sz w:val="18"/>
                <w:szCs w:val="16"/>
              </w:rPr>
              <w:t>4</w:t>
            </w:r>
          </w:p>
        </w:tc>
        <w:tc>
          <w:tcPr>
            <w:tcW w:w="1418" w:type="dxa"/>
            <w:tcBorders>
              <w:top w:val="nil"/>
              <w:left w:val="nil"/>
              <w:bottom w:val="single" w:sz="8" w:space="0" w:color="auto"/>
              <w:right w:val="single" w:sz="4" w:space="0" w:color="auto"/>
            </w:tcBorders>
            <w:shd w:val="clear" w:color="auto" w:fill="auto"/>
            <w:vAlign w:val="center"/>
            <w:hideMark/>
          </w:tcPr>
          <w:p w14:paraId="3BF0CEC3" w14:textId="77777777" w:rsidR="00EB199A" w:rsidRPr="00C26B52" w:rsidRDefault="00EB199A" w:rsidP="007821F4">
            <w:pPr>
              <w:rPr>
                <w:color w:val="000000"/>
                <w:sz w:val="18"/>
                <w:szCs w:val="18"/>
              </w:rPr>
            </w:pPr>
            <w:r w:rsidRPr="00C26B52">
              <w:rPr>
                <w:bCs/>
                <w:color w:val="000000"/>
                <w:sz w:val="18"/>
                <w:szCs w:val="16"/>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2038DBCB" w14:textId="77777777" w:rsidR="00EB199A" w:rsidRPr="00C26B52" w:rsidRDefault="00EB199A" w:rsidP="007821F4">
            <w:pPr>
              <w:jc w:val="center"/>
              <w:rPr>
                <w:color w:val="000000"/>
                <w:sz w:val="18"/>
                <w:szCs w:val="18"/>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54C321" w14:textId="77777777" w:rsidR="00EB199A" w:rsidRPr="00C26B52" w:rsidRDefault="00EB199A" w:rsidP="007821F4">
            <w:pPr>
              <w:jc w:val="center"/>
              <w:rPr>
                <w:color w:val="000000"/>
                <w:sz w:val="18"/>
                <w:szCs w:val="18"/>
              </w:rPr>
            </w:pPr>
            <w:r w:rsidRPr="00C26B52">
              <w:rPr>
                <w:color w:val="000000"/>
                <w:sz w:val="18"/>
                <w:szCs w:val="18"/>
              </w:rPr>
              <w:t>0,00</w:t>
            </w:r>
          </w:p>
        </w:tc>
        <w:tc>
          <w:tcPr>
            <w:tcW w:w="873" w:type="dxa"/>
            <w:tcBorders>
              <w:top w:val="nil"/>
              <w:left w:val="nil"/>
              <w:bottom w:val="single" w:sz="8" w:space="0" w:color="auto"/>
              <w:right w:val="single" w:sz="8" w:space="0" w:color="auto"/>
            </w:tcBorders>
            <w:shd w:val="clear" w:color="auto" w:fill="auto"/>
            <w:noWrap/>
            <w:vAlign w:val="center"/>
            <w:hideMark/>
          </w:tcPr>
          <w:p w14:paraId="0ECE8E4D" w14:textId="77777777" w:rsidR="00EB199A" w:rsidRPr="00C26B52" w:rsidRDefault="00EB199A" w:rsidP="007821F4">
            <w:pPr>
              <w:jc w:val="center"/>
              <w:rPr>
                <w:color w:val="000000"/>
                <w:sz w:val="18"/>
                <w:szCs w:val="18"/>
              </w:rPr>
            </w:pPr>
            <w:r w:rsidRPr="00C26B52">
              <w:rPr>
                <w:bCs/>
                <w:color w:val="000000"/>
                <w:sz w:val="18"/>
                <w:szCs w:val="16"/>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2535D420" w14:textId="77777777" w:rsidR="00EB199A" w:rsidRPr="00C26B52" w:rsidRDefault="00EB199A" w:rsidP="007821F4">
            <w:pPr>
              <w:jc w:val="center"/>
              <w:rPr>
                <w:color w:val="000000"/>
                <w:sz w:val="18"/>
                <w:szCs w:val="18"/>
              </w:rPr>
            </w:pPr>
            <w:r w:rsidRPr="00C26B52">
              <w:rPr>
                <w:bCs/>
                <w:color w:val="000000"/>
                <w:sz w:val="18"/>
                <w:szCs w:val="16"/>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1D17934A"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C7A322F"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66E406AB"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54E0C6E8" w14:textId="77777777" w:rsidR="00EB199A" w:rsidRPr="00C26B52" w:rsidRDefault="00EB199A" w:rsidP="007821F4">
            <w:pPr>
              <w:jc w:val="center"/>
              <w:rPr>
                <w:color w:val="000000"/>
                <w:sz w:val="18"/>
                <w:szCs w:val="18"/>
              </w:rPr>
            </w:pPr>
            <w:r w:rsidRPr="00C26B52">
              <w:rPr>
                <w:bCs/>
                <w:color w:val="000000"/>
                <w:sz w:val="18"/>
                <w:szCs w:val="16"/>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4E3B84A0" w14:textId="77777777" w:rsidR="00EB199A" w:rsidRPr="00C26B52" w:rsidRDefault="00EB199A" w:rsidP="007821F4">
            <w:pPr>
              <w:jc w:val="center"/>
              <w:rPr>
                <w:color w:val="000000"/>
                <w:sz w:val="18"/>
                <w:szCs w:val="18"/>
              </w:rPr>
            </w:pPr>
            <w:r w:rsidRPr="00C26B52">
              <w:rPr>
                <w:bCs/>
                <w:color w:val="000000"/>
                <w:sz w:val="18"/>
                <w:szCs w:val="16"/>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5C5BDFDD" w14:textId="77777777" w:rsidR="00EB199A" w:rsidRPr="00C26B52" w:rsidRDefault="00EB199A" w:rsidP="007821F4">
            <w:pPr>
              <w:jc w:val="center"/>
              <w:rPr>
                <w:color w:val="000000"/>
                <w:sz w:val="18"/>
                <w:szCs w:val="18"/>
              </w:rPr>
            </w:pPr>
            <w:r w:rsidRPr="00C26B52">
              <w:rPr>
                <w:bCs/>
                <w:color w:val="000000"/>
                <w:sz w:val="18"/>
                <w:szCs w:val="16"/>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4BA81726" w14:textId="77777777" w:rsidR="00EB199A" w:rsidRPr="00C26B52" w:rsidRDefault="00EB199A" w:rsidP="007821F4">
            <w:pPr>
              <w:jc w:val="center"/>
              <w:rPr>
                <w:color w:val="000000"/>
                <w:sz w:val="18"/>
                <w:szCs w:val="18"/>
              </w:rPr>
            </w:pPr>
            <w:r w:rsidRPr="00C26B52">
              <w:rPr>
                <w:bCs/>
                <w:color w:val="000000"/>
                <w:sz w:val="18"/>
                <w:szCs w:val="16"/>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0A8CDBEF" w14:textId="77777777" w:rsidR="00EB199A" w:rsidRPr="00C26B52" w:rsidRDefault="00EB199A" w:rsidP="007821F4">
            <w:pPr>
              <w:jc w:val="center"/>
              <w:rPr>
                <w:color w:val="000000"/>
                <w:sz w:val="18"/>
                <w:szCs w:val="18"/>
              </w:rPr>
            </w:pPr>
            <w:r w:rsidRPr="00C26B52">
              <w:rPr>
                <w:bCs/>
                <w:color w:val="000000"/>
                <w:sz w:val="18"/>
                <w:szCs w:val="16"/>
              </w:rPr>
              <w:t>2 064,66</w:t>
            </w:r>
          </w:p>
        </w:tc>
      </w:tr>
      <w:tr w:rsidR="00EB199A" w:rsidRPr="00C26B52" w14:paraId="09877ADD"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9834F0F" w14:textId="77777777" w:rsidR="00EB199A" w:rsidRPr="00C26B52" w:rsidRDefault="00EB199A" w:rsidP="007821F4">
            <w:pPr>
              <w:jc w:val="center"/>
              <w:rPr>
                <w:color w:val="000000"/>
                <w:sz w:val="18"/>
                <w:szCs w:val="18"/>
              </w:rPr>
            </w:pPr>
            <w:r w:rsidRPr="00C26B52">
              <w:rPr>
                <w:bCs/>
                <w:color w:val="000000"/>
                <w:sz w:val="18"/>
                <w:szCs w:val="16"/>
              </w:rPr>
              <w:t>5</w:t>
            </w:r>
          </w:p>
        </w:tc>
        <w:tc>
          <w:tcPr>
            <w:tcW w:w="1418" w:type="dxa"/>
            <w:tcBorders>
              <w:top w:val="nil"/>
              <w:left w:val="nil"/>
              <w:bottom w:val="single" w:sz="8" w:space="0" w:color="auto"/>
              <w:right w:val="single" w:sz="4" w:space="0" w:color="auto"/>
            </w:tcBorders>
            <w:shd w:val="clear" w:color="auto" w:fill="auto"/>
            <w:vAlign w:val="center"/>
            <w:hideMark/>
          </w:tcPr>
          <w:p w14:paraId="1D7CD7D4" w14:textId="77777777" w:rsidR="00EB199A" w:rsidRPr="00C26B52" w:rsidRDefault="00EB199A" w:rsidP="007821F4">
            <w:pPr>
              <w:rPr>
                <w:color w:val="000000"/>
                <w:sz w:val="18"/>
                <w:szCs w:val="18"/>
              </w:rPr>
            </w:pPr>
            <w:r w:rsidRPr="00C26B52">
              <w:rPr>
                <w:bCs/>
                <w:color w:val="000000"/>
                <w:sz w:val="18"/>
                <w:szCs w:val="16"/>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5970B0A3"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3354823"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3E1D4846" w14:textId="77777777" w:rsidR="00EB199A" w:rsidRPr="00C26B52" w:rsidRDefault="00EB199A" w:rsidP="007821F4">
            <w:pPr>
              <w:jc w:val="center"/>
              <w:rPr>
                <w:color w:val="000000"/>
                <w:sz w:val="18"/>
                <w:szCs w:val="18"/>
              </w:rPr>
            </w:pPr>
            <w:r w:rsidRPr="00C26B52">
              <w:rPr>
                <w:bCs/>
                <w:color w:val="000000"/>
                <w:sz w:val="18"/>
                <w:szCs w:val="16"/>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046A6BF1" w14:textId="77777777" w:rsidR="00EB199A" w:rsidRPr="00C26B52" w:rsidRDefault="00EB199A" w:rsidP="007821F4">
            <w:pPr>
              <w:jc w:val="center"/>
              <w:rPr>
                <w:color w:val="000000"/>
                <w:sz w:val="18"/>
                <w:szCs w:val="18"/>
              </w:rPr>
            </w:pPr>
            <w:r w:rsidRPr="00C26B52">
              <w:rPr>
                <w:bCs/>
                <w:color w:val="000000"/>
                <w:sz w:val="18"/>
                <w:szCs w:val="16"/>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01BBAD1C"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17ECB343"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EA5CBA2"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98202D4" w14:textId="77777777" w:rsidR="00EB199A" w:rsidRPr="00C26B52" w:rsidRDefault="00EB199A" w:rsidP="007821F4">
            <w:pPr>
              <w:jc w:val="center"/>
              <w:rPr>
                <w:color w:val="000000"/>
                <w:sz w:val="18"/>
                <w:szCs w:val="18"/>
              </w:rPr>
            </w:pPr>
            <w:r w:rsidRPr="00C26B52">
              <w:rPr>
                <w:bCs/>
                <w:color w:val="000000"/>
                <w:sz w:val="18"/>
                <w:szCs w:val="16"/>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3BB37E52" w14:textId="77777777" w:rsidR="00EB199A" w:rsidRPr="00C26B52" w:rsidRDefault="00EB199A" w:rsidP="007821F4">
            <w:pPr>
              <w:jc w:val="center"/>
              <w:rPr>
                <w:color w:val="000000"/>
                <w:sz w:val="18"/>
                <w:szCs w:val="18"/>
              </w:rPr>
            </w:pPr>
            <w:r w:rsidRPr="00C26B52">
              <w:rPr>
                <w:bCs/>
                <w:color w:val="000000"/>
                <w:sz w:val="18"/>
                <w:szCs w:val="16"/>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7001DA91" w14:textId="77777777" w:rsidR="00EB199A" w:rsidRPr="00C26B52" w:rsidRDefault="00EB199A" w:rsidP="007821F4">
            <w:pPr>
              <w:jc w:val="center"/>
              <w:rPr>
                <w:color w:val="000000"/>
                <w:sz w:val="18"/>
                <w:szCs w:val="18"/>
              </w:rPr>
            </w:pPr>
            <w:r w:rsidRPr="00C26B52">
              <w:rPr>
                <w:bCs/>
                <w:color w:val="000000"/>
                <w:sz w:val="18"/>
                <w:szCs w:val="16"/>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122AD128" w14:textId="77777777" w:rsidR="00EB199A" w:rsidRPr="00C26B52" w:rsidRDefault="00EB199A" w:rsidP="007821F4">
            <w:pPr>
              <w:jc w:val="center"/>
              <w:rPr>
                <w:color w:val="000000"/>
                <w:sz w:val="18"/>
                <w:szCs w:val="18"/>
              </w:rPr>
            </w:pPr>
            <w:r w:rsidRPr="00C26B52">
              <w:rPr>
                <w:bCs/>
                <w:color w:val="000000"/>
                <w:sz w:val="18"/>
                <w:szCs w:val="16"/>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0FA6B557" w14:textId="77777777" w:rsidR="00EB199A" w:rsidRPr="00C26B52" w:rsidRDefault="00EB199A" w:rsidP="007821F4">
            <w:pPr>
              <w:jc w:val="center"/>
              <w:rPr>
                <w:color w:val="000000"/>
                <w:sz w:val="18"/>
                <w:szCs w:val="18"/>
              </w:rPr>
            </w:pPr>
            <w:r w:rsidRPr="00C26B52">
              <w:rPr>
                <w:bCs/>
                <w:color w:val="000000"/>
                <w:sz w:val="18"/>
                <w:szCs w:val="16"/>
              </w:rPr>
              <w:t>30 856,06</w:t>
            </w:r>
          </w:p>
        </w:tc>
      </w:tr>
      <w:tr w:rsidR="00EB199A" w:rsidRPr="00C26B52" w14:paraId="726B7151"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D8122DD" w14:textId="77777777" w:rsidR="00EB199A" w:rsidRPr="00C26B52" w:rsidRDefault="00EB199A" w:rsidP="007821F4">
            <w:pPr>
              <w:jc w:val="center"/>
              <w:rPr>
                <w:color w:val="000000"/>
                <w:sz w:val="18"/>
                <w:szCs w:val="18"/>
              </w:rPr>
            </w:pPr>
            <w:r w:rsidRPr="00C26B52">
              <w:rPr>
                <w:color w:val="000000"/>
                <w:sz w:val="18"/>
                <w:szCs w:val="16"/>
              </w:rPr>
              <w:t>5.1.</w:t>
            </w:r>
          </w:p>
        </w:tc>
        <w:tc>
          <w:tcPr>
            <w:tcW w:w="1418" w:type="dxa"/>
            <w:tcBorders>
              <w:top w:val="nil"/>
              <w:left w:val="nil"/>
              <w:bottom w:val="single" w:sz="8" w:space="0" w:color="auto"/>
              <w:right w:val="single" w:sz="4" w:space="0" w:color="auto"/>
            </w:tcBorders>
            <w:shd w:val="clear" w:color="auto" w:fill="auto"/>
            <w:vAlign w:val="center"/>
            <w:hideMark/>
          </w:tcPr>
          <w:p w14:paraId="4E234310" w14:textId="77777777" w:rsidR="00EB199A" w:rsidRPr="00C26B52" w:rsidRDefault="00EB199A" w:rsidP="007821F4">
            <w:pPr>
              <w:rPr>
                <w:color w:val="000000"/>
                <w:sz w:val="18"/>
                <w:szCs w:val="18"/>
              </w:rPr>
            </w:pPr>
            <w:r w:rsidRPr="00C26B52">
              <w:rPr>
                <w:color w:val="000000"/>
                <w:sz w:val="18"/>
                <w:szCs w:val="16"/>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39D0A14B"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3C883FB" w14:textId="77777777" w:rsidR="00EB199A" w:rsidRPr="00C26B52" w:rsidRDefault="00EB199A" w:rsidP="007821F4">
            <w:pPr>
              <w:jc w:val="center"/>
              <w:rPr>
                <w:color w:val="000000"/>
                <w:sz w:val="18"/>
                <w:szCs w:val="18"/>
              </w:rPr>
            </w:pPr>
            <w:r w:rsidRPr="00C26B52">
              <w:rPr>
                <w:color w:val="000000"/>
                <w:sz w:val="18"/>
                <w:szCs w:val="16"/>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0E7BDD79" w14:textId="77777777" w:rsidR="00EB199A" w:rsidRPr="00C26B52" w:rsidRDefault="00EB199A" w:rsidP="007821F4">
            <w:pPr>
              <w:jc w:val="center"/>
              <w:rPr>
                <w:color w:val="000000"/>
                <w:sz w:val="18"/>
                <w:szCs w:val="18"/>
              </w:rPr>
            </w:pPr>
            <w:r w:rsidRPr="00C26B52">
              <w:rPr>
                <w:color w:val="000000"/>
                <w:sz w:val="18"/>
                <w:szCs w:val="16"/>
              </w:rPr>
              <w:t>4 080,00</w:t>
            </w:r>
          </w:p>
        </w:tc>
        <w:tc>
          <w:tcPr>
            <w:tcW w:w="1089" w:type="dxa"/>
            <w:tcBorders>
              <w:top w:val="nil"/>
              <w:left w:val="nil"/>
              <w:bottom w:val="single" w:sz="8" w:space="0" w:color="auto"/>
              <w:right w:val="single" w:sz="8" w:space="0" w:color="auto"/>
            </w:tcBorders>
            <w:shd w:val="clear" w:color="auto" w:fill="auto"/>
            <w:vAlign w:val="center"/>
            <w:hideMark/>
          </w:tcPr>
          <w:p w14:paraId="40EC21A8"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3DD3F46F"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07552E54"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69DF047C"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2BBBFD30"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65ECE2BE"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4BC377BA"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24D4F935" w14:textId="77777777" w:rsidR="00EB199A" w:rsidRPr="00C26B52" w:rsidRDefault="00EB199A" w:rsidP="007821F4">
            <w:pPr>
              <w:jc w:val="center"/>
              <w:rPr>
                <w:color w:val="000000"/>
                <w:sz w:val="18"/>
                <w:szCs w:val="18"/>
              </w:rPr>
            </w:pPr>
            <w:r w:rsidRPr="00C26B52">
              <w:rPr>
                <w:color w:val="000000"/>
                <w:sz w:val="18"/>
                <w:szCs w:val="16"/>
              </w:rPr>
              <w:t>4 080,00</w:t>
            </w:r>
          </w:p>
        </w:tc>
        <w:tc>
          <w:tcPr>
            <w:tcW w:w="1100" w:type="dxa"/>
            <w:tcBorders>
              <w:top w:val="nil"/>
              <w:left w:val="nil"/>
              <w:bottom w:val="single" w:sz="8" w:space="0" w:color="auto"/>
              <w:right w:val="single" w:sz="8" w:space="0" w:color="auto"/>
            </w:tcBorders>
            <w:shd w:val="clear" w:color="auto" w:fill="auto"/>
            <w:vAlign w:val="center"/>
            <w:hideMark/>
          </w:tcPr>
          <w:p w14:paraId="1969298B" w14:textId="77777777" w:rsidR="00EB199A" w:rsidRPr="00C26B52" w:rsidRDefault="00EB199A" w:rsidP="007821F4">
            <w:pPr>
              <w:jc w:val="center"/>
              <w:rPr>
                <w:color w:val="000000"/>
                <w:sz w:val="18"/>
                <w:szCs w:val="18"/>
              </w:rPr>
            </w:pPr>
            <w:r w:rsidRPr="00C26B52">
              <w:rPr>
                <w:color w:val="000000"/>
                <w:sz w:val="18"/>
                <w:szCs w:val="16"/>
              </w:rPr>
              <w:t>4 080,00</w:t>
            </w:r>
          </w:p>
        </w:tc>
      </w:tr>
      <w:tr w:rsidR="00EB199A" w:rsidRPr="00C26B52" w14:paraId="660CBFB6"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EE716A1" w14:textId="77777777" w:rsidR="00EB199A" w:rsidRPr="00C26B52" w:rsidRDefault="00EB199A" w:rsidP="007821F4">
            <w:pPr>
              <w:jc w:val="center"/>
              <w:rPr>
                <w:color w:val="000000"/>
                <w:sz w:val="18"/>
                <w:szCs w:val="18"/>
              </w:rPr>
            </w:pPr>
            <w:r w:rsidRPr="00C26B52">
              <w:rPr>
                <w:color w:val="000000"/>
                <w:sz w:val="18"/>
                <w:szCs w:val="16"/>
              </w:rPr>
              <w:t>5.2.</w:t>
            </w:r>
          </w:p>
        </w:tc>
        <w:tc>
          <w:tcPr>
            <w:tcW w:w="1418" w:type="dxa"/>
            <w:tcBorders>
              <w:top w:val="nil"/>
              <w:left w:val="nil"/>
              <w:bottom w:val="single" w:sz="8" w:space="0" w:color="auto"/>
              <w:right w:val="single" w:sz="4" w:space="0" w:color="auto"/>
            </w:tcBorders>
            <w:shd w:val="clear" w:color="auto" w:fill="auto"/>
            <w:vAlign w:val="center"/>
            <w:hideMark/>
          </w:tcPr>
          <w:p w14:paraId="225BEF0A" w14:textId="77777777" w:rsidR="00EB199A" w:rsidRPr="00C26B52" w:rsidRDefault="00EB199A" w:rsidP="007821F4">
            <w:pPr>
              <w:rPr>
                <w:color w:val="000000"/>
                <w:sz w:val="18"/>
                <w:szCs w:val="18"/>
              </w:rPr>
            </w:pPr>
            <w:r w:rsidRPr="00C26B52">
              <w:rPr>
                <w:color w:val="000000"/>
                <w:sz w:val="18"/>
                <w:szCs w:val="16"/>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3BEE1039"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6F14063" w14:textId="77777777" w:rsidR="00EB199A" w:rsidRPr="00C26B52" w:rsidRDefault="00EB199A" w:rsidP="007821F4">
            <w:pPr>
              <w:jc w:val="center"/>
              <w:rPr>
                <w:color w:val="000000"/>
                <w:sz w:val="18"/>
                <w:szCs w:val="18"/>
              </w:rPr>
            </w:pPr>
            <w:r w:rsidRPr="00C26B52">
              <w:rPr>
                <w:color w:val="000000"/>
                <w:sz w:val="18"/>
                <w:szCs w:val="16"/>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603FDC19" w14:textId="77777777" w:rsidR="00EB199A" w:rsidRPr="00C26B52" w:rsidRDefault="00EB199A" w:rsidP="007821F4">
            <w:pPr>
              <w:jc w:val="center"/>
              <w:rPr>
                <w:color w:val="000000"/>
                <w:sz w:val="18"/>
                <w:szCs w:val="18"/>
              </w:rPr>
            </w:pPr>
            <w:r w:rsidRPr="00C26B52">
              <w:rPr>
                <w:color w:val="000000"/>
                <w:sz w:val="18"/>
                <w:szCs w:val="16"/>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0CEB8586" w14:textId="77777777" w:rsidR="00EB199A" w:rsidRPr="00C26B52" w:rsidRDefault="00EB199A" w:rsidP="007821F4">
            <w:pPr>
              <w:jc w:val="center"/>
              <w:rPr>
                <w:color w:val="000000"/>
                <w:sz w:val="18"/>
                <w:szCs w:val="18"/>
              </w:rPr>
            </w:pPr>
            <w:r w:rsidRPr="00C26B52">
              <w:rPr>
                <w:color w:val="000000"/>
                <w:sz w:val="18"/>
                <w:szCs w:val="16"/>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426E225F"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1629754D"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4F85B5D5"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579D8252" w14:textId="77777777" w:rsidR="00EB199A" w:rsidRPr="00C26B52" w:rsidRDefault="00EB199A" w:rsidP="007821F4">
            <w:pPr>
              <w:jc w:val="center"/>
              <w:rPr>
                <w:color w:val="000000"/>
                <w:sz w:val="18"/>
                <w:szCs w:val="18"/>
              </w:rPr>
            </w:pPr>
            <w:r w:rsidRPr="00C26B52">
              <w:rPr>
                <w:color w:val="000000"/>
                <w:sz w:val="18"/>
                <w:szCs w:val="16"/>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509D6ABD" w14:textId="77777777" w:rsidR="00EB199A" w:rsidRPr="00C26B52" w:rsidRDefault="00EB199A" w:rsidP="007821F4">
            <w:pPr>
              <w:jc w:val="center"/>
              <w:rPr>
                <w:color w:val="000000"/>
                <w:sz w:val="18"/>
                <w:szCs w:val="18"/>
              </w:rPr>
            </w:pPr>
            <w:r w:rsidRPr="00C26B52">
              <w:rPr>
                <w:color w:val="000000"/>
                <w:sz w:val="18"/>
                <w:szCs w:val="16"/>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4214C487" w14:textId="77777777" w:rsidR="00EB199A" w:rsidRPr="00C26B52" w:rsidRDefault="00EB199A" w:rsidP="007821F4">
            <w:pPr>
              <w:jc w:val="center"/>
              <w:rPr>
                <w:color w:val="000000"/>
                <w:sz w:val="18"/>
                <w:szCs w:val="18"/>
              </w:rPr>
            </w:pPr>
            <w:r w:rsidRPr="00C26B52">
              <w:rPr>
                <w:color w:val="000000"/>
                <w:sz w:val="18"/>
                <w:szCs w:val="16"/>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31C45027" w14:textId="77777777" w:rsidR="00EB199A" w:rsidRPr="00C26B52" w:rsidRDefault="00EB199A" w:rsidP="007821F4">
            <w:pPr>
              <w:jc w:val="center"/>
              <w:rPr>
                <w:color w:val="000000"/>
                <w:sz w:val="18"/>
                <w:szCs w:val="18"/>
              </w:rPr>
            </w:pPr>
            <w:r w:rsidRPr="00C26B52">
              <w:rPr>
                <w:color w:val="000000"/>
                <w:sz w:val="18"/>
                <w:szCs w:val="16"/>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5343AB3A" w14:textId="77777777" w:rsidR="00EB199A" w:rsidRPr="00C26B52" w:rsidRDefault="00EB199A" w:rsidP="007821F4">
            <w:pPr>
              <w:jc w:val="center"/>
              <w:rPr>
                <w:color w:val="000000"/>
                <w:sz w:val="18"/>
                <w:szCs w:val="18"/>
              </w:rPr>
            </w:pPr>
            <w:r w:rsidRPr="00C26B52">
              <w:rPr>
                <w:color w:val="000000"/>
                <w:sz w:val="18"/>
                <w:szCs w:val="16"/>
              </w:rPr>
              <w:t>26 776,06</w:t>
            </w:r>
          </w:p>
        </w:tc>
      </w:tr>
      <w:tr w:rsidR="00EB199A" w:rsidRPr="00C26B52" w14:paraId="7E22888C"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2239BB0" w14:textId="77777777" w:rsidR="00EB199A" w:rsidRPr="00C26B52" w:rsidRDefault="00EB199A" w:rsidP="007821F4">
            <w:pPr>
              <w:jc w:val="center"/>
              <w:rPr>
                <w:color w:val="000000"/>
                <w:sz w:val="18"/>
                <w:szCs w:val="18"/>
              </w:rPr>
            </w:pPr>
            <w:r w:rsidRPr="00C26B52">
              <w:rPr>
                <w:color w:val="000000"/>
                <w:sz w:val="18"/>
                <w:szCs w:val="16"/>
              </w:rPr>
              <w:t>5.2.1.</w:t>
            </w:r>
          </w:p>
        </w:tc>
        <w:tc>
          <w:tcPr>
            <w:tcW w:w="1418" w:type="dxa"/>
            <w:tcBorders>
              <w:top w:val="nil"/>
              <w:left w:val="nil"/>
              <w:bottom w:val="single" w:sz="8" w:space="0" w:color="auto"/>
              <w:right w:val="single" w:sz="4" w:space="0" w:color="auto"/>
            </w:tcBorders>
            <w:shd w:val="clear" w:color="auto" w:fill="auto"/>
            <w:vAlign w:val="center"/>
            <w:hideMark/>
          </w:tcPr>
          <w:p w14:paraId="7B1857FF" w14:textId="77777777" w:rsidR="00EB199A" w:rsidRPr="00C26B52" w:rsidRDefault="00EB199A" w:rsidP="007821F4">
            <w:pPr>
              <w:rPr>
                <w:color w:val="000000"/>
                <w:sz w:val="18"/>
                <w:szCs w:val="18"/>
              </w:rPr>
            </w:pPr>
            <w:r w:rsidRPr="00C26B52">
              <w:rPr>
                <w:color w:val="000000"/>
                <w:sz w:val="18"/>
                <w:szCs w:val="16"/>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6FF4C027"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B7C9560" w14:textId="77777777" w:rsidR="00EB199A" w:rsidRPr="00C26B52" w:rsidRDefault="00EB199A" w:rsidP="007821F4">
            <w:pPr>
              <w:jc w:val="center"/>
              <w:rPr>
                <w:color w:val="000000"/>
                <w:sz w:val="18"/>
                <w:szCs w:val="18"/>
              </w:rPr>
            </w:pPr>
            <w:r w:rsidRPr="00C26B52">
              <w:rPr>
                <w:color w:val="000000"/>
                <w:sz w:val="18"/>
                <w:szCs w:val="16"/>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157B4B6F"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9" w:type="dxa"/>
            <w:tcBorders>
              <w:top w:val="nil"/>
              <w:left w:val="nil"/>
              <w:bottom w:val="single" w:sz="8" w:space="0" w:color="auto"/>
              <w:right w:val="single" w:sz="8" w:space="0" w:color="auto"/>
            </w:tcBorders>
            <w:shd w:val="clear" w:color="auto" w:fill="auto"/>
            <w:vAlign w:val="center"/>
            <w:hideMark/>
          </w:tcPr>
          <w:p w14:paraId="3609A6B5"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2B4D4F3D"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4FE596B3"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35D32C11"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014E5641"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354FB96E"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4E89852E"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0CC72159" w14:textId="77777777" w:rsidR="00EB199A" w:rsidRPr="00C26B52" w:rsidRDefault="00EB199A" w:rsidP="007821F4">
            <w:pPr>
              <w:jc w:val="center"/>
              <w:rPr>
                <w:color w:val="000000"/>
                <w:sz w:val="18"/>
                <w:szCs w:val="18"/>
              </w:rPr>
            </w:pPr>
            <w:r w:rsidRPr="00C26B52">
              <w:rPr>
                <w:color w:val="000000"/>
                <w:sz w:val="18"/>
                <w:szCs w:val="16"/>
              </w:rPr>
              <w:t>14 779,00</w:t>
            </w:r>
          </w:p>
        </w:tc>
        <w:tc>
          <w:tcPr>
            <w:tcW w:w="1100" w:type="dxa"/>
            <w:tcBorders>
              <w:top w:val="nil"/>
              <w:left w:val="nil"/>
              <w:bottom w:val="single" w:sz="8" w:space="0" w:color="auto"/>
              <w:right w:val="single" w:sz="8" w:space="0" w:color="auto"/>
            </w:tcBorders>
            <w:shd w:val="clear" w:color="auto" w:fill="auto"/>
            <w:vAlign w:val="center"/>
            <w:hideMark/>
          </w:tcPr>
          <w:p w14:paraId="4E571737" w14:textId="77777777" w:rsidR="00EB199A" w:rsidRPr="00C26B52" w:rsidRDefault="00EB199A" w:rsidP="007821F4">
            <w:pPr>
              <w:jc w:val="center"/>
              <w:rPr>
                <w:color w:val="000000"/>
                <w:sz w:val="18"/>
                <w:szCs w:val="18"/>
              </w:rPr>
            </w:pPr>
            <w:r w:rsidRPr="00C26B52">
              <w:rPr>
                <w:color w:val="000000"/>
                <w:sz w:val="18"/>
                <w:szCs w:val="16"/>
              </w:rPr>
              <w:t>14 779,00</w:t>
            </w:r>
          </w:p>
        </w:tc>
      </w:tr>
      <w:tr w:rsidR="00EB199A" w:rsidRPr="00C26B52" w14:paraId="39FB8376"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DDD4E76" w14:textId="77777777" w:rsidR="00EB199A" w:rsidRPr="00C26B52" w:rsidRDefault="00EB199A" w:rsidP="007821F4">
            <w:pPr>
              <w:jc w:val="center"/>
              <w:rPr>
                <w:color w:val="000000"/>
                <w:sz w:val="18"/>
                <w:szCs w:val="18"/>
              </w:rPr>
            </w:pPr>
            <w:r w:rsidRPr="00C26B52">
              <w:rPr>
                <w:color w:val="000000"/>
                <w:sz w:val="18"/>
                <w:szCs w:val="16"/>
              </w:rPr>
              <w:t>5.2.2.</w:t>
            </w:r>
          </w:p>
        </w:tc>
        <w:tc>
          <w:tcPr>
            <w:tcW w:w="1418" w:type="dxa"/>
            <w:tcBorders>
              <w:top w:val="nil"/>
              <w:left w:val="nil"/>
              <w:bottom w:val="single" w:sz="8" w:space="0" w:color="auto"/>
              <w:right w:val="single" w:sz="4" w:space="0" w:color="auto"/>
            </w:tcBorders>
            <w:shd w:val="clear" w:color="auto" w:fill="auto"/>
            <w:vAlign w:val="center"/>
            <w:hideMark/>
          </w:tcPr>
          <w:p w14:paraId="7E17B20C" w14:textId="77777777" w:rsidR="00EB199A" w:rsidRPr="00C26B52" w:rsidRDefault="00EB199A" w:rsidP="007821F4">
            <w:pPr>
              <w:rPr>
                <w:color w:val="000000"/>
                <w:sz w:val="18"/>
                <w:szCs w:val="18"/>
              </w:rPr>
            </w:pPr>
            <w:r w:rsidRPr="00C26B52">
              <w:rPr>
                <w:color w:val="000000"/>
                <w:sz w:val="18"/>
                <w:szCs w:val="16"/>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6E166480"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C1A834D" w14:textId="77777777" w:rsidR="00EB199A" w:rsidRPr="00C26B52" w:rsidRDefault="00EB199A" w:rsidP="007821F4">
            <w:pPr>
              <w:jc w:val="center"/>
              <w:rPr>
                <w:color w:val="000000"/>
                <w:sz w:val="18"/>
                <w:szCs w:val="18"/>
              </w:rPr>
            </w:pPr>
            <w:r w:rsidRPr="00C26B52">
              <w:rPr>
                <w:color w:val="000000"/>
                <w:sz w:val="18"/>
                <w:szCs w:val="16"/>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502C041A" w14:textId="77777777" w:rsidR="00EB199A" w:rsidRPr="00C26B52" w:rsidRDefault="00EB199A" w:rsidP="007821F4">
            <w:pPr>
              <w:jc w:val="center"/>
              <w:rPr>
                <w:color w:val="000000"/>
                <w:sz w:val="18"/>
                <w:szCs w:val="18"/>
              </w:rPr>
            </w:pPr>
            <w:r w:rsidRPr="00C26B52">
              <w:rPr>
                <w:color w:val="000000"/>
                <w:sz w:val="18"/>
                <w:szCs w:val="16"/>
              </w:rPr>
              <w:t>8 238,00</w:t>
            </w:r>
          </w:p>
        </w:tc>
        <w:tc>
          <w:tcPr>
            <w:tcW w:w="1089" w:type="dxa"/>
            <w:tcBorders>
              <w:top w:val="nil"/>
              <w:left w:val="nil"/>
              <w:bottom w:val="single" w:sz="8" w:space="0" w:color="auto"/>
              <w:right w:val="single" w:sz="8" w:space="0" w:color="auto"/>
            </w:tcBorders>
            <w:shd w:val="clear" w:color="auto" w:fill="auto"/>
            <w:vAlign w:val="center"/>
            <w:hideMark/>
          </w:tcPr>
          <w:p w14:paraId="43A63F46" w14:textId="77777777" w:rsidR="00EB199A" w:rsidRPr="00C26B52" w:rsidRDefault="00EB199A" w:rsidP="007821F4">
            <w:pPr>
              <w:jc w:val="center"/>
              <w:rPr>
                <w:color w:val="000000"/>
                <w:sz w:val="18"/>
                <w:szCs w:val="18"/>
              </w:rPr>
            </w:pPr>
            <w:r w:rsidRPr="00C26B52">
              <w:rPr>
                <w:color w:val="000000"/>
                <w:sz w:val="18"/>
                <w:szCs w:val="16"/>
              </w:rPr>
              <w:t>8 238,00</w:t>
            </w:r>
          </w:p>
        </w:tc>
        <w:tc>
          <w:tcPr>
            <w:tcW w:w="1087" w:type="dxa"/>
            <w:tcBorders>
              <w:top w:val="nil"/>
              <w:left w:val="nil"/>
              <w:bottom w:val="single" w:sz="8" w:space="0" w:color="auto"/>
              <w:right w:val="single" w:sz="8" w:space="0" w:color="auto"/>
            </w:tcBorders>
            <w:shd w:val="clear" w:color="auto" w:fill="auto"/>
            <w:vAlign w:val="center"/>
            <w:hideMark/>
          </w:tcPr>
          <w:p w14:paraId="5BD6347F"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3A8E4B2"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15A6478"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3CD2756" w14:textId="77777777" w:rsidR="00EB199A" w:rsidRPr="00C26B52" w:rsidRDefault="00EB199A" w:rsidP="007821F4">
            <w:pPr>
              <w:jc w:val="center"/>
              <w:rPr>
                <w:color w:val="000000"/>
                <w:sz w:val="18"/>
                <w:szCs w:val="18"/>
              </w:rPr>
            </w:pPr>
            <w:r w:rsidRPr="00C26B52">
              <w:rPr>
                <w:color w:val="000000"/>
                <w:sz w:val="18"/>
                <w:szCs w:val="16"/>
              </w:rPr>
              <w:t>9 259,33</w:t>
            </w:r>
          </w:p>
        </w:tc>
        <w:tc>
          <w:tcPr>
            <w:tcW w:w="1087" w:type="dxa"/>
            <w:tcBorders>
              <w:top w:val="nil"/>
              <w:left w:val="nil"/>
              <w:bottom w:val="single" w:sz="8" w:space="0" w:color="auto"/>
              <w:right w:val="single" w:sz="8" w:space="0" w:color="auto"/>
            </w:tcBorders>
            <w:shd w:val="clear" w:color="auto" w:fill="auto"/>
            <w:vAlign w:val="center"/>
            <w:hideMark/>
          </w:tcPr>
          <w:p w14:paraId="306ADC9E" w14:textId="77777777" w:rsidR="00EB199A" w:rsidRPr="00C26B52" w:rsidRDefault="00EB199A" w:rsidP="007821F4">
            <w:pPr>
              <w:jc w:val="center"/>
              <w:rPr>
                <w:color w:val="000000"/>
                <w:sz w:val="18"/>
                <w:szCs w:val="18"/>
              </w:rPr>
            </w:pPr>
            <w:r w:rsidRPr="00C26B52">
              <w:rPr>
                <w:color w:val="000000"/>
                <w:sz w:val="18"/>
                <w:szCs w:val="16"/>
              </w:rPr>
              <w:t>9 259,33</w:t>
            </w:r>
          </w:p>
        </w:tc>
        <w:tc>
          <w:tcPr>
            <w:tcW w:w="1087" w:type="dxa"/>
            <w:tcBorders>
              <w:top w:val="nil"/>
              <w:left w:val="nil"/>
              <w:bottom w:val="single" w:sz="8" w:space="0" w:color="auto"/>
              <w:right w:val="single" w:sz="8" w:space="0" w:color="auto"/>
            </w:tcBorders>
            <w:shd w:val="clear" w:color="auto" w:fill="auto"/>
            <w:vAlign w:val="center"/>
            <w:hideMark/>
          </w:tcPr>
          <w:p w14:paraId="0E9E7317" w14:textId="77777777" w:rsidR="00EB199A" w:rsidRPr="00C26B52" w:rsidRDefault="00EB199A" w:rsidP="007821F4">
            <w:pPr>
              <w:jc w:val="center"/>
              <w:rPr>
                <w:color w:val="000000"/>
                <w:sz w:val="18"/>
                <w:szCs w:val="18"/>
              </w:rPr>
            </w:pPr>
            <w:r w:rsidRPr="00C26B52">
              <w:rPr>
                <w:color w:val="000000"/>
                <w:sz w:val="18"/>
                <w:szCs w:val="16"/>
              </w:rPr>
              <w:t>9 697,04</w:t>
            </w:r>
          </w:p>
        </w:tc>
        <w:tc>
          <w:tcPr>
            <w:tcW w:w="1087" w:type="dxa"/>
            <w:tcBorders>
              <w:top w:val="nil"/>
              <w:left w:val="nil"/>
              <w:bottom w:val="single" w:sz="8" w:space="0" w:color="auto"/>
              <w:right w:val="single" w:sz="8" w:space="0" w:color="auto"/>
            </w:tcBorders>
            <w:shd w:val="clear" w:color="auto" w:fill="auto"/>
            <w:vAlign w:val="center"/>
            <w:hideMark/>
          </w:tcPr>
          <w:p w14:paraId="6FB1FD17" w14:textId="77777777" w:rsidR="00EB199A" w:rsidRPr="00C26B52" w:rsidRDefault="00EB199A" w:rsidP="007821F4">
            <w:pPr>
              <w:jc w:val="center"/>
              <w:rPr>
                <w:color w:val="000000"/>
                <w:sz w:val="18"/>
                <w:szCs w:val="18"/>
              </w:rPr>
            </w:pPr>
            <w:r w:rsidRPr="00C26B52">
              <w:rPr>
                <w:color w:val="000000"/>
                <w:sz w:val="18"/>
                <w:szCs w:val="16"/>
              </w:rPr>
              <w:t>9 697,04</w:t>
            </w:r>
          </w:p>
        </w:tc>
        <w:tc>
          <w:tcPr>
            <w:tcW w:w="1100" w:type="dxa"/>
            <w:tcBorders>
              <w:top w:val="nil"/>
              <w:left w:val="nil"/>
              <w:bottom w:val="single" w:sz="8" w:space="0" w:color="auto"/>
              <w:right w:val="single" w:sz="8" w:space="0" w:color="auto"/>
            </w:tcBorders>
            <w:shd w:val="clear" w:color="auto" w:fill="auto"/>
            <w:vAlign w:val="center"/>
            <w:hideMark/>
          </w:tcPr>
          <w:p w14:paraId="1A473CFD" w14:textId="77777777" w:rsidR="00EB199A" w:rsidRPr="00C26B52" w:rsidRDefault="00EB199A" w:rsidP="007821F4">
            <w:pPr>
              <w:jc w:val="center"/>
              <w:rPr>
                <w:color w:val="000000"/>
                <w:sz w:val="18"/>
                <w:szCs w:val="18"/>
              </w:rPr>
            </w:pPr>
            <w:r w:rsidRPr="00C26B52">
              <w:rPr>
                <w:color w:val="000000"/>
                <w:sz w:val="18"/>
                <w:szCs w:val="16"/>
              </w:rPr>
              <w:t>10 043,76</w:t>
            </w:r>
          </w:p>
        </w:tc>
      </w:tr>
      <w:tr w:rsidR="00EB199A" w:rsidRPr="00C26B52" w14:paraId="10DEECDB"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0EF1FA3" w14:textId="77777777" w:rsidR="00EB199A" w:rsidRPr="00C26B52" w:rsidRDefault="00EB199A" w:rsidP="007821F4">
            <w:pPr>
              <w:jc w:val="center"/>
              <w:rPr>
                <w:color w:val="000000"/>
                <w:sz w:val="18"/>
                <w:szCs w:val="18"/>
              </w:rPr>
            </w:pPr>
            <w:r w:rsidRPr="00C26B52">
              <w:rPr>
                <w:color w:val="000000"/>
                <w:sz w:val="18"/>
                <w:szCs w:val="16"/>
              </w:rPr>
              <w:t>5.2.3.</w:t>
            </w:r>
          </w:p>
        </w:tc>
        <w:tc>
          <w:tcPr>
            <w:tcW w:w="1418" w:type="dxa"/>
            <w:tcBorders>
              <w:top w:val="nil"/>
              <w:left w:val="nil"/>
              <w:bottom w:val="single" w:sz="8" w:space="0" w:color="auto"/>
              <w:right w:val="single" w:sz="4" w:space="0" w:color="auto"/>
            </w:tcBorders>
            <w:shd w:val="clear" w:color="auto" w:fill="auto"/>
            <w:vAlign w:val="center"/>
            <w:hideMark/>
          </w:tcPr>
          <w:p w14:paraId="709D548D" w14:textId="77777777" w:rsidR="00EB199A" w:rsidRPr="00C26B52" w:rsidRDefault="00EB199A" w:rsidP="007821F4">
            <w:pPr>
              <w:rPr>
                <w:color w:val="000000"/>
                <w:sz w:val="18"/>
                <w:szCs w:val="18"/>
              </w:rPr>
            </w:pPr>
            <w:r w:rsidRPr="00C26B52">
              <w:rPr>
                <w:color w:val="000000"/>
                <w:sz w:val="18"/>
                <w:szCs w:val="16"/>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5EC1A919"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680FD79" w14:textId="77777777" w:rsidR="00EB199A" w:rsidRPr="00C26B52" w:rsidRDefault="00EB199A" w:rsidP="007821F4">
            <w:pPr>
              <w:jc w:val="center"/>
              <w:rPr>
                <w:color w:val="000000"/>
                <w:sz w:val="18"/>
                <w:szCs w:val="18"/>
              </w:rPr>
            </w:pPr>
            <w:r w:rsidRPr="00C26B52">
              <w:rPr>
                <w:color w:val="000000"/>
                <w:sz w:val="18"/>
                <w:szCs w:val="16"/>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5D88D92E" w14:textId="77777777" w:rsidR="00EB199A" w:rsidRPr="00C26B52" w:rsidRDefault="00EB199A" w:rsidP="007821F4">
            <w:pPr>
              <w:jc w:val="center"/>
              <w:rPr>
                <w:color w:val="000000"/>
                <w:sz w:val="18"/>
                <w:szCs w:val="18"/>
              </w:rPr>
            </w:pPr>
            <w:r w:rsidRPr="00C26B52">
              <w:rPr>
                <w:color w:val="000000"/>
                <w:sz w:val="18"/>
                <w:szCs w:val="16"/>
              </w:rPr>
              <w:t>1 895,00</w:t>
            </w:r>
          </w:p>
        </w:tc>
        <w:tc>
          <w:tcPr>
            <w:tcW w:w="1089" w:type="dxa"/>
            <w:tcBorders>
              <w:top w:val="nil"/>
              <w:left w:val="nil"/>
              <w:bottom w:val="single" w:sz="8" w:space="0" w:color="auto"/>
              <w:right w:val="single" w:sz="8" w:space="0" w:color="auto"/>
            </w:tcBorders>
            <w:shd w:val="clear" w:color="auto" w:fill="auto"/>
            <w:vAlign w:val="center"/>
            <w:hideMark/>
          </w:tcPr>
          <w:p w14:paraId="6600ABD3"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42CCAFFE"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41888428"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2D42C70D"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75DB135D"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7082C839"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64483335"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40E165E0" w14:textId="77777777" w:rsidR="00EB199A" w:rsidRPr="00C26B52" w:rsidRDefault="00EB199A" w:rsidP="007821F4">
            <w:pPr>
              <w:jc w:val="center"/>
              <w:rPr>
                <w:color w:val="000000"/>
                <w:sz w:val="18"/>
                <w:szCs w:val="18"/>
              </w:rPr>
            </w:pPr>
            <w:r w:rsidRPr="00C26B52">
              <w:rPr>
                <w:color w:val="000000"/>
                <w:sz w:val="18"/>
                <w:szCs w:val="16"/>
              </w:rPr>
              <w:t>1 953,30</w:t>
            </w:r>
          </w:p>
        </w:tc>
        <w:tc>
          <w:tcPr>
            <w:tcW w:w="1100" w:type="dxa"/>
            <w:tcBorders>
              <w:top w:val="nil"/>
              <w:left w:val="nil"/>
              <w:bottom w:val="single" w:sz="8" w:space="0" w:color="auto"/>
              <w:right w:val="single" w:sz="8" w:space="0" w:color="auto"/>
            </w:tcBorders>
            <w:shd w:val="clear" w:color="auto" w:fill="auto"/>
            <w:vAlign w:val="center"/>
            <w:hideMark/>
          </w:tcPr>
          <w:p w14:paraId="220E1240" w14:textId="77777777" w:rsidR="00EB199A" w:rsidRPr="00C26B52" w:rsidRDefault="00EB199A" w:rsidP="007821F4">
            <w:pPr>
              <w:jc w:val="center"/>
              <w:rPr>
                <w:color w:val="000000"/>
                <w:sz w:val="18"/>
                <w:szCs w:val="18"/>
              </w:rPr>
            </w:pPr>
            <w:r w:rsidRPr="00C26B52">
              <w:rPr>
                <w:color w:val="000000"/>
                <w:sz w:val="18"/>
                <w:szCs w:val="16"/>
              </w:rPr>
              <w:t>1 953,30</w:t>
            </w:r>
          </w:p>
        </w:tc>
      </w:tr>
    </w:tbl>
    <w:p w14:paraId="53314B99" w14:textId="77777777" w:rsidR="00EB199A" w:rsidRDefault="00EB199A" w:rsidP="00EB199A">
      <w:pPr>
        <w:jc w:val="both"/>
      </w:pPr>
    </w:p>
    <w:p w14:paraId="4865B55E" w14:textId="5E7B4C93" w:rsidR="00EB199A" w:rsidRDefault="00EB199A" w:rsidP="00EB199A">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19</w:t>
      </w:r>
      <w:r w:rsidRPr="008744D7">
        <w:rPr>
          <w:noProof/>
        </w:rPr>
        <w:fldChar w:fldCharType="end"/>
      </w:r>
      <w:r w:rsidRPr="008744D7">
        <w:t xml:space="preserve"> –</w:t>
      </w:r>
      <w:r>
        <w:t xml:space="preserve"> Значения перспективных балансов тепловой мощности </w:t>
      </w:r>
      <w:proofErr w:type="gramStart"/>
      <w:r>
        <w:t>в</w:t>
      </w:r>
      <w:proofErr w:type="gramEnd"/>
      <w:r>
        <w:t xml:space="preserve"> с.п. Сорум</w:t>
      </w:r>
    </w:p>
    <w:p w14:paraId="00EBA527" w14:textId="77777777" w:rsidR="00EB199A" w:rsidRDefault="00EB199A" w:rsidP="00EB199A">
      <w:pPr>
        <w:keepNext/>
        <w:keepLines/>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EB199A" w:rsidRPr="00FD31F1" w14:paraId="76C8DF33" w14:textId="77777777" w:rsidTr="007821F4">
        <w:trPr>
          <w:trHeight w:val="20"/>
          <w:tblHeader/>
        </w:trPr>
        <w:tc>
          <w:tcPr>
            <w:tcW w:w="2620" w:type="dxa"/>
            <w:shd w:val="clear" w:color="auto" w:fill="auto"/>
            <w:noWrap/>
            <w:vAlign w:val="center"/>
            <w:hideMark/>
          </w:tcPr>
          <w:p w14:paraId="6B2B8003" w14:textId="77777777" w:rsidR="00EB199A" w:rsidRPr="00FD31F1" w:rsidRDefault="00EB199A" w:rsidP="007821F4">
            <w:pPr>
              <w:keepNext/>
              <w:keepLines/>
              <w:jc w:val="center"/>
              <w:rPr>
                <w:color w:val="000000"/>
                <w:sz w:val="20"/>
                <w:szCs w:val="20"/>
              </w:rPr>
            </w:pPr>
            <w:r w:rsidRPr="00FD31F1">
              <w:rPr>
                <w:color w:val="000000"/>
                <w:sz w:val="20"/>
                <w:szCs w:val="20"/>
              </w:rPr>
              <w:t>Статья баланса</w:t>
            </w:r>
          </w:p>
        </w:tc>
        <w:tc>
          <w:tcPr>
            <w:tcW w:w="960" w:type="dxa"/>
            <w:shd w:val="clear" w:color="auto" w:fill="auto"/>
            <w:noWrap/>
            <w:vAlign w:val="center"/>
            <w:hideMark/>
          </w:tcPr>
          <w:p w14:paraId="7EDAF1CB" w14:textId="77777777" w:rsidR="00EB199A" w:rsidRPr="00FD31F1" w:rsidRDefault="00EB199A" w:rsidP="007821F4">
            <w:pPr>
              <w:keepNext/>
              <w:keepLines/>
              <w:jc w:val="center"/>
              <w:rPr>
                <w:color w:val="000000"/>
                <w:sz w:val="20"/>
                <w:szCs w:val="20"/>
              </w:rPr>
            </w:pPr>
            <w:r w:rsidRPr="00FD31F1">
              <w:rPr>
                <w:color w:val="000000"/>
                <w:sz w:val="20"/>
                <w:szCs w:val="20"/>
              </w:rPr>
              <w:t>Ед. изм.</w:t>
            </w:r>
          </w:p>
        </w:tc>
        <w:tc>
          <w:tcPr>
            <w:tcW w:w="960" w:type="dxa"/>
            <w:shd w:val="clear" w:color="auto" w:fill="auto"/>
            <w:noWrap/>
            <w:vAlign w:val="center"/>
            <w:hideMark/>
          </w:tcPr>
          <w:p w14:paraId="307AE41F" w14:textId="77777777" w:rsidR="00EB199A" w:rsidRPr="00FD31F1" w:rsidRDefault="00EB199A" w:rsidP="007821F4">
            <w:pPr>
              <w:keepNext/>
              <w:keepLines/>
              <w:jc w:val="center"/>
              <w:rPr>
                <w:color w:val="000000"/>
                <w:sz w:val="20"/>
                <w:szCs w:val="20"/>
              </w:rPr>
            </w:pPr>
            <w:r w:rsidRPr="00FD31F1">
              <w:rPr>
                <w:color w:val="000000"/>
                <w:sz w:val="20"/>
                <w:szCs w:val="20"/>
              </w:rPr>
              <w:t>2019</w:t>
            </w:r>
          </w:p>
        </w:tc>
        <w:tc>
          <w:tcPr>
            <w:tcW w:w="960" w:type="dxa"/>
            <w:shd w:val="clear" w:color="auto" w:fill="auto"/>
            <w:noWrap/>
            <w:vAlign w:val="center"/>
            <w:hideMark/>
          </w:tcPr>
          <w:p w14:paraId="758E37F9" w14:textId="77777777" w:rsidR="00EB199A" w:rsidRPr="00FD31F1" w:rsidRDefault="00EB199A" w:rsidP="007821F4">
            <w:pPr>
              <w:keepNext/>
              <w:keepLines/>
              <w:jc w:val="center"/>
              <w:rPr>
                <w:color w:val="000000"/>
                <w:sz w:val="20"/>
                <w:szCs w:val="20"/>
              </w:rPr>
            </w:pPr>
            <w:r w:rsidRPr="00FD31F1">
              <w:rPr>
                <w:color w:val="000000"/>
                <w:sz w:val="20"/>
                <w:szCs w:val="20"/>
              </w:rPr>
              <w:t>2020</w:t>
            </w:r>
          </w:p>
        </w:tc>
        <w:tc>
          <w:tcPr>
            <w:tcW w:w="960" w:type="dxa"/>
            <w:shd w:val="clear" w:color="auto" w:fill="auto"/>
            <w:noWrap/>
            <w:vAlign w:val="center"/>
            <w:hideMark/>
          </w:tcPr>
          <w:p w14:paraId="6C064CEE" w14:textId="77777777" w:rsidR="00EB199A" w:rsidRPr="00FD31F1" w:rsidRDefault="00EB199A" w:rsidP="007821F4">
            <w:pPr>
              <w:keepNext/>
              <w:keepLines/>
              <w:jc w:val="center"/>
              <w:rPr>
                <w:color w:val="000000"/>
                <w:sz w:val="20"/>
                <w:szCs w:val="20"/>
              </w:rPr>
            </w:pPr>
            <w:r w:rsidRPr="00FD31F1">
              <w:rPr>
                <w:color w:val="000000"/>
                <w:sz w:val="20"/>
                <w:szCs w:val="20"/>
              </w:rPr>
              <w:t>2021</w:t>
            </w:r>
          </w:p>
        </w:tc>
        <w:tc>
          <w:tcPr>
            <w:tcW w:w="960" w:type="dxa"/>
            <w:shd w:val="clear" w:color="auto" w:fill="auto"/>
            <w:noWrap/>
            <w:vAlign w:val="center"/>
            <w:hideMark/>
          </w:tcPr>
          <w:p w14:paraId="48C241DE" w14:textId="77777777" w:rsidR="00EB199A" w:rsidRPr="00FD31F1" w:rsidRDefault="00EB199A" w:rsidP="007821F4">
            <w:pPr>
              <w:keepNext/>
              <w:keepLines/>
              <w:jc w:val="center"/>
              <w:rPr>
                <w:color w:val="000000"/>
                <w:sz w:val="20"/>
                <w:szCs w:val="20"/>
              </w:rPr>
            </w:pPr>
            <w:r w:rsidRPr="00FD31F1">
              <w:rPr>
                <w:color w:val="000000"/>
                <w:sz w:val="20"/>
                <w:szCs w:val="20"/>
              </w:rPr>
              <w:t>2022</w:t>
            </w:r>
          </w:p>
        </w:tc>
        <w:tc>
          <w:tcPr>
            <w:tcW w:w="960" w:type="dxa"/>
            <w:shd w:val="clear" w:color="auto" w:fill="auto"/>
            <w:noWrap/>
            <w:vAlign w:val="center"/>
            <w:hideMark/>
          </w:tcPr>
          <w:p w14:paraId="5F65C1C8" w14:textId="77777777" w:rsidR="00EB199A" w:rsidRPr="00FD31F1" w:rsidRDefault="00EB199A" w:rsidP="007821F4">
            <w:pPr>
              <w:keepNext/>
              <w:keepLines/>
              <w:jc w:val="center"/>
              <w:rPr>
                <w:color w:val="000000"/>
                <w:sz w:val="20"/>
                <w:szCs w:val="20"/>
              </w:rPr>
            </w:pPr>
            <w:r w:rsidRPr="00FD31F1">
              <w:rPr>
                <w:color w:val="000000"/>
                <w:sz w:val="20"/>
                <w:szCs w:val="20"/>
              </w:rPr>
              <w:t>2023</w:t>
            </w:r>
          </w:p>
        </w:tc>
        <w:tc>
          <w:tcPr>
            <w:tcW w:w="960" w:type="dxa"/>
            <w:shd w:val="clear" w:color="auto" w:fill="auto"/>
            <w:noWrap/>
            <w:vAlign w:val="center"/>
            <w:hideMark/>
          </w:tcPr>
          <w:p w14:paraId="5DC7F138" w14:textId="77777777" w:rsidR="00EB199A" w:rsidRPr="00FD31F1" w:rsidRDefault="00EB199A" w:rsidP="007821F4">
            <w:pPr>
              <w:keepNext/>
              <w:keepLines/>
              <w:jc w:val="center"/>
              <w:rPr>
                <w:color w:val="000000"/>
                <w:sz w:val="20"/>
                <w:szCs w:val="20"/>
              </w:rPr>
            </w:pPr>
            <w:r w:rsidRPr="00FD31F1">
              <w:rPr>
                <w:color w:val="000000"/>
                <w:sz w:val="20"/>
                <w:szCs w:val="20"/>
              </w:rPr>
              <w:t>2024</w:t>
            </w:r>
          </w:p>
        </w:tc>
        <w:tc>
          <w:tcPr>
            <w:tcW w:w="960" w:type="dxa"/>
            <w:shd w:val="clear" w:color="auto" w:fill="auto"/>
            <w:noWrap/>
            <w:vAlign w:val="center"/>
            <w:hideMark/>
          </w:tcPr>
          <w:p w14:paraId="5A7DC9D5" w14:textId="77777777" w:rsidR="00EB199A" w:rsidRPr="00FD31F1" w:rsidRDefault="00EB199A" w:rsidP="007821F4">
            <w:pPr>
              <w:keepNext/>
              <w:keepLines/>
              <w:jc w:val="center"/>
              <w:rPr>
                <w:color w:val="000000"/>
                <w:sz w:val="20"/>
                <w:szCs w:val="20"/>
              </w:rPr>
            </w:pPr>
            <w:r w:rsidRPr="00FD31F1">
              <w:rPr>
                <w:color w:val="000000"/>
                <w:sz w:val="20"/>
                <w:szCs w:val="20"/>
              </w:rPr>
              <w:t>2025</w:t>
            </w:r>
          </w:p>
        </w:tc>
        <w:tc>
          <w:tcPr>
            <w:tcW w:w="960" w:type="dxa"/>
            <w:shd w:val="clear" w:color="auto" w:fill="auto"/>
            <w:noWrap/>
            <w:vAlign w:val="center"/>
            <w:hideMark/>
          </w:tcPr>
          <w:p w14:paraId="26B4DE13" w14:textId="77777777" w:rsidR="00EB199A" w:rsidRPr="00FD31F1" w:rsidRDefault="00EB199A" w:rsidP="007821F4">
            <w:pPr>
              <w:keepNext/>
              <w:keepLines/>
              <w:jc w:val="center"/>
              <w:rPr>
                <w:color w:val="000000"/>
                <w:sz w:val="20"/>
                <w:szCs w:val="20"/>
              </w:rPr>
            </w:pPr>
            <w:r w:rsidRPr="00FD31F1">
              <w:rPr>
                <w:color w:val="000000"/>
                <w:sz w:val="20"/>
                <w:szCs w:val="20"/>
              </w:rPr>
              <w:t>2026</w:t>
            </w:r>
          </w:p>
        </w:tc>
        <w:tc>
          <w:tcPr>
            <w:tcW w:w="960" w:type="dxa"/>
            <w:shd w:val="clear" w:color="auto" w:fill="auto"/>
            <w:noWrap/>
            <w:vAlign w:val="center"/>
            <w:hideMark/>
          </w:tcPr>
          <w:p w14:paraId="03B855C0" w14:textId="77777777" w:rsidR="00EB199A" w:rsidRPr="00FD31F1" w:rsidRDefault="00EB199A" w:rsidP="007821F4">
            <w:pPr>
              <w:keepNext/>
              <w:keepLines/>
              <w:jc w:val="center"/>
              <w:rPr>
                <w:color w:val="000000"/>
                <w:sz w:val="20"/>
                <w:szCs w:val="20"/>
              </w:rPr>
            </w:pPr>
            <w:r w:rsidRPr="00FD31F1">
              <w:rPr>
                <w:color w:val="000000"/>
                <w:sz w:val="20"/>
                <w:szCs w:val="20"/>
              </w:rPr>
              <w:t>2027</w:t>
            </w:r>
          </w:p>
        </w:tc>
        <w:tc>
          <w:tcPr>
            <w:tcW w:w="960" w:type="dxa"/>
            <w:shd w:val="clear" w:color="auto" w:fill="auto"/>
            <w:noWrap/>
            <w:vAlign w:val="center"/>
            <w:hideMark/>
          </w:tcPr>
          <w:p w14:paraId="51BE47DE" w14:textId="77777777" w:rsidR="00EB199A" w:rsidRPr="00FD31F1" w:rsidRDefault="00EB199A" w:rsidP="007821F4">
            <w:pPr>
              <w:keepNext/>
              <w:keepLines/>
              <w:jc w:val="center"/>
              <w:rPr>
                <w:color w:val="000000"/>
                <w:sz w:val="20"/>
                <w:szCs w:val="20"/>
              </w:rPr>
            </w:pPr>
            <w:r w:rsidRPr="00FD31F1">
              <w:rPr>
                <w:color w:val="000000"/>
                <w:sz w:val="20"/>
                <w:szCs w:val="20"/>
              </w:rPr>
              <w:t>2028</w:t>
            </w:r>
          </w:p>
        </w:tc>
        <w:tc>
          <w:tcPr>
            <w:tcW w:w="960" w:type="dxa"/>
            <w:shd w:val="clear" w:color="auto" w:fill="auto"/>
            <w:noWrap/>
            <w:vAlign w:val="center"/>
            <w:hideMark/>
          </w:tcPr>
          <w:p w14:paraId="0BD7F46E" w14:textId="74B0F47E" w:rsidR="00EB199A" w:rsidRPr="00FD31F1" w:rsidRDefault="00EB199A" w:rsidP="007821F4">
            <w:pPr>
              <w:keepNext/>
              <w:keepLines/>
              <w:jc w:val="center"/>
              <w:rPr>
                <w:color w:val="000000"/>
                <w:sz w:val="20"/>
                <w:szCs w:val="20"/>
              </w:rPr>
            </w:pPr>
            <w:r w:rsidRPr="00FD31F1">
              <w:rPr>
                <w:color w:val="000000"/>
                <w:sz w:val="20"/>
                <w:szCs w:val="20"/>
              </w:rPr>
              <w:t>2029</w:t>
            </w:r>
            <w:r w:rsidR="00FF7991">
              <w:rPr>
                <w:color w:val="000000"/>
                <w:sz w:val="20"/>
                <w:szCs w:val="20"/>
              </w:rPr>
              <w:t>-2030</w:t>
            </w:r>
          </w:p>
        </w:tc>
      </w:tr>
      <w:tr w:rsidR="00EB199A" w:rsidRPr="00FD31F1" w14:paraId="45EC3D99" w14:textId="77777777" w:rsidTr="007821F4">
        <w:trPr>
          <w:trHeight w:val="20"/>
        </w:trPr>
        <w:tc>
          <w:tcPr>
            <w:tcW w:w="2620" w:type="dxa"/>
            <w:shd w:val="clear" w:color="auto" w:fill="auto"/>
            <w:vAlign w:val="center"/>
            <w:hideMark/>
          </w:tcPr>
          <w:p w14:paraId="13278D0F" w14:textId="77777777" w:rsidR="00EB199A" w:rsidRPr="00FD31F1" w:rsidRDefault="00EB199A" w:rsidP="007821F4">
            <w:pPr>
              <w:keepNext/>
              <w:keepLines/>
              <w:rPr>
                <w:color w:val="000000"/>
                <w:sz w:val="20"/>
                <w:szCs w:val="20"/>
              </w:rPr>
            </w:pPr>
            <w:r w:rsidRPr="00FD31F1">
              <w:rPr>
                <w:color w:val="000000"/>
                <w:sz w:val="20"/>
                <w:szCs w:val="20"/>
              </w:rPr>
              <w:t>Установленная мощность</w:t>
            </w:r>
          </w:p>
        </w:tc>
        <w:tc>
          <w:tcPr>
            <w:tcW w:w="960" w:type="dxa"/>
            <w:shd w:val="clear" w:color="auto" w:fill="auto"/>
            <w:noWrap/>
            <w:vAlign w:val="center"/>
            <w:hideMark/>
          </w:tcPr>
          <w:p w14:paraId="6F5B30B8" w14:textId="77777777" w:rsidR="00EB199A" w:rsidRPr="00FD31F1" w:rsidRDefault="00EB199A" w:rsidP="007821F4">
            <w:pPr>
              <w:keepNext/>
              <w:keepLines/>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1868EC7F"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C457C1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0B70BF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9523195"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14505D6"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FFD9B0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F30ABB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9394FD8"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6B8F7AB"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1025209"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111E0D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r>
      <w:tr w:rsidR="00EB199A" w:rsidRPr="00FD31F1" w14:paraId="02F25A1F" w14:textId="77777777" w:rsidTr="007821F4">
        <w:trPr>
          <w:trHeight w:val="20"/>
        </w:trPr>
        <w:tc>
          <w:tcPr>
            <w:tcW w:w="2620" w:type="dxa"/>
            <w:shd w:val="clear" w:color="auto" w:fill="auto"/>
            <w:vAlign w:val="center"/>
            <w:hideMark/>
          </w:tcPr>
          <w:p w14:paraId="13040315" w14:textId="77777777" w:rsidR="00EB199A" w:rsidRPr="00FD31F1" w:rsidRDefault="00EB199A" w:rsidP="007821F4">
            <w:pPr>
              <w:keepNext/>
              <w:keepLines/>
              <w:rPr>
                <w:color w:val="000000"/>
                <w:sz w:val="20"/>
                <w:szCs w:val="20"/>
              </w:rPr>
            </w:pPr>
            <w:r w:rsidRPr="00FD31F1">
              <w:rPr>
                <w:color w:val="000000"/>
                <w:sz w:val="20"/>
                <w:szCs w:val="20"/>
              </w:rPr>
              <w:t>Располагаемая мощность</w:t>
            </w:r>
          </w:p>
        </w:tc>
        <w:tc>
          <w:tcPr>
            <w:tcW w:w="960" w:type="dxa"/>
            <w:shd w:val="clear" w:color="auto" w:fill="auto"/>
            <w:noWrap/>
            <w:vAlign w:val="center"/>
            <w:hideMark/>
          </w:tcPr>
          <w:p w14:paraId="1BF6F0B5" w14:textId="77777777" w:rsidR="00EB199A" w:rsidRPr="00FD31F1" w:rsidRDefault="00EB199A" w:rsidP="007821F4">
            <w:pPr>
              <w:keepNext/>
              <w:keepLines/>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6B7D0C7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753503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23885D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D72CC91"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81E932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7FFBC5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8E87361"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89EFEB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69DBDD0"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C87DBE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30B48BE" w14:textId="77777777" w:rsidR="00EB199A" w:rsidRPr="00FD31F1" w:rsidRDefault="00EB199A" w:rsidP="007821F4">
            <w:pPr>
              <w:keepNext/>
              <w:keepLines/>
              <w:jc w:val="right"/>
              <w:rPr>
                <w:color w:val="000000"/>
                <w:sz w:val="20"/>
                <w:szCs w:val="20"/>
              </w:rPr>
            </w:pPr>
            <w:r w:rsidRPr="00FD31F1">
              <w:rPr>
                <w:color w:val="000000"/>
                <w:sz w:val="20"/>
                <w:szCs w:val="20"/>
              </w:rPr>
              <w:t>22,840</w:t>
            </w:r>
          </w:p>
        </w:tc>
      </w:tr>
      <w:tr w:rsidR="00EB199A" w:rsidRPr="00FD31F1" w14:paraId="304A8DB7" w14:textId="77777777" w:rsidTr="007821F4">
        <w:trPr>
          <w:trHeight w:val="20"/>
        </w:trPr>
        <w:tc>
          <w:tcPr>
            <w:tcW w:w="2620" w:type="dxa"/>
            <w:shd w:val="clear" w:color="auto" w:fill="auto"/>
            <w:noWrap/>
            <w:vAlign w:val="center"/>
            <w:hideMark/>
          </w:tcPr>
          <w:p w14:paraId="26781A79" w14:textId="77777777" w:rsidR="00EB199A" w:rsidRPr="00FD31F1" w:rsidRDefault="00EB199A" w:rsidP="007821F4">
            <w:pPr>
              <w:rPr>
                <w:color w:val="000000"/>
                <w:sz w:val="20"/>
                <w:szCs w:val="20"/>
              </w:rPr>
            </w:pPr>
            <w:r w:rsidRPr="00FD31F1">
              <w:rPr>
                <w:color w:val="000000"/>
                <w:sz w:val="20"/>
                <w:szCs w:val="20"/>
              </w:rPr>
              <w:t>Ограничение мощности</w:t>
            </w:r>
          </w:p>
        </w:tc>
        <w:tc>
          <w:tcPr>
            <w:tcW w:w="960" w:type="dxa"/>
            <w:shd w:val="clear" w:color="auto" w:fill="auto"/>
            <w:noWrap/>
            <w:vAlign w:val="center"/>
            <w:hideMark/>
          </w:tcPr>
          <w:p w14:paraId="689C6B2C"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53C8784F"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CBC5C2B"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128C5EB"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43DC294"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105E8B80"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161A57EA"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BAB5825"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7613664"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77087F2"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331C4527"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5E95B4EB" w14:textId="77777777" w:rsidR="00EB199A" w:rsidRPr="00FD31F1" w:rsidRDefault="00EB199A" w:rsidP="007821F4">
            <w:pPr>
              <w:jc w:val="right"/>
              <w:rPr>
                <w:color w:val="000000"/>
                <w:sz w:val="20"/>
                <w:szCs w:val="20"/>
              </w:rPr>
            </w:pPr>
            <w:r w:rsidRPr="00FD31F1">
              <w:rPr>
                <w:color w:val="000000"/>
                <w:sz w:val="20"/>
                <w:szCs w:val="20"/>
              </w:rPr>
              <w:t>0,000</w:t>
            </w:r>
          </w:p>
        </w:tc>
      </w:tr>
      <w:tr w:rsidR="00EB199A" w:rsidRPr="00FD31F1" w14:paraId="1C1A692E" w14:textId="77777777" w:rsidTr="007821F4">
        <w:trPr>
          <w:trHeight w:val="20"/>
        </w:trPr>
        <w:tc>
          <w:tcPr>
            <w:tcW w:w="2620" w:type="dxa"/>
            <w:shd w:val="clear" w:color="auto" w:fill="auto"/>
            <w:vAlign w:val="center"/>
            <w:hideMark/>
          </w:tcPr>
          <w:p w14:paraId="372B6000" w14:textId="77777777" w:rsidR="00EB199A" w:rsidRPr="00FD31F1" w:rsidRDefault="00EB199A" w:rsidP="007821F4">
            <w:pPr>
              <w:rPr>
                <w:color w:val="000000"/>
                <w:sz w:val="20"/>
                <w:szCs w:val="20"/>
              </w:rPr>
            </w:pPr>
            <w:r w:rsidRPr="00FD31F1">
              <w:rPr>
                <w:color w:val="000000"/>
                <w:sz w:val="20"/>
                <w:szCs w:val="20"/>
              </w:rPr>
              <w:t>Технологические нужды</w:t>
            </w:r>
          </w:p>
        </w:tc>
        <w:tc>
          <w:tcPr>
            <w:tcW w:w="960" w:type="dxa"/>
            <w:shd w:val="clear" w:color="auto" w:fill="auto"/>
            <w:noWrap/>
            <w:vAlign w:val="center"/>
            <w:hideMark/>
          </w:tcPr>
          <w:p w14:paraId="160EB486"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4D3027F5"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B79D372"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BB19668"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6E3CD08"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C3D56B0"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8339347"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DA5CFA7"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D1C10BD"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58BAD8AF"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31789FE"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91595A4" w14:textId="77777777" w:rsidR="00EB199A" w:rsidRPr="00FD31F1" w:rsidRDefault="00EB199A" w:rsidP="007821F4">
            <w:pPr>
              <w:jc w:val="right"/>
              <w:rPr>
                <w:color w:val="000000"/>
                <w:sz w:val="20"/>
                <w:szCs w:val="20"/>
              </w:rPr>
            </w:pPr>
            <w:r w:rsidRPr="00FD31F1">
              <w:rPr>
                <w:color w:val="000000"/>
                <w:sz w:val="20"/>
                <w:szCs w:val="20"/>
              </w:rPr>
              <w:t>0,173</w:t>
            </w:r>
          </w:p>
        </w:tc>
      </w:tr>
      <w:tr w:rsidR="00EB199A" w:rsidRPr="00FD31F1" w14:paraId="2CA18B5A" w14:textId="77777777" w:rsidTr="007821F4">
        <w:trPr>
          <w:trHeight w:val="20"/>
        </w:trPr>
        <w:tc>
          <w:tcPr>
            <w:tcW w:w="2620" w:type="dxa"/>
            <w:shd w:val="clear" w:color="auto" w:fill="auto"/>
            <w:vAlign w:val="center"/>
            <w:hideMark/>
          </w:tcPr>
          <w:p w14:paraId="3C41D0D2" w14:textId="77777777" w:rsidR="00EB199A" w:rsidRPr="00FD31F1" w:rsidRDefault="00EB199A" w:rsidP="007821F4">
            <w:pPr>
              <w:rPr>
                <w:color w:val="000000"/>
                <w:sz w:val="20"/>
                <w:szCs w:val="20"/>
              </w:rPr>
            </w:pPr>
            <w:r w:rsidRPr="00FD31F1">
              <w:rPr>
                <w:color w:val="000000"/>
                <w:sz w:val="20"/>
                <w:szCs w:val="20"/>
              </w:rPr>
              <w:t>Тепловая нагрузка нетто</w:t>
            </w:r>
          </w:p>
        </w:tc>
        <w:tc>
          <w:tcPr>
            <w:tcW w:w="960" w:type="dxa"/>
            <w:shd w:val="clear" w:color="auto" w:fill="auto"/>
            <w:noWrap/>
            <w:vAlign w:val="center"/>
            <w:hideMark/>
          </w:tcPr>
          <w:p w14:paraId="43F4CA3A"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20FEE6EB"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6DED82A9"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BBA7D90"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C6FD401"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9250A45"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D07E617"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5312BEEB"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13330EA"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3E837ED"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EB684C5"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B105535" w14:textId="77777777" w:rsidR="00EB199A" w:rsidRPr="00FD31F1" w:rsidRDefault="00EB199A" w:rsidP="007821F4">
            <w:pPr>
              <w:jc w:val="right"/>
              <w:rPr>
                <w:color w:val="000000"/>
                <w:sz w:val="20"/>
                <w:szCs w:val="20"/>
              </w:rPr>
            </w:pPr>
            <w:r w:rsidRPr="00FD31F1">
              <w:rPr>
                <w:color w:val="000000"/>
                <w:sz w:val="20"/>
                <w:szCs w:val="20"/>
              </w:rPr>
              <w:t>22,667</w:t>
            </w:r>
          </w:p>
        </w:tc>
      </w:tr>
      <w:tr w:rsidR="00EB199A" w:rsidRPr="00FD31F1" w14:paraId="62B95D48" w14:textId="77777777" w:rsidTr="007821F4">
        <w:trPr>
          <w:trHeight w:val="20"/>
        </w:trPr>
        <w:tc>
          <w:tcPr>
            <w:tcW w:w="2620" w:type="dxa"/>
            <w:shd w:val="clear" w:color="auto" w:fill="auto"/>
            <w:vAlign w:val="center"/>
            <w:hideMark/>
          </w:tcPr>
          <w:p w14:paraId="4C6BBEE8" w14:textId="77777777" w:rsidR="00EB199A" w:rsidRPr="00FD31F1" w:rsidRDefault="00EB199A" w:rsidP="007821F4">
            <w:pPr>
              <w:rPr>
                <w:color w:val="000000"/>
                <w:sz w:val="20"/>
                <w:szCs w:val="20"/>
              </w:rPr>
            </w:pPr>
            <w:r w:rsidRPr="00FD31F1">
              <w:rPr>
                <w:color w:val="000000"/>
                <w:sz w:val="20"/>
                <w:szCs w:val="20"/>
              </w:rPr>
              <w:t>Нагрузка на коллекторах (отпуск в сеть)</w:t>
            </w:r>
          </w:p>
        </w:tc>
        <w:tc>
          <w:tcPr>
            <w:tcW w:w="960" w:type="dxa"/>
            <w:shd w:val="clear" w:color="auto" w:fill="auto"/>
            <w:noWrap/>
            <w:vAlign w:val="center"/>
            <w:hideMark/>
          </w:tcPr>
          <w:p w14:paraId="5C87A17F"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5A4B6F75"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1AFFD20B"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6329B11B"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517C5317"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298C83FB"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0EAFF9DF"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101190A5" w14:textId="77777777" w:rsidR="00EB199A" w:rsidRPr="00FD31F1" w:rsidRDefault="00EB199A" w:rsidP="007821F4">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0CE6B900" w14:textId="77777777" w:rsidR="00EB199A" w:rsidRPr="00FD31F1" w:rsidRDefault="00EB199A" w:rsidP="007821F4">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0A53EB2D" w14:textId="77777777" w:rsidR="00EB199A" w:rsidRPr="00FD31F1" w:rsidRDefault="00EB199A" w:rsidP="007821F4">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5071DD56" w14:textId="77777777" w:rsidR="00EB199A" w:rsidRPr="00FD31F1" w:rsidRDefault="00EB199A" w:rsidP="007821F4">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B450ABA" w14:textId="77777777" w:rsidR="00EB199A" w:rsidRPr="00FD31F1" w:rsidRDefault="00EB199A" w:rsidP="007821F4">
            <w:pPr>
              <w:jc w:val="right"/>
              <w:rPr>
                <w:color w:val="000000"/>
                <w:sz w:val="20"/>
                <w:szCs w:val="20"/>
              </w:rPr>
            </w:pPr>
            <w:r w:rsidRPr="00FD31F1">
              <w:rPr>
                <w:color w:val="000000"/>
                <w:sz w:val="20"/>
                <w:szCs w:val="20"/>
              </w:rPr>
              <w:t>11,432</w:t>
            </w:r>
          </w:p>
        </w:tc>
      </w:tr>
      <w:tr w:rsidR="00EB199A" w:rsidRPr="00FD31F1" w14:paraId="555CAF1C" w14:textId="77777777" w:rsidTr="007821F4">
        <w:trPr>
          <w:trHeight w:val="20"/>
        </w:trPr>
        <w:tc>
          <w:tcPr>
            <w:tcW w:w="2620" w:type="dxa"/>
            <w:shd w:val="clear" w:color="auto" w:fill="auto"/>
            <w:vAlign w:val="center"/>
            <w:hideMark/>
          </w:tcPr>
          <w:p w14:paraId="7C3C7994" w14:textId="77777777" w:rsidR="00EB199A" w:rsidRPr="00FD31F1" w:rsidRDefault="00EB199A" w:rsidP="007821F4">
            <w:pPr>
              <w:rPr>
                <w:color w:val="000000"/>
                <w:sz w:val="20"/>
                <w:szCs w:val="20"/>
              </w:rPr>
            </w:pPr>
            <w:r w:rsidRPr="00FD31F1">
              <w:rPr>
                <w:color w:val="000000"/>
                <w:sz w:val="20"/>
                <w:szCs w:val="20"/>
              </w:rPr>
              <w:t>Потери в сетях</w:t>
            </w:r>
          </w:p>
        </w:tc>
        <w:tc>
          <w:tcPr>
            <w:tcW w:w="960" w:type="dxa"/>
            <w:shd w:val="clear" w:color="auto" w:fill="auto"/>
            <w:noWrap/>
            <w:vAlign w:val="center"/>
            <w:hideMark/>
          </w:tcPr>
          <w:p w14:paraId="37112E95"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2934E1DF"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CC9F662"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AFE0DA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F5EA9D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0DA685B5"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8643A1C"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816175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28A5646"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01C83F5"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0FF479D"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C6B244F" w14:textId="77777777" w:rsidR="00EB199A" w:rsidRPr="00FD31F1" w:rsidRDefault="00EB199A" w:rsidP="007821F4">
            <w:pPr>
              <w:jc w:val="right"/>
              <w:rPr>
                <w:color w:val="000000"/>
                <w:sz w:val="20"/>
                <w:szCs w:val="20"/>
              </w:rPr>
            </w:pPr>
            <w:r w:rsidRPr="00FD31F1">
              <w:rPr>
                <w:color w:val="000000"/>
                <w:sz w:val="20"/>
                <w:szCs w:val="20"/>
              </w:rPr>
              <w:t>0,717</w:t>
            </w:r>
          </w:p>
        </w:tc>
      </w:tr>
      <w:tr w:rsidR="00EB199A" w:rsidRPr="00FD31F1" w14:paraId="70C0FD57" w14:textId="77777777" w:rsidTr="007821F4">
        <w:trPr>
          <w:trHeight w:val="20"/>
        </w:trPr>
        <w:tc>
          <w:tcPr>
            <w:tcW w:w="2620" w:type="dxa"/>
            <w:shd w:val="clear" w:color="auto" w:fill="auto"/>
            <w:vAlign w:val="center"/>
            <w:hideMark/>
          </w:tcPr>
          <w:p w14:paraId="5FB698CA" w14:textId="77777777" w:rsidR="00EB199A" w:rsidRPr="00FD31F1" w:rsidRDefault="00EB199A" w:rsidP="007821F4">
            <w:pPr>
              <w:rPr>
                <w:color w:val="000000"/>
                <w:sz w:val="20"/>
                <w:szCs w:val="20"/>
              </w:rPr>
            </w:pPr>
            <w:r w:rsidRPr="00FD31F1">
              <w:rPr>
                <w:color w:val="000000"/>
                <w:sz w:val="20"/>
                <w:szCs w:val="20"/>
              </w:rPr>
              <w:t>Подключенная нагрузка</w:t>
            </w:r>
          </w:p>
        </w:tc>
        <w:tc>
          <w:tcPr>
            <w:tcW w:w="960" w:type="dxa"/>
            <w:shd w:val="clear" w:color="auto" w:fill="auto"/>
            <w:noWrap/>
            <w:vAlign w:val="center"/>
            <w:hideMark/>
          </w:tcPr>
          <w:p w14:paraId="7B10727E"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4105484E"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02B3ADFC"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42264143"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50A28155"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05486A22"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61C3C12"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4394E56" w14:textId="77777777" w:rsidR="00EB199A" w:rsidRPr="00FD31F1" w:rsidRDefault="00EB199A" w:rsidP="007821F4">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657F243D" w14:textId="77777777" w:rsidR="00EB199A" w:rsidRPr="00FD31F1" w:rsidRDefault="00EB199A" w:rsidP="007821F4">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599E20AF" w14:textId="77777777" w:rsidR="00EB199A" w:rsidRPr="00FD31F1" w:rsidRDefault="00EB199A" w:rsidP="007821F4">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2258C253" w14:textId="77777777" w:rsidR="00EB199A" w:rsidRPr="00FD31F1" w:rsidRDefault="00EB199A" w:rsidP="007821F4">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4223C172" w14:textId="77777777" w:rsidR="00EB199A" w:rsidRPr="00FD31F1" w:rsidRDefault="00EB199A" w:rsidP="007821F4">
            <w:pPr>
              <w:jc w:val="right"/>
              <w:rPr>
                <w:color w:val="000000"/>
                <w:sz w:val="20"/>
                <w:szCs w:val="20"/>
              </w:rPr>
            </w:pPr>
            <w:r w:rsidRPr="00FD31F1">
              <w:rPr>
                <w:color w:val="000000"/>
                <w:sz w:val="20"/>
                <w:szCs w:val="20"/>
              </w:rPr>
              <w:t>10,715</w:t>
            </w:r>
          </w:p>
        </w:tc>
      </w:tr>
      <w:tr w:rsidR="00EB199A" w:rsidRPr="00FD31F1" w14:paraId="5C1D3730" w14:textId="77777777" w:rsidTr="007821F4">
        <w:trPr>
          <w:trHeight w:val="20"/>
        </w:trPr>
        <w:tc>
          <w:tcPr>
            <w:tcW w:w="2620" w:type="dxa"/>
            <w:shd w:val="clear" w:color="auto" w:fill="auto"/>
            <w:vAlign w:val="center"/>
            <w:hideMark/>
          </w:tcPr>
          <w:p w14:paraId="36C3E506" w14:textId="77777777" w:rsidR="00EB199A" w:rsidRPr="00FD31F1" w:rsidRDefault="00EB199A" w:rsidP="007821F4">
            <w:pPr>
              <w:rPr>
                <w:color w:val="000000"/>
                <w:sz w:val="20"/>
                <w:szCs w:val="20"/>
              </w:rPr>
            </w:pPr>
            <w:r w:rsidRPr="00FD31F1">
              <w:rPr>
                <w:color w:val="000000"/>
                <w:sz w:val="20"/>
                <w:szCs w:val="20"/>
              </w:rPr>
              <w:t>Бюджетные потребители</w:t>
            </w:r>
          </w:p>
        </w:tc>
        <w:tc>
          <w:tcPr>
            <w:tcW w:w="960" w:type="dxa"/>
            <w:shd w:val="clear" w:color="auto" w:fill="auto"/>
            <w:noWrap/>
            <w:vAlign w:val="center"/>
            <w:hideMark/>
          </w:tcPr>
          <w:p w14:paraId="1435D8BF"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70C8C863"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1BC763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6105714"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BE9631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38B7ED7"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98DBFE4"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E077A1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FE3FCFA"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86CF23D"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3695EBE5"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308792F3" w14:textId="77777777" w:rsidR="00EB199A" w:rsidRPr="00FD31F1" w:rsidRDefault="00EB199A" w:rsidP="007821F4">
            <w:pPr>
              <w:jc w:val="right"/>
              <w:rPr>
                <w:color w:val="000000"/>
                <w:sz w:val="20"/>
                <w:szCs w:val="20"/>
              </w:rPr>
            </w:pPr>
            <w:r w:rsidRPr="00FD31F1">
              <w:rPr>
                <w:color w:val="000000"/>
                <w:sz w:val="20"/>
                <w:szCs w:val="20"/>
              </w:rPr>
              <w:t>1,400</w:t>
            </w:r>
          </w:p>
        </w:tc>
      </w:tr>
      <w:tr w:rsidR="00EB199A" w:rsidRPr="00FD31F1" w14:paraId="1309A302" w14:textId="77777777" w:rsidTr="007821F4">
        <w:trPr>
          <w:trHeight w:val="20"/>
        </w:trPr>
        <w:tc>
          <w:tcPr>
            <w:tcW w:w="2620" w:type="dxa"/>
            <w:shd w:val="clear" w:color="auto" w:fill="auto"/>
            <w:vAlign w:val="center"/>
            <w:hideMark/>
          </w:tcPr>
          <w:p w14:paraId="67DB0E24" w14:textId="77777777" w:rsidR="00EB199A" w:rsidRPr="00FD31F1" w:rsidRDefault="00EB199A" w:rsidP="007821F4">
            <w:pPr>
              <w:rPr>
                <w:color w:val="000000"/>
                <w:sz w:val="20"/>
                <w:szCs w:val="20"/>
              </w:rPr>
            </w:pPr>
            <w:r w:rsidRPr="00FD31F1">
              <w:rPr>
                <w:color w:val="000000"/>
                <w:sz w:val="20"/>
                <w:szCs w:val="20"/>
              </w:rPr>
              <w:t>Население</w:t>
            </w:r>
          </w:p>
        </w:tc>
        <w:tc>
          <w:tcPr>
            <w:tcW w:w="960" w:type="dxa"/>
            <w:shd w:val="clear" w:color="auto" w:fill="auto"/>
            <w:noWrap/>
            <w:vAlign w:val="center"/>
            <w:hideMark/>
          </w:tcPr>
          <w:p w14:paraId="59BA75E2"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61495423"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52DB847"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6035568"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8F059E9"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17B62566"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41C58728"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51DEDFD9" w14:textId="77777777" w:rsidR="00EB199A" w:rsidRPr="00FD31F1" w:rsidRDefault="00EB199A" w:rsidP="007821F4">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6E3E6B42" w14:textId="77777777" w:rsidR="00EB199A" w:rsidRPr="00FD31F1" w:rsidRDefault="00EB199A" w:rsidP="007821F4">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6BA5C49A" w14:textId="77777777" w:rsidR="00EB199A" w:rsidRPr="00FD31F1" w:rsidRDefault="00EB199A" w:rsidP="007821F4">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51742B13" w14:textId="77777777" w:rsidR="00EB199A" w:rsidRPr="00FD31F1" w:rsidRDefault="00EB199A" w:rsidP="007821F4">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70A55DBA" w14:textId="77777777" w:rsidR="00EB199A" w:rsidRPr="00FD31F1" w:rsidRDefault="00EB199A" w:rsidP="007821F4">
            <w:pPr>
              <w:jc w:val="right"/>
              <w:rPr>
                <w:color w:val="000000"/>
                <w:sz w:val="20"/>
                <w:szCs w:val="20"/>
              </w:rPr>
            </w:pPr>
            <w:r w:rsidRPr="00FD31F1">
              <w:rPr>
                <w:color w:val="000000"/>
                <w:sz w:val="20"/>
                <w:szCs w:val="20"/>
              </w:rPr>
              <w:t>1,377</w:t>
            </w:r>
          </w:p>
        </w:tc>
      </w:tr>
      <w:tr w:rsidR="00EB199A" w:rsidRPr="00FD31F1" w14:paraId="45BCB1EB" w14:textId="77777777" w:rsidTr="007821F4">
        <w:trPr>
          <w:trHeight w:val="20"/>
        </w:trPr>
        <w:tc>
          <w:tcPr>
            <w:tcW w:w="2620" w:type="dxa"/>
            <w:shd w:val="clear" w:color="auto" w:fill="auto"/>
            <w:vAlign w:val="center"/>
            <w:hideMark/>
          </w:tcPr>
          <w:p w14:paraId="73BF2FB5" w14:textId="77777777" w:rsidR="00EB199A" w:rsidRPr="00FD31F1" w:rsidRDefault="00EB199A" w:rsidP="007821F4">
            <w:pPr>
              <w:rPr>
                <w:color w:val="000000"/>
                <w:sz w:val="20"/>
                <w:szCs w:val="20"/>
              </w:rPr>
            </w:pPr>
            <w:r w:rsidRPr="00FD31F1">
              <w:rPr>
                <w:color w:val="000000"/>
                <w:sz w:val="20"/>
                <w:szCs w:val="20"/>
              </w:rPr>
              <w:t>Прочие потребители</w:t>
            </w:r>
          </w:p>
        </w:tc>
        <w:tc>
          <w:tcPr>
            <w:tcW w:w="960" w:type="dxa"/>
            <w:shd w:val="clear" w:color="auto" w:fill="auto"/>
            <w:noWrap/>
            <w:vAlign w:val="center"/>
            <w:hideMark/>
          </w:tcPr>
          <w:p w14:paraId="08962480"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0302EBCA"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221C5B15"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34DEFF09"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69EAD4E8"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0F6C3E9"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5C6B69C"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35846FA"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1CA7C987"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BEAF850"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3044FEB6"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1EC6A73" w14:textId="77777777" w:rsidR="00EB199A" w:rsidRPr="00FD31F1" w:rsidRDefault="00EB199A" w:rsidP="007821F4">
            <w:pPr>
              <w:jc w:val="right"/>
              <w:rPr>
                <w:color w:val="000000"/>
                <w:sz w:val="20"/>
                <w:szCs w:val="20"/>
              </w:rPr>
            </w:pPr>
            <w:r w:rsidRPr="00FD31F1">
              <w:rPr>
                <w:color w:val="000000"/>
                <w:sz w:val="20"/>
                <w:szCs w:val="20"/>
              </w:rPr>
              <w:t>2,868</w:t>
            </w:r>
          </w:p>
        </w:tc>
      </w:tr>
      <w:tr w:rsidR="00EB199A" w:rsidRPr="00FD31F1" w14:paraId="40BF56EB" w14:textId="77777777" w:rsidTr="007821F4">
        <w:trPr>
          <w:trHeight w:val="20"/>
        </w:trPr>
        <w:tc>
          <w:tcPr>
            <w:tcW w:w="2620" w:type="dxa"/>
            <w:shd w:val="clear" w:color="auto" w:fill="auto"/>
            <w:vAlign w:val="center"/>
            <w:hideMark/>
          </w:tcPr>
          <w:p w14:paraId="73024CAD" w14:textId="77777777" w:rsidR="00EB199A" w:rsidRPr="00FD31F1" w:rsidRDefault="00EB199A" w:rsidP="007821F4">
            <w:pPr>
              <w:rPr>
                <w:color w:val="000000"/>
                <w:sz w:val="20"/>
                <w:szCs w:val="20"/>
              </w:rPr>
            </w:pPr>
            <w:r w:rsidRPr="00FD31F1">
              <w:rPr>
                <w:color w:val="000000"/>
                <w:sz w:val="20"/>
                <w:szCs w:val="20"/>
              </w:rPr>
              <w:lastRenderedPageBreak/>
              <w:t>Собственное потребление</w:t>
            </w:r>
          </w:p>
        </w:tc>
        <w:tc>
          <w:tcPr>
            <w:tcW w:w="960" w:type="dxa"/>
            <w:shd w:val="clear" w:color="auto" w:fill="auto"/>
            <w:noWrap/>
            <w:vAlign w:val="center"/>
            <w:hideMark/>
          </w:tcPr>
          <w:p w14:paraId="3A446D8D"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6E2B98DB"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993F336"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BE61696"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4FD6CA2"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93D4B29"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F79223C"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523366E"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2EC039C"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735355DB"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F1198C2"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11E4163" w14:textId="77777777" w:rsidR="00EB199A" w:rsidRPr="00FD31F1" w:rsidRDefault="00EB199A" w:rsidP="007821F4">
            <w:pPr>
              <w:jc w:val="right"/>
              <w:rPr>
                <w:color w:val="000000"/>
                <w:sz w:val="20"/>
                <w:szCs w:val="20"/>
              </w:rPr>
            </w:pPr>
            <w:r w:rsidRPr="00FD31F1">
              <w:rPr>
                <w:color w:val="000000"/>
                <w:sz w:val="20"/>
                <w:szCs w:val="20"/>
              </w:rPr>
              <w:t>5,070</w:t>
            </w:r>
          </w:p>
        </w:tc>
      </w:tr>
      <w:tr w:rsidR="00EB199A" w:rsidRPr="00FD31F1" w14:paraId="19542CA2" w14:textId="77777777" w:rsidTr="007821F4">
        <w:trPr>
          <w:trHeight w:val="20"/>
        </w:trPr>
        <w:tc>
          <w:tcPr>
            <w:tcW w:w="2620" w:type="dxa"/>
            <w:vMerge w:val="restart"/>
            <w:shd w:val="clear" w:color="auto" w:fill="auto"/>
            <w:vAlign w:val="center"/>
            <w:hideMark/>
          </w:tcPr>
          <w:p w14:paraId="07765B0D" w14:textId="77777777" w:rsidR="00EB199A" w:rsidRPr="00FD31F1" w:rsidRDefault="00EB199A" w:rsidP="007821F4">
            <w:pPr>
              <w:rPr>
                <w:color w:val="000000"/>
                <w:sz w:val="20"/>
                <w:szCs w:val="20"/>
              </w:rPr>
            </w:pPr>
            <w:r w:rsidRPr="00FD31F1">
              <w:rPr>
                <w:color w:val="000000"/>
                <w:sz w:val="20"/>
                <w:szCs w:val="20"/>
              </w:rPr>
              <w:t>Резерв</w:t>
            </w:r>
            <w:proofErr w:type="gramStart"/>
            <w:r w:rsidRPr="00FD31F1">
              <w:rPr>
                <w:color w:val="000000"/>
                <w:sz w:val="20"/>
                <w:szCs w:val="20"/>
              </w:rPr>
              <w:t xml:space="preserve"> (+)/ </w:t>
            </w:r>
            <w:proofErr w:type="gramEnd"/>
            <w:r w:rsidRPr="00FD31F1">
              <w:rPr>
                <w:color w:val="000000"/>
                <w:sz w:val="20"/>
                <w:szCs w:val="20"/>
              </w:rPr>
              <w:t>дефицит (-)</w:t>
            </w:r>
          </w:p>
        </w:tc>
        <w:tc>
          <w:tcPr>
            <w:tcW w:w="960" w:type="dxa"/>
            <w:shd w:val="clear" w:color="auto" w:fill="auto"/>
            <w:noWrap/>
            <w:vAlign w:val="center"/>
            <w:hideMark/>
          </w:tcPr>
          <w:p w14:paraId="628FC7DB" w14:textId="77777777" w:rsidR="00EB199A" w:rsidRPr="00FD31F1" w:rsidRDefault="00EB199A" w:rsidP="007821F4">
            <w:pPr>
              <w:rPr>
                <w:color w:val="000000"/>
                <w:sz w:val="20"/>
                <w:szCs w:val="20"/>
              </w:rPr>
            </w:pPr>
            <w:r w:rsidRPr="00FD31F1">
              <w:rPr>
                <w:color w:val="000000"/>
                <w:sz w:val="20"/>
                <w:szCs w:val="20"/>
              </w:rPr>
              <w:t>Гкал/</w:t>
            </w:r>
            <w:proofErr w:type="gramStart"/>
            <w:r w:rsidRPr="00FD31F1">
              <w:rPr>
                <w:color w:val="000000"/>
                <w:sz w:val="20"/>
                <w:szCs w:val="20"/>
              </w:rPr>
              <w:t>ч</w:t>
            </w:r>
            <w:proofErr w:type="gramEnd"/>
          </w:p>
        </w:tc>
        <w:tc>
          <w:tcPr>
            <w:tcW w:w="960" w:type="dxa"/>
            <w:shd w:val="clear" w:color="auto" w:fill="auto"/>
            <w:noWrap/>
            <w:vAlign w:val="center"/>
            <w:hideMark/>
          </w:tcPr>
          <w:p w14:paraId="40F2F6FF"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43FA77B1"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7ACEA015"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63E03D36"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2C993CED"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DC310B0"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F63F972" w14:textId="77777777" w:rsidR="00EB199A" w:rsidRPr="00FD31F1" w:rsidRDefault="00EB199A" w:rsidP="007821F4">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09654529" w14:textId="77777777" w:rsidR="00EB199A" w:rsidRPr="00FD31F1" w:rsidRDefault="00EB199A" w:rsidP="007821F4">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0D1AF8F5" w14:textId="77777777" w:rsidR="00EB199A" w:rsidRPr="00FD31F1" w:rsidRDefault="00EB199A" w:rsidP="007821F4">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5ECD9848" w14:textId="77777777" w:rsidR="00EB199A" w:rsidRPr="00FD31F1" w:rsidRDefault="00EB199A" w:rsidP="007821F4">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1057F4BA" w14:textId="77777777" w:rsidR="00EB199A" w:rsidRPr="00FD31F1" w:rsidRDefault="00EB199A" w:rsidP="007821F4">
            <w:pPr>
              <w:jc w:val="right"/>
              <w:rPr>
                <w:color w:val="000000"/>
                <w:sz w:val="20"/>
                <w:szCs w:val="20"/>
              </w:rPr>
            </w:pPr>
            <w:r w:rsidRPr="00FD31F1">
              <w:rPr>
                <w:color w:val="000000"/>
                <w:sz w:val="20"/>
                <w:szCs w:val="20"/>
              </w:rPr>
              <w:t>11,235</w:t>
            </w:r>
          </w:p>
        </w:tc>
      </w:tr>
      <w:tr w:rsidR="00EB199A" w:rsidRPr="00FD31F1" w14:paraId="69E98F3F" w14:textId="77777777" w:rsidTr="007821F4">
        <w:trPr>
          <w:trHeight w:val="20"/>
        </w:trPr>
        <w:tc>
          <w:tcPr>
            <w:tcW w:w="2620" w:type="dxa"/>
            <w:vMerge/>
            <w:vAlign w:val="center"/>
            <w:hideMark/>
          </w:tcPr>
          <w:p w14:paraId="4D410B02" w14:textId="77777777" w:rsidR="00EB199A" w:rsidRPr="00FD31F1" w:rsidRDefault="00EB199A" w:rsidP="007821F4">
            <w:pPr>
              <w:rPr>
                <w:color w:val="000000"/>
                <w:sz w:val="20"/>
                <w:szCs w:val="20"/>
              </w:rPr>
            </w:pPr>
          </w:p>
        </w:tc>
        <w:tc>
          <w:tcPr>
            <w:tcW w:w="960" w:type="dxa"/>
            <w:shd w:val="clear" w:color="auto" w:fill="auto"/>
            <w:noWrap/>
            <w:vAlign w:val="center"/>
            <w:hideMark/>
          </w:tcPr>
          <w:p w14:paraId="5350227E" w14:textId="77777777" w:rsidR="00EB199A" w:rsidRPr="00FD31F1" w:rsidRDefault="00EB199A" w:rsidP="007821F4">
            <w:pPr>
              <w:rPr>
                <w:color w:val="000000"/>
                <w:sz w:val="20"/>
                <w:szCs w:val="20"/>
              </w:rPr>
            </w:pPr>
            <w:r w:rsidRPr="00FD31F1">
              <w:rPr>
                <w:color w:val="000000"/>
                <w:sz w:val="20"/>
                <w:szCs w:val="20"/>
              </w:rPr>
              <w:t>%</w:t>
            </w:r>
          </w:p>
        </w:tc>
        <w:tc>
          <w:tcPr>
            <w:tcW w:w="960" w:type="dxa"/>
            <w:shd w:val="clear" w:color="auto" w:fill="auto"/>
            <w:noWrap/>
            <w:vAlign w:val="center"/>
            <w:hideMark/>
          </w:tcPr>
          <w:p w14:paraId="444822A6"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1E662335"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F61671E"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66BDD2F2"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1B528115"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472EBD13"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67184F73" w14:textId="77777777" w:rsidR="00EB199A" w:rsidRPr="00FD31F1" w:rsidRDefault="00EB199A" w:rsidP="007821F4">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2AACEEE8" w14:textId="77777777" w:rsidR="00EB199A" w:rsidRPr="00FD31F1" w:rsidRDefault="00EB199A" w:rsidP="007821F4">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475604FC" w14:textId="77777777" w:rsidR="00EB199A" w:rsidRPr="00FD31F1" w:rsidRDefault="00EB199A" w:rsidP="007821F4">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4A0A150F" w14:textId="77777777" w:rsidR="00EB199A" w:rsidRPr="00FD31F1" w:rsidRDefault="00EB199A" w:rsidP="007821F4">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7FD6AE4C" w14:textId="77777777" w:rsidR="00EB199A" w:rsidRPr="00FD31F1" w:rsidRDefault="00EB199A" w:rsidP="007821F4">
            <w:pPr>
              <w:jc w:val="right"/>
              <w:rPr>
                <w:color w:val="000000"/>
                <w:sz w:val="20"/>
                <w:szCs w:val="20"/>
              </w:rPr>
            </w:pPr>
            <w:r w:rsidRPr="00FD31F1">
              <w:rPr>
                <w:color w:val="000000"/>
                <w:sz w:val="20"/>
                <w:szCs w:val="20"/>
              </w:rPr>
              <w:t>49,2</w:t>
            </w:r>
          </w:p>
        </w:tc>
      </w:tr>
    </w:tbl>
    <w:p w14:paraId="0B5A7E05" w14:textId="77777777" w:rsidR="00EB199A" w:rsidRDefault="00EB199A" w:rsidP="002E4179">
      <w:pPr>
        <w:pStyle w:val="a5"/>
        <w:keepNext/>
        <w:spacing w:before="0" w:after="0" w:line="240" w:lineRule="auto"/>
        <w:ind w:firstLine="0"/>
        <w:contextualSpacing/>
        <w:rPr>
          <w:i w:val="0"/>
          <w:sz w:val="24"/>
          <w:szCs w:val="24"/>
        </w:rPr>
      </w:pPr>
    </w:p>
    <w:p w14:paraId="29A12AFC" w14:textId="77777777" w:rsidR="00EB199A" w:rsidRDefault="00EB199A" w:rsidP="002E4179">
      <w:pPr>
        <w:pStyle w:val="a5"/>
        <w:keepNext/>
        <w:spacing w:before="0" w:after="0" w:line="240" w:lineRule="auto"/>
        <w:ind w:firstLine="0"/>
        <w:contextualSpacing/>
        <w:rPr>
          <w:i w:val="0"/>
          <w:sz w:val="24"/>
          <w:szCs w:val="24"/>
        </w:rPr>
      </w:pPr>
    </w:p>
    <w:p w14:paraId="26FABC9F" w14:textId="77777777" w:rsidR="00EB199A" w:rsidRDefault="00EB199A" w:rsidP="002E4179">
      <w:pPr>
        <w:pStyle w:val="a5"/>
        <w:keepNext/>
        <w:spacing w:before="0" w:after="0" w:line="240" w:lineRule="auto"/>
        <w:ind w:firstLine="0"/>
        <w:contextualSpacing/>
        <w:rPr>
          <w:i w:val="0"/>
          <w:sz w:val="24"/>
          <w:szCs w:val="24"/>
        </w:rPr>
      </w:pPr>
    </w:p>
    <w:p w14:paraId="7C22E6A4" w14:textId="77777777" w:rsidR="00EB199A" w:rsidRDefault="00EB199A" w:rsidP="002E4179">
      <w:pPr>
        <w:pStyle w:val="a5"/>
        <w:keepNext/>
        <w:spacing w:before="0" w:after="0" w:line="240" w:lineRule="auto"/>
        <w:ind w:firstLine="0"/>
        <w:contextualSpacing/>
        <w:rPr>
          <w:i w:val="0"/>
          <w:sz w:val="24"/>
          <w:szCs w:val="24"/>
        </w:rPr>
      </w:pPr>
    </w:p>
    <w:p w14:paraId="61F71B56" w14:textId="77777777" w:rsidR="00EB199A" w:rsidRDefault="00EB199A" w:rsidP="002E4179">
      <w:pPr>
        <w:pStyle w:val="a5"/>
        <w:keepNext/>
        <w:spacing w:before="0" w:after="0" w:line="240" w:lineRule="auto"/>
        <w:ind w:firstLine="0"/>
        <w:contextualSpacing/>
        <w:rPr>
          <w:i w:val="0"/>
          <w:sz w:val="24"/>
          <w:szCs w:val="24"/>
        </w:rPr>
      </w:pPr>
    </w:p>
    <w:p w14:paraId="5FE09286" w14:textId="77777777" w:rsidR="00EB199A" w:rsidRDefault="00EB199A" w:rsidP="002E4179">
      <w:pPr>
        <w:pStyle w:val="a5"/>
        <w:keepNext/>
        <w:spacing w:before="0" w:after="0" w:line="240" w:lineRule="auto"/>
        <w:ind w:firstLine="0"/>
        <w:contextualSpacing/>
        <w:rPr>
          <w:i w:val="0"/>
          <w:sz w:val="24"/>
          <w:szCs w:val="24"/>
        </w:rPr>
      </w:pPr>
    </w:p>
    <w:p w14:paraId="4562082E" w14:textId="77777777" w:rsidR="00EB199A" w:rsidRDefault="00EB199A" w:rsidP="002E4179">
      <w:pPr>
        <w:pStyle w:val="a5"/>
        <w:keepNext/>
        <w:spacing w:before="0" w:after="0" w:line="240" w:lineRule="auto"/>
        <w:ind w:firstLine="0"/>
        <w:contextualSpacing/>
        <w:rPr>
          <w:i w:val="0"/>
          <w:sz w:val="24"/>
          <w:szCs w:val="24"/>
        </w:rPr>
      </w:pPr>
    </w:p>
    <w:p w14:paraId="4031163C" w14:textId="77777777" w:rsidR="002E4179" w:rsidRDefault="002E4179" w:rsidP="002E4179">
      <w:pPr>
        <w:contextualSpacing/>
        <w:rPr>
          <w:lang w:eastAsia="en-US"/>
        </w:rPr>
      </w:pPr>
    </w:p>
    <w:p w14:paraId="362ED3FD" w14:textId="77777777" w:rsidR="002E4179" w:rsidRDefault="002E4179" w:rsidP="002E4179">
      <w:pPr>
        <w:contextualSpacing/>
        <w:rPr>
          <w:lang w:eastAsia="en-US"/>
        </w:rPr>
      </w:pPr>
    </w:p>
    <w:p w14:paraId="38598AAF" w14:textId="77777777" w:rsidR="002E4179" w:rsidRDefault="002E4179" w:rsidP="002E4179">
      <w:pPr>
        <w:rPr>
          <w:lang w:eastAsia="en-US"/>
        </w:rPr>
      </w:pPr>
    </w:p>
    <w:p w14:paraId="5E2A36FC" w14:textId="77777777" w:rsidR="002E4179" w:rsidRPr="008744D7" w:rsidRDefault="002E4179" w:rsidP="002E4179">
      <w:pPr>
        <w:jc w:val="both"/>
      </w:pPr>
    </w:p>
    <w:p w14:paraId="148C5277" w14:textId="77777777" w:rsidR="002E4179" w:rsidRPr="002E4179" w:rsidRDefault="002E4179" w:rsidP="002E4179">
      <w:pPr>
        <w:jc w:val="both"/>
        <w:sectPr w:rsidR="002E4179" w:rsidRPr="002E4179" w:rsidSect="002E4179">
          <w:pgSz w:w="16838" w:h="11906" w:orient="landscape"/>
          <w:pgMar w:top="1701" w:right="851" w:bottom="567" w:left="851" w:header="709" w:footer="284" w:gutter="0"/>
          <w:cols w:space="708"/>
          <w:docGrid w:linePitch="381"/>
        </w:sectPr>
      </w:pPr>
    </w:p>
    <w:p w14:paraId="3AB28B25" w14:textId="51696890" w:rsidR="002E4179" w:rsidRPr="002E4179" w:rsidRDefault="002E4179" w:rsidP="002E4179">
      <w:pPr>
        <w:ind w:firstLine="851"/>
        <w:jc w:val="both"/>
        <w:rPr>
          <w:bCs/>
        </w:rPr>
      </w:pPr>
      <w:r w:rsidRPr="002E4179">
        <w:rPr>
          <w:bCs/>
        </w:rPr>
        <w:lastRenderedPageBreak/>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2072CF">
        <w:rPr>
          <w:bCs/>
        </w:rPr>
        <w:t>требителям» указаны в таблице 20</w:t>
      </w:r>
      <w:r w:rsidRPr="002E4179">
        <w:rPr>
          <w:bCs/>
        </w:rPr>
        <w:t>.</w:t>
      </w:r>
    </w:p>
    <w:p w14:paraId="6E90ECD2" w14:textId="59D18853" w:rsidR="002E4179" w:rsidRPr="002E4179" w:rsidRDefault="002E4179" w:rsidP="002E4179">
      <w:pPr>
        <w:ind w:firstLine="709"/>
        <w:jc w:val="both"/>
      </w:pPr>
      <w:r w:rsidRPr="002E4179">
        <w:t>В соответствии с приказом Регион</w:t>
      </w:r>
      <w:r w:rsidR="000A728D">
        <w:t>альной службы по тарифам ХМАО-</w:t>
      </w:r>
      <w:r w:rsidRPr="002E4179">
        <w:t>Югры от 13.11.2018 № 111 – нп, и в</w:t>
      </w:r>
      <w:r w:rsidRPr="002E4179">
        <w:rPr>
          <w:color w:val="000000" w:themeColor="text1"/>
        </w:rPr>
        <w:t xml:space="preserve"> соответствии с приказом Региональной службы по тарифам ХМАО - Югры от 17.12.2019 № 161 – нп, установлен</w:t>
      </w:r>
      <w:r w:rsidR="002072CF">
        <w:rPr>
          <w:color w:val="000000" w:themeColor="text1"/>
        </w:rPr>
        <w:t>ные тарифы приведены в таблице 21</w:t>
      </w:r>
      <w:r w:rsidRPr="002E4179">
        <w:rPr>
          <w:color w:val="000000" w:themeColor="text1"/>
        </w:rPr>
        <w:t>.</w:t>
      </w:r>
    </w:p>
    <w:p w14:paraId="48DA2116" w14:textId="77777777" w:rsidR="002E4179" w:rsidRPr="002E4179" w:rsidRDefault="002E4179" w:rsidP="002E4179">
      <w:pPr>
        <w:ind w:firstLine="851"/>
        <w:jc w:val="both"/>
        <w:rPr>
          <w:bCs/>
        </w:rPr>
      </w:pPr>
    </w:p>
    <w:p w14:paraId="733418F0" w14:textId="2F1740BE" w:rsidR="002E4179" w:rsidRPr="002E4179" w:rsidRDefault="002E4179" w:rsidP="002E4179">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20</w:t>
      </w:r>
      <w:r w:rsidRPr="002E4179">
        <w:rPr>
          <w:noProof/>
          <w:spacing w:val="-2"/>
        </w:rPr>
        <w:fldChar w:fldCharType="end"/>
      </w:r>
      <w:r w:rsidRPr="002E4179">
        <w:rPr>
          <w:spacing w:val="-2"/>
        </w:rPr>
        <w:t xml:space="preserve"> – </w:t>
      </w:r>
      <w:r w:rsidRPr="002E4179">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30ADA81F" w14:textId="77777777" w:rsidR="002E4179" w:rsidRPr="002E4179" w:rsidRDefault="002E4179" w:rsidP="002E4179">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2E4179" w:rsidRPr="002E4179" w14:paraId="336F1966" w14:textId="77777777" w:rsidTr="002E4179">
        <w:tc>
          <w:tcPr>
            <w:tcW w:w="1375" w:type="dxa"/>
            <w:vMerge w:val="restart"/>
            <w:vAlign w:val="center"/>
          </w:tcPr>
          <w:p w14:paraId="11178DB3" w14:textId="77777777" w:rsidR="002E4179" w:rsidRPr="002E4179" w:rsidRDefault="002E4179" w:rsidP="002E4179">
            <w:pPr>
              <w:jc w:val="center"/>
              <w:rPr>
                <w:bCs/>
                <w:sz w:val="20"/>
                <w:szCs w:val="20"/>
              </w:rPr>
            </w:pPr>
            <w:r w:rsidRPr="002E4179">
              <w:rPr>
                <w:bCs/>
                <w:sz w:val="20"/>
                <w:szCs w:val="20"/>
              </w:rPr>
              <w:t>Период действия</w:t>
            </w:r>
          </w:p>
        </w:tc>
        <w:tc>
          <w:tcPr>
            <w:tcW w:w="2750" w:type="dxa"/>
            <w:gridSpan w:val="2"/>
            <w:vAlign w:val="center"/>
          </w:tcPr>
          <w:p w14:paraId="4FA3B6BC" w14:textId="77777777" w:rsidR="002E4179" w:rsidRPr="002E4179" w:rsidRDefault="002E4179" w:rsidP="002E4179">
            <w:pPr>
              <w:jc w:val="center"/>
              <w:rPr>
                <w:bCs/>
                <w:sz w:val="20"/>
                <w:szCs w:val="20"/>
              </w:rPr>
            </w:pPr>
            <w:r w:rsidRPr="002E4179">
              <w:rPr>
                <w:bCs/>
                <w:sz w:val="20"/>
                <w:szCs w:val="20"/>
              </w:rPr>
              <w:t>Приказ №143-нп</w:t>
            </w:r>
          </w:p>
        </w:tc>
        <w:tc>
          <w:tcPr>
            <w:tcW w:w="2751" w:type="dxa"/>
            <w:gridSpan w:val="2"/>
            <w:vAlign w:val="center"/>
          </w:tcPr>
          <w:p w14:paraId="56A638AA" w14:textId="77777777" w:rsidR="002E4179" w:rsidRPr="002E4179" w:rsidRDefault="002E4179" w:rsidP="002E4179">
            <w:pPr>
              <w:jc w:val="center"/>
              <w:rPr>
                <w:bCs/>
                <w:sz w:val="20"/>
                <w:szCs w:val="20"/>
              </w:rPr>
            </w:pPr>
            <w:r w:rsidRPr="002E4179">
              <w:rPr>
                <w:bCs/>
                <w:sz w:val="20"/>
                <w:szCs w:val="20"/>
              </w:rPr>
              <w:t>Предложено ТСО</w:t>
            </w:r>
          </w:p>
        </w:tc>
        <w:tc>
          <w:tcPr>
            <w:tcW w:w="2752" w:type="dxa"/>
            <w:gridSpan w:val="2"/>
            <w:vMerge w:val="restart"/>
            <w:vAlign w:val="center"/>
          </w:tcPr>
          <w:p w14:paraId="41D8C0F4" w14:textId="77777777" w:rsidR="002E4179" w:rsidRPr="002E4179" w:rsidRDefault="002E4179" w:rsidP="002E4179">
            <w:pPr>
              <w:jc w:val="center"/>
              <w:rPr>
                <w:bCs/>
                <w:sz w:val="20"/>
                <w:szCs w:val="20"/>
              </w:rPr>
            </w:pPr>
            <w:r w:rsidRPr="002E4179">
              <w:rPr>
                <w:bCs/>
                <w:sz w:val="20"/>
                <w:szCs w:val="20"/>
              </w:rPr>
              <w:t>Темп изменения к предшествующему периоду, %</w:t>
            </w:r>
          </w:p>
        </w:tc>
      </w:tr>
      <w:tr w:rsidR="002E4179" w:rsidRPr="002E4179" w14:paraId="76B49C06" w14:textId="77777777" w:rsidTr="002E4179">
        <w:tc>
          <w:tcPr>
            <w:tcW w:w="1375" w:type="dxa"/>
            <w:vMerge/>
            <w:vAlign w:val="center"/>
          </w:tcPr>
          <w:p w14:paraId="482E1FD7" w14:textId="77777777" w:rsidR="002E4179" w:rsidRPr="002E4179" w:rsidRDefault="002E4179" w:rsidP="002E4179">
            <w:pPr>
              <w:jc w:val="center"/>
              <w:rPr>
                <w:bCs/>
                <w:sz w:val="20"/>
                <w:szCs w:val="20"/>
              </w:rPr>
            </w:pPr>
          </w:p>
        </w:tc>
        <w:tc>
          <w:tcPr>
            <w:tcW w:w="1375" w:type="dxa"/>
            <w:vAlign w:val="center"/>
          </w:tcPr>
          <w:p w14:paraId="2C886761" w14:textId="77777777" w:rsidR="002E4179" w:rsidRPr="002E4179" w:rsidRDefault="002E4179" w:rsidP="002E4179">
            <w:pPr>
              <w:jc w:val="center"/>
              <w:rPr>
                <w:bCs/>
                <w:sz w:val="20"/>
                <w:szCs w:val="20"/>
              </w:rPr>
            </w:pPr>
            <w:r w:rsidRPr="002E4179">
              <w:rPr>
                <w:bCs/>
                <w:sz w:val="20"/>
                <w:szCs w:val="20"/>
              </w:rPr>
              <w:t>с 01.01 по 30.06</w:t>
            </w:r>
          </w:p>
        </w:tc>
        <w:tc>
          <w:tcPr>
            <w:tcW w:w="1375" w:type="dxa"/>
            <w:vAlign w:val="center"/>
          </w:tcPr>
          <w:p w14:paraId="07F2B9C7" w14:textId="77777777" w:rsidR="002E4179" w:rsidRPr="002E4179" w:rsidRDefault="002E4179" w:rsidP="002E4179">
            <w:pPr>
              <w:jc w:val="center"/>
              <w:rPr>
                <w:bCs/>
                <w:sz w:val="20"/>
                <w:szCs w:val="20"/>
              </w:rPr>
            </w:pPr>
            <w:r w:rsidRPr="002E4179">
              <w:rPr>
                <w:bCs/>
                <w:sz w:val="20"/>
                <w:szCs w:val="20"/>
              </w:rPr>
              <w:t>с 01.07 по 31.12</w:t>
            </w:r>
          </w:p>
        </w:tc>
        <w:tc>
          <w:tcPr>
            <w:tcW w:w="1375" w:type="dxa"/>
            <w:vAlign w:val="center"/>
          </w:tcPr>
          <w:p w14:paraId="05CDA9FD" w14:textId="77777777" w:rsidR="002E4179" w:rsidRPr="002E4179" w:rsidRDefault="002E4179" w:rsidP="002E4179">
            <w:pPr>
              <w:jc w:val="center"/>
              <w:rPr>
                <w:bCs/>
                <w:sz w:val="20"/>
                <w:szCs w:val="20"/>
              </w:rPr>
            </w:pPr>
            <w:r w:rsidRPr="002E4179">
              <w:rPr>
                <w:bCs/>
                <w:sz w:val="20"/>
                <w:szCs w:val="20"/>
              </w:rPr>
              <w:t>с 01.01 по 30.06</w:t>
            </w:r>
          </w:p>
        </w:tc>
        <w:tc>
          <w:tcPr>
            <w:tcW w:w="1376" w:type="dxa"/>
            <w:vAlign w:val="center"/>
          </w:tcPr>
          <w:p w14:paraId="3DFF0635" w14:textId="77777777" w:rsidR="002E4179" w:rsidRPr="002E4179" w:rsidRDefault="002E4179" w:rsidP="002E4179">
            <w:pPr>
              <w:jc w:val="center"/>
              <w:rPr>
                <w:bCs/>
                <w:sz w:val="20"/>
                <w:szCs w:val="20"/>
              </w:rPr>
            </w:pPr>
            <w:r w:rsidRPr="002E4179">
              <w:rPr>
                <w:bCs/>
                <w:sz w:val="20"/>
                <w:szCs w:val="20"/>
              </w:rPr>
              <w:t>с 01.07 по 31.12</w:t>
            </w:r>
          </w:p>
        </w:tc>
        <w:tc>
          <w:tcPr>
            <w:tcW w:w="2752" w:type="dxa"/>
            <w:gridSpan w:val="2"/>
            <w:vMerge/>
            <w:vAlign w:val="center"/>
          </w:tcPr>
          <w:p w14:paraId="7B9DFB0A" w14:textId="77777777" w:rsidR="002E4179" w:rsidRPr="002E4179" w:rsidRDefault="002E4179" w:rsidP="002E4179">
            <w:pPr>
              <w:jc w:val="center"/>
              <w:rPr>
                <w:bCs/>
                <w:sz w:val="20"/>
                <w:szCs w:val="20"/>
              </w:rPr>
            </w:pPr>
          </w:p>
        </w:tc>
      </w:tr>
      <w:tr w:rsidR="002E4179" w:rsidRPr="002E4179" w14:paraId="6291A4CB" w14:textId="77777777" w:rsidTr="002E4179">
        <w:tc>
          <w:tcPr>
            <w:tcW w:w="1375" w:type="dxa"/>
            <w:vAlign w:val="center"/>
          </w:tcPr>
          <w:p w14:paraId="09D299E1" w14:textId="77777777" w:rsidR="002E4179" w:rsidRPr="002E4179" w:rsidRDefault="002E4179" w:rsidP="002E4179">
            <w:pPr>
              <w:jc w:val="center"/>
              <w:rPr>
                <w:bCs/>
                <w:sz w:val="20"/>
                <w:szCs w:val="20"/>
              </w:rPr>
            </w:pPr>
            <w:r w:rsidRPr="002E4179">
              <w:rPr>
                <w:bCs/>
                <w:sz w:val="20"/>
                <w:szCs w:val="20"/>
              </w:rPr>
              <w:t>2020</w:t>
            </w:r>
          </w:p>
        </w:tc>
        <w:tc>
          <w:tcPr>
            <w:tcW w:w="1375" w:type="dxa"/>
            <w:vAlign w:val="center"/>
          </w:tcPr>
          <w:p w14:paraId="6F65FE6A" w14:textId="77777777" w:rsidR="002E4179" w:rsidRPr="002E4179" w:rsidRDefault="002E4179" w:rsidP="002E4179">
            <w:pPr>
              <w:jc w:val="center"/>
              <w:rPr>
                <w:bCs/>
                <w:sz w:val="20"/>
                <w:szCs w:val="20"/>
              </w:rPr>
            </w:pPr>
            <w:r w:rsidRPr="002E4179">
              <w:rPr>
                <w:bCs/>
                <w:sz w:val="20"/>
                <w:szCs w:val="20"/>
              </w:rPr>
              <w:t>275,25</w:t>
            </w:r>
          </w:p>
        </w:tc>
        <w:tc>
          <w:tcPr>
            <w:tcW w:w="1375" w:type="dxa"/>
            <w:vAlign w:val="center"/>
          </w:tcPr>
          <w:p w14:paraId="36DE12C2" w14:textId="77777777" w:rsidR="002E4179" w:rsidRPr="002E4179" w:rsidRDefault="002E4179" w:rsidP="002E4179">
            <w:pPr>
              <w:jc w:val="center"/>
              <w:rPr>
                <w:bCs/>
                <w:sz w:val="20"/>
                <w:szCs w:val="20"/>
              </w:rPr>
            </w:pPr>
            <w:r w:rsidRPr="002E4179">
              <w:rPr>
                <w:bCs/>
                <w:sz w:val="20"/>
                <w:szCs w:val="20"/>
              </w:rPr>
              <w:t>286,56</w:t>
            </w:r>
          </w:p>
        </w:tc>
        <w:tc>
          <w:tcPr>
            <w:tcW w:w="1375" w:type="dxa"/>
            <w:vAlign w:val="center"/>
          </w:tcPr>
          <w:p w14:paraId="008265D6" w14:textId="77777777" w:rsidR="002E4179" w:rsidRPr="002E4179" w:rsidRDefault="002E4179" w:rsidP="002E4179">
            <w:pPr>
              <w:jc w:val="center"/>
              <w:rPr>
                <w:bCs/>
                <w:sz w:val="20"/>
                <w:szCs w:val="20"/>
              </w:rPr>
            </w:pPr>
            <w:r w:rsidRPr="002E4179">
              <w:rPr>
                <w:bCs/>
                <w:sz w:val="20"/>
                <w:szCs w:val="20"/>
              </w:rPr>
              <w:t>834,96</w:t>
            </w:r>
          </w:p>
        </w:tc>
        <w:tc>
          <w:tcPr>
            <w:tcW w:w="1376" w:type="dxa"/>
            <w:vAlign w:val="center"/>
          </w:tcPr>
          <w:p w14:paraId="25896F8D" w14:textId="77777777" w:rsidR="002E4179" w:rsidRPr="002E4179" w:rsidRDefault="002E4179" w:rsidP="002E4179">
            <w:pPr>
              <w:jc w:val="center"/>
              <w:rPr>
                <w:bCs/>
                <w:sz w:val="20"/>
                <w:szCs w:val="20"/>
              </w:rPr>
            </w:pPr>
            <w:r w:rsidRPr="002E4179">
              <w:rPr>
                <w:bCs/>
                <w:sz w:val="20"/>
                <w:szCs w:val="20"/>
              </w:rPr>
              <w:t>868,36</w:t>
            </w:r>
          </w:p>
        </w:tc>
        <w:tc>
          <w:tcPr>
            <w:tcW w:w="1376" w:type="dxa"/>
            <w:vAlign w:val="center"/>
          </w:tcPr>
          <w:p w14:paraId="24893F87" w14:textId="77777777" w:rsidR="002E4179" w:rsidRPr="002E4179" w:rsidRDefault="002E4179" w:rsidP="002E4179">
            <w:pPr>
              <w:jc w:val="center"/>
              <w:rPr>
                <w:bCs/>
                <w:sz w:val="20"/>
                <w:szCs w:val="20"/>
              </w:rPr>
            </w:pPr>
            <w:r w:rsidRPr="002E4179">
              <w:rPr>
                <w:bCs/>
                <w:sz w:val="20"/>
                <w:szCs w:val="20"/>
              </w:rPr>
              <w:t>303,35</w:t>
            </w:r>
          </w:p>
        </w:tc>
        <w:tc>
          <w:tcPr>
            <w:tcW w:w="1376" w:type="dxa"/>
            <w:vAlign w:val="center"/>
          </w:tcPr>
          <w:p w14:paraId="4056F213" w14:textId="77777777" w:rsidR="002E4179" w:rsidRPr="002E4179" w:rsidRDefault="002E4179" w:rsidP="002E4179">
            <w:pPr>
              <w:jc w:val="center"/>
              <w:rPr>
                <w:bCs/>
                <w:sz w:val="20"/>
                <w:szCs w:val="20"/>
              </w:rPr>
            </w:pPr>
            <w:r w:rsidRPr="002E4179">
              <w:rPr>
                <w:bCs/>
                <w:sz w:val="20"/>
                <w:szCs w:val="20"/>
              </w:rPr>
              <w:t>303,35</w:t>
            </w:r>
          </w:p>
        </w:tc>
      </w:tr>
      <w:tr w:rsidR="002E4179" w:rsidRPr="002E4179" w14:paraId="6DEB3504" w14:textId="77777777" w:rsidTr="002E4179">
        <w:tc>
          <w:tcPr>
            <w:tcW w:w="1375" w:type="dxa"/>
            <w:vAlign w:val="center"/>
          </w:tcPr>
          <w:p w14:paraId="086BF8D5" w14:textId="77777777" w:rsidR="002E4179" w:rsidRPr="002E4179" w:rsidRDefault="002E4179" w:rsidP="002E4179">
            <w:pPr>
              <w:jc w:val="center"/>
              <w:rPr>
                <w:bCs/>
                <w:sz w:val="20"/>
                <w:szCs w:val="20"/>
              </w:rPr>
            </w:pPr>
            <w:r w:rsidRPr="002E4179">
              <w:rPr>
                <w:bCs/>
                <w:sz w:val="20"/>
                <w:szCs w:val="20"/>
              </w:rPr>
              <w:t>2021</w:t>
            </w:r>
          </w:p>
        </w:tc>
        <w:tc>
          <w:tcPr>
            <w:tcW w:w="1375" w:type="dxa"/>
            <w:vAlign w:val="center"/>
          </w:tcPr>
          <w:p w14:paraId="3135CB3D" w14:textId="77777777" w:rsidR="002E4179" w:rsidRPr="002E4179" w:rsidRDefault="002E4179" w:rsidP="002E4179">
            <w:pPr>
              <w:jc w:val="center"/>
              <w:rPr>
                <w:bCs/>
                <w:sz w:val="20"/>
                <w:szCs w:val="20"/>
              </w:rPr>
            </w:pPr>
            <w:r w:rsidRPr="002E4179">
              <w:rPr>
                <w:bCs/>
                <w:sz w:val="20"/>
                <w:szCs w:val="20"/>
              </w:rPr>
              <w:t>286,26</w:t>
            </w:r>
          </w:p>
        </w:tc>
        <w:tc>
          <w:tcPr>
            <w:tcW w:w="1375" w:type="dxa"/>
            <w:vAlign w:val="center"/>
          </w:tcPr>
          <w:p w14:paraId="77C29E0D" w14:textId="77777777" w:rsidR="002E4179" w:rsidRPr="002E4179" w:rsidRDefault="002E4179" w:rsidP="002E4179">
            <w:pPr>
              <w:jc w:val="center"/>
              <w:rPr>
                <w:bCs/>
                <w:sz w:val="20"/>
                <w:szCs w:val="20"/>
              </w:rPr>
            </w:pPr>
            <w:r w:rsidRPr="002E4179">
              <w:rPr>
                <w:bCs/>
                <w:sz w:val="20"/>
                <w:szCs w:val="20"/>
              </w:rPr>
              <w:t>297,71</w:t>
            </w:r>
          </w:p>
        </w:tc>
        <w:tc>
          <w:tcPr>
            <w:tcW w:w="1375" w:type="dxa"/>
            <w:vAlign w:val="center"/>
          </w:tcPr>
          <w:p w14:paraId="00365016" w14:textId="77777777" w:rsidR="002E4179" w:rsidRPr="002E4179" w:rsidRDefault="002E4179" w:rsidP="002E4179">
            <w:pPr>
              <w:jc w:val="center"/>
              <w:rPr>
                <w:bCs/>
                <w:sz w:val="20"/>
                <w:szCs w:val="20"/>
              </w:rPr>
            </w:pPr>
            <w:r w:rsidRPr="002E4179">
              <w:rPr>
                <w:bCs/>
                <w:sz w:val="20"/>
                <w:szCs w:val="20"/>
              </w:rPr>
              <w:t>868,36</w:t>
            </w:r>
          </w:p>
        </w:tc>
        <w:tc>
          <w:tcPr>
            <w:tcW w:w="1376" w:type="dxa"/>
            <w:vAlign w:val="center"/>
          </w:tcPr>
          <w:p w14:paraId="3EAB1D1B" w14:textId="77777777" w:rsidR="002E4179" w:rsidRPr="002E4179" w:rsidRDefault="002E4179" w:rsidP="002E4179">
            <w:pPr>
              <w:jc w:val="center"/>
              <w:rPr>
                <w:bCs/>
                <w:sz w:val="20"/>
                <w:szCs w:val="20"/>
              </w:rPr>
            </w:pPr>
            <w:r w:rsidRPr="002E4179">
              <w:rPr>
                <w:bCs/>
                <w:sz w:val="20"/>
                <w:szCs w:val="20"/>
              </w:rPr>
              <w:t>758,4</w:t>
            </w:r>
          </w:p>
        </w:tc>
        <w:tc>
          <w:tcPr>
            <w:tcW w:w="1376" w:type="dxa"/>
            <w:vAlign w:val="center"/>
          </w:tcPr>
          <w:p w14:paraId="458868BB" w14:textId="77777777" w:rsidR="002E4179" w:rsidRPr="002E4179" w:rsidRDefault="002E4179" w:rsidP="002E4179">
            <w:pPr>
              <w:jc w:val="center"/>
              <w:rPr>
                <w:bCs/>
                <w:sz w:val="20"/>
                <w:szCs w:val="20"/>
              </w:rPr>
            </w:pPr>
            <w:r w:rsidRPr="002E4179">
              <w:rPr>
                <w:bCs/>
                <w:sz w:val="20"/>
                <w:szCs w:val="20"/>
              </w:rPr>
              <w:t>303,35</w:t>
            </w:r>
          </w:p>
        </w:tc>
        <w:tc>
          <w:tcPr>
            <w:tcW w:w="1376" w:type="dxa"/>
            <w:vAlign w:val="center"/>
          </w:tcPr>
          <w:p w14:paraId="1D26A095" w14:textId="77777777" w:rsidR="002E4179" w:rsidRPr="002E4179" w:rsidRDefault="002E4179" w:rsidP="002E4179">
            <w:pPr>
              <w:jc w:val="center"/>
              <w:rPr>
                <w:bCs/>
                <w:sz w:val="20"/>
                <w:szCs w:val="20"/>
              </w:rPr>
            </w:pPr>
            <w:r w:rsidRPr="002E4179">
              <w:rPr>
                <w:bCs/>
                <w:sz w:val="20"/>
                <w:szCs w:val="20"/>
              </w:rPr>
              <w:t>254,74</w:t>
            </w:r>
          </w:p>
        </w:tc>
      </w:tr>
      <w:tr w:rsidR="002E4179" w:rsidRPr="002E4179" w14:paraId="554CFD25" w14:textId="77777777" w:rsidTr="002E4179">
        <w:tc>
          <w:tcPr>
            <w:tcW w:w="1375" w:type="dxa"/>
            <w:vAlign w:val="center"/>
          </w:tcPr>
          <w:p w14:paraId="735DBFD4" w14:textId="77777777" w:rsidR="002E4179" w:rsidRPr="002E4179" w:rsidRDefault="002E4179" w:rsidP="002E4179">
            <w:pPr>
              <w:jc w:val="center"/>
              <w:rPr>
                <w:bCs/>
                <w:sz w:val="20"/>
                <w:szCs w:val="20"/>
              </w:rPr>
            </w:pPr>
            <w:r w:rsidRPr="002E4179">
              <w:rPr>
                <w:bCs/>
                <w:sz w:val="20"/>
                <w:szCs w:val="20"/>
              </w:rPr>
              <w:t>2022</w:t>
            </w:r>
          </w:p>
        </w:tc>
        <w:tc>
          <w:tcPr>
            <w:tcW w:w="1375" w:type="dxa"/>
            <w:vAlign w:val="center"/>
          </w:tcPr>
          <w:p w14:paraId="6E951F13" w14:textId="77777777" w:rsidR="002E4179" w:rsidRPr="002E4179" w:rsidRDefault="002E4179" w:rsidP="002E4179">
            <w:pPr>
              <w:jc w:val="center"/>
              <w:rPr>
                <w:bCs/>
                <w:sz w:val="20"/>
                <w:szCs w:val="20"/>
              </w:rPr>
            </w:pPr>
            <w:r w:rsidRPr="002E4179">
              <w:rPr>
                <w:bCs/>
                <w:sz w:val="20"/>
                <w:szCs w:val="20"/>
              </w:rPr>
              <w:t>297,71</w:t>
            </w:r>
          </w:p>
        </w:tc>
        <w:tc>
          <w:tcPr>
            <w:tcW w:w="1375" w:type="dxa"/>
            <w:vAlign w:val="center"/>
          </w:tcPr>
          <w:p w14:paraId="69D60DDE" w14:textId="77777777" w:rsidR="002E4179" w:rsidRPr="002E4179" w:rsidRDefault="002E4179" w:rsidP="002E4179">
            <w:pPr>
              <w:jc w:val="center"/>
              <w:rPr>
                <w:bCs/>
                <w:sz w:val="20"/>
                <w:szCs w:val="20"/>
              </w:rPr>
            </w:pPr>
            <w:r w:rsidRPr="002E4179">
              <w:rPr>
                <w:bCs/>
                <w:sz w:val="20"/>
                <w:szCs w:val="20"/>
              </w:rPr>
              <w:t>309,62</w:t>
            </w:r>
          </w:p>
        </w:tc>
        <w:tc>
          <w:tcPr>
            <w:tcW w:w="1375" w:type="dxa"/>
            <w:vAlign w:val="center"/>
          </w:tcPr>
          <w:p w14:paraId="53DEE220" w14:textId="77777777" w:rsidR="002E4179" w:rsidRPr="002E4179" w:rsidRDefault="002E4179" w:rsidP="002E4179">
            <w:pPr>
              <w:jc w:val="center"/>
              <w:rPr>
                <w:bCs/>
                <w:sz w:val="20"/>
                <w:szCs w:val="20"/>
              </w:rPr>
            </w:pPr>
            <w:r w:rsidRPr="002E4179">
              <w:rPr>
                <w:bCs/>
                <w:sz w:val="20"/>
                <w:szCs w:val="20"/>
              </w:rPr>
              <w:t>758,4</w:t>
            </w:r>
          </w:p>
        </w:tc>
        <w:tc>
          <w:tcPr>
            <w:tcW w:w="1376" w:type="dxa"/>
            <w:vAlign w:val="center"/>
          </w:tcPr>
          <w:p w14:paraId="2895D5B8" w14:textId="77777777" w:rsidR="002E4179" w:rsidRPr="002E4179" w:rsidRDefault="002E4179" w:rsidP="002E4179">
            <w:pPr>
              <w:jc w:val="center"/>
              <w:rPr>
                <w:bCs/>
                <w:sz w:val="20"/>
                <w:szCs w:val="20"/>
              </w:rPr>
            </w:pPr>
            <w:r w:rsidRPr="002E4179">
              <w:rPr>
                <w:bCs/>
                <w:sz w:val="20"/>
                <w:szCs w:val="20"/>
              </w:rPr>
              <w:t>886,88</w:t>
            </w:r>
          </w:p>
        </w:tc>
        <w:tc>
          <w:tcPr>
            <w:tcW w:w="1376" w:type="dxa"/>
            <w:vAlign w:val="center"/>
          </w:tcPr>
          <w:p w14:paraId="1734C37F" w14:textId="77777777" w:rsidR="002E4179" w:rsidRPr="002E4179" w:rsidRDefault="002E4179" w:rsidP="002E4179">
            <w:pPr>
              <w:jc w:val="center"/>
              <w:rPr>
                <w:bCs/>
                <w:sz w:val="20"/>
                <w:szCs w:val="20"/>
              </w:rPr>
            </w:pPr>
            <w:r w:rsidRPr="002E4179">
              <w:rPr>
                <w:bCs/>
                <w:sz w:val="20"/>
                <w:szCs w:val="20"/>
              </w:rPr>
              <w:t>254,74</w:t>
            </w:r>
          </w:p>
        </w:tc>
        <w:tc>
          <w:tcPr>
            <w:tcW w:w="1376" w:type="dxa"/>
            <w:vAlign w:val="center"/>
          </w:tcPr>
          <w:p w14:paraId="5E3C95D5" w14:textId="77777777" w:rsidR="002E4179" w:rsidRPr="002E4179" w:rsidRDefault="002E4179" w:rsidP="002E4179">
            <w:pPr>
              <w:jc w:val="center"/>
              <w:rPr>
                <w:bCs/>
                <w:sz w:val="20"/>
                <w:szCs w:val="20"/>
              </w:rPr>
            </w:pPr>
            <w:r w:rsidRPr="002E4179">
              <w:rPr>
                <w:bCs/>
                <w:sz w:val="20"/>
                <w:szCs w:val="20"/>
              </w:rPr>
              <w:t>286,44</w:t>
            </w:r>
          </w:p>
        </w:tc>
      </w:tr>
    </w:tbl>
    <w:p w14:paraId="05985C72" w14:textId="77777777" w:rsidR="002E4179" w:rsidRPr="002E4179" w:rsidRDefault="002E4179" w:rsidP="002E4179">
      <w:pPr>
        <w:jc w:val="both"/>
        <w:rPr>
          <w:bCs/>
        </w:rPr>
      </w:pPr>
    </w:p>
    <w:p w14:paraId="411F3963" w14:textId="3004DB31" w:rsidR="002E4179" w:rsidRPr="002E4179" w:rsidRDefault="002E4179" w:rsidP="002E4179">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21</w:t>
      </w:r>
      <w:r w:rsidRPr="002E4179">
        <w:rPr>
          <w:noProof/>
          <w:spacing w:val="-2"/>
        </w:rPr>
        <w:fldChar w:fldCharType="end"/>
      </w:r>
      <w:r w:rsidRPr="002E4179">
        <w:rPr>
          <w:spacing w:val="-2"/>
        </w:rPr>
        <w:t xml:space="preserve"> – </w:t>
      </w:r>
      <w:r w:rsidRPr="002E4179">
        <w:t>Динамика тарифов на тепловую энергию с.п. Сорум</w:t>
      </w:r>
    </w:p>
    <w:p w14:paraId="65E958BD" w14:textId="77777777" w:rsidR="002E4179" w:rsidRPr="002E4179" w:rsidRDefault="002E4179" w:rsidP="002E4179">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2E4179" w:rsidRPr="002E4179" w14:paraId="5548B2FA" w14:textId="77777777" w:rsidTr="002E4179">
        <w:trPr>
          <w:trHeight w:val="85"/>
        </w:trPr>
        <w:tc>
          <w:tcPr>
            <w:tcW w:w="1724" w:type="pct"/>
            <w:vMerge w:val="restart"/>
            <w:shd w:val="clear" w:color="auto" w:fill="auto"/>
            <w:vAlign w:val="center"/>
            <w:hideMark/>
          </w:tcPr>
          <w:p w14:paraId="43FE3954" w14:textId="77777777" w:rsidR="002E4179" w:rsidRPr="002E4179" w:rsidRDefault="002E4179" w:rsidP="002E4179">
            <w:pPr>
              <w:autoSpaceDE w:val="0"/>
              <w:autoSpaceDN w:val="0"/>
              <w:adjustRightInd w:val="0"/>
              <w:jc w:val="center"/>
              <w:rPr>
                <w:sz w:val="20"/>
                <w:szCs w:val="20"/>
              </w:rPr>
            </w:pPr>
            <w:r w:rsidRPr="002E4179">
              <w:rPr>
                <w:sz w:val="20"/>
                <w:szCs w:val="20"/>
              </w:rPr>
              <w:t>Наименование теплоисточника</w:t>
            </w:r>
          </w:p>
        </w:tc>
        <w:tc>
          <w:tcPr>
            <w:tcW w:w="3276" w:type="pct"/>
            <w:gridSpan w:val="4"/>
            <w:shd w:val="clear" w:color="auto" w:fill="auto"/>
            <w:vAlign w:val="center"/>
            <w:hideMark/>
          </w:tcPr>
          <w:p w14:paraId="0AEA3039" w14:textId="77777777" w:rsidR="002E4179" w:rsidRPr="002E4179" w:rsidRDefault="002E4179" w:rsidP="002E4179">
            <w:pPr>
              <w:autoSpaceDE w:val="0"/>
              <w:autoSpaceDN w:val="0"/>
              <w:adjustRightInd w:val="0"/>
              <w:jc w:val="center"/>
              <w:rPr>
                <w:sz w:val="20"/>
                <w:szCs w:val="20"/>
              </w:rPr>
            </w:pPr>
            <w:r w:rsidRPr="002E4179">
              <w:rPr>
                <w:sz w:val="20"/>
                <w:szCs w:val="20"/>
              </w:rPr>
              <w:t>Утвержденный тариф, устанавливаемых органами исполнительной власти, руб/Гкал (без НДС) (1 полугодие/2 полугодие)</w:t>
            </w:r>
          </w:p>
        </w:tc>
      </w:tr>
      <w:tr w:rsidR="002E4179" w:rsidRPr="002E4179" w14:paraId="450D44DF" w14:textId="77777777" w:rsidTr="002E4179">
        <w:trPr>
          <w:trHeight w:val="85"/>
        </w:trPr>
        <w:tc>
          <w:tcPr>
            <w:tcW w:w="1724" w:type="pct"/>
            <w:vMerge/>
            <w:shd w:val="clear" w:color="auto" w:fill="auto"/>
            <w:vAlign w:val="center"/>
            <w:hideMark/>
          </w:tcPr>
          <w:p w14:paraId="61070A78" w14:textId="77777777" w:rsidR="002E4179" w:rsidRPr="002E4179" w:rsidRDefault="002E4179" w:rsidP="002E4179">
            <w:pPr>
              <w:autoSpaceDE w:val="0"/>
              <w:autoSpaceDN w:val="0"/>
              <w:adjustRightInd w:val="0"/>
              <w:jc w:val="center"/>
              <w:rPr>
                <w:sz w:val="20"/>
                <w:szCs w:val="20"/>
              </w:rPr>
            </w:pPr>
          </w:p>
        </w:tc>
        <w:tc>
          <w:tcPr>
            <w:tcW w:w="819" w:type="pct"/>
            <w:shd w:val="clear" w:color="auto" w:fill="auto"/>
            <w:vAlign w:val="center"/>
            <w:hideMark/>
          </w:tcPr>
          <w:p w14:paraId="66297BC7" w14:textId="77777777" w:rsidR="002E4179" w:rsidRPr="002E4179" w:rsidRDefault="002E4179" w:rsidP="002E4179">
            <w:pPr>
              <w:autoSpaceDE w:val="0"/>
              <w:autoSpaceDN w:val="0"/>
              <w:adjustRightInd w:val="0"/>
              <w:jc w:val="center"/>
              <w:rPr>
                <w:sz w:val="20"/>
                <w:szCs w:val="20"/>
              </w:rPr>
            </w:pPr>
            <w:r w:rsidRPr="002E4179">
              <w:rPr>
                <w:sz w:val="20"/>
                <w:szCs w:val="20"/>
              </w:rPr>
              <w:t>2017</w:t>
            </w:r>
          </w:p>
        </w:tc>
        <w:tc>
          <w:tcPr>
            <w:tcW w:w="819" w:type="pct"/>
            <w:shd w:val="clear" w:color="auto" w:fill="auto"/>
            <w:vAlign w:val="center"/>
            <w:hideMark/>
          </w:tcPr>
          <w:p w14:paraId="607E677E" w14:textId="77777777" w:rsidR="002E4179" w:rsidRPr="002E4179" w:rsidRDefault="002E4179" w:rsidP="002E4179">
            <w:pPr>
              <w:autoSpaceDE w:val="0"/>
              <w:autoSpaceDN w:val="0"/>
              <w:adjustRightInd w:val="0"/>
              <w:jc w:val="center"/>
              <w:rPr>
                <w:sz w:val="20"/>
                <w:szCs w:val="20"/>
              </w:rPr>
            </w:pPr>
            <w:r w:rsidRPr="002E4179">
              <w:rPr>
                <w:sz w:val="20"/>
                <w:szCs w:val="20"/>
              </w:rPr>
              <w:t>2018</w:t>
            </w:r>
          </w:p>
        </w:tc>
        <w:tc>
          <w:tcPr>
            <w:tcW w:w="819" w:type="pct"/>
            <w:shd w:val="clear" w:color="auto" w:fill="auto"/>
            <w:vAlign w:val="center"/>
            <w:hideMark/>
          </w:tcPr>
          <w:p w14:paraId="6C5543AF" w14:textId="77777777" w:rsidR="002E4179" w:rsidRPr="002E4179" w:rsidRDefault="002E4179" w:rsidP="002E4179">
            <w:pPr>
              <w:autoSpaceDE w:val="0"/>
              <w:autoSpaceDN w:val="0"/>
              <w:adjustRightInd w:val="0"/>
              <w:jc w:val="center"/>
              <w:rPr>
                <w:sz w:val="20"/>
                <w:szCs w:val="20"/>
              </w:rPr>
            </w:pPr>
            <w:r w:rsidRPr="002E4179">
              <w:rPr>
                <w:sz w:val="20"/>
                <w:szCs w:val="20"/>
              </w:rPr>
              <w:t>2019</w:t>
            </w:r>
          </w:p>
        </w:tc>
        <w:tc>
          <w:tcPr>
            <w:tcW w:w="819" w:type="pct"/>
            <w:shd w:val="clear" w:color="auto" w:fill="auto"/>
            <w:vAlign w:val="center"/>
          </w:tcPr>
          <w:p w14:paraId="1E127488" w14:textId="77777777" w:rsidR="002E4179" w:rsidRPr="002E4179" w:rsidRDefault="002E4179" w:rsidP="002E4179">
            <w:pPr>
              <w:autoSpaceDE w:val="0"/>
              <w:autoSpaceDN w:val="0"/>
              <w:adjustRightInd w:val="0"/>
              <w:jc w:val="center"/>
              <w:rPr>
                <w:sz w:val="20"/>
                <w:szCs w:val="20"/>
              </w:rPr>
            </w:pPr>
            <w:r w:rsidRPr="002E4179">
              <w:rPr>
                <w:sz w:val="20"/>
                <w:szCs w:val="20"/>
              </w:rPr>
              <w:t>2020</w:t>
            </w:r>
          </w:p>
        </w:tc>
      </w:tr>
      <w:tr w:rsidR="002E4179" w:rsidRPr="002E4179" w14:paraId="3AB74F08" w14:textId="77777777" w:rsidTr="002E4179">
        <w:trPr>
          <w:trHeight w:val="85"/>
        </w:trPr>
        <w:tc>
          <w:tcPr>
            <w:tcW w:w="1724" w:type="pct"/>
            <w:shd w:val="clear" w:color="auto" w:fill="auto"/>
            <w:vAlign w:val="center"/>
          </w:tcPr>
          <w:p w14:paraId="2917F315" w14:textId="77777777" w:rsidR="002E4179" w:rsidRPr="002E4179" w:rsidRDefault="002E4179" w:rsidP="002E4179">
            <w:pPr>
              <w:autoSpaceDE w:val="0"/>
              <w:autoSpaceDN w:val="0"/>
              <w:adjustRightInd w:val="0"/>
              <w:jc w:val="center"/>
              <w:rPr>
                <w:sz w:val="20"/>
                <w:szCs w:val="20"/>
              </w:rPr>
            </w:pPr>
            <w:r w:rsidRPr="002E4179">
              <w:rPr>
                <w:sz w:val="20"/>
                <w:szCs w:val="20"/>
              </w:rPr>
              <w:t>Котельная Сорумского ЛПУ МГ</w:t>
            </w:r>
          </w:p>
        </w:tc>
        <w:tc>
          <w:tcPr>
            <w:tcW w:w="819" w:type="pct"/>
            <w:shd w:val="clear" w:color="auto" w:fill="auto"/>
            <w:vAlign w:val="center"/>
          </w:tcPr>
          <w:p w14:paraId="16D53ED4" w14:textId="77777777" w:rsidR="002E4179" w:rsidRPr="002E4179" w:rsidRDefault="002E4179" w:rsidP="002E4179">
            <w:pPr>
              <w:autoSpaceDE w:val="0"/>
              <w:autoSpaceDN w:val="0"/>
              <w:adjustRightInd w:val="0"/>
              <w:jc w:val="center"/>
              <w:rPr>
                <w:sz w:val="20"/>
                <w:szCs w:val="20"/>
              </w:rPr>
            </w:pPr>
            <w:r w:rsidRPr="002E4179">
              <w:rPr>
                <w:sz w:val="20"/>
                <w:szCs w:val="20"/>
              </w:rPr>
              <w:t>715,69/744,32</w:t>
            </w:r>
          </w:p>
        </w:tc>
        <w:tc>
          <w:tcPr>
            <w:tcW w:w="819" w:type="pct"/>
            <w:shd w:val="clear" w:color="auto" w:fill="auto"/>
            <w:vAlign w:val="center"/>
          </w:tcPr>
          <w:p w14:paraId="0DD80876" w14:textId="77777777" w:rsidR="002E4179" w:rsidRPr="002E4179" w:rsidRDefault="002E4179" w:rsidP="002E4179">
            <w:pPr>
              <w:autoSpaceDE w:val="0"/>
              <w:autoSpaceDN w:val="0"/>
              <w:adjustRightInd w:val="0"/>
              <w:jc w:val="center"/>
              <w:rPr>
                <w:sz w:val="20"/>
                <w:szCs w:val="20"/>
              </w:rPr>
            </w:pPr>
            <w:r w:rsidRPr="002E4179">
              <w:rPr>
                <w:sz w:val="20"/>
                <w:szCs w:val="20"/>
              </w:rPr>
              <w:t>744,32/774,1</w:t>
            </w:r>
          </w:p>
        </w:tc>
        <w:tc>
          <w:tcPr>
            <w:tcW w:w="819" w:type="pct"/>
            <w:shd w:val="clear" w:color="auto" w:fill="auto"/>
            <w:vAlign w:val="center"/>
          </w:tcPr>
          <w:p w14:paraId="33C9483F" w14:textId="77777777" w:rsidR="002E4179" w:rsidRPr="002E4179" w:rsidRDefault="002E4179" w:rsidP="002E4179">
            <w:pPr>
              <w:autoSpaceDE w:val="0"/>
              <w:autoSpaceDN w:val="0"/>
              <w:adjustRightInd w:val="0"/>
              <w:jc w:val="center"/>
              <w:rPr>
                <w:sz w:val="20"/>
                <w:szCs w:val="20"/>
              </w:rPr>
            </w:pPr>
            <w:r w:rsidRPr="002E4179">
              <w:rPr>
                <w:sz w:val="20"/>
                <w:szCs w:val="20"/>
              </w:rPr>
              <w:t>774,1/789,58</w:t>
            </w:r>
          </w:p>
        </w:tc>
        <w:tc>
          <w:tcPr>
            <w:tcW w:w="819" w:type="pct"/>
            <w:shd w:val="clear" w:color="auto" w:fill="auto"/>
            <w:vAlign w:val="center"/>
          </w:tcPr>
          <w:p w14:paraId="4BE56743" w14:textId="77777777" w:rsidR="002E4179" w:rsidRPr="002E4179" w:rsidRDefault="002E4179" w:rsidP="002E4179">
            <w:pPr>
              <w:autoSpaceDE w:val="0"/>
              <w:autoSpaceDN w:val="0"/>
              <w:adjustRightInd w:val="0"/>
              <w:jc w:val="center"/>
              <w:rPr>
                <w:sz w:val="20"/>
                <w:szCs w:val="20"/>
              </w:rPr>
            </w:pPr>
            <w:r w:rsidRPr="002E4179">
              <w:rPr>
                <w:sz w:val="20"/>
                <w:szCs w:val="20"/>
              </w:rPr>
              <w:t>789,58/817,21</w:t>
            </w:r>
          </w:p>
        </w:tc>
      </w:tr>
    </w:tbl>
    <w:p w14:paraId="255FA9A5" w14:textId="77777777" w:rsidR="002E4179" w:rsidRPr="002E4179" w:rsidRDefault="002E4179" w:rsidP="002E4179">
      <w:pPr>
        <w:jc w:val="both"/>
        <w:rPr>
          <w:bCs/>
        </w:rPr>
      </w:pPr>
    </w:p>
    <w:p w14:paraId="1055C685" w14:textId="77777777" w:rsidR="002E4179" w:rsidRPr="002E4179" w:rsidRDefault="002E4179" w:rsidP="002E4179">
      <w:pPr>
        <w:ind w:firstLine="709"/>
        <w:jc w:val="both"/>
      </w:pPr>
      <w:r w:rsidRPr="002E4179">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45AD84C7" w14:textId="77777777" w:rsidR="002E4179" w:rsidRPr="002E4179" w:rsidRDefault="002E4179" w:rsidP="002E4179">
      <w:pPr>
        <w:ind w:firstLine="709"/>
        <w:jc w:val="both"/>
      </w:pPr>
      <w:r w:rsidRPr="002E4179">
        <w:t>На основании вышеперечисленного формируется цена тарифа, установленного на момент разработки схемы теплоснабжения.</w:t>
      </w:r>
    </w:p>
    <w:p w14:paraId="1B498456" w14:textId="16328499" w:rsidR="002E4179" w:rsidRPr="002E4179" w:rsidRDefault="002E4179" w:rsidP="002E4179">
      <w:pPr>
        <w:ind w:firstLine="709"/>
        <w:jc w:val="both"/>
      </w:pPr>
      <w:r w:rsidRPr="002E4179">
        <w:t xml:space="preserve">Баланс производства и реализации полезного отпуска меняется по сравнению с </w:t>
      </w:r>
      <w:proofErr w:type="gramStart"/>
      <w:r w:rsidRPr="002E4179">
        <w:t xml:space="preserve">балансом, учтённым при установлении тарифов на </w:t>
      </w:r>
      <w:r w:rsidR="002072CF">
        <w:t>2020 год представлен</w:t>
      </w:r>
      <w:proofErr w:type="gramEnd"/>
      <w:r w:rsidR="002072CF">
        <w:t xml:space="preserve"> в таблице 22</w:t>
      </w:r>
      <w:r w:rsidRPr="002E4179">
        <w:t>.</w:t>
      </w:r>
    </w:p>
    <w:p w14:paraId="6E6694C1" w14:textId="77777777" w:rsidR="002E4179" w:rsidRPr="002E4179" w:rsidRDefault="002E4179" w:rsidP="002E4179">
      <w:pPr>
        <w:jc w:val="both"/>
      </w:pPr>
    </w:p>
    <w:p w14:paraId="7065B52F" w14:textId="630880D0" w:rsidR="002E4179" w:rsidRPr="002E4179" w:rsidRDefault="002E4179" w:rsidP="002E4179">
      <w:pPr>
        <w:keepNext/>
        <w:keepLines/>
        <w:jc w:val="both"/>
      </w:pPr>
      <w:r w:rsidRPr="002E4179">
        <w:t xml:space="preserve">Таблица </w:t>
      </w:r>
      <w:r w:rsidRPr="002E4179">
        <w:rPr>
          <w:noProof/>
        </w:rPr>
        <w:fldChar w:fldCharType="begin"/>
      </w:r>
      <w:r w:rsidRPr="002E4179">
        <w:rPr>
          <w:noProof/>
        </w:rPr>
        <w:instrText xml:space="preserve"> SEQ Таблица \* ARABIC </w:instrText>
      </w:r>
      <w:r w:rsidRPr="002E4179">
        <w:rPr>
          <w:noProof/>
        </w:rPr>
        <w:fldChar w:fldCharType="separate"/>
      </w:r>
      <w:r w:rsidR="00355A8A">
        <w:rPr>
          <w:noProof/>
        </w:rPr>
        <w:t>22</w:t>
      </w:r>
      <w:r w:rsidRPr="002E4179">
        <w:rPr>
          <w:noProof/>
        </w:rPr>
        <w:fldChar w:fldCharType="end"/>
      </w:r>
      <w:r w:rsidRPr="002E4179">
        <w:t xml:space="preserve"> – Баланс производства и реализации тепловой энергии на 2020 год, тыс. Гкал</w:t>
      </w:r>
    </w:p>
    <w:p w14:paraId="08E4BCB2" w14:textId="77777777" w:rsidR="002E4179" w:rsidRPr="002E4179" w:rsidRDefault="002E4179" w:rsidP="002E4179">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447"/>
        <w:gridCol w:w="1713"/>
        <w:gridCol w:w="1904"/>
        <w:gridCol w:w="1902"/>
      </w:tblGrid>
      <w:tr w:rsidR="002E4179" w:rsidRPr="002E4179" w14:paraId="5AD837D9" w14:textId="77777777" w:rsidTr="005F51EE">
        <w:trPr>
          <w:trHeight w:val="85"/>
          <w:tblHeader/>
        </w:trPr>
        <w:tc>
          <w:tcPr>
            <w:tcW w:w="451" w:type="pct"/>
            <w:vMerge w:val="restart"/>
            <w:shd w:val="clear" w:color="auto" w:fill="auto"/>
            <w:vAlign w:val="center"/>
            <w:hideMark/>
          </w:tcPr>
          <w:p w14:paraId="4A27AC70" w14:textId="77777777" w:rsidR="002E4179" w:rsidRPr="002E4179" w:rsidRDefault="002E4179" w:rsidP="002E4179">
            <w:pPr>
              <w:jc w:val="center"/>
              <w:rPr>
                <w:color w:val="000000"/>
                <w:sz w:val="20"/>
                <w:szCs w:val="20"/>
              </w:rPr>
            </w:pPr>
            <w:r w:rsidRPr="002E4179">
              <w:rPr>
                <w:color w:val="000000"/>
                <w:sz w:val="20"/>
                <w:szCs w:val="20"/>
              </w:rPr>
              <w:t xml:space="preserve">№ </w:t>
            </w:r>
            <w:proofErr w:type="gramStart"/>
            <w:r w:rsidRPr="002E4179">
              <w:rPr>
                <w:color w:val="000000"/>
                <w:sz w:val="20"/>
                <w:szCs w:val="20"/>
              </w:rPr>
              <w:t>п</w:t>
            </w:r>
            <w:proofErr w:type="gramEnd"/>
            <w:r w:rsidRPr="002E4179">
              <w:rPr>
                <w:color w:val="000000"/>
                <w:sz w:val="20"/>
                <w:szCs w:val="20"/>
              </w:rPr>
              <w:t>/п</w:t>
            </w:r>
          </w:p>
        </w:tc>
        <w:tc>
          <w:tcPr>
            <w:tcW w:w="1749" w:type="pct"/>
            <w:vMerge w:val="restart"/>
            <w:shd w:val="clear" w:color="auto" w:fill="auto"/>
            <w:vAlign w:val="center"/>
            <w:hideMark/>
          </w:tcPr>
          <w:p w14:paraId="6F0F323B" w14:textId="77777777" w:rsidR="002E4179" w:rsidRPr="002E4179" w:rsidRDefault="002E4179" w:rsidP="002E4179">
            <w:pPr>
              <w:jc w:val="center"/>
              <w:rPr>
                <w:sz w:val="20"/>
                <w:szCs w:val="20"/>
              </w:rPr>
            </w:pPr>
            <w:r w:rsidRPr="002E4179">
              <w:rPr>
                <w:sz w:val="20"/>
                <w:szCs w:val="20"/>
              </w:rPr>
              <w:t>Показатели</w:t>
            </w:r>
          </w:p>
        </w:tc>
        <w:tc>
          <w:tcPr>
            <w:tcW w:w="869" w:type="pct"/>
            <w:shd w:val="clear" w:color="auto" w:fill="auto"/>
            <w:vAlign w:val="center"/>
          </w:tcPr>
          <w:p w14:paraId="3506F0B4" w14:textId="77777777" w:rsidR="002E4179" w:rsidRPr="002E4179" w:rsidRDefault="002E4179" w:rsidP="002E4179">
            <w:pPr>
              <w:jc w:val="center"/>
              <w:rPr>
                <w:sz w:val="20"/>
                <w:szCs w:val="20"/>
              </w:rPr>
            </w:pPr>
            <w:r w:rsidRPr="002E4179">
              <w:rPr>
                <w:sz w:val="20"/>
                <w:szCs w:val="20"/>
              </w:rPr>
              <w:t>2020 год</w:t>
            </w:r>
          </w:p>
        </w:tc>
        <w:tc>
          <w:tcPr>
            <w:tcW w:w="966" w:type="pct"/>
            <w:vAlign w:val="center"/>
          </w:tcPr>
          <w:p w14:paraId="664CF930" w14:textId="77777777" w:rsidR="002E4179" w:rsidRPr="002E4179" w:rsidRDefault="002E4179" w:rsidP="002E4179">
            <w:pPr>
              <w:jc w:val="center"/>
              <w:rPr>
                <w:sz w:val="20"/>
                <w:szCs w:val="20"/>
              </w:rPr>
            </w:pPr>
            <w:r w:rsidRPr="002E4179">
              <w:rPr>
                <w:sz w:val="20"/>
                <w:szCs w:val="20"/>
              </w:rPr>
              <w:t>2021 год</w:t>
            </w:r>
          </w:p>
        </w:tc>
        <w:tc>
          <w:tcPr>
            <w:tcW w:w="965" w:type="pct"/>
            <w:vAlign w:val="center"/>
          </w:tcPr>
          <w:p w14:paraId="32009170" w14:textId="77777777" w:rsidR="002E4179" w:rsidRPr="002E4179" w:rsidRDefault="002E4179" w:rsidP="002E4179">
            <w:pPr>
              <w:jc w:val="center"/>
              <w:rPr>
                <w:sz w:val="20"/>
                <w:szCs w:val="20"/>
              </w:rPr>
            </w:pPr>
            <w:r w:rsidRPr="002E4179">
              <w:rPr>
                <w:sz w:val="20"/>
                <w:szCs w:val="20"/>
              </w:rPr>
              <w:t>2022 год</w:t>
            </w:r>
          </w:p>
        </w:tc>
      </w:tr>
      <w:tr w:rsidR="002E4179" w:rsidRPr="002E4179" w14:paraId="43164B9F" w14:textId="77777777" w:rsidTr="005F51EE">
        <w:trPr>
          <w:trHeight w:val="85"/>
          <w:tblHeader/>
        </w:trPr>
        <w:tc>
          <w:tcPr>
            <w:tcW w:w="451" w:type="pct"/>
            <w:vMerge/>
            <w:vAlign w:val="center"/>
            <w:hideMark/>
          </w:tcPr>
          <w:p w14:paraId="33E36895" w14:textId="77777777" w:rsidR="002E4179" w:rsidRPr="002E4179" w:rsidRDefault="002E4179" w:rsidP="002E4179">
            <w:pPr>
              <w:rPr>
                <w:color w:val="000000"/>
                <w:sz w:val="20"/>
                <w:szCs w:val="20"/>
              </w:rPr>
            </w:pPr>
          </w:p>
        </w:tc>
        <w:tc>
          <w:tcPr>
            <w:tcW w:w="1749" w:type="pct"/>
            <w:vMerge/>
            <w:vAlign w:val="center"/>
            <w:hideMark/>
          </w:tcPr>
          <w:p w14:paraId="362FF36C" w14:textId="77777777" w:rsidR="002E4179" w:rsidRPr="002E4179" w:rsidRDefault="002E4179" w:rsidP="002E4179">
            <w:pPr>
              <w:rPr>
                <w:sz w:val="20"/>
                <w:szCs w:val="20"/>
              </w:rPr>
            </w:pPr>
          </w:p>
        </w:tc>
        <w:tc>
          <w:tcPr>
            <w:tcW w:w="869" w:type="pct"/>
            <w:shd w:val="clear" w:color="auto" w:fill="auto"/>
            <w:vAlign w:val="center"/>
            <w:hideMark/>
          </w:tcPr>
          <w:p w14:paraId="689A4129" w14:textId="77777777" w:rsidR="002E4179" w:rsidRPr="002E4179" w:rsidRDefault="002E4179" w:rsidP="002E4179">
            <w:pPr>
              <w:jc w:val="center"/>
              <w:rPr>
                <w:sz w:val="20"/>
                <w:szCs w:val="20"/>
              </w:rPr>
            </w:pPr>
            <w:r w:rsidRPr="002E4179">
              <w:rPr>
                <w:sz w:val="20"/>
                <w:szCs w:val="20"/>
              </w:rPr>
              <w:t xml:space="preserve">Ожидаемый </w:t>
            </w:r>
          </w:p>
        </w:tc>
        <w:tc>
          <w:tcPr>
            <w:tcW w:w="966" w:type="pct"/>
            <w:vAlign w:val="center"/>
          </w:tcPr>
          <w:p w14:paraId="00C2B450" w14:textId="77777777" w:rsidR="002E4179" w:rsidRPr="002E4179" w:rsidRDefault="002E4179" w:rsidP="002E4179">
            <w:pPr>
              <w:jc w:val="center"/>
              <w:rPr>
                <w:sz w:val="20"/>
                <w:szCs w:val="20"/>
              </w:rPr>
            </w:pPr>
            <w:r w:rsidRPr="002E4179">
              <w:rPr>
                <w:sz w:val="20"/>
                <w:szCs w:val="20"/>
              </w:rPr>
              <w:t>Предложено предприятием</w:t>
            </w:r>
          </w:p>
        </w:tc>
        <w:tc>
          <w:tcPr>
            <w:tcW w:w="965" w:type="pct"/>
            <w:vAlign w:val="center"/>
          </w:tcPr>
          <w:p w14:paraId="488C228D" w14:textId="77777777" w:rsidR="002E4179" w:rsidRPr="002E4179" w:rsidRDefault="002E4179" w:rsidP="002E4179">
            <w:pPr>
              <w:jc w:val="center"/>
              <w:rPr>
                <w:sz w:val="20"/>
                <w:szCs w:val="20"/>
              </w:rPr>
            </w:pPr>
            <w:r w:rsidRPr="002E4179">
              <w:rPr>
                <w:sz w:val="20"/>
                <w:szCs w:val="20"/>
              </w:rPr>
              <w:t>Предложено предприятием</w:t>
            </w:r>
          </w:p>
        </w:tc>
      </w:tr>
      <w:tr w:rsidR="002E4179" w:rsidRPr="002E4179" w14:paraId="020D8C40" w14:textId="77777777" w:rsidTr="005F51EE">
        <w:trPr>
          <w:trHeight w:val="85"/>
        </w:trPr>
        <w:tc>
          <w:tcPr>
            <w:tcW w:w="451" w:type="pct"/>
            <w:shd w:val="clear" w:color="auto" w:fill="auto"/>
            <w:noWrap/>
            <w:vAlign w:val="center"/>
            <w:hideMark/>
          </w:tcPr>
          <w:p w14:paraId="495FF43E" w14:textId="77777777" w:rsidR="002E4179" w:rsidRPr="002E4179" w:rsidRDefault="002E4179" w:rsidP="002E4179">
            <w:pPr>
              <w:jc w:val="center"/>
              <w:rPr>
                <w:bCs/>
                <w:color w:val="000000"/>
                <w:sz w:val="20"/>
                <w:szCs w:val="20"/>
              </w:rPr>
            </w:pPr>
            <w:r w:rsidRPr="002E4179">
              <w:rPr>
                <w:bCs/>
                <w:color w:val="000000"/>
                <w:sz w:val="20"/>
                <w:szCs w:val="20"/>
              </w:rPr>
              <w:t>1</w:t>
            </w:r>
          </w:p>
        </w:tc>
        <w:tc>
          <w:tcPr>
            <w:tcW w:w="1749" w:type="pct"/>
            <w:shd w:val="clear" w:color="auto" w:fill="auto"/>
            <w:vAlign w:val="center"/>
            <w:hideMark/>
          </w:tcPr>
          <w:p w14:paraId="0129D46E" w14:textId="77777777" w:rsidR="002E4179" w:rsidRPr="002E4179" w:rsidRDefault="002E4179" w:rsidP="002E4179">
            <w:pPr>
              <w:rPr>
                <w:bCs/>
                <w:sz w:val="20"/>
                <w:szCs w:val="20"/>
              </w:rPr>
            </w:pPr>
            <w:r w:rsidRPr="002E4179">
              <w:rPr>
                <w:bCs/>
                <w:sz w:val="20"/>
                <w:szCs w:val="20"/>
              </w:rPr>
              <w:t>Выработано тепловой энергии (далее - т/э)</w:t>
            </w:r>
          </w:p>
        </w:tc>
        <w:tc>
          <w:tcPr>
            <w:tcW w:w="869" w:type="pct"/>
            <w:shd w:val="clear" w:color="auto" w:fill="auto"/>
            <w:noWrap/>
            <w:vAlign w:val="center"/>
            <w:hideMark/>
          </w:tcPr>
          <w:p w14:paraId="3CC734A3"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13B1F4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142C4987"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6A5C4187" w14:textId="77777777" w:rsidTr="005F51EE">
        <w:trPr>
          <w:trHeight w:val="85"/>
        </w:trPr>
        <w:tc>
          <w:tcPr>
            <w:tcW w:w="451" w:type="pct"/>
            <w:shd w:val="clear" w:color="auto" w:fill="auto"/>
            <w:noWrap/>
            <w:vAlign w:val="center"/>
            <w:hideMark/>
          </w:tcPr>
          <w:p w14:paraId="5CCA1C4F"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50ACF138"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15AEDF1E"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70B23958"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004ECEB2"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4A0BEA2E" w14:textId="77777777" w:rsidTr="005F51EE">
        <w:trPr>
          <w:trHeight w:val="85"/>
        </w:trPr>
        <w:tc>
          <w:tcPr>
            <w:tcW w:w="451" w:type="pct"/>
            <w:shd w:val="clear" w:color="auto" w:fill="auto"/>
            <w:noWrap/>
            <w:vAlign w:val="center"/>
            <w:hideMark/>
          </w:tcPr>
          <w:p w14:paraId="704AC117" w14:textId="77777777" w:rsidR="002E4179" w:rsidRPr="002E4179" w:rsidRDefault="002E4179" w:rsidP="002E4179">
            <w:pPr>
              <w:jc w:val="center"/>
              <w:rPr>
                <w:bCs/>
                <w:color w:val="000000"/>
                <w:sz w:val="20"/>
                <w:szCs w:val="20"/>
              </w:rPr>
            </w:pPr>
            <w:r w:rsidRPr="002E4179">
              <w:rPr>
                <w:bCs/>
                <w:color w:val="000000"/>
                <w:sz w:val="20"/>
                <w:szCs w:val="20"/>
              </w:rPr>
              <w:t>2</w:t>
            </w:r>
          </w:p>
        </w:tc>
        <w:tc>
          <w:tcPr>
            <w:tcW w:w="1749" w:type="pct"/>
            <w:shd w:val="clear" w:color="auto" w:fill="auto"/>
            <w:vAlign w:val="center"/>
            <w:hideMark/>
          </w:tcPr>
          <w:p w14:paraId="7EDE90E7" w14:textId="77777777" w:rsidR="002E4179" w:rsidRPr="002E4179" w:rsidRDefault="002E4179" w:rsidP="002E4179">
            <w:pPr>
              <w:rPr>
                <w:bCs/>
                <w:sz w:val="20"/>
                <w:szCs w:val="20"/>
              </w:rPr>
            </w:pPr>
            <w:r w:rsidRPr="002E4179">
              <w:rPr>
                <w:bCs/>
                <w:sz w:val="20"/>
                <w:szCs w:val="20"/>
              </w:rPr>
              <w:t>Собственные нужды котельной</w:t>
            </w:r>
          </w:p>
        </w:tc>
        <w:tc>
          <w:tcPr>
            <w:tcW w:w="869" w:type="pct"/>
            <w:shd w:val="clear" w:color="auto" w:fill="auto"/>
            <w:noWrap/>
            <w:vAlign w:val="center"/>
            <w:hideMark/>
          </w:tcPr>
          <w:p w14:paraId="3B69F05E" w14:textId="77777777" w:rsidR="002E4179" w:rsidRPr="002E4179" w:rsidRDefault="002E4179" w:rsidP="002E4179">
            <w:pPr>
              <w:jc w:val="center"/>
              <w:rPr>
                <w:bCs/>
                <w:sz w:val="20"/>
                <w:szCs w:val="20"/>
              </w:rPr>
            </w:pPr>
            <w:r w:rsidRPr="002E4179">
              <w:rPr>
                <w:bCs/>
                <w:sz w:val="20"/>
                <w:szCs w:val="20"/>
              </w:rPr>
              <w:t>0,00</w:t>
            </w:r>
          </w:p>
        </w:tc>
        <w:tc>
          <w:tcPr>
            <w:tcW w:w="966" w:type="pct"/>
            <w:vAlign w:val="center"/>
          </w:tcPr>
          <w:p w14:paraId="6A372920" w14:textId="77777777" w:rsidR="002E4179" w:rsidRPr="002E4179" w:rsidRDefault="002E4179" w:rsidP="002E4179">
            <w:pPr>
              <w:jc w:val="center"/>
              <w:rPr>
                <w:bCs/>
                <w:sz w:val="20"/>
                <w:szCs w:val="20"/>
              </w:rPr>
            </w:pPr>
            <w:r w:rsidRPr="002E4179">
              <w:rPr>
                <w:bCs/>
                <w:sz w:val="20"/>
                <w:szCs w:val="20"/>
              </w:rPr>
              <w:t>0,00</w:t>
            </w:r>
          </w:p>
        </w:tc>
        <w:tc>
          <w:tcPr>
            <w:tcW w:w="965" w:type="pct"/>
            <w:vAlign w:val="center"/>
          </w:tcPr>
          <w:p w14:paraId="6131AECD" w14:textId="77777777" w:rsidR="002E4179" w:rsidRPr="002E4179" w:rsidRDefault="002E4179" w:rsidP="002E4179">
            <w:pPr>
              <w:jc w:val="center"/>
              <w:rPr>
                <w:bCs/>
                <w:sz w:val="20"/>
                <w:szCs w:val="20"/>
              </w:rPr>
            </w:pPr>
            <w:r w:rsidRPr="002E4179">
              <w:rPr>
                <w:bCs/>
                <w:sz w:val="20"/>
                <w:szCs w:val="20"/>
              </w:rPr>
              <w:t>0,00</w:t>
            </w:r>
          </w:p>
        </w:tc>
      </w:tr>
      <w:tr w:rsidR="002E4179" w:rsidRPr="002E4179" w14:paraId="1BEDDDE0" w14:textId="77777777" w:rsidTr="005F51EE">
        <w:trPr>
          <w:trHeight w:val="85"/>
        </w:trPr>
        <w:tc>
          <w:tcPr>
            <w:tcW w:w="451" w:type="pct"/>
            <w:shd w:val="clear" w:color="auto" w:fill="auto"/>
            <w:noWrap/>
            <w:vAlign w:val="center"/>
            <w:hideMark/>
          </w:tcPr>
          <w:p w14:paraId="4623BC47" w14:textId="77777777" w:rsidR="002E4179" w:rsidRPr="002E4179" w:rsidRDefault="002E4179" w:rsidP="002E4179">
            <w:pPr>
              <w:jc w:val="center"/>
              <w:rPr>
                <w:bCs/>
                <w:color w:val="000000"/>
                <w:sz w:val="20"/>
                <w:szCs w:val="20"/>
              </w:rPr>
            </w:pPr>
            <w:r w:rsidRPr="002E4179">
              <w:rPr>
                <w:bCs/>
                <w:color w:val="000000"/>
                <w:sz w:val="20"/>
                <w:szCs w:val="20"/>
              </w:rPr>
              <w:t>3</w:t>
            </w:r>
          </w:p>
        </w:tc>
        <w:tc>
          <w:tcPr>
            <w:tcW w:w="1749" w:type="pct"/>
            <w:shd w:val="clear" w:color="auto" w:fill="auto"/>
            <w:vAlign w:val="center"/>
            <w:hideMark/>
          </w:tcPr>
          <w:p w14:paraId="63FADA44" w14:textId="77777777" w:rsidR="002E4179" w:rsidRPr="002E4179" w:rsidRDefault="002E4179" w:rsidP="002E4179">
            <w:pPr>
              <w:rPr>
                <w:bCs/>
                <w:sz w:val="20"/>
                <w:szCs w:val="20"/>
              </w:rPr>
            </w:pPr>
            <w:r w:rsidRPr="002E4179">
              <w:rPr>
                <w:bCs/>
                <w:sz w:val="20"/>
                <w:szCs w:val="20"/>
              </w:rPr>
              <w:t xml:space="preserve">Отпуск т/э, </w:t>
            </w:r>
            <w:proofErr w:type="gramStart"/>
            <w:r w:rsidRPr="002E4179">
              <w:rPr>
                <w:bCs/>
                <w:sz w:val="20"/>
                <w:szCs w:val="20"/>
              </w:rPr>
              <w:t>поставляемой</w:t>
            </w:r>
            <w:proofErr w:type="gramEnd"/>
            <w:r w:rsidRPr="002E4179">
              <w:rPr>
                <w:bCs/>
                <w:sz w:val="20"/>
                <w:szCs w:val="20"/>
              </w:rPr>
              <w:t xml:space="preserve"> с коллекторов источника т/э (котельных)</w:t>
            </w:r>
          </w:p>
        </w:tc>
        <w:tc>
          <w:tcPr>
            <w:tcW w:w="869" w:type="pct"/>
            <w:shd w:val="clear" w:color="auto" w:fill="auto"/>
            <w:noWrap/>
            <w:vAlign w:val="center"/>
            <w:hideMark/>
          </w:tcPr>
          <w:p w14:paraId="299440D1"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37874ACC"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5C4D48C7"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709BF3A5" w14:textId="77777777" w:rsidTr="005F51EE">
        <w:trPr>
          <w:trHeight w:val="85"/>
        </w:trPr>
        <w:tc>
          <w:tcPr>
            <w:tcW w:w="451" w:type="pct"/>
            <w:shd w:val="clear" w:color="auto" w:fill="auto"/>
            <w:noWrap/>
            <w:vAlign w:val="center"/>
            <w:hideMark/>
          </w:tcPr>
          <w:p w14:paraId="0F659D37"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484CFB5B"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4C53AAA0"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0C58A6D"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55C4A51"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13DD3A0C" w14:textId="77777777" w:rsidTr="005F51EE">
        <w:trPr>
          <w:trHeight w:val="85"/>
        </w:trPr>
        <w:tc>
          <w:tcPr>
            <w:tcW w:w="451" w:type="pct"/>
            <w:shd w:val="clear" w:color="auto" w:fill="auto"/>
            <w:noWrap/>
            <w:vAlign w:val="center"/>
            <w:hideMark/>
          </w:tcPr>
          <w:p w14:paraId="29DEE246" w14:textId="77777777" w:rsidR="002E4179" w:rsidRPr="002E4179" w:rsidRDefault="002E4179" w:rsidP="002E4179">
            <w:pPr>
              <w:jc w:val="center"/>
              <w:rPr>
                <w:bCs/>
                <w:color w:val="000000"/>
                <w:sz w:val="20"/>
                <w:szCs w:val="20"/>
              </w:rPr>
            </w:pPr>
            <w:r w:rsidRPr="002E4179">
              <w:rPr>
                <w:bCs/>
                <w:color w:val="000000"/>
                <w:sz w:val="20"/>
                <w:szCs w:val="20"/>
              </w:rPr>
              <w:t>4</w:t>
            </w:r>
          </w:p>
        </w:tc>
        <w:tc>
          <w:tcPr>
            <w:tcW w:w="1749" w:type="pct"/>
            <w:shd w:val="clear" w:color="auto" w:fill="auto"/>
            <w:vAlign w:val="center"/>
            <w:hideMark/>
          </w:tcPr>
          <w:p w14:paraId="669B6F78" w14:textId="77777777" w:rsidR="002E4179" w:rsidRPr="002E4179" w:rsidRDefault="002E4179" w:rsidP="002E4179">
            <w:pPr>
              <w:rPr>
                <w:bCs/>
                <w:sz w:val="20"/>
                <w:szCs w:val="20"/>
              </w:rPr>
            </w:pPr>
            <w:r w:rsidRPr="002E4179">
              <w:rPr>
                <w:bCs/>
                <w:sz w:val="20"/>
                <w:szCs w:val="20"/>
              </w:rPr>
              <w:t>Покупная т/э</w:t>
            </w:r>
          </w:p>
        </w:tc>
        <w:tc>
          <w:tcPr>
            <w:tcW w:w="869" w:type="pct"/>
            <w:shd w:val="clear" w:color="auto" w:fill="auto"/>
            <w:noWrap/>
            <w:vAlign w:val="center"/>
            <w:hideMark/>
          </w:tcPr>
          <w:p w14:paraId="741038D7" w14:textId="77777777" w:rsidR="002E4179" w:rsidRPr="002E4179" w:rsidRDefault="002E4179" w:rsidP="002E4179">
            <w:pPr>
              <w:jc w:val="center"/>
              <w:rPr>
                <w:bCs/>
                <w:sz w:val="20"/>
                <w:szCs w:val="20"/>
              </w:rPr>
            </w:pPr>
            <w:r w:rsidRPr="002E4179">
              <w:rPr>
                <w:bCs/>
                <w:sz w:val="20"/>
                <w:szCs w:val="20"/>
              </w:rPr>
              <w:t>0,00</w:t>
            </w:r>
          </w:p>
        </w:tc>
        <w:tc>
          <w:tcPr>
            <w:tcW w:w="966" w:type="pct"/>
            <w:vAlign w:val="center"/>
          </w:tcPr>
          <w:p w14:paraId="2D617FAD" w14:textId="77777777" w:rsidR="002E4179" w:rsidRPr="002E4179" w:rsidRDefault="002E4179" w:rsidP="002E4179">
            <w:pPr>
              <w:jc w:val="center"/>
              <w:rPr>
                <w:bCs/>
                <w:sz w:val="20"/>
                <w:szCs w:val="20"/>
              </w:rPr>
            </w:pPr>
            <w:r w:rsidRPr="002E4179">
              <w:rPr>
                <w:bCs/>
                <w:sz w:val="20"/>
                <w:szCs w:val="20"/>
              </w:rPr>
              <w:t>0,00</w:t>
            </w:r>
          </w:p>
        </w:tc>
        <w:tc>
          <w:tcPr>
            <w:tcW w:w="965" w:type="pct"/>
            <w:vAlign w:val="center"/>
          </w:tcPr>
          <w:p w14:paraId="106BD529" w14:textId="77777777" w:rsidR="002E4179" w:rsidRPr="002E4179" w:rsidRDefault="002E4179" w:rsidP="002E4179">
            <w:pPr>
              <w:jc w:val="center"/>
              <w:rPr>
                <w:bCs/>
                <w:sz w:val="20"/>
                <w:szCs w:val="20"/>
              </w:rPr>
            </w:pPr>
            <w:r w:rsidRPr="002E4179">
              <w:rPr>
                <w:bCs/>
                <w:sz w:val="20"/>
                <w:szCs w:val="20"/>
              </w:rPr>
              <w:t>0,00</w:t>
            </w:r>
          </w:p>
        </w:tc>
      </w:tr>
      <w:tr w:rsidR="002E4179" w:rsidRPr="002E4179" w14:paraId="312093EA" w14:textId="77777777" w:rsidTr="005F51EE">
        <w:trPr>
          <w:trHeight w:val="85"/>
        </w:trPr>
        <w:tc>
          <w:tcPr>
            <w:tcW w:w="451" w:type="pct"/>
            <w:shd w:val="clear" w:color="auto" w:fill="auto"/>
            <w:noWrap/>
            <w:vAlign w:val="center"/>
            <w:hideMark/>
          </w:tcPr>
          <w:p w14:paraId="2908A205" w14:textId="77777777" w:rsidR="002E4179" w:rsidRPr="002E4179" w:rsidRDefault="002E4179" w:rsidP="002E4179">
            <w:pPr>
              <w:jc w:val="center"/>
              <w:rPr>
                <w:bCs/>
                <w:color w:val="000000"/>
                <w:sz w:val="20"/>
                <w:szCs w:val="20"/>
              </w:rPr>
            </w:pPr>
            <w:r w:rsidRPr="002E4179">
              <w:rPr>
                <w:bCs/>
                <w:color w:val="000000"/>
                <w:sz w:val="20"/>
                <w:szCs w:val="20"/>
              </w:rPr>
              <w:t>5</w:t>
            </w:r>
          </w:p>
        </w:tc>
        <w:tc>
          <w:tcPr>
            <w:tcW w:w="1749" w:type="pct"/>
            <w:shd w:val="clear" w:color="auto" w:fill="auto"/>
            <w:vAlign w:val="center"/>
            <w:hideMark/>
          </w:tcPr>
          <w:p w14:paraId="4B3C747B" w14:textId="77777777" w:rsidR="002E4179" w:rsidRPr="002E4179" w:rsidRDefault="002E4179" w:rsidP="002E4179">
            <w:pPr>
              <w:rPr>
                <w:sz w:val="20"/>
                <w:szCs w:val="20"/>
              </w:rPr>
            </w:pPr>
            <w:r w:rsidRPr="002E4179">
              <w:rPr>
                <w:sz w:val="20"/>
                <w:szCs w:val="20"/>
              </w:rPr>
              <w:t>Расход т/э на хозяйственные нужды</w:t>
            </w:r>
          </w:p>
        </w:tc>
        <w:tc>
          <w:tcPr>
            <w:tcW w:w="869" w:type="pct"/>
            <w:shd w:val="clear" w:color="auto" w:fill="auto"/>
            <w:noWrap/>
            <w:vAlign w:val="center"/>
            <w:hideMark/>
          </w:tcPr>
          <w:p w14:paraId="694D6447" w14:textId="77777777" w:rsidR="002E4179" w:rsidRPr="002E4179" w:rsidRDefault="002E4179" w:rsidP="002E4179">
            <w:pPr>
              <w:jc w:val="center"/>
              <w:rPr>
                <w:sz w:val="20"/>
                <w:szCs w:val="20"/>
              </w:rPr>
            </w:pPr>
            <w:r w:rsidRPr="002E4179">
              <w:rPr>
                <w:sz w:val="20"/>
                <w:szCs w:val="20"/>
              </w:rPr>
              <w:t> </w:t>
            </w:r>
          </w:p>
        </w:tc>
        <w:tc>
          <w:tcPr>
            <w:tcW w:w="966" w:type="pct"/>
            <w:vAlign w:val="center"/>
          </w:tcPr>
          <w:p w14:paraId="590CF093" w14:textId="77777777" w:rsidR="002E4179" w:rsidRPr="002E4179" w:rsidRDefault="002E4179" w:rsidP="002E4179">
            <w:pPr>
              <w:jc w:val="center"/>
              <w:rPr>
                <w:sz w:val="20"/>
                <w:szCs w:val="20"/>
              </w:rPr>
            </w:pPr>
            <w:r w:rsidRPr="002E4179">
              <w:rPr>
                <w:sz w:val="20"/>
                <w:szCs w:val="20"/>
              </w:rPr>
              <w:t> </w:t>
            </w:r>
          </w:p>
        </w:tc>
        <w:tc>
          <w:tcPr>
            <w:tcW w:w="965" w:type="pct"/>
            <w:vAlign w:val="center"/>
          </w:tcPr>
          <w:p w14:paraId="6076301C" w14:textId="77777777" w:rsidR="002E4179" w:rsidRPr="002E4179" w:rsidRDefault="002E4179" w:rsidP="002E4179">
            <w:pPr>
              <w:jc w:val="center"/>
              <w:rPr>
                <w:sz w:val="20"/>
                <w:szCs w:val="20"/>
              </w:rPr>
            </w:pPr>
            <w:r w:rsidRPr="002E4179">
              <w:rPr>
                <w:sz w:val="20"/>
                <w:szCs w:val="20"/>
              </w:rPr>
              <w:t> </w:t>
            </w:r>
          </w:p>
        </w:tc>
      </w:tr>
      <w:tr w:rsidR="002E4179" w:rsidRPr="002E4179" w14:paraId="0D2C05D0" w14:textId="77777777" w:rsidTr="005F51EE">
        <w:trPr>
          <w:trHeight w:val="85"/>
        </w:trPr>
        <w:tc>
          <w:tcPr>
            <w:tcW w:w="451" w:type="pct"/>
            <w:shd w:val="clear" w:color="auto" w:fill="auto"/>
            <w:noWrap/>
            <w:vAlign w:val="center"/>
            <w:hideMark/>
          </w:tcPr>
          <w:p w14:paraId="49D74782" w14:textId="77777777" w:rsidR="002E4179" w:rsidRPr="002E4179" w:rsidRDefault="002E4179" w:rsidP="002E4179">
            <w:pPr>
              <w:jc w:val="center"/>
              <w:rPr>
                <w:bCs/>
                <w:color w:val="000000"/>
                <w:sz w:val="20"/>
                <w:szCs w:val="20"/>
              </w:rPr>
            </w:pPr>
            <w:r w:rsidRPr="002E4179">
              <w:rPr>
                <w:bCs/>
                <w:color w:val="000000"/>
                <w:sz w:val="20"/>
                <w:szCs w:val="20"/>
              </w:rPr>
              <w:t>6</w:t>
            </w:r>
          </w:p>
        </w:tc>
        <w:tc>
          <w:tcPr>
            <w:tcW w:w="1749" w:type="pct"/>
            <w:shd w:val="clear" w:color="auto" w:fill="auto"/>
            <w:vAlign w:val="center"/>
            <w:hideMark/>
          </w:tcPr>
          <w:p w14:paraId="62DF1559" w14:textId="77777777" w:rsidR="002E4179" w:rsidRPr="002E4179" w:rsidRDefault="002E4179" w:rsidP="002E4179">
            <w:pPr>
              <w:rPr>
                <w:bCs/>
                <w:sz w:val="20"/>
                <w:szCs w:val="20"/>
              </w:rPr>
            </w:pPr>
            <w:r w:rsidRPr="002E4179">
              <w:rPr>
                <w:bCs/>
                <w:sz w:val="20"/>
                <w:szCs w:val="20"/>
              </w:rPr>
              <w:t>Отпуск т/э от источника т/э (полезный отпуск) - отпуск в сеть</w:t>
            </w:r>
          </w:p>
        </w:tc>
        <w:tc>
          <w:tcPr>
            <w:tcW w:w="869" w:type="pct"/>
            <w:shd w:val="clear" w:color="auto" w:fill="auto"/>
            <w:noWrap/>
            <w:vAlign w:val="center"/>
            <w:hideMark/>
          </w:tcPr>
          <w:p w14:paraId="2342F058"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5A0B20D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7F856EF"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07997D6A" w14:textId="77777777" w:rsidTr="005F51EE">
        <w:trPr>
          <w:trHeight w:val="85"/>
        </w:trPr>
        <w:tc>
          <w:tcPr>
            <w:tcW w:w="451" w:type="pct"/>
            <w:shd w:val="clear" w:color="auto" w:fill="auto"/>
            <w:noWrap/>
            <w:vAlign w:val="center"/>
            <w:hideMark/>
          </w:tcPr>
          <w:p w14:paraId="6CE7C11F"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11E8A3D2"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24E175F3"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7876A9C4"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B5BB0C5"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17892AE4" w14:textId="77777777" w:rsidTr="005F51EE">
        <w:trPr>
          <w:trHeight w:val="85"/>
        </w:trPr>
        <w:tc>
          <w:tcPr>
            <w:tcW w:w="451" w:type="pct"/>
            <w:shd w:val="clear" w:color="auto" w:fill="auto"/>
            <w:noWrap/>
            <w:vAlign w:val="center"/>
            <w:hideMark/>
          </w:tcPr>
          <w:p w14:paraId="266D0B20" w14:textId="77777777" w:rsidR="002E4179" w:rsidRPr="002E4179" w:rsidRDefault="002E4179" w:rsidP="002E4179">
            <w:pPr>
              <w:jc w:val="center"/>
              <w:rPr>
                <w:bCs/>
                <w:color w:val="000000"/>
                <w:sz w:val="20"/>
                <w:szCs w:val="20"/>
              </w:rPr>
            </w:pPr>
            <w:r w:rsidRPr="002E4179">
              <w:rPr>
                <w:bCs/>
                <w:color w:val="000000"/>
                <w:sz w:val="20"/>
                <w:szCs w:val="20"/>
              </w:rPr>
              <w:lastRenderedPageBreak/>
              <w:t>7</w:t>
            </w:r>
          </w:p>
        </w:tc>
        <w:tc>
          <w:tcPr>
            <w:tcW w:w="1749" w:type="pct"/>
            <w:shd w:val="clear" w:color="auto" w:fill="auto"/>
            <w:vAlign w:val="center"/>
            <w:hideMark/>
          </w:tcPr>
          <w:p w14:paraId="40508645" w14:textId="77777777" w:rsidR="002E4179" w:rsidRPr="002E4179" w:rsidRDefault="002E4179" w:rsidP="002E4179">
            <w:pPr>
              <w:rPr>
                <w:bCs/>
                <w:sz w:val="20"/>
                <w:szCs w:val="20"/>
              </w:rPr>
            </w:pPr>
            <w:r w:rsidRPr="002E4179">
              <w:rPr>
                <w:bCs/>
                <w:sz w:val="20"/>
                <w:szCs w:val="20"/>
              </w:rPr>
              <w:t>Потери т/э в сетях</w:t>
            </w:r>
          </w:p>
        </w:tc>
        <w:tc>
          <w:tcPr>
            <w:tcW w:w="869" w:type="pct"/>
            <w:shd w:val="clear" w:color="auto" w:fill="auto"/>
            <w:noWrap/>
            <w:vAlign w:val="center"/>
            <w:hideMark/>
          </w:tcPr>
          <w:p w14:paraId="6C3BCF05" w14:textId="77777777" w:rsidR="002E4179" w:rsidRPr="002E4179" w:rsidRDefault="002E4179" w:rsidP="002E4179">
            <w:pPr>
              <w:jc w:val="center"/>
              <w:rPr>
                <w:bCs/>
                <w:color w:val="000000"/>
                <w:sz w:val="20"/>
                <w:szCs w:val="20"/>
              </w:rPr>
            </w:pPr>
            <w:r w:rsidRPr="002E4179">
              <w:rPr>
                <w:bCs/>
                <w:color w:val="000000"/>
                <w:sz w:val="20"/>
                <w:szCs w:val="20"/>
              </w:rPr>
              <w:t>0,00</w:t>
            </w:r>
          </w:p>
        </w:tc>
        <w:tc>
          <w:tcPr>
            <w:tcW w:w="966" w:type="pct"/>
            <w:vAlign w:val="center"/>
          </w:tcPr>
          <w:p w14:paraId="4D81D75F" w14:textId="77777777" w:rsidR="002E4179" w:rsidRPr="002E4179" w:rsidRDefault="002E4179" w:rsidP="002E4179">
            <w:pPr>
              <w:jc w:val="center"/>
              <w:rPr>
                <w:bCs/>
                <w:color w:val="000000"/>
                <w:sz w:val="20"/>
                <w:szCs w:val="20"/>
              </w:rPr>
            </w:pPr>
            <w:r w:rsidRPr="002E4179">
              <w:rPr>
                <w:bCs/>
                <w:color w:val="000000"/>
                <w:sz w:val="20"/>
                <w:szCs w:val="20"/>
              </w:rPr>
              <w:t>0,00</w:t>
            </w:r>
          </w:p>
        </w:tc>
        <w:tc>
          <w:tcPr>
            <w:tcW w:w="965" w:type="pct"/>
            <w:vAlign w:val="center"/>
          </w:tcPr>
          <w:p w14:paraId="0930285D" w14:textId="77777777" w:rsidR="002E4179" w:rsidRPr="002E4179" w:rsidRDefault="002E4179" w:rsidP="002E4179">
            <w:pPr>
              <w:jc w:val="center"/>
              <w:rPr>
                <w:bCs/>
                <w:color w:val="000000"/>
                <w:sz w:val="20"/>
                <w:szCs w:val="20"/>
              </w:rPr>
            </w:pPr>
            <w:r w:rsidRPr="002E4179">
              <w:rPr>
                <w:bCs/>
                <w:color w:val="000000"/>
                <w:sz w:val="20"/>
                <w:szCs w:val="20"/>
              </w:rPr>
              <w:t>0,00</w:t>
            </w:r>
          </w:p>
        </w:tc>
      </w:tr>
      <w:tr w:rsidR="002E4179" w:rsidRPr="002E4179" w14:paraId="61C5F104" w14:textId="77777777" w:rsidTr="005F51EE">
        <w:trPr>
          <w:trHeight w:val="85"/>
        </w:trPr>
        <w:tc>
          <w:tcPr>
            <w:tcW w:w="451" w:type="pct"/>
            <w:shd w:val="clear" w:color="auto" w:fill="auto"/>
            <w:noWrap/>
            <w:vAlign w:val="center"/>
            <w:hideMark/>
          </w:tcPr>
          <w:p w14:paraId="043F1BAA"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0414EA08" w14:textId="77777777" w:rsidR="002E4179" w:rsidRPr="002E4179" w:rsidRDefault="002E4179" w:rsidP="002E4179">
            <w:pPr>
              <w:rPr>
                <w:sz w:val="20"/>
                <w:szCs w:val="20"/>
              </w:rPr>
            </w:pPr>
            <w:r w:rsidRPr="002E4179">
              <w:rPr>
                <w:sz w:val="20"/>
                <w:szCs w:val="20"/>
              </w:rPr>
              <w:t>через изоляцию</w:t>
            </w:r>
          </w:p>
        </w:tc>
        <w:tc>
          <w:tcPr>
            <w:tcW w:w="869" w:type="pct"/>
            <w:shd w:val="clear" w:color="auto" w:fill="auto"/>
            <w:noWrap/>
            <w:vAlign w:val="center"/>
            <w:hideMark/>
          </w:tcPr>
          <w:p w14:paraId="3162DAE5"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3874608E"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63A8E77F"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24FF3364" w14:textId="77777777" w:rsidTr="005F51EE">
        <w:trPr>
          <w:trHeight w:val="85"/>
        </w:trPr>
        <w:tc>
          <w:tcPr>
            <w:tcW w:w="451" w:type="pct"/>
            <w:shd w:val="clear" w:color="auto" w:fill="auto"/>
            <w:noWrap/>
            <w:vAlign w:val="center"/>
            <w:hideMark/>
          </w:tcPr>
          <w:p w14:paraId="01BC064A"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254A0493" w14:textId="77777777" w:rsidR="002E4179" w:rsidRPr="002E4179" w:rsidRDefault="002E4179" w:rsidP="002E4179">
            <w:pPr>
              <w:rPr>
                <w:sz w:val="20"/>
                <w:szCs w:val="20"/>
              </w:rPr>
            </w:pPr>
            <w:r w:rsidRPr="002E4179">
              <w:rPr>
                <w:sz w:val="20"/>
                <w:szCs w:val="20"/>
              </w:rPr>
              <w:t>с потерями теплоносителя</w:t>
            </w:r>
          </w:p>
        </w:tc>
        <w:tc>
          <w:tcPr>
            <w:tcW w:w="869" w:type="pct"/>
            <w:shd w:val="clear" w:color="auto" w:fill="auto"/>
            <w:noWrap/>
            <w:vAlign w:val="center"/>
            <w:hideMark/>
          </w:tcPr>
          <w:p w14:paraId="239E3E05"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08BDFC4B"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7B847EBE"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0ED8FF6A" w14:textId="77777777" w:rsidTr="005F51EE">
        <w:trPr>
          <w:trHeight w:val="85"/>
        </w:trPr>
        <w:tc>
          <w:tcPr>
            <w:tcW w:w="451" w:type="pct"/>
            <w:shd w:val="clear" w:color="auto" w:fill="auto"/>
            <w:noWrap/>
            <w:vAlign w:val="center"/>
            <w:hideMark/>
          </w:tcPr>
          <w:p w14:paraId="6D633A40"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12BE8890" w14:textId="77777777" w:rsidR="002E4179" w:rsidRPr="002E4179" w:rsidRDefault="002E4179" w:rsidP="002E4179">
            <w:pPr>
              <w:rPr>
                <w:sz w:val="20"/>
                <w:szCs w:val="20"/>
              </w:rPr>
            </w:pPr>
            <w:r w:rsidRPr="002E4179">
              <w:rPr>
                <w:sz w:val="20"/>
                <w:szCs w:val="20"/>
              </w:rPr>
              <w:t xml:space="preserve">то же, к отпуску в сеть </w:t>
            </w:r>
            <w:proofErr w:type="gramStart"/>
            <w:r w:rsidRPr="002E4179">
              <w:rPr>
                <w:sz w:val="20"/>
                <w:szCs w:val="20"/>
              </w:rPr>
              <w:t>в</w:t>
            </w:r>
            <w:proofErr w:type="gramEnd"/>
            <w:r w:rsidRPr="002E4179">
              <w:rPr>
                <w:sz w:val="20"/>
                <w:szCs w:val="20"/>
              </w:rPr>
              <w:t xml:space="preserve"> %</w:t>
            </w:r>
          </w:p>
        </w:tc>
        <w:tc>
          <w:tcPr>
            <w:tcW w:w="869" w:type="pct"/>
            <w:shd w:val="clear" w:color="auto" w:fill="auto"/>
            <w:noWrap/>
            <w:vAlign w:val="center"/>
            <w:hideMark/>
          </w:tcPr>
          <w:p w14:paraId="3289B196"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676EA6F3"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1B07A1DB"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578245B8" w14:textId="77777777" w:rsidTr="005F51EE">
        <w:trPr>
          <w:trHeight w:val="315"/>
        </w:trPr>
        <w:tc>
          <w:tcPr>
            <w:tcW w:w="451" w:type="pct"/>
            <w:shd w:val="clear" w:color="auto" w:fill="auto"/>
            <w:noWrap/>
            <w:vAlign w:val="center"/>
            <w:hideMark/>
          </w:tcPr>
          <w:p w14:paraId="35CB4978"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52CE50C4"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4FFD56AE"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44F32521"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3EE44D9D"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7D2BA54F" w14:textId="77777777" w:rsidTr="005F51EE">
        <w:trPr>
          <w:trHeight w:val="85"/>
        </w:trPr>
        <w:tc>
          <w:tcPr>
            <w:tcW w:w="451" w:type="pct"/>
            <w:shd w:val="clear" w:color="auto" w:fill="auto"/>
            <w:noWrap/>
            <w:vAlign w:val="center"/>
            <w:hideMark/>
          </w:tcPr>
          <w:p w14:paraId="3BB97AD6" w14:textId="77777777" w:rsidR="002E4179" w:rsidRPr="002E4179" w:rsidRDefault="002E4179" w:rsidP="002E4179">
            <w:pPr>
              <w:jc w:val="center"/>
              <w:rPr>
                <w:bCs/>
                <w:color w:val="000000"/>
                <w:sz w:val="20"/>
                <w:szCs w:val="20"/>
              </w:rPr>
            </w:pPr>
            <w:r w:rsidRPr="002E4179">
              <w:rPr>
                <w:bCs/>
                <w:color w:val="000000"/>
                <w:sz w:val="20"/>
                <w:szCs w:val="20"/>
              </w:rPr>
              <w:t>8</w:t>
            </w:r>
          </w:p>
        </w:tc>
        <w:tc>
          <w:tcPr>
            <w:tcW w:w="1749" w:type="pct"/>
            <w:shd w:val="clear" w:color="auto" w:fill="auto"/>
            <w:vAlign w:val="center"/>
            <w:hideMark/>
          </w:tcPr>
          <w:p w14:paraId="55AA3929" w14:textId="77777777" w:rsidR="002E4179" w:rsidRPr="002E4179" w:rsidRDefault="002E4179" w:rsidP="002E4179">
            <w:pPr>
              <w:rPr>
                <w:bCs/>
                <w:sz w:val="20"/>
                <w:szCs w:val="20"/>
              </w:rPr>
            </w:pPr>
            <w:r w:rsidRPr="002E4179">
              <w:rPr>
                <w:bCs/>
                <w:sz w:val="20"/>
                <w:szCs w:val="20"/>
              </w:rPr>
              <w:t>Отпуск т/э из тепловой сети (полезный отпуск), всего</w:t>
            </w:r>
          </w:p>
        </w:tc>
        <w:tc>
          <w:tcPr>
            <w:tcW w:w="869" w:type="pct"/>
            <w:shd w:val="clear" w:color="auto" w:fill="auto"/>
            <w:noWrap/>
            <w:vAlign w:val="center"/>
            <w:hideMark/>
          </w:tcPr>
          <w:p w14:paraId="7E5FB66D"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38E68050"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DD55BB2"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501A2F9D" w14:textId="77777777" w:rsidTr="005F51EE">
        <w:trPr>
          <w:trHeight w:val="85"/>
        </w:trPr>
        <w:tc>
          <w:tcPr>
            <w:tcW w:w="451" w:type="pct"/>
            <w:shd w:val="clear" w:color="auto" w:fill="auto"/>
            <w:noWrap/>
            <w:vAlign w:val="center"/>
            <w:hideMark/>
          </w:tcPr>
          <w:p w14:paraId="0E71CC67" w14:textId="77777777" w:rsidR="002E4179" w:rsidRPr="002E4179" w:rsidRDefault="002E4179" w:rsidP="002E4179">
            <w:pPr>
              <w:jc w:val="center"/>
              <w:rPr>
                <w:bCs/>
                <w:color w:val="000000"/>
                <w:sz w:val="20"/>
                <w:szCs w:val="20"/>
              </w:rPr>
            </w:pPr>
            <w:r w:rsidRPr="002E4179">
              <w:rPr>
                <w:bCs/>
                <w:color w:val="000000"/>
                <w:sz w:val="20"/>
                <w:szCs w:val="20"/>
              </w:rPr>
              <w:t> </w:t>
            </w:r>
          </w:p>
        </w:tc>
        <w:tc>
          <w:tcPr>
            <w:tcW w:w="1749" w:type="pct"/>
            <w:shd w:val="clear" w:color="auto" w:fill="auto"/>
            <w:vAlign w:val="center"/>
            <w:hideMark/>
          </w:tcPr>
          <w:p w14:paraId="3EBB32E8"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2E9CBD8F"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E20D12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5C053DA1"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5F06B4A6" w14:textId="77777777" w:rsidTr="005F51EE">
        <w:trPr>
          <w:trHeight w:val="85"/>
        </w:trPr>
        <w:tc>
          <w:tcPr>
            <w:tcW w:w="451" w:type="pct"/>
            <w:shd w:val="clear" w:color="auto" w:fill="auto"/>
            <w:noWrap/>
            <w:vAlign w:val="center"/>
            <w:hideMark/>
          </w:tcPr>
          <w:p w14:paraId="17A189FB" w14:textId="77777777" w:rsidR="002E4179" w:rsidRPr="002E4179" w:rsidRDefault="002E4179" w:rsidP="002E4179">
            <w:pPr>
              <w:jc w:val="center"/>
              <w:rPr>
                <w:color w:val="000000"/>
                <w:sz w:val="20"/>
                <w:szCs w:val="20"/>
              </w:rPr>
            </w:pPr>
            <w:r w:rsidRPr="002E4179">
              <w:rPr>
                <w:color w:val="000000"/>
                <w:sz w:val="20"/>
                <w:szCs w:val="20"/>
              </w:rPr>
              <w:t>8.1.</w:t>
            </w:r>
          </w:p>
        </w:tc>
        <w:tc>
          <w:tcPr>
            <w:tcW w:w="1749" w:type="pct"/>
            <w:shd w:val="clear" w:color="auto" w:fill="auto"/>
            <w:vAlign w:val="center"/>
            <w:hideMark/>
          </w:tcPr>
          <w:p w14:paraId="2B3723E6" w14:textId="77777777" w:rsidR="002E4179" w:rsidRPr="002E4179" w:rsidRDefault="002E4179" w:rsidP="002E4179">
            <w:pPr>
              <w:rPr>
                <w:sz w:val="20"/>
                <w:szCs w:val="20"/>
              </w:rPr>
            </w:pPr>
            <w:r w:rsidRPr="002E4179">
              <w:rPr>
                <w:sz w:val="20"/>
                <w:szCs w:val="20"/>
              </w:rPr>
              <w:t>Бюджетные потребители</w:t>
            </w:r>
          </w:p>
        </w:tc>
        <w:tc>
          <w:tcPr>
            <w:tcW w:w="869" w:type="pct"/>
            <w:shd w:val="clear" w:color="auto" w:fill="auto"/>
            <w:noWrap/>
            <w:vAlign w:val="center"/>
            <w:hideMark/>
          </w:tcPr>
          <w:p w14:paraId="7D68ED7E" w14:textId="77777777" w:rsidR="002E4179" w:rsidRPr="002E4179" w:rsidRDefault="002E4179" w:rsidP="002E4179">
            <w:pPr>
              <w:jc w:val="center"/>
              <w:rPr>
                <w:color w:val="000000"/>
                <w:sz w:val="20"/>
                <w:szCs w:val="20"/>
              </w:rPr>
            </w:pPr>
            <w:r w:rsidRPr="002E4179">
              <w:rPr>
                <w:color w:val="000000"/>
                <w:sz w:val="20"/>
                <w:szCs w:val="20"/>
              </w:rPr>
              <w:t>4 080,00</w:t>
            </w:r>
          </w:p>
        </w:tc>
        <w:tc>
          <w:tcPr>
            <w:tcW w:w="966" w:type="pct"/>
            <w:vAlign w:val="center"/>
          </w:tcPr>
          <w:p w14:paraId="3D6BEACB" w14:textId="77777777" w:rsidR="002E4179" w:rsidRPr="002E4179" w:rsidRDefault="002E4179" w:rsidP="002E4179">
            <w:pPr>
              <w:jc w:val="center"/>
              <w:rPr>
                <w:color w:val="000000"/>
                <w:sz w:val="20"/>
                <w:szCs w:val="20"/>
              </w:rPr>
            </w:pPr>
            <w:r w:rsidRPr="002E4179">
              <w:rPr>
                <w:color w:val="000000"/>
                <w:sz w:val="20"/>
                <w:szCs w:val="20"/>
              </w:rPr>
              <w:t>4 080,00</w:t>
            </w:r>
          </w:p>
        </w:tc>
        <w:tc>
          <w:tcPr>
            <w:tcW w:w="965" w:type="pct"/>
            <w:vAlign w:val="center"/>
          </w:tcPr>
          <w:p w14:paraId="701B3680" w14:textId="77777777" w:rsidR="002E4179" w:rsidRPr="002E4179" w:rsidRDefault="002E4179" w:rsidP="002E4179">
            <w:pPr>
              <w:jc w:val="center"/>
              <w:rPr>
                <w:color w:val="000000"/>
                <w:sz w:val="20"/>
                <w:szCs w:val="20"/>
              </w:rPr>
            </w:pPr>
            <w:r w:rsidRPr="002E4179">
              <w:rPr>
                <w:color w:val="000000"/>
                <w:sz w:val="20"/>
                <w:szCs w:val="20"/>
              </w:rPr>
              <w:t>4 080,00</w:t>
            </w:r>
          </w:p>
        </w:tc>
      </w:tr>
      <w:tr w:rsidR="002E4179" w:rsidRPr="002E4179" w14:paraId="6D6143F2" w14:textId="77777777" w:rsidTr="005F51EE">
        <w:trPr>
          <w:trHeight w:val="85"/>
        </w:trPr>
        <w:tc>
          <w:tcPr>
            <w:tcW w:w="451" w:type="pct"/>
            <w:shd w:val="clear" w:color="auto" w:fill="auto"/>
            <w:noWrap/>
            <w:vAlign w:val="center"/>
            <w:hideMark/>
          </w:tcPr>
          <w:p w14:paraId="1F4D30BA" w14:textId="77777777" w:rsidR="002E4179" w:rsidRPr="002E4179" w:rsidRDefault="002E4179" w:rsidP="002E4179">
            <w:pPr>
              <w:jc w:val="center"/>
              <w:rPr>
                <w:color w:val="000000"/>
                <w:sz w:val="20"/>
                <w:szCs w:val="20"/>
              </w:rPr>
            </w:pPr>
            <w:r w:rsidRPr="002E4179">
              <w:rPr>
                <w:color w:val="000000"/>
                <w:sz w:val="20"/>
                <w:szCs w:val="20"/>
              </w:rPr>
              <w:t>8.2.</w:t>
            </w:r>
          </w:p>
        </w:tc>
        <w:tc>
          <w:tcPr>
            <w:tcW w:w="1749" w:type="pct"/>
            <w:shd w:val="clear" w:color="auto" w:fill="auto"/>
            <w:vAlign w:val="center"/>
            <w:hideMark/>
          </w:tcPr>
          <w:p w14:paraId="6F53230A" w14:textId="77777777" w:rsidR="002E4179" w:rsidRPr="002E4179" w:rsidRDefault="002E4179" w:rsidP="002E4179">
            <w:pPr>
              <w:rPr>
                <w:sz w:val="20"/>
                <w:szCs w:val="20"/>
              </w:rPr>
            </w:pPr>
            <w:r w:rsidRPr="002E4179">
              <w:rPr>
                <w:sz w:val="20"/>
                <w:szCs w:val="20"/>
              </w:rPr>
              <w:t>Прочие потребители, в т.ч.</w:t>
            </w:r>
          </w:p>
        </w:tc>
        <w:tc>
          <w:tcPr>
            <w:tcW w:w="869" w:type="pct"/>
            <w:shd w:val="clear" w:color="auto" w:fill="auto"/>
            <w:noWrap/>
            <w:vAlign w:val="center"/>
            <w:hideMark/>
          </w:tcPr>
          <w:p w14:paraId="63741DCF" w14:textId="77777777" w:rsidR="002E4179" w:rsidRPr="002E4179" w:rsidRDefault="002E4179" w:rsidP="002E4179">
            <w:pPr>
              <w:jc w:val="center"/>
              <w:rPr>
                <w:color w:val="000000"/>
                <w:sz w:val="20"/>
                <w:szCs w:val="20"/>
              </w:rPr>
            </w:pPr>
            <w:r w:rsidRPr="002E4179">
              <w:rPr>
                <w:color w:val="000000"/>
                <w:sz w:val="20"/>
                <w:szCs w:val="20"/>
              </w:rPr>
              <w:t>24 912,00</w:t>
            </w:r>
          </w:p>
        </w:tc>
        <w:tc>
          <w:tcPr>
            <w:tcW w:w="966" w:type="pct"/>
            <w:vAlign w:val="center"/>
          </w:tcPr>
          <w:p w14:paraId="78A86CAE" w14:textId="77777777" w:rsidR="002E4179" w:rsidRPr="002E4179" w:rsidRDefault="002E4179" w:rsidP="002E4179">
            <w:pPr>
              <w:jc w:val="center"/>
              <w:rPr>
                <w:color w:val="000000"/>
                <w:sz w:val="20"/>
                <w:szCs w:val="20"/>
              </w:rPr>
            </w:pPr>
            <w:r w:rsidRPr="002E4179">
              <w:rPr>
                <w:color w:val="000000"/>
                <w:sz w:val="20"/>
                <w:szCs w:val="20"/>
              </w:rPr>
              <w:t>24 912,00</w:t>
            </w:r>
          </w:p>
        </w:tc>
        <w:tc>
          <w:tcPr>
            <w:tcW w:w="965" w:type="pct"/>
            <w:vAlign w:val="center"/>
          </w:tcPr>
          <w:p w14:paraId="705E5149" w14:textId="77777777" w:rsidR="002E4179" w:rsidRPr="002E4179" w:rsidRDefault="002E4179" w:rsidP="002E4179">
            <w:pPr>
              <w:jc w:val="center"/>
              <w:rPr>
                <w:color w:val="000000"/>
                <w:sz w:val="20"/>
                <w:szCs w:val="20"/>
              </w:rPr>
            </w:pPr>
            <w:r w:rsidRPr="002E4179">
              <w:rPr>
                <w:color w:val="000000"/>
                <w:sz w:val="20"/>
                <w:szCs w:val="20"/>
              </w:rPr>
              <w:t>24 912,00</w:t>
            </w:r>
          </w:p>
        </w:tc>
      </w:tr>
      <w:tr w:rsidR="002E4179" w:rsidRPr="002E4179" w14:paraId="5B4D181B" w14:textId="77777777" w:rsidTr="005F51EE">
        <w:trPr>
          <w:trHeight w:val="85"/>
        </w:trPr>
        <w:tc>
          <w:tcPr>
            <w:tcW w:w="451" w:type="pct"/>
            <w:shd w:val="clear" w:color="auto" w:fill="auto"/>
            <w:noWrap/>
            <w:vAlign w:val="center"/>
            <w:hideMark/>
          </w:tcPr>
          <w:p w14:paraId="47788071" w14:textId="77777777" w:rsidR="002E4179" w:rsidRPr="002E4179" w:rsidRDefault="002E4179" w:rsidP="002E4179">
            <w:pPr>
              <w:jc w:val="center"/>
              <w:rPr>
                <w:color w:val="000000"/>
                <w:sz w:val="20"/>
                <w:szCs w:val="20"/>
              </w:rPr>
            </w:pPr>
            <w:r w:rsidRPr="002E4179">
              <w:rPr>
                <w:color w:val="000000"/>
                <w:sz w:val="20"/>
                <w:szCs w:val="20"/>
              </w:rPr>
              <w:t>8.2.1.</w:t>
            </w:r>
          </w:p>
        </w:tc>
        <w:tc>
          <w:tcPr>
            <w:tcW w:w="1749" w:type="pct"/>
            <w:shd w:val="clear" w:color="auto" w:fill="auto"/>
            <w:vAlign w:val="center"/>
            <w:hideMark/>
          </w:tcPr>
          <w:p w14:paraId="74E44DAF" w14:textId="77777777" w:rsidR="002E4179" w:rsidRPr="002E4179" w:rsidRDefault="002E4179" w:rsidP="002E4179">
            <w:pPr>
              <w:rPr>
                <w:sz w:val="20"/>
                <w:szCs w:val="20"/>
              </w:rPr>
            </w:pPr>
            <w:r w:rsidRPr="002E4179">
              <w:rPr>
                <w:sz w:val="20"/>
                <w:szCs w:val="20"/>
              </w:rPr>
              <w:t>Собственное потребление</w:t>
            </w:r>
          </w:p>
        </w:tc>
        <w:tc>
          <w:tcPr>
            <w:tcW w:w="869" w:type="pct"/>
            <w:shd w:val="clear" w:color="auto" w:fill="auto"/>
            <w:noWrap/>
            <w:vAlign w:val="center"/>
            <w:hideMark/>
          </w:tcPr>
          <w:p w14:paraId="75851C38" w14:textId="77777777" w:rsidR="002E4179" w:rsidRPr="002E4179" w:rsidRDefault="002E4179" w:rsidP="002E4179">
            <w:pPr>
              <w:jc w:val="center"/>
              <w:rPr>
                <w:color w:val="000000"/>
                <w:sz w:val="20"/>
                <w:szCs w:val="20"/>
              </w:rPr>
            </w:pPr>
            <w:r w:rsidRPr="002E4179">
              <w:rPr>
                <w:color w:val="000000"/>
                <w:sz w:val="20"/>
                <w:szCs w:val="20"/>
              </w:rPr>
              <w:t>14 779,00</w:t>
            </w:r>
          </w:p>
        </w:tc>
        <w:tc>
          <w:tcPr>
            <w:tcW w:w="966" w:type="pct"/>
            <w:vAlign w:val="center"/>
          </w:tcPr>
          <w:p w14:paraId="0E98950C" w14:textId="77777777" w:rsidR="002E4179" w:rsidRPr="002E4179" w:rsidRDefault="002E4179" w:rsidP="002E4179">
            <w:pPr>
              <w:jc w:val="center"/>
              <w:rPr>
                <w:color w:val="000000"/>
                <w:sz w:val="20"/>
                <w:szCs w:val="20"/>
              </w:rPr>
            </w:pPr>
            <w:r w:rsidRPr="002E4179">
              <w:rPr>
                <w:color w:val="000000"/>
                <w:sz w:val="20"/>
                <w:szCs w:val="20"/>
              </w:rPr>
              <w:t>14 779,00</w:t>
            </w:r>
          </w:p>
        </w:tc>
        <w:tc>
          <w:tcPr>
            <w:tcW w:w="965" w:type="pct"/>
            <w:vAlign w:val="center"/>
          </w:tcPr>
          <w:p w14:paraId="0E9A94DA" w14:textId="77777777" w:rsidR="002E4179" w:rsidRPr="002E4179" w:rsidRDefault="002E4179" w:rsidP="002E4179">
            <w:pPr>
              <w:jc w:val="center"/>
              <w:rPr>
                <w:color w:val="000000"/>
                <w:sz w:val="20"/>
                <w:szCs w:val="20"/>
              </w:rPr>
            </w:pPr>
            <w:r w:rsidRPr="002E4179">
              <w:rPr>
                <w:color w:val="000000"/>
                <w:sz w:val="20"/>
                <w:szCs w:val="20"/>
              </w:rPr>
              <w:t>14 779,00</w:t>
            </w:r>
          </w:p>
        </w:tc>
      </w:tr>
      <w:tr w:rsidR="002E4179" w:rsidRPr="002E4179" w14:paraId="79BBBF27" w14:textId="77777777" w:rsidTr="005F51EE">
        <w:trPr>
          <w:trHeight w:val="85"/>
        </w:trPr>
        <w:tc>
          <w:tcPr>
            <w:tcW w:w="451" w:type="pct"/>
            <w:shd w:val="clear" w:color="auto" w:fill="auto"/>
            <w:noWrap/>
            <w:vAlign w:val="center"/>
            <w:hideMark/>
          </w:tcPr>
          <w:p w14:paraId="37A2A464" w14:textId="77777777" w:rsidR="002E4179" w:rsidRPr="002E4179" w:rsidRDefault="002E4179" w:rsidP="002E4179">
            <w:pPr>
              <w:jc w:val="center"/>
              <w:rPr>
                <w:color w:val="000000"/>
                <w:sz w:val="20"/>
                <w:szCs w:val="20"/>
              </w:rPr>
            </w:pPr>
            <w:r w:rsidRPr="002E4179">
              <w:rPr>
                <w:color w:val="000000"/>
                <w:sz w:val="20"/>
                <w:szCs w:val="20"/>
              </w:rPr>
              <w:t>8.2.2.</w:t>
            </w:r>
          </w:p>
        </w:tc>
        <w:tc>
          <w:tcPr>
            <w:tcW w:w="1749" w:type="pct"/>
            <w:shd w:val="clear" w:color="auto" w:fill="auto"/>
            <w:vAlign w:val="center"/>
            <w:hideMark/>
          </w:tcPr>
          <w:p w14:paraId="75896F56" w14:textId="77777777" w:rsidR="002E4179" w:rsidRPr="002E4179" w:rsidRDefault="002E4179" w:rsidP="002E4179">
            <w:pPr>
              <w:rPr>
                <w:sz w:val="20"/>
                <w:szCs w:val="20"/>
              </w:rPr>
            </w:pPr>
            <w:r w:rsidRPr="002E4179">
              <w:rPr>
                <w:sz w:val="20"/>
                <w:szCs w:val="20"/>
              </w:rPr>
              <w:t>Население</w:t>
            </w:r>
          </w:p>
        </w:tc>
        <w:tc>
          <w:tcPr>
            <w:tcW w:w="869" w:type="pct"/>
            <w:shd w:val="clear" w:color="auto" w:fill="auto"/>
            <w:noWrap/>
            <w:vAlign w:val="center"/>
            <w:hideMark/>
          </w:tcPr>
          <w:p w14:paraId="34811C5F" w14:textId="77777777" w:rsidR="002E4179" w:rsidRPr="002E4179" w:rsidRDefault="002E4179" w:rsidP="002E4179">
            <w:pPr>
              <w:jc w:val="center"/>
              <w:rPr>
                <w:color w:val="000000"/>
                <w:sz w:val="20"/>
                <w:szCs w:val="20"/>
              </w:rPr>
            </w:pPr>
            <w:r w:rsidRPr="002E4179">
              <w:rPr>
                <w:color w:val="000000"/>
                <w:sz w:val="20"/>
                <w:szCs w:val="20"/>
              </w:rPr>
              <w:t>8 238,00</w:t>
            </w:r>
          </w:p>
        </w:tc>
        <w:tc>
          <w:tcPr>
            <w:tcW w:w="966" w:type="pct"/>
            <w:vAlign w:val="center"/>
          </w:tcPr>
          <w:p w14:paraId="582A322A" w14:textId="77777777" w:rsidR="002E4179" w:rsidRPr="002E4179" w:rsidRDefault="002E4179" w:rsidP="002E4179">
            <w:pPr>
              <w:jc w:val="center"/>
              <w:rPr>
                <w:color w:val="000000"/>
                <w:sz w:val="20"/>
                <w:szCs w:val="20"/>
              </w:rPr>
            </w:pPr>
            <w:r w:rsidRPr="002E4179">
              <w:rPr>
                <w:color w:val="000000"/>
                <w:sz w:val="20"/>
                <w:szCs w:val="20"/>
              </w:rPr>
              <w:t>8 238,00</w:t>
            </w:r>
          </w:p>
        </w:tc>
        <w:tc>
          <w:tcPr>
            <w:tcW w:w="965" w:type="pct"/>
            <w:vAlign w:val="center"/>
          </w:tcPr>
          <w:p w14:paraId="65D3644D" w14:textId="77777777" w:rsidR="002E4179" w:rsidRPr="002E4179" w:rsidRDefault="002E4179" w:rsidP="002E4179">
            <w:pPr>
              <w:jc w:val="center"/>
              <w:rPr>
                <w:color w:val="000000"/>
                <w:sz w:val="20"/>
                <w:szCs w:val="20"/>
              </w:rPr>
            </w:pPr>
            <w:r w:rsidRPr="002E4179">
              <w:rPr>
                <w:color w:val="000000"/>
                <w:sz w:val="20"/>
                <w:szCs w:val="20"/>
              </w:rPr>
              <w:t>8 238,00</w:t>
            </w:r>
          </w:p>
        </w:tc>
      </w:tr>
      <w:tr w:rsidR="002E4179" w:rsidRPr="002E4179" w14:paraId="4E0F5EA0" w14:textId="77777777" w:rsidTr="005F51EE">
        <w:trPr>
          <w:trHeight w:val="85"/>
        </w:trPr>
        <w:tc>
          <w:tcPr>
            <w:tcW w:w="451" w:type="pct"/>
            <w:shd w:val="clear" w:color="auto" w:fill="auto"/>
            <w:noWrap/>
            <w:vAlign w:val="center"/>
            <w:hideMark/>
          </w:tcPr>
          <w:p w14:paraId="32A12B90" w14:textId="77777777" w:rsidR="002E4179" w:rsidRPr="002E4179" w:rsidRDefault="002E4179" w:rsidP="002E4179">
            <w:pPr>
              <w:jc w:val="center"/>
              <w:rPr>
                <w:color w:val="000000"/>
                <w:sz w:val="20"/>
                <w:szCs w:val="20"/>
              </w:rPr>
            </w:pPr>
            <w:r w:rsidRPr="002E4179">
              <w:rPr>
                <w:color w:val="000000"/>
                <w:sz w:val="20"/>
                <w:szCs w:val="20"/>
              </w:rPr>
              <w:t>8.2.3.</w:t>
            </w:r>
          </w:p>
        </w:tc>
        <w:tc>
          <w:tcPr>
            <w:tcW w:w="1749" w:type="pct"/>
            <w:shd w:val="clear" w:color="auto" w:fill="auto"/>
            <w:vAlign w:val="center"/>
            <w:hideMark/>
          </w:tcPr>
          <w:p w14:paraId="6C10F878" w14:textId="77777777" w:rsidR="002E4179" w:rsidRPr="002E4179" w:rsidRDefault="002E4179" w:rsidP="002E4179">
            <w:pPr>
              <w:rPr>
                <w:sz w:val="20"/>
                <w:szCs w:val="20"/>
              </w:rPr>
            </w:pPr>
            <w:r w:rsidRPr="002E4179">
              <w:rPr>
                <w:sz w:val="20"/>
                <w:szCs w:val="20"/>
              </w:rPr>
              <w:t xml:space="preserve">Прочие </w:t>
            </w:r>
          </w:p>
        </w:tc>
        <w:tc>
          <w:tcPr>
            <w:tcW w:w="869" w:type="pct"/>
            <w:shd w:val="clear" w:color="auto" w:fill="auto"/>
            <w:noWrap/>
            <w:vAlign w:val="center"/>
            <w:hideMark/>
          </w:tcPr>
          <w:p w14:paraId="62190688" w14:textId="77777777" w:rsidR="002E4179" w:rsidRPr="002E4179" w:rsidRDefault="002E4179" w:rsidP="002E4179">
            <w:pPr>
              <w:jc w:val="center"/>
              <w:rPr>
                <w:color w:val="000000"/>
                <w:sz w:val="20"/>
                <w:szCs w:val="20"/>
              </w:rPr>
            </w:pPr>
            <w:r w:rsidRPr="002E4179">
              <w:rPr>
                <w:color w:val="000000"/>
                <w:sz w:val="20"/>
                <w:szCs w:val="20"/>
              </w:rPr>
              <w:t>1 895,00</w:t>
            </w:r>
          </w:p>
        </w:tc>
        <w:tc>
          <w:tcPr>
            <w:tcW w:w="966" w:type="pct"/>
            <w:vAlign w:val="center"/>
          </w:tcPr>
          <w:p w14:paraId="751C81D2" w14:textId="77777777" w:rsidR="002E4179" w:rsidRPr="002E4179" w:rsidRDefault="002E4179" w:rsidP="002E4179">
            <w:pPr>
              <w:jc w:val="center"/>
              <w:rPr>
                <w:color w:val="000000"/>
                <w:sz w:val="20"/>
                <w:szCs w:val="20"/>
              </w:rPr>
            </w:pPr>
            <w:r w:rsidRPr="002E4179">
              <w:rPr>
                <w:color w:val="000000"/>
                <w:sz w:val="20"/>
                <w:szCs w:val="20"/>
              </w:rPr>
              <w:t>1 895,00</w:t>
            </w:r>
          </w:p>
        </w:tc>
        <w:tc>
          <w:tcPr>
            <w:tcW w:w="965" w:type="pct"/>
            <w:vAlign w:val="center"/>
          </w:tcPr>
          <w:p w14:paraId="61AD3D23" w14:textId="77777777" w:rsidR="002E4179" w:rsidRPr="002E4179" w:rsidRDefault="002E4179" w:rsidP="002E4179">
            <w:pPr>
              <w:jc w:val="center"/>
              <w:rPr>
                <w:color w:val="000000"/>
                <w:sz w:val="20"/>
                <w:szCs w:val="20"/>
              </w:rPr>
            </w:pPr>
            <w:r w:rsidRPr="002E4179">
              <w:rPr>
                <w:color w:val="000000"/>
                <w:sz w:val="20"/>
                <w:szCs w:val="20"/>
              </w:rPr>
              <w:t>1 895,00</w:t>
            </w:r>
          </w:p>
        </w:tc>
      </w:tr>
    </w:tbl>
    <w:p w14:paraId="55D20DD3" w14:textId="77777777" w:rsidR="002E4179" w:rsidRPr="002E4179" w:rsidRDefault="002E4179" w:rsidP="008A770C">
      <w:pPr>
        <w:ind w:firstLine="567"/>
        <w:jc w:val="both"/>
      </w:pPr>
    </w:p>
    <w:p w14:paraId="1E0E7EB9" w14:textId="716239A6" w:rsidR="002072CF" w:rsidRDefault="002072CF" w:rsidP="002072CF">
      <w:pPr>
        <w:ind w:firstLine="709"/>
        <w:jc w:val="both"/>
      </w:pPr>
      <w:r>
        <w:t xml:space="preserve">Расходы на приобретение </w:t>
      </w:r>
      <w:r w:rsidRPr="00743E72">
        <w:t>холодной воды и теплоносителя в сфере теплоснабжения</w:t>
      </w:r>
      <w:r>
        <w:t xml:space="preserve"> указаны в таблице 23.</w:t>
      </w:r>
    </w:p>
    <w:p w14:paraId="2D2032E9" w14:textId="77777777" w:rsidR="002072CF" w:rsidRPr="002072CF" w:rsidRDefault="002072CF" w:rsidP="002072CF">
      <w:pPr>
        <w:jc w:val="both"/>
      </w:pPr>
    </w:p>
    <w:p w14:paraId="474DD4DC" w14:textId="1785FB2B" w:rsidR="002072CF" w:rsidRPr="002072CF" w:rsidRDefault="002072CF" w:rsidP="002072CF">
      <w:pPr>
        <w:pStyle w:val="a5"/>
        <w:keepNext/>
        <w:spacing w:before="0" w:after="0" w:line="240" w:lineRule="auto"/>
        <w:ind w:firstLine="0"/>
        <w:rPr>
          <w:b/>
          <w:i w:val="0"/>
          <w:sz w:val="24"/>
          <w:szCs w:val="24"/>
        </w:rPr>
      </w:pPr>
      <w:r w:rsidRPr="002072CF">
        <w:rPr>
          <w:i w:val="0"/>
          <w:sz w:val="24"/>
          <w:szCs w:val="24"/>
        </w:rPr>
        <w:t xml:space="preserve">Таблица </w:t>
      </w:r>
      <w:r w:rsidRPr="002072CF">
        <w:rPr>
          <w:b/>
          <w:i w:val="0"/>
          <w:noProof/>
          <w:sz w:val="24"/>
          <w:szCs w:val="24"/>
        </w:rPr>
        <w:fldChar w:fldCharType="begin"/>
      </w:r>
      <w:r w:rsidRPr="002072CF">
        <w:rPr>
          <w:i w:val="0"/>
          <w:noProof/>
          <w:sz w:val="24"/>
          <w:szCs w:val="24"/>
        </w:rPr>
        <w:instrText xml:space="preserve"> SEQ Таблица \* ARABIC </w:instrText>
      </w:r>
      <w:r w:rsidRPr="002072CF">
        <w:rPr>
          <w:b/>
          <w:i w:val="0"/>
          <w:noProof/>
          <w:sz w:val="24"/>
          <w:szCs w:val="24"/>
        </w:rPr>
        <w:fldChar w:fldCharType="separate"/>
      </w:r>
      <w:r w:rsidR="00355A8A">
        <w:rPr>
          <w:i w:val="0"/>
          <w:noProof/>
          <w:sz w:val="24"/>
          <w:szCs w:val="24"/>
        </w:rPr>
        <w:t>23</w:t>
      </w:r>
      <w:r w:rsidRPr="002072CF">
        <w:rPr>
          <w:b/>
          <w:i w:val="0"/>
          <w:noProof/>
          <w:sz w:val="24"/>
          <w:szCs w:val="24"/>
        </w:rPr>
        <w:fldChar w:fldCharType="end"/>
      </w:r>
      <w:r w:rsidRPr="002072CF">
        <w:rPr>
          <w:i w:val="0"/>
          <w:sz w:val="24"/>
          <w:szCs w:val="24"/>
        </w:rPr>
        <w:t xml:space="preserve"> – Расходы на приобретение холодной воды и теплоносителя в сфере теплоснабжения</w:t>
      </w:r>
    </w:p>
    <w:p w14:paraId="0FEBC8F4" w14:textId="77777777" w:rsidR="002072CF" w:rsidRPr="002072CF" w:rsidRDefault="002072CF" w:rsidP="002072CF">
      <w:pPr>
        <w:rPr>
          <w:lang w:eastAsia="en-US"/>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5"/>
        <w:gridCol w:w="1121"/>
        <w:gridCol w:w="1189"/>
        <w:gridCol w:w="1471"/>
        <w:gridCol w:w="14"/>
        <w:gridCol w:w="1178"/>
        <w:gridCol w:w="1424"/>
        <w:gridCol w:w="1488"/>
      </w:tblGrid>
      <w:tr w:rsidR="000A728D" w:rsidRPr="00743E72" w14:paraId="774F6BCC" w14:textId="77777777" w:rsidTr="000A728D">
        <w:trPr>
          <w:trHeight w:val="85"/>
        </w:trPr>
        <w:tc>
          <w:tcPr>
            <w:tcW w:w="936" w:type="pct"/>
            <w:vMerge w:val="restart"/>
            <w:shd w:val="clear" w:color="auto" w:fill="auto"/>
            <w:vAlign w:val="center"/>
            <w:hideMark/>
          </w:tcPr>
          <w:p w14:paraId="6388E1A0" w14:textId="77777777" w:rsidR="000A728D" w:rsidRPr="00743E72" w:rsidRDefault="000A728D" w:rsidP="007821F4">
            <w:pPr>
              <w:jc w:val="center"/>
              <w:rPr>
                <w:sz w:val="18"/>
                <w:szCs w:val="18"/>
              </w:rPr>
            </w:pPr>
            <w:r w:rsidRPr="00743E72">
              <w:rPr>
                <w:sz w:val="18"/>
                <w:szCs w:val="18"/>
              </w:rPr>
              <w:t>Вид сырья и материалов</w:t>
            </w:r>
          </w:p>
        </w:tc>
        <w:tc>
          <w:tcPr>
            <w:tcW w:w="1956" w:type="pct"/>
            <w:gridSpan w:val="4"/>
            <w:shd w:val="clear" w:color="auto" w:fill="auto"/>
            <w:vAlign w:val="center"/>
            <w:hideMark/>
          </w:tcPr>
          <w:p w14:paraId="15449EAE" w14:textId="77777777" w:rsidR="000A728D" w:rsidRPr="00743E72" w:rsidRDefault="000A728D" w:rsidP="007821F4">
            <w:pPr>
              <w:jc w:val="center"/>
              <w:rPr>
                <w:bCs/>
                <w:sz w:val="18"/>
                <w:szCs w:val="18"/>
              </w:rPr>
            </w:pPr>
            <w:r w:rsidRPr="00743E72">
              <w:rPr>
                <w:bCs/>
                <w:sz w:val="18"/>
                <w:szCs w:val="18"/>
              </w:rPr>
              <w:t>2020 год (ожидаемый)</w:t>
            </w:r>
          </w:p>
        </w:tc>
        <w:tc>
          <w:tcPr>
            <w:tcW w:w="2109" w:type="pct"/>
            <w:gridSpan w:val="3"/>
            <w:shd w:val="clear" w:color="auto" w:fill="auto"/>
            <w:vAlign w:val="center"/>
            <w:hideMark/>
          </w:tcPr>
          <w:p w14:paraId="04882DBD" w14:textId="77777777" w:rsidR="000A728D" w:rsidRPr="00743E72" w:rsidRDefault="000A728D" w:rsidP="007821F4">
            <w:pPr>
              <w:jc w:val="center"/>
              <w:rPr>
                <w:bCs/>
                <w:sz w:val="18"/>
                <w:szCs w:val="18"/>
              </w:rPr>
            </w:pPr>
            <w:r w:rsidRPr="00743E72">
              <w:rPr>
                <w:bCs/>
                <w:sz w:val="18"/>
                <w:szCs w:val="18"/>
              </w:rPr>
              <w:t>2021 год (предложено предприятием)</w:t>
            </w:r>
          </w:p>
        </w:tc>
      </w:tr>
      <w:tr w:rsidR="000A728D" w:rsidRPr="00743E72" w14:paraId="4FD1754B" w14:textId="77777777" w:rsidTr="000A728D">
        <w:trPr>
          <w:trHeight w:val="85"/>
        </w:trPr>
        <w:tc>
          <w:tcPr>
            <w:tcW w:w="936" w:type="pct"/>
            <w:vMerge/>
            <w:vAlign w:val="center"/>
            <w:hideMark/>
          </w:tcPr>
          <w:p w14:paraId="3CE75D88" w14:textId="77777777" w:rsidR="000A728D" w:rsidRPr="00743E72" w:rsidRDefault="000A728D" w:rsidP="007821F4">
            <w:pPr>
              <w:jc w:val="center"/>
              <w:rPr>
                <w:sz w:val="18"/>
                <w:szCs w:val="18"/>
              </w:rPr>
            </w:pPr>
          </w:p>
        </w:tc>
        <w:tc>
          <w:tcPr>
            <w:tcW w:w="578" w:type="pct"/>
            <w:shd w:val="clear" w:color="auto" w:fill="auto"/>
            <w:vAlign w:val="center"/>
            <w:hideMark/>
          </w:tcPr>
          <w:p w14:paraId="12FBFDF4" w14:textId="77777777" w:rsidR="000A728D" w:rsidRPr="00743E72" w:rsidRDefault="000A728D" w:rsidP="007821F4">
            <w:pPr>
              <w:jc w:val="center"/>
              <w:rPr>
                <w:sz w:val="18"/>
                <w:szCs w:val="18"/>
              </w:rPr>
            </w:pPr>
            <w:r w:rsidRPr="00743E72">
              <w:rPr>
                <w:sz w:val="18"/>
                <w:szCs w:val="18"/>
              </w:rPr>
              <w:t>Расчетный объем</w:t>
            </w:r>
          </w:p>
        </w:tc>
        <w:tc>
          <w:tcPr>
            <w:tcW w:w="613" w:type="pct"/>
            <w:shd w:val="clear" w:color="auto" w:fill="auto"/>
            <w:vAlign w:val="center"/>
            <w:hideMark/>
          </w:tcPr>
          <w:p w14:paraId="684A416B" w14:textId="77777777" w:rsidR="000A728D" w:rsidRPr="00743E72" w:rsidRDefault="000A728D" w:rsidP="007821F4">
            <w:pPr>
              <w:jc w:val="center"/>
              <w:rPr>
                <w:sz w:val="18"/>
                <w:szCs w:val="18"/>
              </w:rPr>
            </w:pPr>
            <w:r w:rsidRPr="00743E72">
              <w:rPr>
                <w:sz w:val="18"/>
                <w:szCs w:val="18"/>
              </w:rPr>
              <w:t>Цена</w:t>
            </w:r>
          </w:p>
        </w:tc>
        <w:tc>
          <w:tcPr>
            <w:tcW w:w="758" w:type="pct"/>
            <w:shd w:val="clear" w:color="auto" w:fill="auto"/>
            <w:vAlign w:val="center"/>
            <w:hideMark/>
          </w:tcPr>
          <w:p w14:paraId="03BCA687" w14:textId="77777777" w:rsidR="000A728D" w:rsidRPr="00743E72" w:rsidRDefault="000A728D" w:rsidP="007821F4">
            <w:pPr>
              <w:jc w:val="center"/>
              <w:rPr>
                <w:sz w:val="18"/>
                <w:szCs w:val="18"/>
              </w:rPr>
            </w:pPr>
            <w:r w:rsidRPr="00743E72">
              <w:rPr>
                <w:sz w:val="18"/>
                <w:szCs w:val="18"/>
              </w:rPr>
              <w:t>Расходы на приобретение</w:t>
            </w:r>
          </w:p>
        </w:tc>
        <w:tc>
          <w:tcPr>
            <w:tcW w:w="614" w:type="pct"/>
            <w:gridSpan w:val="2"/>
            <w:shd w:val="clear" w:color="auto" w:fill="auto"/>
            <w:vAlign w:val="center"/>
            <w:hideMark/>
          </w:tcPr>
          <w:p w14:paraId="774D37CC" w14:textId="77777777" w:rsidR="000A728D" w:rsidRPr="00743E72" w:rsidRDefault="000A728D" w:rsidP="007821F4">
            <w:pPr>
              <w:jc w:val="center"/>
              <w:rPr>
                <w:sz w:val="18"/>
                <w:szCs w:val="18"/>
              </w:rPr>
            </w:pPr>
            <w:r w:rsidRPr="00743E72">
              <w:rPr>
                <w:sz w:val="18"/>
                <w:szCs w:val="18"/>
              </w:rPr>
              <w:t>Расчетный объем</w:t>
            </w:r>
          </w:p>
        </w:tc>
        <w:tc>
          <w:tcPr>
            <w:tcW w:w="734" w:type="pct"/>
            <w:shd w:val="clear" w:color="auto" w:fill="auto"/>
            <w:vAlign w:val="center"/>
            <w:hideMark/>
          </w:tcPr>
          <w:p w14:paraId="68627422" w14:textId="77777777" w:rsidR="000A728D" w:rsidRPr="00743E72" w:rsidRDefault="000A728D" w:rsidP="007821F4">
            <w:pPr>
              <w:jc w:val="center"/>
              <w:rPr>
                <w:sz w:val="18"/>
                <w:szCs w:val="18"/>
              </w:rPr>
            </w:pPr>
            <w:r w:rsidRPr="00743E72">
              <w:rPr>
                <w:sz w:val="18"/>
                <w:szCs w:val="18"/>
              </w:rPr>
              <w:t>Планируемая (расчетная) цена</w:t>
            </w:r>
          </w:p>
        </w:tc>
        <w:tc>
          <w:tcPr>
            <w:tcW w:w="767" w:type="pct"/>
            <w:shd w:val="clear" w:color="auto" w:fill="auto"/>
            <w:vAlign w:val="center"/>
            <w:hideMark/>
          </w:tcPr>
          <w:p w14:paraId="240E3344" w14:textId="77777777" w:rsidR="000A728D" w:rsidRPr="00743E72" w:rsidRDefault="000A728D" w:rsidP="007821F4">
            <w:pPr>
              <w:jc w:val="center"/>
              <w:rPr>
                <w:sz w:val="18"/>
                <w:szCs w:val="18"/>
              </w:rPr>
            </w:pPr>
            <w:r w:rsidRPr="00743E72">
              <w:rPr>
                <w:sz w:val="18"/>
                <w:szCs w:val="18"/>
              </w:rPr>
              <w:t>Расходы на приобретение</w:t>
            </w:r>
          </w:p>
        </w:tc>
      </w:tr>
      <w:tr w:rsidR="000A728D" w:rsidRPr="00743E72" w14:paraId="01292B11" w14:textId="77777777" w:rsidTr="000A728D">
        <w:trPr>
          <w:trHeight w:val="85"/>
        </w:trPr>
        <w:tc>
          <w:tcPr>
            <w:tcW w:w="936" w:type="pct"/>
            <w:vMerge/>
            <w:shd w:val="clear" w:color="auto" w:fill="auto"/>
            <w:vAlign w:val="center"/>
            <w:hideMark/>
          </w:tcPr>
          <w:p w14:paraId="318DA3ED" w14:textId="77777777" w:rsidR="000A728D" w:rsidRPr="00743E72" w:rsidRDefault="000A728D" w:rsidP="007821F4">
            <w:pPr>
              <w:jc w:val="center"/>
              <w:rPr>
                <w:sz w:val="18"/>
                <w:szCs w:val="18"/>
              </w:rPr>
            </w:pPr>
          </w:p>
        </w:tc>
        <w:tc>
          <w:tcPr>
            <w:tcW w:w="578" w:type="pct"/>
            <w:shd w:val="clear" w:color="auto" w:fill="auto"/>
            <w:vAlign w:val="center"/>
            <w:hideMark/>
          </w:tcPr>
          <w:p w14:paraId="21D6813C" w14:textId="77777777" w:rsidR="000A728D" w:rsidRPr="00743E72" w:rsidRDefault="000A728D" w:rsidP="007821F4">
            <w:pPr>
              <w:jc w:val="center"/>
              <w:rPr>
                <w:sz w:val="18"/>
                <w:szCs w:val="18"/>
              </w:rPr>
            </w:pPr>
            <w:r w:rsidRPr="00743E72">
              <w:rPr>
                <w:sz w:val="18"/>
                <w:szCs w:val="18"/>
              </w:rPr>
              <w:t>м</w:t>
            </w:r>
            <w:r w:rsidRPr="00743E72">
              <w:rPr>
                <w:sz w:val="18"/>
                <w:szCs w:val="18"/>
                <w:vertAlign w:val="superscript"/>
              </w:rPr>
              <w:t>3</w:t>
            </w:r>
          </w:p>
        </w:tc>
        <w:tc>
          <w:tcPr>
            <w:tcW w:w="613" w:type="pct"/>
            <w:shd w:val="clear" w:color="auto" w:fill="auto"/>
            <w:vAlign w:val="center"/>
            <w:hideMark/>
          </w:tcPr>
          <w:p w14:paraId="3D288EDF" w14:textId="77777777" w:rsidR="000A728D" w:rsidRPr="00743E72" w:rsidRDefault="000A728D" w:rsidP="007821F4">
            <w:pPr>
              <w:jc w:val="center"/>
              <w:rPr>
                <w:sz w:val="18"/>
                <w:szCs w:val="18"/>
              </w:rPr>
            </w:pPr>
            <w:r w:rsidRPr="00743E72">
              <w:rPr>
                <w:sz w:val="18"/>
                <w:szCs w:val="18"/>
              </w:rPr>
              <w:t>руб./м</w:t>
            </w:r>
            <w:r w:rsidRPr="00743E72">
              <w:rPr>
                <w:sz w:val="18"/>
                <w:szCs w:val="18"/>
                <w:vertAlign w:val="superscript"/>
              </w:rPr>
              <w:t>3</w:t>
            </w:r>
          </w:p>
        </w:tc>
        <w:tc>
          <w:tcPr>
            <w:tcW w:w="758" w:type="pct"/>
            <w:shd w:val="clear" w:color="auto" w:fill="auto"/>
            <w:vAlign w:val="center"/>
            <w:hideMark/>
          </w:tcPr>
          <w:p w14:paraId="57FDE411" w14:textId="77777777" w:rsidR="000A728D" w:rsidRPr="00743E72" w:rsidRDefault="000A728D" w:rsidP="007821F4">
            <w:pPr>
              <w:jc w:val="center"/>
              <w:rPr>
                <w:sz w:val="18"/>
                <w:szCs w:val="18"/>
              </w:rPr>
            </w:pPr>
            <w:r w:rsidRPr="00743E72">
              <w:rPr>
                <w:sz w:val="18"/>
                <w:szCs w:val="18"/>
              </w:rPr>
              <w:t>тыс. руб.</w:t>
            </w:r>
          </w:p>
        </w:tc>
        <w:tc>
          <w:tcPr>
            <w:tcW w:w="614" w:type="pct"/>
            <w:gridSpan w:val="2"/>
            <w:shd w:val="clear" w:color="auto" w:fill="auto"/>
            <w:vAlign w:val="center"/>
            <w:hideMark/>
          </w:tcPr>
          <w:p w14:paraId="42233EF6" w14:textId="77777777" w:rsidR="000A728D" w:rsidRPr="00743E72" w:rsidRDefault="000A728D" w:rsidP="007821F4">
            <w:pPr>
              <w:jc w:val="center"/>
              <w:rPr>
                <w:sz w:val="18"/>
                <w:szCs w:val="18"/>
              </w:rPr>
            </w:pPr>
            <w:r w:rsidRPr="00743E72">
              <w:rPr>
                <w:sz w:val="18"/>
                <w:szCs w:val="18"/>
              </w:rPr>
              <w:t>м</w:t>
            </w:r>
            <w:r w:rsidRPr="00743E72">
              <w:rPr>
                <w:sz w:val="18"/>
                <w:szCs w:val="18"/>
                <w:vertAlign w:val="superscript"/>
              </w:rPr>
              <w:t>3</w:t>
            </w:r>
          </w:p>
        </w:tc>
        <w:tc>
          <w:tcPr>
            <w:tcW w:w="734" w:type="pct"/>
            <w:shd w:val="clear" w:color="auto" w:fill="auto"/>
            <w:vAlign w:val="center"/>
            <w:hideMark/>
          </w:tcPr>
          <w:p w14:paraId="5D333497" w14:textId="77777777" w:rsidR="000A728D" w:rsidRPr="00743E72" w:rsidRDefault="000A728D" w:rsidP="007821F4">
            <w:pPr>
              <w:jc w:val="center"/>
              <w:rPr>
                <w:sz w:val="18"/>
                <w:szCs w:val="18"/>
              </w:rPr>
            </w:pPr>
            <w:r w:rsidRPr="00743E72">
              <w:rPr>
                <w:sz w:val="18"/>
                <w:szCs w:val="18"/>
              </w:rPr>
              <w:t>руб./м</w:t>
            </w:r>
            <w:r w:rsidRPr="00743E72">
              <w:rPr>
                <w:sz w:val="18"/>
                <w:szCs w:val="18"/>
                <w:vertAlign w:val="superscript"/>
              </w:rPr>
              <w:t>3</w:t>
            </w:r>
          </w:p>
        </w:tc>
        <w:tc>
          <w:tcPr>
            <w:tcW w:w="767" w:type="pct"/>
            <w:shd w:val="clear" w:color="auto" w:fill="auto"/>
            <w:vAlign w:val="center"/>
            <w:hideMark/>
          </w:tcPr>
          <w:p w14:paraId="10755ACD" w14:textId="77777777" w:rsidR="000A728D" w:rsidRPr="00743E72" w:rsidRDefault="000A728D" w:rsidP="007821F4">
            <w:pPr>
              <w:jc w:val="center"/>
              <w:rPr>
                <w:sz w:val="18"/>
                <w:szCs w:val="18"/>
              </w:rPr>
            </w:pPr>
            <w:r w:rsidRPr="00743E72">
              <w:rPr>
                <w:sz w:val="18"/>
                <w:szCs w:val="18"/>
              </w:rPr>
              <w:t>тыс. руб.</w:t>
            </w:r>
          </w:p>
        </w:tc>
      </w:tr>
      <w:tr w:rsidR="002072CF" w:rsidRPr="00743E72" w14:paraId="7FD2AEE7" w14:textId="77777777" w:rsidTr="000A728D">
        <w:trPr>
          <w:trHeight w:val="85"/>
        </w:trPr>
        <w:tc>
          <w:tcPr>
            <w:tcW w:w="936" w:type="pct"/>
            <w:shd w:val="clear" w:color="auto" w:fill="auto"/>
            <w:vAlign w:val="center"/>
            <w:hideMark/>
          </w:tcPr>
          <w:p w14:paraId="2365CE52" w14:textId="77777777" w:rsidR="002072CF" w:rsidRPr="00743E72" w:rsidRDefault="002072CF" w:rsidP="007821F4">
            <w:pPr>
              <w:jc w:val="center"/>
              <w:rPr>
                <w:sz w:val="18"/>
                <w:szCs w:val="18"/>
              </w:rPr>
            </w:pPr>
            <w:r w:rsidRPr="00743E72">
              <w:rPr>
                <w:sz w:val="18"/>
                <w:szCs w:val="18"/>
              </w:rPr>
              <w:t>Расходы на холодную воду, в том числе</w:t>
            </w:r>
          </w:p>
        </w:tc>
        <w:tc>
          <w:tcPr>
            <w:tcW w:w="578" w:type="pct"/>
            <w:shd w:val="clear" w:color="auto" w:fill="auto"/>
            <w:noWrap/>
            <w:vAlign w:val="center"/>
            <w:hideMark/>
          </w:tcPr>
          <w:p w14:paraId="13A8DA89" w14:textId="77777777" w:rsidR="002072CF" w:rsidRPr="00743E72" w:rsidRDefault="002072CF" w:rsidP="007821F4">
            <w:pPr>
              <w:jc w:val="center"/>
              <w:rPr>
                <w:sz w:val="18"/>
                <w:szCs w:val="18"/>
              </w:rPr>
            </w:pPr>
            <w:r w:rsidRPr="00743E72">
              <w:rPr>
                <w:sz w:val="18"/>
                <w:szCs w:val="18"/>
              </w:rPr>
              <w:t>3690</w:t>
            </w:r>
          </w:p>
        </w:tc>
        <w:tc>
          <w:tcPr>
            <w:tcW w:w="613" w:type="pct"/>
            <w:shd w:val="clear" w:color="auto" w:fill="auto"/>
            <w:noWrap/>
            <w:vAlign w:val="center"/>
            <w:hideMark/>
          </w:tcPr>
          <w:p w14:paraId="4FD48855" w14:textId="77777777" w:rsidR="002072CF" w:rsidRPr="00743E72" w:rsidRDefault="002072CF" w:rsidP="007821F4">
            <w:pPr>
              <w:jc w:val="center"/>
              <w:rPr>
                <w:sz w:val="18"/>
                <w:szCs w:val="18"/>
              </w:rPr>
            </w:pPr>
            <w:r w:rsidRPr="00743E72">
              <w:rPr>
                <w:sz w:val="18"/>
                <w:szCs w:val="18"/>
              </w:rPr>
              <w:t>46,63/48,27</w:t>
            </w:r>
          </w:p>
        </w:tc>
        <w:tc>
          <w:tcPr>
            <w:tcW w:w="758" w:type="pct"/>
            <w:shd w:val="clear" w:color="auto" w:fill="auto"/>
            <w:noWrap/>
            <w:vAlign w:val="center"/>
            <w:hideMark/>
          </w:tcPr>
          <w:p w14:paraId="277EFCCF" w14:textId="77777777" w:rsidR="002072CF" w:rsidRPr="00743E72" w:rsidRDefault="002072CF" w:rsidP="007821F4">
            <w:pPr>
              <w:jc w:val="center"/>
              <w:rPr>
                <w:sz w:val="18"/>
                <w:szCs w:val="18"/>
              </w:rPr>
            </w:pPr>
            <w:r w:rsidRPr="00743E72">
              <w:rPr>
                <w:sz w:val="18"/>
                <w:szCs w:val="18"/>
              </w:rPr>
              <w:t>174,650</w:t>
            </w:r>
          </w:p>
        </w:tc>
        <w:tc>
          <w:tcPr>
            <w:tcW w:w="614" w:type="pct"/>
            <w:gridSpan w:val="2"/>
            <w:shd w:val="clear" w:color="auto" w:fill="auto"/>
            <w:noWrap/>
            <w:vAlign w:val="center"/>
            <w:hideMark/>
          </w:tcPr>
          <w:p w14:paraId="4DB55DC7" w14:textId="77777777" w:rsidR="002072CF" w:rsidRPr="00743E72" w:rsidRDefault="002072CF" w:rsidP="007821F4">
            <w:pPr>
              <w:jc w:val="center"/>
              <w:rPr>
                <w:sz w:val="18"/>
                <w:szCs w:val="18"/>
              </w:rPr>
            </w:pPr>
            <w:r w:rsidRPr="00743E72">
              <w:rPr>
                <w:sz w:val="18"/>
                <w:szCs w:val="18"/>
              </w:rPr>
              <w:t>3690</w:t>
            </w:r>
          </w:p>
        </w:tc>
        <w:tc>
          <w:tcPr>
            <w:tcW w:w="734" w:type="pct"/>
            <w:shd w:val="clear" w:color="auto" w:fill="auto"/>
            <w:noWrap/>
            <w:vAlign w:val="center"/>
            <w:hideMark/>
          </w:tcPr>
          <w:p w14:paraId="41DB6732" w14:textId="77777777" w:rsidR="002072CF" w:rsidRPr="00743E72" w:rsidRDefault="002072CF" w:rsidP="007821F4">
            <w:pPr>
              <w:jc w:val="center"/>
              <w:rPr>
                <w:sz w:val="18"/>
                <w:szCs w:val="18"/>
              </w:rPr>
            </w:pPr>
            <w:r w:rsidRPr="00743E72">
              <w:rPr>
                <w:sz w:val="18"/>
                <w:szCs w:val="18"/>
              </w:rPr>
              <w:t>48,27/50,06</w:t>
            </w:r>
          </w:p>
        </w:tc>
        <w:tc>
          <w:tcPr>
            <w:tcW w:w="767" w:type="pct"/>
            <w:shd w:val="clear" w:color="auto" w:fill="auto"/>
            <w:noWrap/>
            <w:vAlign w:val="center"/>
            <w:hideMark/>
          </w:tcPr>
          <w:p w14:paraId="1912C315" w14:textId="77777777" w:rsidR="002072CF" w:rsidRPr="00743E72" w:rsidRDefault="002072CF" w:rsidP="007821F4">
            <w:pPr>
              <w:jc w:val="center"/>
              <w:rPr>
                <w:sz w:val="18"/>
                <w:szCs w:val="18"/>
              </w:rPr>
            </w:pPr>
            <w:r w:rsidRPr="00743E72">
              <w:rPr>
                <w:sz w:val="18"/>
                <w:szCs w:val="18"/>
              </w:rPr>
              <w:t>180,455</w:t>
            </w:r>
          </w:p>
        </w:tc>
      </w:tr>
      <w:tr w:rsidR="002072CF" w:rsidRPr="00743E72" w14:paraId="04E350D3" w14:textId="77777777" w:rsidTr="000A728D">
        <w:trPr>
          <w:trHeight w:val="85"/>
        </w:trPr>
        <w:tc>
          <w:tcPr>
            <w:tcW w:w="936" w:type="pct"/>
            <w:shd w:val="clear" w:color="auto" w:fill="auto"/>
            <w:vAlign w:val="center"/>
            <w:hideMark/>
          </w:tcPr>
          <w:p w14:paraId="508CCF8D" w14:textId="77777777" w:rsidR="002072CF" w:rsidRPr="00743E72" w:rsidRDefault="002072CF" w:rsidP="007821F4">
            <w:pPr>
              <w:jc w:val="center"/>
              <w:rPr>
                <w:sz w:val="18"/>
                <w:szCs w:val="18"/>
              </w:rPr>
            </w:pPr>
            <w:r w:rsidRPr="00743E72">
              <w:rPr>
                <w:sz w:val="18"/>
                <w:szCs w:val="18"/>
              </w:rPr>
              <w:t>- на производство тепловой энергии</w:t>
            </w:r>
          </w:p>
        </w:tc>
        <w:tc>
          <w:tcPr>
            <w:tcW w:w="578" w:type="pct"/>
            <w:shd w:val="clear" w:color="auto" w:fill="auto"/>
            <w:noWrap/>
            <w:vAlign w:val="center"/>
            <w:hideMark/>
          </w:tcPr>
          <w:p w14:paraId="450322F9"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246180A0"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4B904F9E"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7A4B43E6"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3478D726"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1AE2ABBE" w14:textId="77777777" w:rsidR="002072CF" w:rsidRPr="00743E72" w:rsidRDefault="002072CF" w:rsidP="007821F4">
            <w:pPr>
              <w:jc w:val="center"/>
              <w:rPr>
                <w:sz w:val="18"/>
                <w:szCs w:val="18"/>
              </w:rPr>
            </w:pPr>
            <w:r w:rsidRPr="00743E72">
              <w:rPr>
                <w:sz w:val="18"/>
                <w:szCs w:val="18"/>
              </w:rPr>
              <w:t>0</w:t>
            </w:r>
          </w:p>
        </w:tc>
      </w:tr>
      <w:tr w:rsidR="002072CF" w:rsidRPr="00743E72" w14:paraId="49F4FB92" w14:textId="77777777" w:rsidTr="000A728D">
        <w:trPr>
          <w:trHeight w:val="85"/>
        </w:trPr>
        <w:tc>
          <w:tcPr>
            <w:tcW w:w="936" w:type="pct"/>
            <w:shd w:val="clear" w:color="auto" w:fill="auto"/>
            <w:vAlign w:val="center"/>
            <w:hideMark/>
          </w:tcPr>
          <w:p w14:paraId="1FA055FE" w14:textId="77777777" w:rsidR="002072CF" w:rsidRPr="00743E72" w:rsidRDefault="002072CF" w:rsidP="007821F4">
            <w:pPr>
              <w:jc w:val="center"/>
              <w:rPr>
                <w:sz w:val="18"/>
                <w:szCs w:val="18"/>
              </w:rPr>
            </w:pPr>
            <w:r w:rsidRPr="00743E72">
              <w:rPr>
                <w:sz w:val="18"/>
                <w:szCs w:val="18"/>
              </w:rPr>
              <w:t>- на производство теплоносителя</w:t>
            </w:r>
          </w:p>
        </w:tc>
        <w:tc>
          <w:tcPr>
            <w:tcW w:w="578" w:type="pct"/>
            <w:shd w:val="clear" w:color="auto" w:fill="auto"/>
            <w:noWrap/>
            <w:vAlign w:val="center"/>
            <w:hideMark/>
          </w:tcPr>
          <w:p w14:paraId="650FB29C" w14:textId="77777777" w:rsidR="002072CF" w:rsidRPr="00743E72" w:rsidRDefault="002072CF" w:rsidP="007821F4">
            <w:pPr>
              <w:jc w:val="center"/>
              <w:rPr>
                <w:sz w:val="18"/>
                <w:szCs w:val="18"/>
              </w:rPr>
            </w:pPr>
            <w:r w:rsidRPr="00743E72">
              <w:rPr>
                <w:sz w:val="18"/>
                <w:szCs w:val="18"/>
              </w:rPr>
              <w:t>3690</w:t>
            </w:r>
          </w:p>
        </w:tc>
        <w:tc>
          <w:tcPr>
            <w:tcW w:w="613" w:type="pct"/>
            <w:shd w:val="clear" w:color="auto" w:fill="auto"/>
            <w:noWrap/>
            <w:vAlign w:val="center"/>
            <w:hideMark/>
          </w:tcPr>
          <w:p w14:paraId="2643F380" w14:textId="77777777" w:rsidR="002072CF" w:rsidRPr="00743E72" w:rsidRDefault="002072CF" w:rsidP="007821F4">
            <w:pPr>
              <w:jc w:val="center"/>
              <w:rPr>
                <w:sz w:val="18"/>
                <w:szCs w:val="18"/>
              </w:rPr>
            </w:pPr>
            <w:r w:rsidRPr="00743E72">
              <w:rPr>
                <w:sz w:val="18"/>
                <w:szCs w:val="18"/>
              </w:rPr>
              <w:t>46,63/48,27</w:t>
            </w:r>
          </w:p>
        </w:tc>
        <w:tc>
          <w:tcPr>
            <w:tcW w:w="758" w:type="pct"/>
            <w:shd w:val="clear" w:color="auto" w:fill="auto"/>
            <w:noWrap/>
            <w:vAlign w:val="center"/>
            <w:hideMark/>
          </w:tcPr>
          <w:p w14:paraId="17E12D66" w14:textId="77777777" w:rsidR="002072CF" w:rsidRPr="00743E72" w:rsidRDefault="002072CF" w:rsidP="007821F4">
            <w:pPr>
              <w:jc w:val="center"/>
              <w:rPr>
                <w:sz w:val="18"/>
                <w:szCs w:val="18"/>
              </w:rPr>
            </w:pPr>
            <w:r w:rsidRPr="00743E72">
              <w:rPr>
                <w:sz w:val="18"/>
                <w:szCs w:val="18"/>
              </w:rPr>
              <w:t>174,208</w:t>
            </w:r>
          </w:p>
        </w:tc>
        <w:tc>
          <w:tcPr>
            <w:tcW w:w="614" w:type="pct"/>
            <w:gridSpan w:val="2"/>
            <w:shd w:val="clear" w:color="auto" w:fill="auto"/>
            <w:noWrap/>
            <w:vAlign w:val="center"/>
            <w:hideMark/>
          </w:tcPr>
          <w:p w14:paraId="349768DD" w14:textId="77777777" w:rsidR="002072CF" w:rsidRPr="00743E72" w:rsidRDefault="002072CF" w:rsidP="007821F4">
            <w:pPr>
              <w:jc w:val="center"/>
              <w:rPr>
                <w:sz w:val="18"/>
                <w:szCs w:val="18"/>
              </w:rPr>
            </w:pPr>
            <w:r w:rsidRPr="00743E72">
              <w:rPr>
                <w:sz w:val="18"/>
                <w:szCs w:val="18"/>
              </w:rPr>
              <w:t>3690</w:t>
            </w:r>
          </w:p>
        </w:tc>
        <w:tc>
          <w:tcPr>
            <w:tcW w:w="734" w:type="pct"/>
            <w:shd w:val="clear" w:color="auto" w:fill="auto"/>
            <w:noWrap/>
            <w:vAlign w:val="center"/>
            <w:hideMark/>
          </w:tcPr>
          <w:p w14:paraId="2F9EB2B7" w14:textId="77777777" w:rsidR="002072CF" w:rsidRPr="00743E72" w:rsidRDefault="002072CF" w:rsidP="007821F4">
            <w:pPr>
              <w:jc w:val="center"/>
              <w:rPr>
                <w:sz w:val="18"/>
                <w:szCs w:val="18"/>
              </w:rPr>
            </w:pPr>
            <w:r w:rsidRPr="00743E72">
              <w:rPr>
                <w:sz w:val="18"/>
                <w:szCs w:val="18"/>
              </w:rPr>
              <w:t>48,27/50,06</w:t>
            </w:r>
          </w:p>
        </w:tc>
        <w:tc>
          <w:tcPr>
            <w:tcW w:w="767" w:type="pct"/>
            <w:shd w:val="clear" w:color="auto" w:fill="auto"/>
            <w:noWrap/>
            <w:vAlign w:val="center"/>
            <w:hideMark/>
          </w:tcPr>
          <w:p w14:paraId="763AD471" w14:textId="77777777" w:rsidR="002072CF" w:rsidRPr="00743E72" w:rsidRDefault="002072CF" w:rsidP="007821F4">
            <w:pPr>
              <w:jc w:val="center"/>
              <w:rPr>
                <w:sz w:val="18"/>
                <w:szCs w:val="18"/>
              </w:rPr>
            </w:pPr>
            <w:r w:rsidRPr="00743E72">
              <w:rPr>
                <w:sz w:val="18"/>
                <w:szCs w:val="18"/>
              </w:rPr>
              <w:t>180,455</w:t>
            </w:r>
          </w:p>
        </w:tc>
      </w:tr>
      <w:tr w:rsidR="002072CF" w:rsidRPr="00743E72" w14:paraId="3556A135" w14:textId="77777777" w:rsidTr="000A728D">
        <w:trPr>
          <w:trHeight w:val="85"/>
        </w:trPr>
        <w:tc>
          <w:tcPr>
            <w:tcW w:w="936" w:type="pct"/>
            <w:shd w:val="clear" w:color="auto" w:fill="auto"/>
            <w:vAlign w:val="center"/>
            <w:hideMark/>
          </w:tcPr>
          <w:p w14:paraId="5663E814" w14:textId="77777777" w:rsidR="002072CF" w:rsidRPr="00743E72" w:rsidRDefault="002072CF" w:rsidP="007821F4">
            <w:pPr>
              <w:jc w:val="center"/>
              <w:rPr>
                <w:sz w:val="18"/>
                <w:szCs w:val="18"/>
              </w:rPr>
            </w:pPr>
            <w:r w:rsidRPr="00743E72">
              <w:rPr>
                <w:sz w:val="18"/>
                <w:szCs w:val="18"/>
              </w:rPr>
              <w:t>- прочая продукция</w:t>
            </w:r>
          </w:p>
        </w:tc>
        <w:tc>
          <w:tcPr>
            <w:tcW w:w="578" w:type="pct"/>
            <w:shd w:val="clear" w:color="auto" w:fill="auto"/>
            <w:noWrap/>
            <w:vAlign w:val="center"/>
            <w:hideMark/>
          </w:tcPr>
          <w:p w14:paraId="51CB3183"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7B375E28"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16241022"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008B958A"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05F4708E"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0D8EAB84" w14:textId="77777777" w:rsidR="002072CF" w:rsidRPr="00743E72" w:rsidRDefault="002072CF" w:rsidP="007821F4">
            <w:pPr>
              <w:jc w:val="center"/>
              <w:rPr>
                <w:sz w:val="18"/>
                <w:szCs w:val="18"/>
              </w:rPr>
            </w:pPr>
            <w:r w:rsidRPr="00743E72">
              <w:rPr>
                <w:sz w:val="18"/>
                <w:szCs w:val="18"/>
              </w:rPr>
              <w:t>0</w:t>
            </w:r>
          </w:p>
        </w:tc>
      </w:tr>
      <w:tr w:rsidR="002072CF" w:rsidRPr="00743E72" w14:paraId="34D44CCB" w14:textId="77777777" w:rsidTr="000A728D">
        <w:trPr>
          <w:trHeight w:val="85"/>
        </w:trPr>
        <w:tc>
          <w:tcPr>
            <w:tcW w:w="936" w:type="pct"/>
            <w:shd w:val="clear" w:color="auto" w:fill="auto"/>
            <w:vAlign w:val="center"/>
            <w:hideMark/>
          </w:tcPr>
          <w:p w14:paraId="577335F1" w14:textId="77777777" w:rsidR="002072CF" w:rsidRPr="00743E72" w:rsidRDefault="002072CF" w:rsidP="007821F4">
            <w:pPr>
              <w:jc w:val="center"/>
              <w:rPr>
                <w:sz w:val="18"/>
                <w:szCs w:val="18"/>
              </w:rPr>
            </w:pPr>
            <w:r w:rsidRPr="00743E72">
              <w:rPr>
                <w:sz w:val="18"/>
                <w:szCs w:val="18"/>
              </w:rPr>
              <w:t>Расходы на теплоноситель</w:t>
            </w:r>
          </w:p>
        </w:tc>
        <w:tc>
          <w:tcPr>
            <w:tcW w:w="578" w:type="pct"/>
            <w:shd w:val="clear" w:color="auto" w:fill="auto"/>
            <w:noWrap/>
            <w:vAlign w:val="center"/>
            <w:hideMark/>
          </w:tcPr>
          <w:p w14:paraId="79E939BC"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0358E3AD"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0423196D"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51931934"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133AB8FC"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4ED74DE6" w14:textId="77777777" w:rsidR="002072CF" w:rsidRPr="00743E72" w:rsidRDefault="002072CF" w:rsidP="007821F4">
            <w:pPr>
              <w:jc w:val="center"/>
              <w:rPr>
                <w:sz w:val="18"/>
                <w:szCs w:val="18"/>
              </w:rPr>
            </w:pPr>
            <w:r w:rsidRPr="00743E72">
              <w:rPr>
                <w:sz w:val="18"/>
                <w:szCs w:val="18"/>
              </w:rPr>
              <w:t>0</w:t>
            </w:r>
          </w:p>
        </w:tc>
      </w:tr>
    </w:tbl>
    <w:p w14:paraId="4F92D239" w14:textId="77777777" w:rsidR="002072CF" w:rsidRPr="00743E72" w:rsidRDefault="002072CF" w:rsidP="002072CF">
      <w:pPr>
        <w:rPr>
          <w:lang w:eastAsia="en-US"/>
        </w:rPr>
      </w:pPr>
    </w:p>
    <w:p w14:paraId="32ED3F12" w14:textId="77777777" w:rsidR="002072CF" w:rsidRDefault="002072CF" w:rsidP="002072CF">
      <w:pPr>
        <w:pStyle w:val="affb"/>
        <w:spacing w:before="0" w:after="0"/>
        <w:ind w:firstLine="709"/>
      </w:pPr>
      <w:r w:rsidRPr="008744D7">
        <w:t>Основными причинами, приводящими к снижению качества теплоснабжения, являются:</w:t>
      </w:r>
    </w:p>
    <w:p w14:paraId="52997572" w14:textId="77777777" w:rsidR="002072CF" w:rsidRDefault="002072CF" w:rsidP="008253A6">
      <w:pPr>
        <w:pStyle w:val="ab"/>
        <w:numPr>
          <w:ilvl w:val="0"/>
          <w:numId w:val="10"/>
        </w:numPr>
        <w:tabs>
          <w:tab w:val="left" w:pos="993"/>
        </w:tabs>
        <w:ind w:left="0" w:firstLine="709"/>
        <w:jc w:val="both"/>
        <w:rPr>
          <w:szCs w:val="24"/>
        </w:rPr>
      </w:pPr>
      <w:r w:rsidRPr="008744D7">
        <w:rPr>
          <w:szCs w:val="24"/>
        </w:rPr>
        <w:t>несоответствие состояния котельного оборудования современным требованиям технической оснащенности и уровню надежности;</w:t>
      </w:r>
    </w:p>
    <w:p w14:paraId="643B836F" w14:textId="77777777" w:rsidR="002072CF" w:rsidRPr="008744D7" w:rsidRDefault="002072CF" w:rsidP="008253A6">
      <w:pPr>
        <w:pStyle w:val="ab"/>
        <w:numPr>
          <w:ilvl w:val="0"/>
          <w:numId w:val="10"/>
        </w:numPr>
        <w:tabs>
          <w:tab w:val="left" w:pos="993"/>
        </w:tabs>
        <w:ind w:left="0" w:firstLine="709"/>
        <w:jc w:val="both"/>
        <w:rPr>
          <w:szCs w:val="24"/>
        </w:rPr>
      </w:pPr>
      <w:r w:rsidRPr="00E45BE7">
        <w:rPr>
          <w:rFonts w:eastAsia="Arial"/>
          <w:spacing w:val="-5"/>
          <w:szCs w:val="24"/>
        </w:rPr>
        <w:t>недостаток средств автоматики;</w:t>
      </w:r>
    </w:p>
    <w:p w14:paraId="5A2E1E2D"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недостаток приборов учета тепловой энергии на котельных и у потребителей;</w:t>
      </w:r>
    </w:p>
    <w:p w14:paraId="364890EB"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 xml:space="preserve">отсутствие </w:t>
      </w:r>
      <w:r>
        <w:rPr>
          <w:szCs w:val="24"/>
        </w:rPr>
        <w:t>водоподготовки</w:t>
      </w:r>
      <w:r w:rsidRPr="008744D7">
        <w:rPr>
          <w:szCs w:val="24"/>
        </w:rPr>
        <w:t>.</w:t>
      </w:r>
    </w:p>
    <w:p w14:paraId="18EC68C8" w14:textId="77777777" w:rsidR="002072CF" w:rsidRDefault="002072CF" w:rsidP="002072CF">
      <w:pPr>
        <w:ind w:firstLine="709"/>
        <w:jc w:val="both"/>
        <w:rPr>
          <w:rFonts w:eastAsia="Arial"/>
          <w:spacing w:val="-5"/>
        </w:rPr>
      </w:pPr>
    </w:p>
    <w:p w14:paraId="407C793A" w14:textId="77777777" w:rsidR="002072CF" w:rsidRPr="008744D7" w:rsidRDefault="002072CF" w:rsidP="002072CF">
      <w:pPr>
        <w:spacing w:line="271" w:lineRule="auto"/>
        <w:ind w:firstLine="709"/>
        <w:rPr>
          <w:sz w:val="20"/>
          <w:szCs w:val="20"/>
        </w:rPr>
      </w:pPr>
      <w:r w:rsidRPr="008744D7">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0243853C" w14:textId="77777777" w:rsidR="002072CF" w:rsidRPr="008744D7" w:rsidRDefault="002072CF" w:rsidP="002072CF">
      <w:pPr>
        <w:ind w:firstLine="709"/>
        <w:jc w:val="both"/>
      </w:pPr>
      <w:r w:rsidRPr="008744D7">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735AF622" w14:textId="77777777" w:rsidR="002072CF" w:rsidRPr="008744D7" w:rsidRDefault="002072CF" w:rsidP="000A728D">
      <w:pPr>
        <w:keepNext/>
        <w:keepLines/>
        <w:ind w:firstLine="709"/>
      </w:pPr>
      <w:r w:rsidRPr="008744D7">
        <w:lastRenderedPageBreak/>
        <w:t>Для решения данных проблем, необходимо:</w:t>
      </w:r>
    </w:p>
    <w:p w14:paraId="03A15E0F"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0A218A0"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новое строительство и реконструкция участков тепловых сетей;</w:t>
      </w:r>
    </w:p>
    <w:p w14:paraId="45978E49"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установка приборов учета тепловой энергии на котельных и у потребителей.</w:t>
      </w:r>
    </w:p>
    <w:p w14:paraId="623A7064" w14:textId="77777777" w:rsidR="002072CF" w:rsidRPr="008744D7" w:rsidRDefault="002072CF" w:rsidP="002072CF">
      <w:pPr>
        <w:ind w:firstLine="709"/>
      </w:pPr>
    </w:p>
    <w:p w14:paraId="78D3B0BA" w14:textId="77777777" w:rsidR="002E4179" w:rsidRDefault="002E4179" w:rsidP="008A770C">
      <w:pPr>
        <w:ind w:firstLine="567"/>
        <w:jc w:val="both"/>
      </w:pPr>
    </w:p>
    <w:p w14:paraId="6C2FBDDD" w14:textId="77777777" w:rsidR="002E4179" w:rsidRDefault="002E4179" w:rsidP="008A770C">
      <w:pPr>
        <w:ind w:firstLine="567"/>
        <w:jc w:val="both"/>
      </w:pPr>
    </w:p>
    <w:p w14:paraId="0610CCE1" w14:textId="77777777" w:rsidR="00324292" w:rsidRDefault="00324292" w:rsidP="007A635C"/>
    <w:p w14:paraId="3A6F93DF" w14:textId="77777777" w:rsidR="00324292" w:rsidRDefault="00324292" w:rsidP="007A635C"/>
    <w:p w14:paraId="5D24DF15" w14:textId="767320AE" w:rsidR="00125E54" w:rsidRPr="00033768" w:rsidRDefault="00125E54" w:rsidP="00033768">
      <w:pPr>
        <w:ind w:firstLine="709"/>
        <w:contextualSpacing/>
      </w:pPr>
    </w:p>
    <w:p w14:paraId="39B99BBD" w14:textId="77777777" w:rsidR="00125E54" w:rsidRPr="00033768" w:rsidRDefault="00125E54" w:rsidP="00033768">
      <w:pPr>
        <w:ind w:firstLine="709"/>
        <w:contextualSpacing/>
        <w:sectPr w:rsidR="00125E54" w:rsidRPr="00033768" w:rsidSect="000A728D">
          <w:footerReference w:type="default" r:id="rId14"/>
          <w:pgSz w:w="11906" w:h="16838"/>
          <w:pgMar w:top="1134" w:right="567" w:bottom="1134" w:left="1701" w:header="283" w:footer="567" w:gutter="0"/>
          <w:cols w:space="708"/>
          <w:docGrid w:linePitch="360"/>
        </w:sectPr>
      </w:pPr>
    </w:p>
    <w:p w14:paraId="2C8B8A91" w14:textId="77777777" w:rsidR="00E05CBC" w:rsidRPr="00033768" w:rsidRDefault="00E05CBC" w:rsidP="00033768">
      <w:pPr>
        <w:pStyle w:val="3"/>
        <w:pageBreakBefore/>
        <w:numPr>
          <w:ilvl w:val="2"/>
          <w:numId w:val="1"/>
        </w:numPr>
        <w:tabs>
          <w:tab w:val="left" w:pos="993"/>
        </w:tabs>
        <w:spacing w:before="0" w:after="0"/>
        <w:ind w:left="0" w:firstLine="709"/>
        <w:contextualSpacing/>
        <w:jc w:val="both"/>
        <w:rPr>
          <w:rFonts w:ascii="Times New Roman" w:hAnsi="Times New Roman"/>
          <w:b w:val="0"/>
          <w:kern w:val="32"/>
          <w:sz w:val="24"/>
          <w:szCs w:val="24"/>
        </w:rPr>
      </w:pPr>
      <w:bookmarkStart w:id="37" w:name="_Toc431574470"/>
      <w:bookmarkStart w:id="38" w:name="_Toc436745122"/>
      <w:bookmarkStart w:id="39" w:name="_Toc443586314"/>
      <w:bookmarkStart w:id="40" w:name="_Toc49620845"/>
      <w:r w:rsidRPr="00033768">
        <w:rPr>
          <w:rFonts w:ascii="Times New Roman" w:hAnsi="Times New Roman"/>
          <w:b w:val="0"/>
          <w:kern w:val="32"/>
          <w:sz w:val="24"/>
          <w:szCs w:val="24"/>
        </w:rPr>
        <w:lastRenderedPageBreak/>
        <w:t>Водоснабжение</w:t>
      </w:r>
      <w:bookmarkEnd w:id="37"/>
      <w:bookmarkEnd w:id="38"/>
      <w:bookmarkEnd w:id="39"/>
      <w:bookmarkEnd w:id="40"/>
    </w:p>
    <w:p w14:paraId="23AF3DE1" w14:textId="77777777" w:rsidR="00033768" w:rsidRDefault="00033768" w:rsidP="00033768">
      <w:pPr>
        <w:ind w:firstLine="709"/>
        <w:contextualSpacing/>
        <w:jc w:val="both"/>
      </w:pPr>
    </w:p>
    <w:p w14:paraId="629B18ED" w14:textId="77777777" w:rsidR="00E50347" w:rsidRPr="008E420B" w:rsidRDefault="00E50347" w:rsidP="00E50347">
      <w:pPr>
        <w:pStyle w:val="affd"/>
        <w:spacing w:line="240" w:lineRule="auto"/>
        <w:contextualSpacing/>
      </w:pPr>
      <w:r w:rsidRPr="008E420B">
        <w:t xml:space="preserve">На территории с.п. </w:t>
      </w:r>
      <w:r>
        <w:t>Сорум</w:t>
      </w:r>
      <w:r w:rsidRPr="008E420B">
        <w:t xml:space="preserve"> организовано централизованное водоснабжение.</w:t>
      </w:r>
    </w:p>
    <w:p w14:paraId="73182BAA" w14:textId="77777777" w:rsidR="00E50347" w:rsidRPr="008E420B" w:rsidRDefault="00E50347" w:rsidP="00E50347">
      <w:pPr>
        <w:pStyle w:val="affd"/>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0150045C" w14:textId="77777777" w:rsidR="00E50347" w:rsidRPr="008E420B" w:rsidRDefault="00E50347" w:rsidP="008253A6">
      <w:pPr>
        <w:pStyle w:val="affe"/>
        <w:numPr>
          <w:ilvl w:val="0"/>
          <w:numId w:val="11"/>
        </w:numPr>
        <w:tabs>
          <w:tab w:val="left" w:pos="993"/>
        </w:tabs>
        <w:spacing w:line="240" w:lineRule="auto"/>
        <w:ind w:left="0" w:firstLine="709"/>
      </w:pPr>
      <w:r>
        <w:t xml:space="preserve">водозаборные узлы (далее – </w:t>
      </w:r>
      <w:r w:rsidRPr="008E420B">
        <w:t>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75C3EA9A" w14:textId="77777777" w:rsidR="00E50347" w:rsidRPr="008E420B" w:rsidRDefault="00E50347" w:rsidP="008253A6">
      <w:pPr>
        <w:pStyle w:val="affe"/>
        <w:numPr>
          <w:ilvl w:val="0"/>
          <w:numId w:val="11"/>
        </w:numPr>
        <w:tabs>
          <w:tab w:val="left" w:pos="993"/>
        </w:tabs>
        <w:spacing w:line="240" w:lineRule="auto"/>
        <w:ind w:left="0" w:firstLine="709"/>
      </w:pPr>
      <w:r w:rsidRPr="008E420B">
        <w:t>водопроводные сети, с расположенными на них пожарными гидрантами;</w:t>
      </w:r>
    </w:p>
    <w:p w14:paraId="780C0417" w14:textId="77777777" w:rsidR="00E50347" w:rsidRPr="008E420B" w:rsidRDefault="00E50347" w:rsidP="008253A6">
      <w:pPr>
        <w:pStyle w:val="affe"/>
        <w:numPr>
          <w:ilvl w:val="0"/>
          <w:numId w:val="11"/>
        </w:numPr>
        <w:tabs>
          <w:tab w:val="left" w:pos="993"/>
        </w:tabs>
        <w:spacing w:line="240" w:lineRule="auto"/>
        <w:ind w:left="0" w:firstLine="709"/>
      </w:pPr>
      <w:r w:rsidRPr="008E420B">
        <w:t>абонентские вводы и устройства потребителей воды.</w:t>
      </w:r>
    </w:p>
    <w:p w14:paraId="0005CC30" w14:textId="77777777" w:rsidR="00E50347" w:rsidRPr="008E420B" w:rsidRDefault="00E50347" w:rsidP="00E50347">
      <w:pPr>
        <w:pStyle w:val="affd"/>
        <w:spacing w:line="240" w:lineRule="auto"/>
        <w:contextualSpacing/>
      </w:pPr>
    </w:p>
    <w:p w14:paraId="7976FB37" w14:textId="77777777" w:rsidR="00E50347" w:rsidRPr="008E420B" w:rsidRDefault="00E50347" w:rsidP="00E50347">
      <w:pPr>
        <w:pStyle w:val="affd"/>
        <w:spacing w:line="240" w:lineRule="auto"/>
        <w:contextualSpacing/>
      </w:pPr>
      <w:r w:rsidRPr="00E005A9">
        <w:t>Акционерное общество «</w:t>
      </w:r>
      <w:proofErr w:type="gramStart"/>
      <w:r w:rsidRPr="00E005A9">
        <w:t>Югорская</w:t>
      </w:r>
      <w:proofErr w:type="gramEnd"/>
      <w:r w:rsidRPr="00E005A9">
        <w:t xml:space="preserve"> коммунальная эксплуатирующая компания</w:t>
      </w:r>
      <w:r>
        <w:t>-</w:t>
      </w:r>
      <w:r w:rsidRPr="00E005A9">
        <w:t>Белоярский»</w:t>
      </w:r>
      <w:r>
        <w:t xml:space="preserve"> (далее – АО «</w:t>
      </w:r>
      <w:r w:rsidRPr="00E005A9">
        <w:t>ЮКЭК</w:t>
      </w:r>
      <w:r>
        <w:t>-</w:t>
      </w:r>
      <w:r w:rsidRPr="00E005A9">
        <w:t>Белоярский</w:t>
      </w:r>
      <w:r>
        <w:t xml:space="preserve">») оказывает услуги </w:t>
      </w:r>
      <w:r w:rsidRPr="008E420B">
        <w:t>централизованного водоснабжения</w:t>
      </w:r>
      <w:r>
        <w:t>:</w:t>
      </w:r>
      <w:r w:rsidRPr="008E420B">
        <w:t xml:space="preserve"> осуществляет</w:t>
      </w:r>
      <w:r>
        <w:t xml:space="preserve"> </w:t>
      </w:r>
      <w:r w:rsidRPr="008E420B">
        <w:t xml:space="preserve">снабжение водой питьевого качества людей, проживающих в многоквартирных домах и прочих потребителей социальной сферы в </w:t>
      </w:r>
      <w:r>
        <w:t>с.п.</w:t>
      </w:r>
      <w:r w:rsidRPr="008E420B">
        <w:t xml:space="preserve"> С</w:t>
      </w:r>
      <w:r>
        <w:t>орум.</w:t>
      </w:r>
      <w:r w:rsidRPr="008E420B">
        <w:t xml:space="preserve"> Для этого </w:t>
      </w:r>
      <w:proofErr w:type="gramStart"/>
      <w:r w:rsidRPr="008E420B">
        <w:t>в</w:t>
      </w:r>
      <w:proofErr w:type="gramEnd"/>
      <w:r w:rsidRPr="008E420B">
        <w:t xml:space="preserve"> </w:t>
      </w:r>
      <w:r>
        <w:t>с.п.</w:t>
      </w:r>
      <w:r w:rsidRPr="008E420B">
        <w:t xml:space="preserve"> С</w:t>
      </w:r>
      <w:r>
        <w:t>орум</w:t>
      </w:r>
      <w:r w:rsidRPr="008E420B">
        <w:t xml:space="preserve">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64906C82" w14:textId="77777777" w:rsidR="00E50347" w:rsidRPr="008E420B" w:rsidRDefault="00E50347" w:rsidP="00E50347">
      <w:pPr>
        <w:pStyle w:val="affd"/>
        <w:spacing w:line="240" w:lineRule="auto"/>
        <w:contextualSpacing/>
      </w:pPr>
      <w:r w:rsidRPr="008E420B">
        <w:t xml:space="preserve">На территории </w:t>
      </w:r>
      <w:r>
        <w:t>с.п.</w:t>
      </w:r>
      <w:r w:rsidRPr="008E420B">
        <w:t xml:space="preserve"> С</w:t>
      </w:r>
      <w:r>
        <w:t>орум</w:t>
      </w:r>
      <w:r w:rsidRPr="008E420B">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с.п. С</w:t>
      </w:r>
      <w:r>
        <w:t>орум</w:t>
      </w:r>
      <w:r w:rsidRPr="008E420B">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39FA4DA" w14:textId="77777777" w:rsidR="00E50347" w:rsidRPr="008E420B" w:rsidRDefault="00E50347" w:rsidP="00E50347">
      <w:pPr>
        <w:pStyle w:val="affd"/>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6E83E8B4" w14:textId="77777777" w:rsidR="00E50347" w:rsidRPr="008E420B" w:rsidRDefault="00E50347" w:rsidP="00E50347">
      <w:pPr>
        <w:pStyle w:val="affd"/>
        <w:spacing w:line="240" w:lineRule="auto"/>
        <w:contextualSpacing/>
      </w:pPr>
      <w:r w:rsidRPr="008E420B">
        <w:t xml:space="preserve">Структуру централизованного водоснабжения </w:t>
      </w:r>
      <w:r>
        <w:t>с.п.</w:t>
      </w:r>
      <w:r w:rsidRPr="008E420B">
        <w:t xml:space="preserve"> С</w:t>
      </w:r>
      <w:r>
        <w:t>орум</w:t>
      </w:r>
      <w:r w:rsidRPr="008E420B">
        <w:t xml:space="preserve"> составляют:</w:t>
      </w:r>
    </w:p>
    <w:p w14:paraId="5583335B" w14:textId="77777777" w:rsidR="00E50347" w:rsidRPr="008E420B" w:rsidRDefault="00E50347" w:rsidP="008253A6">
      <w:pPr>
        <w:pStyle w:val="affe"/>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25560E8A" w14:textId="77777777" w:rsidR="00E50347" w:rsidRPr="008E420B" w:rsidRDefault="00E50347" w:rsidP="008253A6">
      <w:pPr>
        <w:pStyle w:val="affe"/>
        <w:numPr>
          <w:ilvl w:val="0"/>
          <w:numId w:val="11"/>
        </w:numPr>
        <w:tabs>
          <w:tab w:val="left" w:pos="993"/>
        </w:tabs>
        <w:spacing w:line="240" w:lineRule="auto"/>
        <w:ind w:left="0" w:firstLine="709"/>
      </w:pPr>
      <w:r w:rsidRPr="008E420B">
        <w:t>объекты транспортировки воды.</w:t>
      </w:r>
    </w:p>
    <w:p w14:paraId="71788DDC" w14:textId="77777777" w:rsidR="00E50347" w:rsidRPr="008E420B" w:rsidRDefault="00E50347" w:rsidP="00E50347">
      <w:pPr>
        <w:pStyle w:val="affd"/>
        <w:tabs>
          <w:tab w:val="left" w:pos="993"/>
        </w:tabs>
        <w:spacing w:line="240" w:lineRule="auto"/>
        <w:contextualSpacing/>
      </w:pPr>
    </w:p>
    <w:p w14:paraId="38E726EF" w14:textId="77777777" w:rsidR="00E50347" w:rsidRDefault="00E50347" w:rsidP="00E50347">
      <w:pPr>
        <w:pStyle w:val="affd"/>
        <w:tabs>
          <w:tab w:val="left" w:pos="993"/>
        </w:tabs>
        <w:spacing w:line="240" w:lineRule="auto"/>
        <w:contextualSpacing/>
      </w:pPr>
      <w:r w:rsidRPr="00E005A9">
        <w:t xml:space="preserve">Технологический процесс водоснабжения на территории с.п. Сорум </w:t>
      </w:r>
      <w:proofErr w:type="gramStart"/>
      <w:r w:rsidRPr="00E005A9">
        <w:t>разд</w:t>
      </w:r>
      <w:r>
        <w:t>елен</w:t>
      </w:r>
      <w:proofErr w:type="gramEnd"/>
      <w:r>
        <w:t xml:space="preserve"> между двумя организациями: </w:t>
      </w:r>
      <w:r w:rsidRPr="00E005A9">
        <w:t>Сорумское ЛПУ МГ</w:t>
      </w:r>
      <w:r>
        <w:t xml:space="preserve"> ООО «Газпром трансгаз Югорск» </w:t>
      </w:r>
      <w:r w:rsidRPr="00E005A9">
        <w:t>ПАО «Газпром» осущ</w:t>
      </w:r>
      <w:r>
        <w:t>ествляет подъем исходной воды, и АО «ЮКЭК-</w:t>
      </w:r>
      <w:r w:rsidRPr="00E005A9">
        <w:t>Белоярский» осуществляет водоподг</w:t>
      </w:r>
      <w:r>
        <w:t xml:space="preserve">отовку (очистку) исходной воды, получаемую от </w:t>
      </w:r>
      <w:r w:rsidRPr="00E005A9">
        <w:t>Сорумского ЛПУ МГ</w:t>
      </w:r>
      <w:r>
        <w:t xml:space="preserve"> ООО «Газпром трансгаз Югорск», </w:t>
      </w:r>
      <w:r w:rsidRPr="00E005A9">
        <w:t>и поста</w:t>
      </w:r>
      <w:r>
        <w:t>вку очищенной воды потребителям с.п. Сорум.</w:t>
      </w:r>
    </w:p>
    <w:p w14:paraId="16CD7BF7" w14:textId="1A384EDA" w:rsidR="00E50347" w:rsidRDefault="00E50347" w:rsidP="00E50347">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 xml:space="preserve">(контейнерная станция водоподготовки «Кристалл-НК» </w:t>
      </w:r>
      <w:proofErr w:type="gramStart"/>
      <w:r>
        <w:t>-Р</w:t>
      </w:r>
      <w:proofErr w:type="gramEnd"/>
      <w:r>
        <w:t>-42)</w:t>
      </w:r>
      <w:r w:rsidRPr="003719A2">
        <w:t xml:space="preserve"> </w:t>
      </w:r>
      <w:r>
        <w:t>с.п.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Очистка исходной воды АО «ЮКЭК-Белоярский» приведена в таблице 24.</w:t>
      </w:r>
    </w:p>
    <w:p w14:paraId="64195DBD" w14:textId="77777777" w:rsidR="00E50347" w:rsidRDefault="00E50347" w:rsidP="00E50347">
      <w:pPr>
        <w:pStyle w:val="affd"/>
        <w:tabs>
          <w:tab w:val="left" w:pos="993"/>
        </w:tabs>
        <w:spacing w:line="240" w:lineRule="auto"/>
        <w:contextualSpacing/>
      </w:pPr>
    </w:p>
    <w:p w14:paraId="3C2DFF8A" w14:textId="5851BC70" w:rsidR="00E50347"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24</w:t>
      </w:r>
      <w:r>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4BB12FD7"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E50347" w:rsidRPr="001D1732" w14:paraId="5C277650"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67853BB8" w14:textId="77777777" w:rsidR="00E50347" w:rsidRPr="001D1732" w:rsidRDefault="00E50347" w:rsidP="007821F4">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7D510244" w14:textId="77777777" w:rsidR="00E50347" w:rsidRPr="001D1732" w:rsidRDefault="00E50347" w:rsidP="007821F4">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27D0F7A5" w14:textId="77777777" w:rsidR="00E50347" w:rsidRPr="001D1732" w:rsidRDefault="00E50347" w:rsidP="007821F4">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16B9420C" w14:textId="77777777" w:rsidR="00E50347" w:rsidRPr="001D1732" w:rsidRDefault="00E50347" w:rsidP="007821F4">
            <w:pPr>
              <w:contextualSpacing/>
              <w:jc w:val="center"/>
              <w:rPr>
                <w:sz w:val="20"/>
                <w:szCs w:val="20"/>
              </w:rPr>
            </w:pPr>
            <w:r w:rsidRPr="001D1732">
              <w:rPr>
                <w:sz w:val="20"/>
                <w:szCs w:val="20"/>
              </w:rPr>
              <w:t>Качество воды</w:t>
            </w:r>
          </w:p>
        </w:tc>
      </w:tr>
      <w:tr w:rsidR="00E50347" w:rsidRPr="001D1732" w14:paraId="629B734C"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70F2BE7D" w14:textId="77777777" w:rsidR="00E50347" w:rsidRPr="001D1732" w:rsidRDefault="00E50347" w:rsidP="007821F4">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2B82C30A" w14:textId="77777777" w:rsidR="00E50347" w:rsidRPr="001D1732" w:rsidRDefault="00E50347" w:rsidP="007821F4">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52811366" w14:textId="77777777" w:rsidR="00E50347" w:rsidRPr="001D1732" w:rsidRDefault="00E50347" w:rsidP="007821F4">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3CD215CF" w14:textId="77777777" w:rsidR="00E50347" w:rsidRPr="001D1732" w:rsidRDefault="00E50347" w:rsidP="007821F4">
            <w:pPr>
              <w:contextualSpacing/>
              <w:jc w:val="center"/>
              <w:rPr>
                <w:sz w:val="20"/>
                <w:szCs w:val="20"/>
              </w:rPr>
            </w:pPr>
            <w:r w:rsidRPr="001D1732">
              <w:rPr>
                <w:sz w:val="20"/>
                <w:szCs w:val="20"/>
              </w:rPr>
              <w:t>питьевая</w:t>
            </w:r>
          </w:p>
        </w:tc>
      </w:tr>
    </w:tbl>
    <w:p w14:paraId="00A3274B" w14:textId="77777777" w:rsidR="00E50347" w:rsidRPr="008E420B" w:rsidRDefault="00E50347" w:rsidP="00E50347">
      <w:pPr>
        <w:keepNext/>
        <w:jc w:val="both"/>
        <w:rPr>
          <w:bCs/>
          <w:lang w:eastAsia="x-none"/>
        </w:rPr>
      </w:pPr>
    </w:p>
    <w:p w14:paraId="0E272551" w14:textId="77777777" w:rsidR="00E50347" w:rsidRDefault="00E50347" w:rsidP="00E50347">
      <w:pPr>
        <w:ind w:firstLine="709"/>
        <w:jc w:val="both"/>
      </w:pPr>
      <w:r>
        <w:t>Подземная вода из артезианских скважин, находящихся в ведении Сорумского ЛПУ МГ</w:t>
      </w:r>
      <w:r w:rsidRPr="002F0D7F">
        <w:t xml:space="preserve"> </w:t>
      </w:r>
      <w:r>
        <w:t>ООО «Газпром трансгаз Югорск», по двум напорным водоводам поступает в здание станции водоподготовки, находящейся на обслуживан</w:t>
      </w:r>
      <w:proofErr w:type="gramStart"/>
      <w:r>
        <w:t>ии АО</w:t>
      </w:r>
      <w:proofErr w:type="gramEnd"/>
      <w:r>
        <w:t xml:space="preserve"> «ЮКЭК - Белоярский» и через </w:t>
      </w:r>
      <w:r>
        <w:lastRenderedPageBreak/>
        <w:t>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0ECF4954" w14:textId="77777777" w:rsidR="00E50347" w:rsidRDefault="00E50347" w:rsidP="00E50347">
      <w:pPr>
        <w:ind w:firstLine="709"/>
        <w:jc w:val="both"/>
      </w:pPr>
      <w:r>
        <w:t xml:space="preserve">Промывка фильтров проводится не чаще одного раза </w:t>
      </w:r>
      <w:proofErr w:type="gramStart"/>
      <w:r>
        <w:t>в двое</w:t>
      </w:r>
      <w:proofErr w:type="gramEnd"/>
      <w:r>
        <w:t xml:space="preserve">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 xml:space="preserve">марки А по ГОСТ </w:t>
      </w:r>
      <w:proofErr w:type="gramStart"/>
      <w:r>
        <w:t>Р</w:t>
      </w:r>
      <w:proofErr w:type="gramEnd"/>
      <w:r>
        <w:t xml:space="preserve">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14:paraId="413CE3A2" w14:textId="7D35C0BB" w:rsidR="00E50347" w:rsidRDefault="00E50347" w:rsidP="00E50347">
      <w:pPr>
        <w:keepNext/>
        <w:ind w:firstLine="720"/>
        <w:jc w:val="both"/>
        <w:rPr>
          <w:bCs/>
          <w:lang w:eastAsia="x-none"/>
        </w:rPr>
      </w:pPr>
      <w:r w:rsidRPr="00BF0E1A">
        <w:rPr>
          <w:bCs/>
          <w:lang w:eastAsia="x-none"/>
        </w:rPr>
        <w:t xml:space="preserve">Характеристика сетей водоснабжения на 2021 </w:t>
      </w:r>
      <w:proofErr w:type="gramStart"/>
      <w:r w:rsidRPr="00BF0E1A">
        <w:rPr>
          <w:bCs/>
          <w:lang w:eastAsia="x-none"/>
        </w:rPr>
        <w:t>в</w:t>
      </w:r>
      <w:proofErr w:type="gramEnd"/>
      <w:r w:rsidRPr="00BF0E1A">
        <w:rPr>
          <w:bCs/>
          <w:lang w:eastAsia="x-none"/>
        </w:rPr>
        <w:t xml:space="preserve"> с.п. Сорум</w:t>
      </w:r>
      <w:r>
        <w:rPr>
          <w:bCs/>
          <w:lang w:eastAsia="x-none"/>
        </w:rPr>
        <w:t xml:space="preserve"> </w:t>
      </w:r>
      <w:proofErr w:type="gramStart"/>
      <w:r>
        <w:rPr>
          <w:bCs/>
          <w:lang w:eastAsia="x-none"/>
        </w:rPr>
        <w:t>приведены</w:t>
      </w:r>
      <w:proofErr w:type="gramEnd"/>
      <w:r>
        <w:rPr>
          <w:bCs/>
          <w:lang w:eastAsia="x-none"/>
        </w:rPr>
        <w:t xml:space="preserve"> в таблице 25.</w:t>
      </w:r>
    </w:p>
    <w:p w14:paraId="57F5A451" w14:textId="4DFEFC64" w:rsidR="00E50347" w:rsidRDefault="00E50347" w:rsidP="00E50347">
      <w:pPr>
        <w:pStyle w:val="1d"/>
        <w:spacing w:before="0"/>
        <w:contextualSpacing/>
        <w:rPr>
          <w:sz w:val="24"/>
        </w:rPr>
      </w:pPr>
      <w:r w:rsidRPr="008F2F46">
        <w:rPr>
          <w:sz w:val="24"/>
        </w:rPr>
        <w:t xml:space="preserve">Перечень параметров водопотребления по населенным пунктам </w:t>
      </w:r>
      <w:r w:rsidRPr="008E420B">
        <w:rPr>
          <w:sz w:val="24"/>
        </w:rPr>
        <w:t xml:space="preserve">приведён в таблице </w:t>
      </w:r>
      <w:r>
        <w:rPr>
          <w:sz w:val="24"/>
        </w:rPr>
        <w:t>26</w:t>
      </w:r>
      <w:r w:rsidRPr="008E420B">
        <w:rPr>
          <w:sz w:val="24"/>
        </w:rPr>
        <w:t>.</w:t>
      </w:r>
    </w:p>
    <w:p w14:paraId="05AD8D26" w14:textId="19CBDF6C" w:rsidR="00E50347" w:rsidRPr="008E420B" w:rsidRDefault="00E50347" w:rsidP="00E50347">
      <w:pPr>
        <w:pStyle w:val="1d"/>
        <w:spacing w:before="0"/>
        <w:contextualSpacing/>
        <w:rPr>
          <w:sz w:val="24"/>
        </w:rPr>
      </w:pPr>
      <w:r w:rsidRPr="008F2F46">
        <w:rPr>
          <w:sz w:val="24"/>
        </w:rPr>
        <w:t>Перечень параметров резервуаров чистой воды (РЧВ)</w:t>
      </w:r>
      <w:r>
        <w:rPr>
          <w:sz w:val="24"/>
        </w:rPr>
        <w:t xml:space="preserve"> представлен в таблице 27.</w:t>
      </w:r>
    </w:p>
    <w:p w14:paraId="6E0C967C" w14:textId="77777777" w:rsidR="00E50347" w:rsidRDefault="00E50347" w:rsidP="00E50347">
      <w:pPr>
        <w:pStyle w:val="affd"/>
        <w:tabs>
          <w:tab w:val="left" w:pos="993"/>
        </w:tabs>
        <w:spacing w:line="240" w:lineRule="auto"/>
        <w:contextualSpacing/>
      </w:pPr>
    </w:p>
    <w:p w14:paraId="73F60F46" w14:textId="7E8C7E56" w:rsidR="00E50347"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25</w:t>
      </w:r>
      <w:r>
        <w:rPr>
          <w:bCs/>
          <w:lang w:val="x-none" w:eastAsia="x-none"/>
        </w:rPr>
        <w:fldChar w:fldCharType="end"/>
      </w:r>
      <w:r w:rsidRPr="008E420B">
        <w:rPr>
          <w:bCs/>
          <w:lang w:val="x-none" w:eastAsia="x-none"/>
        </w:rPr>
        <w:t xml:space="preserve"> – </w:t>
      </w:r>
      <w:r w:rsidRPr="00BF0E1A">
        <w:rPr>
          <w:bCs/>
          <w:lang w:val="x-none" w:eastAsia="x-none"/>
        </w:rPr>
        <w:t>Характеристика сетей водоснабжения на 2021 в с.п. Сорум</w:t>
      </w:r>
    </w:p>
    <w:p w14:paraId="41B4F6ED"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90"/>
        <w:gridCol w:w="2468"/>
        <w:gridCol w:w="1646"/>
        <w:gridCol w:w="1644"/>
        <w:gridCol w:w="1146"/>
      </w:tblGrid>
      <w:tr w:rsidR="00E50347" w:rsidRPr="00BF0E1A" w14:paraId="616177F2" w14:textId="77777777" w:rsidTr="009A1532">
        <w:trPr>
          <w:trHeight w:val="77"/>
          <w:tblHeader/>
        </w:trPr>
        <w:tc>
          <w:tcPr>
            <w:tcW w:w="1439" w:type="pct"/>
            <w:shd w:val="clear" w:color="000000" w:fill="FFFFFF"/>
            <w:vAlign w:val="center"/>
            <w:hideMark/>
          </w:tcPr>
          <w:p w14:paraId="5671BDBC" w14:textId="77777777" w:rsidR="00E50347" w:rsidRPr="00BF0E1A" w:rsidRDefault="00E50347" w:rsidP="007821F4">
            <w:pPr>
              <w:contextualSpacing/>
              <w:jc w:val="center"/>
              <w:rPr>
                <w:bCs/>
                <w:color w:val="000000"/>
                <w:sz w:val="20"/>
                <w:szCs w:val="20"/>
              </w:rPr>
            </w:pPr>
            <w:r w:rsidRPr="00BF0E1A">
              <w:rPr>
                <w:bCs/>
                <w:color w:val="000000"/>
                <w:sz w:val="20"/>
                <w:szCs w:val="20"/>
              </w:rPr>
              <w:t xml:space="preserve">Диаметр трубопровода, </w:t>
            </w:r>
            <w:proofErr w:type="gramStart"/>
            <w:r w:rsidRPr="00BF0E1A">
              <w:rPr>
                <w:bCs/>
                <w:color w:val="000000"/>
                <w:sz w:val="20"/>
                <w:szCs w:val="20"/>
              </w:rPr>
              <w:t>мм</w:t>
            </w:r>
            <w:proofErr w:type="gramEnd"/>
          </w:p>
        </w:tc>
        <w:tc>
          <w:tcPr>
            <w:tcW w:w="1273" w:type="pct"/>
            <w:shd w:val="clear" w:color="000000" w:fill="FFFFFF"/>
            <w:vAlign w:val="center"/>
            <w:hideMark/>
          </w:tcPr>
          <w:p w14:paraId="6488B4C1" w14:textId="77777777" w:rsidR="00E50347" w:rsidRPr="00BF0E1A" w:rsidRDefault="00E50347" w:rsidP="007821F4">
            <w:pPr>
              <w:contextualSpacing/>
              <w:jc w:val="center"/>
              <w:rPr>
                <w:bCs/>
                <w:color w:val="000000"/>
                <w:sz w:val="20"/>
                <w:szCs w:val="20"/>
              </w:rPr>
            </w:pPr>
            <w:r w:rsidRPr="00BF0E1A">
              <w:rPr>
                <w:bCs/>
                <w:color w:val="000000"/>
                <w:sz w:val="20"/>
                <w:szCs w:val="20"/>
              </w:rPr>
              <w:t xml:space="preserve">Длина трубопровода, </w:t>
            </w:r>
            <w:proofErr w:type="gramStart"/>
            <w:r w:rsidRPr="00BF0E1A">
              <w:rPr>
                <w:bCs/>
                <w:color w:val="000000"/>
                <w:sz w:val="20"/>
                <w:szCs w:val="20"/>
              </w:rPr>
              <w:t>м</w:t>
            </w:r>
            <w:proofErr w:type="gramEnd"/>
          </w:p>
        </w:tc>
        <w:tc>
          <w:tcPr>
            <w:tcW w:w="849" w:type="pct"/>
            <w:shd w:val="clear" w:color="000000" w:fill="FFFFFF"/>
            <w:vAlign w:val="center"/>
            <w:hideMark/>
          </w:tcPr>
          <w:p w14:paraId="6B8B39AF" w14:textId="77777777" w:rsidR="00E50347" w:rsidRPr="00BF0E1A" w:rsidRDefault="00E50347" w:rsidP="007821F4">
            <w:pPr>
              <w:contextualSpacing/>
              <w:jc w:val="center"/>
              <w:rPr>
                <w:bCs/>
                <w:color w:val="000000"/>
                <w:sz w:val="20"/>
                <w:szCs w:val="20"/>
              </w:rPr>
            </w:pPr>
            <w:r w:rsidRPr="00BF0E1A">
              <w:rPr>
                <w:bCs/>
                <w:color w:val="000000"/>
                <w:sz w:val="20"/>
                <w:szCs w:val="20"/>
              </w:rPr>
              <w:t>Материал труб</w:t>
            </w:r>
          </w:p>
        </w:tc>
        <w:tc>
          <w:tcPr>
            <w:tcW w:w="848" w:type="pct"/>
            <w:shd w:val="clear" w:color="000000" w:fill="FFFFFF"/>
            <w:vAlign w:val="center"/>
            <w:hideMark/>
          </w:tcPr>
          <w:p w14:paraId="5730EC27" w14:textId="77777777" w:rsidR="00E50347" w:rsidRPr="00BF0E1A" w:rsidRDefault="00E50347" w:rsidP="007821F4">
            <w:pPr>
              <w:contextualSpacing/>
              <w:jc w:val="center"/>
              <w:rPr>
                <w:bCs/>
                <w:color w:val="000000"/>
                <w:sz w:val="20"/>
                <w:szCs w:val="20"/>
              </w:rPr>
            </w:pPr>
            <w:r w:rsidRPr="00BF0E1A">
              <w:rPr>
                <w:bCs/>
                <w:color w:val="000000"/>
                <w:sz w:val="20"/>
                <w:szCs w:val="20"/>
              </w:rPr>
              <w:t>Год прокладки</w:t>
            </w:r>
          </w:p>
        </w:tc>
        <w:tc>
          <w:tcPr>
            <w:tcW w:w="591" w:type="pct"/>
            <w:shd w:val="clear" w:color="000000" w:fill="FFFFFF"/>
            <w:vAlign w:val="center"/>
            <w:hideMark/>
          </w:tcPr>
          <w:p w14:paraId="0AE07E7F" w14:textId="77777777" w:rsidR="00E50347" w:rsidRPr="00BF0E1A" w:rsidRDefault="00E50347" w:rsidP="007821F4">
            <w:pPr>
              <w:contextualSpacing/>
              <w:jc w:val="center"/>
              <w:rPr>
                <w:bCs/>
                <w:color w:val="000000"/>
                <w:sz w:val="20"/>
                <w:szCs w:val="20"/>
              </w:rPr>
            </w:pPr>
            <w:r w:rsidRPr="00BF0E1A">
              <w:rPr>
                <w:bCs/>
                <w:color w:val="000000"/>
                <w:sz w:val="20"/>
                <w:szCs w:val="20"/>
              </w:rPr>
              <w:t>% износа</w:t>
            </w:r>
          </w:p>
        </w:tc>
      </w:tr>
      <w:tr w:rsidR="00E50347" w:rsidRPr="00BF0E1A" w14:paraId="430DB66A" w14:textId="77777777" w:rsidTr="009A1532">
        <w:trPr>
          <w:trHeight w:val="77"/>
        </w:trPr>
        <w:tc>
          <w:tcPr>
            <w:tcW w:w="1439" w:type="pct"/>
            <w:shd w:val="clear" w:color="000000" w:fill="FFFFFF"/>
            <w:noWrap/>
            <w:vAlign w:val="center"/>
            <w:hideMark/>
          </w:tcPr>
          <w:p w14:paraId="73436663" w14:textId="77777777" w:rsidR="00E50347" w:rsidRPr="00BF0E1A" w:rsidRDefault="00E50347" w:rsidP="007821F4">
            <w:pPr>
              <w:contextualSpacing/>
              <w:jc w:val="center"/>
              <w:rPr>
                <w:bCs/>
                <w:color w:val="000000"/>
                <w:sz w:val="20"/>
                <w:szCs w:val="20"/>
              </w:rPr>
            </w:pPr>
            <w:r w:rsidRPr="00BF0E1A">
              <w:rPr>
                <w:bCs/>
                <w:color w:val="000000"/>
                <w:sz w:val="20"/>
                <w:szCs w:val="20"/>
              </w:rPr>
              <w:t>57 мм</w:t>
            </w:r>
          </w:p>
        </w:tc>
        <w:tc>
          <w:tcPr>
            <w:tcW w:w="1273" w:type="pct"/>
            <w:shd w:val="clear" w:color="000000" w:fill="FFFFFF"/>
            <w:noWrap/>
            <w:vAlign w:val="center"/>
            <w:hideMark/>
          </w:tcPr>
          <w:p w14:paraId="7BBBDE3F"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714A0182"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3F28C459"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1A01685F" w14:textId="77777777" w:rsidR="00E50347" w:rsidRPr="00BF0E1A" w:rsidRDefault="00E50347" w:rsidP="007821F4">
            <w:pPr>
              <w:contextualSpacing/>
              <w:jc w:val="center"/>
              <w:rPr>
                <w:color w:val="000000"/>
                <w:sz w:val="20"/>
                <w:szCs w:val="20"/>
              </w:rPr>
            </w:pPr>
          </w:p>
        </w:tc>
      </w:tr>
      <w:tr w:rsidR="00E50347" w:rsidRPr="00BF0E1A" w14:paraId="2C3437B8" w14:textId="77777777" w:rsidTr="009A1532">
        <w:trPr>
          <w:trHeight w:val="77"/>
        </w:trPr>
        <w:tc>
          <w:tcPr>
            <w:tcW w:w="1439" w:type="pct"/>
            <w:shd w:val="clear" w:color="000000" w:fill="FFFFFF"/>
            <w:noWrap/>
            <w:vAlign w:val="center"/>
            <w:hideMark/>
          </w:tcPr>
          <w:p w14:paraId="001BD94D"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476C1BD0" w14:textId="77777777" w:rsidR="00E50347" w:rsidRPr="00BF0E1A" w:rsidRDefault="00E50347" w:rsidP="007821F4">
            <w:pPr>
              <w:contextualSpacing/>
              <w:jc w:val="center"/>
              <w:rPr>
                <w:color w:val="000000"/>
                <w:sz w:val="20"/>
                <w:szCs w:val="20"/>
              </w:rPr>
            </w:pPr>
            <w:r>
              <w:rPr>
                <w:color w:val="000000"/>
                <w:sz w:val="20"/>
                <w:szCs w:val="20"/>
              </w:rPr>
              <w:t>3250,0</w:t>
            </w:r>
          </w:p>
        </w:tc>
        <w:tc>
          <w:tcPr>
            <w:tcW w:w="849" w:type="pct"/>
            <w:shd w:val="clear" w:color="000000" w:fill="FFFFFF"/>
            <w:noWrap/>
            <w:vAlign w:val="center"/>
            <w:hideMark/>
          </w:tcPr>
          <w:p w14:paraId="1973E74A"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0E7CB2E4"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60E7805C"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5080D3F4" w14:textId="77777777" w:rsidTr="009A1532">
        <w:trPr>
          <w:trHeight w:val="77"/>
        </w:trPr>
        <w:tc>
          <w:tcPr>
            <w:tcW w:w="1439" w:type="pct"/>
            <w:shd w:val="clear" w:color="000000" w:fill="FFFFFF"/>
            <w:noWrap/>
            <w:vAlign w:val="center"/>
            <w:hideMark/>
          </w:tcPr>
          <w:p w14:paraId="6A4A4FB4" w14:textId="77777777" w:rsidR="00E50347" w:rsidRPr="00BF0E1A" w:rsidRDefault="00E50347" w:rsidP="007821F4">
            <w:pPr>
              <w:contextualSpacing/>
              <w:jc w:val="center"/>
              <w:rPr>
                <w:bCs/>
                <w:color w:val="000000"/>
                <w:sz w:val="20"/>
                <w:szCs w:val="20"/>
              </w:rPr>
            </w:pPr>
            <w:r>
              <w:rPr>
                <w:bCs/>
                <w:color w:val="000000"/>
                <w:sz w:val="20"/>
                <w:szCs w:val="20"/>
              </w:rPr>
              <w:t>76</w:t>
            </w:r>
            <w:r w:rsidRPr="00BF0E1A">
              <w:rPr>
                <w:bCs/>
                <w:color w:val="000000"/>
                <w:sz w:val="20"/>
                <w:szCs w:val="20"/>
              </w:rPr>
              <w:t xml:space="preserve"> мм</w:t>
            </w:r>
          </w:p>
        </w:tc>
        <w:tc>
          <w:tcPr>
            <w:tcW w:w="1273" w:type="pct"/>
            <w:shd w:val="clear" w:color="000000" w:fill="FFFFFF"/>
            <w:noWrap/>
            <w:vAlign w:val="center"/>
            <w:hideMark/>
          </w:tcPr>
          <w:p w14:paraId="3FE09FA1"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2758CB44"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147AB923"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431D277E" w14:textId="77777777" w:rsidR="00E50347" w:rsidRPr="00BF0E1A" w:rsidRDefault="00E50347" w:rsidP="007821F4">
            <w:pPr>
              <w:contextualSpacing/>
              <w:jc w:val="center"/>
              <w:rPr>
                <w:color w:val="000000"/>
                <w:sz w:val="20"/>
                <w:szCs w:val="20"/>
              </w:rPr>
            </w:pPr>
          </w:p>
        </w:tc>
      </w:tr>
      <w:tr w:rsidR="00E50347" w:rsidRPr="00BF0E1A" w14:paraId="782B371D" w14:textId="77777777" w:rsidTr="009A1532">
        <w:trPr>
          <w:trHeight w:val="77"/>
        </w:trPr>
        <w:tc>
          <w:tcPr>
            <w:tcW w:w="1439" w:type="pct"/>
            <w:shd w:val="clear" w:color="000000" w:fill="FFFFFF"/>
            <w:noWrap/>
            <w:vAlign w:val="center"/>
            <w:hideMark/>
          </w:tcPr>
          <w:p w14:paraId="795026E8"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12F1885F" w14:textId="77777777" w:rsidR="00E50347" w:rsidRPr="00BF0E1A" w:rsidRDefault="00E50347" w:rsidP="007821F4">
            <w:pPr>
              <w:contextualSpacing/>
              <w:jc w:val="center"/>
              <w:rPr>
                <w:color w:val="000000"/>
                <w:sz w:val="20"/>
                <w:szCs w:val="20"/>
              </w:rPr>
            </w:pPr>
            <w:r>
              <w:rPr>
                <w:color w:val="000000"/>
                <w:sz w:val="20"/>
                <w:szCs w:val="20"/>
              </w:rPr>
              <w:t>1617,8</w:t>
            </w:r>
          </w:p>
        </w:tc>
        <w:tc>
          <w:tcPr>
            <w:tcW w:w="849" w:type="pct"/>
            <w:shd w:val="clear" w:color="000000" w:fill="FFFFFF"/>
            <w:noWrap/>
            <w:vAlign w:val="center"/>
            <w:hideMark/>
          </w:tcPr>
          <w:p w14:paraId="5709622D"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1E0844FF"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3E4BACA6"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67F3DB1B" w14:textId="77777777" w:rsidTr="009A1532">
        <w:trPr>
          <w:trHeight w:val="77"/>
        </w:trPr>
        <w:tc>
          <w:tcPr>
            <w:tcW w:w="1439" w:type="pct"/>
            <w:shd w:val="clear" w:color="000000" w:fill="FFFFFF"/>
            <w:noWrap/>
            <w:vAlign w:val="center"/>
            <w:hideMark/>
          </w:tcPr>
          <w:p w14:paraId="2CEE596F" w14:textId="77777777" w:rsidR="00E50347" w:rsidRPr="00BF0E1A" w:rsidRDefault="00E50347" w:rsidP="007821F4">
            <w:pPr>
              <w:contextualSpacing/>
              <w:jc w:val="center"/>
              <w:rPr>
                <w:bCs/>
                <w:color w:val="000000"/>
                <w:sz w:val="20"/>
                <w:szCs w:val="20"/>
              </w:rPr>
            </w:pPr>
            <w:r w:rsidRPr="00BF0E1A">
              <w:rPr>
                <w:bCs/>
                <w:color w:val="000000"/>
                <w:sz w:val="20"/>
                <w:szCs w:val="20"/>
              </w:rPr>
              <w:t>89 мм</w:t>
            </w:r>
          </w:p>
        </w:tc>
        <w:tc>
          <w:tcPr>
            <w:tcW w:w="1273" w:type="pct"/>
            <w:shd w:val="clear" w:color="000000" w:fill="FFFFFF"/>
            <w:noWrap/>
            <w:vAlign w:val="center"/>
            <w:hideMark/>
          </w:tcPr>
          <w:p w14:paraId="4EE9C194"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78B424D4"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31F5BF98"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3BC3F752" w14:textId="77777777" w:rsidR="00E50347" w:rsidRPr="00BF0E1A" w:rsidRDefault="00E50347" w:rsidP="007821F4">
            <w:pPr>
              <w:contextualSpacing/>
              <w:jc w:val="center"/>
              <w:rPr>
                <w:color w:val="000000"/>
                <w:sz w:val="20"/>
                <w:szCs w:val="20"/>
              </w:rPr>
            </w:pPr>
          </w:p>
        </w:tc>
      </w:tr>
      <w:tr w:rsidR="00E50347" w:rsidRPr="00BF0E1A" w14:paraId="42A2B899" w14:textId="77777777" w:rsidTr="009A1532">
        <w:trPr>
          <w:trHeight w:val="77"/>
        </w:trPr>
        <w:tc>
          <w:tcPr>
            <w:tcW w:w="1439" w:type="pct"/>
            <w:shd w:val="clear" w:color="000000" w:fill="FFFFFF"/>
            <w:noWrap/>
            <w:vAlign w:val="center"/>
            <w:hideMark/>
          </w:tcPr>
          <w:p w14:paraId="11297E3E"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7FDCC56B" w14:textId="77777777" w:rsidR="00E50347" w:rsidRPr="00BF0E1A" w:rsidRDefault="00E50347" w:rsidP="007821F4">
            <w:pPr>
              <w:contextualSpacing/>
              <w:jc w:val="center"/>
              <w:rPr>
                <w:color w:val="000000"/>
                <w:sz w:val="20"/>
                <w:szCs w:val="20"/>
              </w:rPr>
            </w:pPr>
            <w:r>
              <w:rPr>
                <w:color w:val="000000"/>
                <w:sz w:val="20"/>
                <w:szCs w:val="20"/>
              </w:rPr>
              <w:t>1988,0</w:t>
            </w:r>
          </w:p>
        </w:tc>
        <w:tc>
          <w:tcPr>
            <w:tcW w:w="849" w:type="pct"/>
            <w:shd w:val="clear" w:color="000000" w:fill="FFFFFF"/>
            <w:noWrap/>
            <w:vAlign w:val="center"/>
            <w:hideMark/>
          </w:tcPr>
          <w:p w14:paraId="538EA337"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22184CE0"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1949E353"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40B47FF4" w14:textId="77777777" w:rsidTr="009A1532">
        <w:trPr>
          <w:trHeight w:val="77"/>
        </w:trPr>
        <w:tc>
          <w:tcPr>
            <w:tcW w:w="1439" w:type="pct"/>
            <w:shd w:val="clear" w:color="000000" w:fill="FFFFFF"/>
            <w:noWrap/>
            <w:vAlign w:val="center"/>
            <w:hideMark/>
          </w:tcPr>
          <w:p w14:paraId="7790B06D" w14:textId="77777777" w:rsidR="00E50347" w:rsidRPr="00BF0E1A" w:rsidRDefault="00E50347" w:rsidP="007821F4">
            <w:pPr>
              <w:contextualSpacing/>
              <w:jc w:val="center"/>
              <w:rPr>
                <w:bCs/>
                <w:color w:val="000000"/>
                <w:sz w:val="20"/>
                <w:szCs w:val="20"/>
              </w:rPr>
            </w:pPr>
            <w:r w:rsidRPr="00BF0E1A">
              <w:rPr>
                <w:bCs/>
                <w:color w:val="000000"/>
                <w:sz w:val="20"/>
                <w:szCs w:val="20"/>
              </w:rPr>
              <w:t>108 мм</w:t>
            </w:r>
          </w:p>
        </w:tc>
        <w:tc>
          <w:tcPr>
            <w:tcW w:w="1273" w:type="pct"/>
            <w:shd w:val="clear" w:color="000000" w:fill="FFFFFF"/>
            <w:noWrap/>
            <w:vAlign w:val="center"/>
            <w:hideMark/>
          </w:tcPr>
          <w:p w14:paraId="04CD468E"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521859ED"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0B3EB69D"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7FF04C85" w14:textId="77777777" w:rsidR="00E50347" w:rsidRPr="00BF0E1A" w:rsidRDefault="00E50347" w:rsidP="007821F4">
            <w:pPr>
              <w:contextualSpacing/>
              <w:jc w:val="center"/>
              <w:rPr>
                <w:color w:val="000000"/>
                <w:sz w:val="20"/>
                <w:szCs w:val="20"/>
              </w:rPr>
            </w:pPr>
          </w:p>
        </w:tc>
      </w:tr>
      <w:tr w:rsidR="00E50347" w:rsidRPr="00BF0E1A" w14:paraId="67784F45" w14:textId="77777777" w:rsidTr="009A1532">
        <w:trPr>
          <w:trHeight w:val="77"/>
        </w:trPr>
        <w:tc>
          <w:tcPr>
            <w:tcW w:w="1439" w:type="pct"/>
            <w:shd w:val="clear" w:color="000000" w:fill="FFFFFF"/>
            <w:noWrap/>
            <w:vAlign w:val="center"/>
            <w:hideMark/>
          </w:tcPr>
          <w:p w14:paraId="679D945F" w14:textId="77777777" w:rsidR="00E50347" w:rsidRPr="00BF0E1A" w:rsidRDefault="00E50347" w:rsidP="007821F4">
            <w:pPr>
              <w:contextualSpacing/>
              <w:jc w:val="center"/>
              <w:rPr>
                <w:b/>
                <w:bCs/>
                <w:color w:val="000000"/>
                <w:sz w:val="20"/>
                <w:szCs w:val="20"/>
              </w:rPr>
            </w:pPr>
          </w:p>
        </w:tc>
        <w:tc>
          <w:tcPr>
            <w:tcW w:w="1273" w:type="pct"/>
            <w:shd w:val="clear" w:color="000000" w:fill="FFFFFF"/>
            <w:noWrap/>
            <w:vAlign w:val="center"/>
            <w:hideMark/>
          </w:tcPr>
          <w:p w14:paraId="2351ED76" w14:textId="77777777" w:rsidR="00E50347" w:rsidRPr="00BF0E1A" w:rsidRDefault="00E50347" w:rsidP="007821F4">
            <w:pPr>
              <w:contextualSpacing/>
              <w:jc w:val="center"/>
              <w:rPr>
                <w:color w:val="000000"/>
                <w:sz w:val="20"/>
                <w:szCs w:val="20"/>
              </w:rPr>
            </w:pPr>
            <w:r>
              <w:rPr>
                <w:color w:val="000000"/>
                <w:sz w:val="20"/>
                <w:szCs w:val="20"/>
              </w:rPr>
              <w:t>2098,5</w:t>
            </w:r>
          </w:p>
        </w:tc>
        <w:tc>
          <w:tcPr>
            <w:tcW w:w="849" w:type="pct"/>
            <w:shd w:val="clear" w:color="000000" w:fill="FFFFFF"/>
            <w:noWrap/>
            <w:vAlign w:val="center"/>
            <w:hideMark/>
          </w:tcPr>
          <w:p w14:paraId="190F7F64"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0296E9A9"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728EB310"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2E176F80" w14:textId="77777777" w:rsidTr="009A1532">
        <w:trPr>
          <w:trHeight w:val="77"/>
        </w:trPr>
        <w:tc>
          <w:tcPr>
            <w:tcW w:w="1439" w:type="pct"/>
            <w:shd w:val="clear" w:color="000000" w:fill="FFFFFF"/>
            <w:noWrap/>
            <w:vAlign w:val="center"/>
          </w:tcPr>
          <w:p w14:paraId="0D85EE8C" w14:textId="77777777" w:rsidR="00E50347" w:rsidRPr="00A509A6" w:rsidRDefault="00E50347" w:rsidP="007821F4">
            <w:pPr>
              <w:contextualSpacing/>
              <w:jc w:val="center"/>
              <w:rPr>
                <w:bCs/>
                <w:color w:val="000000"/>
                <w:sz w:val="20"/>
                <w:szCs w:val="20"/>
              </w:rPr>
            </w:pPr>
            <w:r w:rsidRPr="00A509A6">
              <w:rPr>
                <w:bCs/>
                <w:color w:val="000000"/>
                <w:sz w:val="20"/>
                <w:szCs w:val="20"/>
              </w:rPr>
              <w:t>159 мм</w:t>
            </w:r>
          </w:p>
        </w:tc>
        <w:tc>
          <w:tcPr>
            <w:tcW w:w="1273" w:type="pct"/>
            <w:shd w:val="clear" w:color="000000" w:fill="FFFFFF"/>
            <w:noWrap/>
            <w:vAlign w:val="center"/>
          </w:tcPr>
          <w:p w14:paraId="661D3A96" w14:textId="77777777" w:rsidR="00E50347" w:rsidRPr="00A509A6" w:rsidRDefault="00E50347" w:rsidP="007821F4">
            <w:pPr>
              <w:contextualSpacing/>
              <w:jc w:val="center"/>
              <w:rPr>
                <w:color w:val="000000"/>
                <w:sz w:val="20"/>
                <w:szCs w:val="20"/>
              </w:rPr>
            </w:pPr>
          </w:p>
        </w:tc>
        <w:tc>
          <w:tcPr>
            <w:tcW w:w="849" w:type="pct"/>
            <w:shd w:val="clear" w:color="000000" w:fill="FFFFFF"/>
            <w:noWrap/>
            <w:vAlign w:val="center"/>
          </w:tcPr>
          <w:p w14:paraId="0A5D8282" w14:textId="77777777" w:rsidR="00E50347" w:rsidRPr="00A509A6" w:rsidRDefault="00E50347" w:rsidP="007821F4">
            <w:pPr>
              <w:contextualSpacing/>
              <w:jc w:val="center"/>
              <w:rPr>
                <w:color w:val="000000"/>
                <w:sz w:val="20"/>
                <w:szCs w:val="20"/>
              </w:rPr>
            </w:pPr>
          </w:p>
        </w:tc>
        <w:tc>
          <w:tcPr>
            <w:tcW w:w="848" w:type="pct"/>
            <w:shd w:val="clear" w:color="000000" w:fill="FFFFFF"/>
            <w:noWrap/>
            <w:vAlign w:val="center"/>
          </w:tcPr>
          <w:p w14:paraId="40646BED" w14:textId="77777777" w:rsidR="00E50347" w:rsidRPr="00A509A6" w:rsidRDefault="00E50347" w:rsidP="007821F4">
            <w:pPr>
              <w:contextualSpacing/>
              <w:jc w:val="center"/>
              <w:rPr>
                <w:color w:val="000000"/>
                <w:sz w:val="20"/>
                <w:szCs w:val="20"/>
              </w:rPr>
            </w:pPr>
          </w:p>
        </w:tc>
        <w:tc>
          <w:tcPr>
            <w:tcW w:w="591" w:type="pct"/>
            <w:shd w:val="clear" w:color="000000" w:fill="FFFFFF"/>
            <w:noWrap/>
            <w:vAlign w:val="center"/>
          </w:tcPr>
          <w:p w14:paraId="678D2D80" w14:textId="77777777" w:rsidR="00E50347" w:rsidRPr="00A509A6" w:rsidRDefault="00E50347" w:rsidP="007821F4">
            <w:pPr>
              <w:contextualSpacing/>
              <w:jc w:val="center"/>
              <w:rPr>
                <w:color w:val="000000"/>
                <w:sz w:val="20"/>
                <w:szCs w:val="20"/>
              </w:rPr>
            </w:pPr>
          </w:p>
        </w:tc>
      </w:tr>
      <w:tr w:rsidR="00E50347" w:rsidRPr="00BF0E1A" w14:paraId="6FB716EE" w14:textId="77777777" w:rsidTr="009A1532">
        <w:trPr>
          <w:trHeight w:val="77"/>
        </w:trPr>
        <w:tc>
          <w:tcPr>
            <w:tcW w:w="1439" w:type="pct"/>
            <w:shd w:val="clear" w:color="000000" w:fill="FFFFFF"/>
            <w:noWrap/>
            <w:vAlign w:val="center"/>
          </w:tcPr>
          <w:p w14:paraId="541D5FD5" w14:textId="77777777" w:rsidR="00E50347" w:rsidRPr="00A509A6" w:rsidRDefault="00E50347" w:rsidP="007821F4">
            <w:pPr>
              <w:contextualSpacing/>
              <w:jc w:val="center"/>
              <w:rPr>
                <w:bCs/>
                <w:color w:val="000000"/>
                <w:sz w:val="20"/>
                <w:szCs w:val="20"/>
              </w:rPr>
            </w:pPr>
          </w:p>
        </w:tc>
        <w:tc>
          <w:tcPr>
            <w:tcW w:w="1273" w:type="pct"/>
            <w:shd w:val="clear" w:color="000000" w:fill="FFFFFF"/>
            <w:noWrap/>
            <w:vAlign w:val="center"/>
          </w:tcPr>
          <w:p w14:paraId="05F26286" w14:textId="77777777" w:rsidR="00E50347" w:rsidRPr="00A509A6" w:rsidRDefault="00E50347" w:rsidP="007821F4">
            <w:pPr>
              <w:contextualSpacing/>
              <w:jc w:val="center"/>
              <w:rPr>
                <w:color w:val="000000"/>
                <w:sz w:val="20"/>
                <w:szCs w:val="20"/>
              </w:rPr>
            </w:pPr>
            <w:r>
              <w:rPr>
                <w:color w:val="000000"/>
                <w:sz w:val="20"/>
                <w:szCs w:val="20"/>
              </w:rPr>
              <w:t>3020,0</w:t>
            </w:r>
          </w:p>
        </w:tc>
        <w:tc>
          <w:tcPr>
            <w:tcW w:w="849" w:type="pct"/>
            <w:shd w:val="clear" w:color="000000" w:fill="FFFFFF"/>
            <w:noWrap/>
            <w:vAlign w:val="center"/>
          </w:tcPr>
          <w:p w14:paraId="3EBA509F" w14:textId="77777777" w:rsidR="00E50347" w:rsidRPr="00A509A6"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tcPr>
          <w:p w14:paraId="0CB3C878" w14:textId="77777777" w:rsidR="00E50347" w:rsidRPr="00A509A6"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tcPr>
          <w:p w14:paraId="681E5BDD" w14:textId="77777777" w:rsidR="00E50347" w:rsidRPr="00A509A6" w:rsidRDefault="00E50347" w:rsidP="007821F4">
            <w:pPr>
              <w:contextualSpacing/>
              <w:jc w:val="center"/>
              <w:rPr>
                <w:color w:val="000000"/>
                <w:sz w:val="20"/>
                <w:szCs w:val="20"/>
              </w:rPr>
            </w:pPr>
            <w:r w:rsidRPr="00BF0E1A">
              <w:rPr>
                <w:color w:val="000000"/>
                <w:sz w:val="20"/>
                <w:szCs w:val="20"/>
              </w:rPr>
              <w:t>20-75</w:t>
            </w:r>
          </w:p>
        </w:tc>
      </w:tr>
      <w:tr w:rsidR="00E50347" w:rsidRPr="00BF0E1A" w14:paraId="7A4A6AA0" w14:textId="77777777" w:rsidTr="009A1532">
        <w:trPr>
          <w:trHeight w:val="77"/>
        </w:trPr>
        <w:tc>
          <w:tcPr>
            <w:tcW w:w="1439" w:type="pct"/>
            <w:shd w:val="clear" w:color="000000" w:fill="FFFFFF"/>
            <w:noWrap/>
            <w:vAlign w:val="center"/>
          </w:tcPr>
          <w:p w14:paraId="5DF7AD02" w14:textId="77777777" w:rsidR="00E50347" w:rsidRPr="00A509A6" w:rsidRDefault="00E50347" w:rsidP="007821F4">
            <w:pPr>
              <w:contextualSpacing/>
              <w:jc w:val="center"/>
              <w:rPr>
                <w:bCs/>
                <w:color w:val="000000"/>
                <w:sz w:val="20"/>
                <w:szCs w:val="20"/>
              </w:rPr>
            </w:pPr>
            <w:r>
              <w:rPr>
                <w:bCs/>
                <w:color w:val="000000"/>
                <w:sz w:val="20"/>
                <w:szCs w:val="20"/>
              </w:rPr>
              <w:t>219 мм</w:t>
            </w:r>
          </w:p>
        </w:tc>
        <w:tc>
          <w:tcPr>
            <w:tcW w:w="1273" w:type="pct"/>
            <w:shd w:val="clear" w:color="000000" w:fill="FFFFFF"/>
            <w:noWrap/>
            <w:vAlign w:val="center"/>
          </w:tcPr>
          <w:p w14:paraId="01B50C02" w14:textId="77777777" w:rsidR="00E50347" w:rsidRDefault="00E50347" w:rsidP="007821F4">
            <w:pPr>
              <w:contextualSpacing/>
              <w:jc w:val="center"/>
              <w:rPr>
                <w:color w:val="000000"/>
                <w:sz w:val="20"/>
                <w:szCs w:val="20"/>
              </w:rPr>
            </w:pPr>
          </w:p>
        </w:tc>
        <w:tc>
          <w:tcPr>
            <w:tcW w:w="849" w:type="pct"/>
            <w:shd w:val="clear" w:color="000000" w:fill="FFFFFF"/>
            <w:noWrap/>
            <w:vAlign w:val="center"/>
          </w:tcPr>
          <w:p w14:paraId="199A59E2"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tcPr>
          <w:p w14:paraId="5176EC93"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tcPr>
          <w:p w14:paraId="5A5E9A18" w14:textId="77777777" w:rsidR="00E50347" w:rsidRPr="00BF0E1A" w:rsidRDefault="00E50347" w:rsidP="007821F4">
            <w:pPr>
              <w:contextualSpacing/>
              <w:jc w:val="center"/>
              <w:rPr>
                <w:color w:val="000000"/>
                <w:sz w:val="20"/>
                <w:szCs w:val="20"/>
              </w:rPr>
            </w:pPr>
          </w:p>
        </w:tc>
      </w:tr>
      <w:tr w:rsidR="00E50347" w:rsidRPr="00BF0E1A" w14:paraId="15D761BF" w14:textId="77777777" w:rsidTr="009A1532">
        <w:trPr>
          <w:trHeight w:val="77"/>
        </w:trPr>
        <w:tc>
          <w:tcPr>
            <w:tcW w:w="1439" w:type="pct"/>
            <w:shd w:val="clear" w:color="000000" w:fill="FFFFFF"/>
            <w:noWrap/>
            <w:vAlign w:val="center"/>
          </w:tcPr>
          <w:p w14:paraId="13E96926" w14:textId="77777777" w:rsidR="00E50347" w:rsidRPr="00A509A6" w:rsidRDefault="00E50347" w:rsidP="007821F4">
            <w:pPr>
              <w:contextualSpacing/>
              <w:jc w:val="center"/>
              <w:rPr>
                <w:bCs/>
                <w:color w:val="000000"/>
                <w:sz w:val="20"/>
                <w:szCs w:val="20"/>
              </w:rPr>
            </w:pPr>
          </w:p>
        </w:tc>
        <w:tc>
          <w:tcPr>
            <w:tcW w:w="1273" w:type="pct"/>
            <w:shd w:val="clear" w:color="000000" w:fill="FFFFFF"/>
            <w:noWrap/>
            <w:vAlign w:val="center"/>
          </w:tcPr>
          <w:p w14:paraId="7C73955E" w14:textId="77777777" w:rsidR="00E50347" w:rsidRDefault="00E50347" w:rsidP="007821F4">
            <w:pPr>
              <w:contextualSpacing/>
              <w:jc w:val="center"/>
              <w:rPr>
                <w:color w:val="000000"/>
                <w:sz w:val="20"/>
                <w:szCs w:val="20"/>
              </w:rPr>
            </w:pPr>
            <w:r>
              <w:rPr>
                <w:color w:val="000000"/>
                <w:sz w:val="20"/>
                <w:szCs w:val="20"/>
              </w:rPr>
              <w:t>2328,0</w:t>
            </w:r>
          </w:p>
        </w:tc>
        <w:tc>
          <w:tcPr>
            <w:tcW w:w="849" w:type="pct"/>
            <w:shd w:val="clear" w:color="000000" w:fill="FFFFFF"/>
            <w:noWrap/>
            <w:vAlign w:val="center"/>
          </w:tcPr>
          <w:p w14:paraId="79362AAF"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tcPr>
          <w:p w14:paraId="2E107F60"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tcPr>
          <w:p w14:paraId="49F34CD5"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0AF3443C" w14:textId="77777777" w:rsidTr="009A1532">
        <w:trPr>
          <w:trHeight w:val="77"/>
        </w:trPr>
        <w:tc>
          <w:tcPr>
            <w:tcW w:w="1439" w:type="pct"/>
            <w:shd w:val="clear" w:color="000000" w:fill="FFFFFF"/>
            <w:noWrap/>
            <w:vAlign w:val="center"/>
            <w:hideMark/>
          </w:tcPr>
          <w:p w14:paraId="02CD921D" w14:textId="77777777" w:rsidR="00E50347" w:rsidRPr="00A509A6" w:rsidRDefault="00E50347" w:rsidP="007821F4">
            <w:pPr>
              <w:contextualSpacing/>
              <w:jc w:val="center"/>
              <w:rPr>
                <w:bCs/>
                <w:color w:val="000000"/>
                <w:sz w:val="20"/>
                <w:szCs w:val="20"/>
              </w:rPr>
            </w:pPr>
            <w:r w:rsidRPr="00A509A6">
              <w:rPr>
                <w:bCs/>
                <w:color w:val="000000"/>
                <w:sz w:val="20"/>
                <w:szCs w:val="20"/>
              </w:rPr>
              <w:t>Итого:</w:t>
            </w:r>
          </w:p>
        </w:tc>
        <w:tc>
          <w:tcPr>
            <w:tcW w:w="1273" w:type="pct"/>
            <w:shd w:val="clear" w:color="000000" w:fill="FFFFFF"/>
            <w:noWrap/>
            <w:vAlign w:val="center"/>
            <w:hideMark/>
          </w:tcPr>
          <w:p w14:paraId="236B1F14" w14:textId="77777777" w:rsidR="00E50347" w:rsidRPr="00A509A6" w:rsidRDefault="00E50347" w:rsidP="007821F4">
            <w:pPr>
              <w:contextualSpacing/>
              <w:jc w:val="center"/>
              <w:rPr>
                <w:color w:val="000000"/>
                <w:sz w:val="20"/>
                <w:szCs w:val="20"/>
              </w:rPr>
            </w:pPr>
            <w:r>
              <w:rPr>
                <w:color w:val="000000"/>
                <w:sz w:val="20"/>
                <w:szCs w:val="20"/>
              </w:rPr>
              <w:t>14302,3</w:t>
            </w:r>
          </w:p>
        </w:tc>
        <w:tc>
          <w:tcPr>
            <w:tcW w:w="849" w:type="pct"/>
            <w:shd w:val="clear" w:color="000000" w:fill="FFFFFF"/>
            <w:noWrap/>
            <w:vAlign w:val="center"/>
            <w:hideMark/>
          </w:tcPr>
          <w:p w14:paraId="5F94131D" w14:textId="77777777" w:rsidR="00E50347" w:rsidRPr="00A509A6" w:rsidRDefault="00E50347" w:rsidP="007821F4">
            <w:pPr>
              <w:contextualSpacing/>
              <w:jc w:val="center"/>
              <w:rPr>
                <w:color w:val="000000"/>
                <w:sz w:val="20"/>
                <w:szCs w:val="20"/>
              </w:rPr>
            </w:pPr>
          </w:p>
        </w:tc>
        <w:tc>
          <w:tcPr>
            <w:tcW w:w="848" w:type="pct"/>
            <w:shd w:val="clear" w:color="000000" w:fill="FFFFFF"/>
            <w:noWrap/>
            <w:vAlign w:val="center"/>
            <w:hideMark/>
          </w:tcPr>
          <w:p w14:paraId="4EAE3000" w14:textId="77777777" w:rsidR="00E50347" w:rsidRPr="00A509A6" w:rsidRDefault="00E50347" w:rsidP="007821F4">
            <w:pPr>
              <w:contextualSpacing/>
              <w:jc w:val="center"/>
              <w:rPr>
                <w:color w:val="000000"/>
                <w:sz w:val="20"/>
                <w:szCs w:val="20"/>
              </w:rPr>
            </w:pPr>
          </w:p>
        </w:tc>
        <w:tc>
          <w:tcPr>
            <w:tcW w:w="591" w:type="pct"/>
            <w:shd w:val="clear" w:color="000000" w:fill="FFFFFF"/>
            <w:noWrap/>
            <w:vAlign w:val="center"/>
            <w:hideMark/>
          </w:tcPr>
          <w:p w14:paraId="0B74627E" w14:textId="77777777" w:rsidR="00E50347" w:rsidRPr="00A509A6" w:rsidRDefault="00E50347" w:rsidP="007821F4">
            <w:pPr>
              <w:contextualSpacing/>
              <w:jc w:val="center"/>
              <w:rPr>
                <w:color w:val="000000"/>
                <w:sz w:val="20"/>
                <w:szCs w:val="20"/>
              </w:rPr>
            </w:pPr>
          </w:p>
        </w:tc>
      </w:tr>
    </w:tbl>
    <w:p w14:paraId="318D57B6" w14:textId="77777777" w:rsidR="00E50347" w:rsidRDefault="00E50347" w:rsidP="00E50347">
      <w:pPr>
        <w:keepNext/>
        <w:jc w:val="both"/>
        <w:rPr>
          <w:bCs/>
          <w:lang w:val="x-none" w:eastAsia="x-none"/>
        </w:rPr>
      </w:pPr>
    </w:p>
    <w:p w14:paraId="166AB783" w14:textId="7D4CE62B" w:rsidR="00E50347" w:rsidRPr="008E420B"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26</w:t>
      </w:r>
      <w:r>
        <w:rPr>
          <w:bCs/>
          <w:lang w:val="x-none" w:eastAsia="x-none"/>
        </w:rPr>
        <w:fldChar w:fldCharType="end"/>
      </w:r>
      <w:r w:rsidRPr="008E420B">
        <w:rPr>
          <w:bCs/>
          <w:lang w:val="x-none" w:eastAsia="x-none"/>
        </w:rPr>
        <w:t xml:space="preserve"> – </w:t>
      </w:r>
      <w:r w:rsidRPr="001E7352">
        <w:rPr>
          <w:bCs/>
          <w:lang w:val="x-none" w:eastAsia="x-none"/>
        </w:rPr>
        <w:t>Перечень параметров водопотребления по населенным пунктам</w:t>
      </w:r>
    </w:p>
    <w:p w14:paraId="170EE0A1"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E50347" w:rsidRPr="001E7352" w14:paraId="53B4D311" w14:textId="77777777" w:rsidTr="009A1532">
        <w:trPr>
          <w:trHeight w:val="406"/>
          <w:tblHeader/>
        </w:trPr>
        <w:tc>
          <w:tcPr>
            <w:tcW w:w="304" w:type="pct"/>
            <w:shd w:val="clear" w:color="auto" w:fill="auto"/>
            <w:vAlign w:val="center"/>
          </w:tcPr>
          <w:p w14:paraId="30CC3145" w14:textId="77777777" w:rsidR="00E50347" w:rsidRPr="001E7352" w:rsidRDefault="00E50347" w:rsidP="007821F4">
            <w:pPr>
              <w:jc w:val="center"/>
              <w:rPr>
                <w:snapToGrid w:val="0"/>
                <w:sz w:val="20"/>
                <w:szCs w:val="20"/>
              </w:rPr>
            </w:pPr>
            <w:r w:rsidRPr="001E7352">
              <w:rPr>
                <w:sz w:val="20"/>
                <w:szCs w:val="20"/>
              </w:rPr>
              <w:t xml:space="preserve">№ </w:t>
            </w:r>
            <w:proofErr w:type="gramStart"/>
            <w:r w:rsidRPr="001E7352">
              <w:rPr>
                <w:sz w:val="20"/>
                <w:szCs w:val="20"/>
              </w:rPr>
              <w:t>п</w:t>
            </w:r>
            <w:proofErr w:type="gramEnd"/>
            <w:r w:rsidRPr="001E7352">
              <w:rPr>
                <w:sz w:val="20"/>
                <w:szCs w:val="20"/>
              </w:rPr>
              <w:t>/п</w:t>
            </w:r>
          </w:p>
        </w:tc>
        <w:tc>
          <w:tcPr>
            <w:tcW w:w="1677" w:type="pct"/>
            <w:shd w:val="clear" w:color="auto" w:fill="auto"/>
            <w:vAlign w:val="center"/>
          </w:tcPr>
          <w:p w14:paraId="248AE10F" w14:textId="77777777" w:rsidR="00E50347" w:rsidRPr="001E7352" w:rsidRDefault="00E50347" w:rsidP="007821F4">
            <w:pPr>
              <w:tabs>
                <w:tab w:val="left" w:pos="708"/>
                <w:tab w:val="center" w:pos="4677"/>
                <w:tab w:val="right" w:pos="9355"/>
              </w:tabs>
              <w:jc w:val="center"/>
              <w:rPr>
                <w:snapToGrid w:val="0"/>
                <w:sz w:val="20"/>
                <w:szCs w:val="20"/>
              </w:rPr>
            </w:pPr>
            <w:r w:rsidRPr="001E7352">
              <w:rPr>
                <w:sz w:val="20"/>
                <w:szCs w:val="20"/>
              </w:rPr>
              <w:t>Наименование</w:t>
            </w:r>
          </w:p>
        </w:tc>
        <w:tc>
          <w:tcPr>
            <w:tcW w:w="1762" w:type="pct"/>
            <w:shd w:val="clear" w:color="auto" w:fill="auto"/>
            <w:vAlign w:val="center"/>
          </w:tcPr>
          <w:p w14:paraId="7EE8D0BD" w14:textId="77777777" w:rsidR="00E50347" w:rsidRPr="001E7352" w:rsidRDefault="00E50347" w:rsidP="007821F4">
            <w:pPr>
              <w:jc w:val="center"/>
              <w:rPr>
                <w:sz w:val="20"/>
                <w:szCs w:val="20"/>
              </w:rPr>
            </w:pPr>
            <w:r w:rsidRPr="001E7352">
              <w:rPr>
                <w:sz w:val="20"/>
                <w:szCs w:val="20"/>
              </w:rPr>
              <w:t xml:space="preserve">Ед. изм. </w:t>
            </w:r>
          </w:p>
        </w:tc>
        <w:tc>
          <w:tcPr>
            <w:tcW w:w="1258" w:type="pct"/>
            <w:shd w:val="clear" w:color="auto" w:fill="auto"/>
            <w:vAlign w:val="center"/>
          </w:tcPr>
          <w:p w14:paraId="449CF020" w14:textId="77777777" w:rsidR="00E50347" w:rsidRPr="001E7352" w:rsidRDefault="00E50347" w:rsidP="007821F4">
            <w:pPr>
              <w:jc w:val="center"/>
              <w:rPr>
                <w:sz w:val="20"/>
                <w:szCs w:val="20"/>
              </w:rPr>
            </w:pPr>
            <w:r w:rsidRPr="001E7352">
              <w:rPr>
                <w:sz w:val="20"/>
                <w:szCs w:val="20"/>
              </w:rPr>
              <w:t>Значение параметра (наименование)</w:t>
            </w:r>
          </w:p>
        </w:tc>
      </w:tr>
      <w:tr w:rsidR="00E50347" w:rsidRPr="001E7352" w14:paraId="69A29B2A" w14:textId="77777777" w:rsidTr="007821F4">
        <w:trPr>
          <w:trHeight w:val="114"/>
        </w:trPr>
        <w:tc>
          <w:tcPr>
            <w:tcW w:w="304" w:type="pct"/>
            <w:shd w:val="clear" w:color="auto" w:fill="auto"/>
            <w:vAlign w:val="center"/>
          </w:tcPr>
          <w:p w14:paraId="5B120C0A" w14:textId="77777777" w:rsidR="00E50347" w:rsidRPr="001E7352" w:rsidRDefault="00E50347" w:rsidP="007821F4">
            <w:pPr>
              <w:jc w:val="center"/>
              <w:rPr>
                <w:snapToGrid w:val="0"/>
                <w:sz w:val="20"/>
                <w:szCs w:val="20"/>
              </w:rPr>
            </w:pPr>
            <w:r w:rsidRPr="001E7352">
              <w:rPr>
                <w:snapToGrid w:val="0"/>
                <w:sz w:val="20"/>
                <w:szCs w:val="20"/>
              </w:rPr>
              <w:t>1</w:t>
            </w:r>
          </w:p>
        </w:tc>
        <w:tc>
          <w:tcPr>
            <w:tcW w:w="1677" w:type="pct"/>
            <w:shd w:val="clear" w:color="auto" w:fill="auto"/>
          </w:tcPr>
          <w:p w14:paraId="5E64C5CE" w14:textId="77777777" w:rsidR="00E50347" w:rsidRPr="001E7352" w:rsidRDefault="00E50347" w:rsidP="007821F4">
            <w:pPr>
              <w:jc w:val="both"/>
              <w:rPr>
                <w:snapToGrid w:val="0"/>
                <w:sz w:val="20"/>
                <w:szCs w:val="20"/>
              </w:rPr>
            </w:pPr>
            <w:r w:rsidRPr="001E7352">
              <w:rPr>
                <w:snapToGrid w:val="0"/>
                <w:sz w:val="20"/>
                <w:szCs w:val="20"/>
              </w:rPr>
              <w:t>Населенный пункт</w:t>
            </w:r>
          </w:p>
        </w:tc>
        <w:tc>
          <w:tcPr>
            <w:tcW w:w="1762" w:type="pct"/>
            <w:shd w:val="clear" w:color="auto" w:fill="auto"/>
            <w:vAlign w:val="center"/>
          </w:tcPr>
          <w:p w14:paraId="5B05586F" w14:textId="77777777" w:rsidR="00E50347" w:rsidRPr="001E7352" w:rsidRDefault="00E50347" w:rsidP="007821F4">
            <w:pPr>
              <w:jc w:val="center"/>
              <w:rPr>
                <w:snapToGrid w:val="0"/>
                <w:sz w:val="20"/>
                <w:szCs w:val="20"/>
              </w:rPr>
            </w:pPr>
          </w:p>
        </w:tc>
        <w:tc>
          <w:tcPr>
            <w:tcW w:w="1258" w:type="pct"/>
            <w:shd w:val="clear" w:color="auto" w:fill="auto"/>
            <w:vAlign w:val="center"/>
          </w:tcPr>
          <w:p w14:paraId="771E8A0A" w14:textId="77777777" w:rsidR="00E50347" w:rsidRPr="001E7352" w:rsidRDefault="00E50347" w:rsidP="007821F4">
            <w:pPr>
              <w:jc w:val="center"/>
              <w:rPr>
                <w:snapToGrid w:val="0"/>
                <w:sz w:val="20"/>
                <w:szCs w:val="20"/>
              </w:rPr>
            </w:pPr>
            <w:r>
              <w:rPr>
                <w:snapToGrid w:val="0"/>
                <w:sz w:val="20"/>
                <w:szCs w:val="20"/>
              </w:rPr>
              <w:t>с.п.</w:t>
            </w:r>
            <w:r w:rsidRPr="001E7352">
              <w:rPr>
                <w:snapToGrid w:val="0"/>
                <w:sz w:val="20"/>
                <w:szCs w:val="20"/>
              </w:rPr>
              <w:t xml:space="preserve"> Сорум</w:t>
            </w:r>
          </w:p>
        </w:tc>
      </w:tr>
      <w:tr w:rsidR="00E50347" w:rsidRPr="001E7352" w14:paraId="4EF03C0F" w14:textId="77777777" w:rsidTr="007821F4">
        <w:trPr>
          <w:trHeight w:val="247"/>
        </w:trPr>
        <w:tc>
          <w:tcPr>
            <w:tcW w:w="304" w:type="pct"/>
            <w:shd w:val="clear" w:color="auto" w:fill="auto"/>
            <w:vAlign w:val="center"/>
          </w:tcPr>
          <w:p w14:paraId="1E278C14" w14:textId="77777777" w:rsidR="00E50347" w:rsidRPr="001E7352" w:rsidRDefault="00E50347" w:rsidP="007821F4">
            <w:pPr>
              <w:jc w:val="center"/>
              <w:rPr>
                <w:snapToGrid w:val="0"/>
                <w:sz w:val="20"/>
                <w:szCs w:val="20"/>
              </w:rPr>
            </w:pPr>
            <w:r w:rsidRPr="001E7352">
              <w:rPr>
                <w:snapToGrid w:val="0"/>
                <w:sz w:val="20"/>
                <w:szCs w:val="20"/>
              </w:rPr>
              <w:t>2</w:t>
            </w:r>
          </w:p>
        </w:tc>
        <w:tc>
          <w:tcPr>
            <w:tcW w:w="1677" w:type="pct"/>
            <w:shd w:val="clear" w:color="auto" w:fill="auto"/>
          </w:tcPr>
          <w:p w14:paraId="6E358B5E" w14:textId="77777777" w:rsidR="00E50347" w:rsidRPr="001E7352" w:rsidRDefault="00E50347" w:rsidP="007821F4">
            <w:pPr>
              <w:jc w:val="both"/>
              <w:rPr>
                <w:snapToGrid w:val="0"/>
                <w:sz w:val="20"/>
                <w:szCs w:val="20"/>
              </w:rPr>
            </w:pPr>
            <w:r w:rsidRPr="001E7352">
              <w:rPr>
                <w:snapToGrid w:val="0"/>
                <w:sz w:val="20"/>
                <w:szCs w:val="20"/>
              </w:rPr>
              <w:t>Источник водоснабжения</w:t>
            </w:r>
          </w:p>
        </w:tc>
        <w:tc>
          <w:tcPr>
            <w:tcW w:w="1762" w:type="pct"/>
            <w:shd w:val="clear" w:color="auto" w:fill="auto"/>
            <w:vAlign w:val="center"/>
          </w:tcPr>
          <w:p w14:paraId="17308685" w14:textId="77777777" w:rsidR="00E50347" w:rsidRPr="001E7352" w:rsidRDefault="00E50347" w:rsidP="007821F4">
            <w:pPr>
              <w:jc w:val="center"/>
              <w:rPr>
                <w:snapToGrid w:val="0"/>
                <w:sz w:val="20"/>
                <w:szCs w:val="20"/>
              </w:rPr>
            </w:pPr>
            <w:r w:rsidRPr="001E7352">
              <w:rPr>
                <w:snapToGrid w:val="0"/>
                <w:sz w:val="20"/>
                <w:szCs w:val="20"/>
              </w:rPr>
              <w:t>-</w:t>
            </w:r>
          </w:p>
        </w:tc>
        <w:tc>
          <w:tcPr>
            <w:tcW w:w="1258" w:type="pct"/>
            <w:shd w:val="clear" w:color="auto" w:fill="auto"/>
            <w:vAlign w:val="center"/>
          </w:tcPr>
          <w:p w14:paraId="3BA5490D" w14:textId="77777777" w:rsidR="00E50347" w:rsidRPr="001E7352" w:rsidRDefault="00E50347" w:rsidP="007821F4">
            <w:pPr>
              <w:jc w:val="center"/>
              <w:rPr>
                <w:snapToGrid w:val="0"/>
                <w:sz w:val="20"/>
                <w:szCs w:val="20"/>
              </w:rPr>
            </w:pPr>
            <w:r w:rsidRPr="001E7352">
              <w:rPr>
                <w:snapToGrid w:val="0"/>
                <w:sz w:val="20"/>
                <w:szCs w:val="20"/>
              </w:rPr>
              <w:t>скважины</w:t>
            </w:r>
          </w:p>
        </w:tc>
      </w:tr>
      <w:tr w:rsidR="00E50347" w:rsidRPr="001E7352" w14:paraId="1F8508F4" w14:textId="77777777" w:rsidTr="007821F4">
        <w:trPr>
          <w:trHeight w:val="247"/>
        </w:trPr>
        <w:tc>
          <w:tcPr>
            <w:tcW w:w="304" w:type="pct"/>
            <w:shd w:val="clear" w:color="auto" w:fill="auto"/>
            <w:vAlign w:val="center"/>
          </w:tcPr>
          <w:p w14:paraId="713CD819" w14:textId="77777777" w:rsidR="00E50347" w:rsidRPr="001E7352" w:rsidRDefault="00E50347" w:rsidP="007821F4">
            <w:pPr>
              <w:jc w:val="center"/>
              <w:rPr>
                <w:snapToGrid w:val="0"/>
                <w:sz w:val="20"/>
                <w:szCs w:val="20"/>
              </w:rPr>
            </w:pPr>
            <w:r w:rsidRPr="001E7352">
              <w:rPr>
                <w:snapToGrid w:val="0"/>
                <w:sz w:val="20"/>
                <w:szCs w:val="20"/>
              </w:rPr>
              <w:t>3</w:t>
            </w:r>
          </w:p>
        </w:tc>
        <w:tc>
          <w:tcPr>
            <w:tcW w:w="1677" w:type="pct"/>
            <w:shd w:val="clear" w:color="auto" w:fill="auto"/>
          </w:tcPr>
          <w:p w14:paraId="463B3051" w14:textId="77777777" w:rsidR="00E50347" w:rsidRPr="001E7352" w:rsidRDefault="00E50347" w:rsidP="007821F4">
            <w:pPr>
              <w:jc w:val="both"/>
              <w:rPr>
                <w:snapToGrid w:val="0"/>
                <w:sz w:val="20"/>
                <w:szCs w:val="20"/>
              </w:rPr>
            </w:pPr>
            <w:r w:rsidRPr="001E7352">
              <w:rPr>
                <w:snapToGrid w:val="0"/>
                <w:sz w:val="20"/>
                <w:szCs w:val="20"/>
              </w:rPr>
              <w:t>Система водоснабжения</w:t>
            </w:r>
          </w:p>
        </w:tc>
        <w:tc>
          <w:tcPr>
            <w:tcW w:w="1762" w:type="pct"/>
            <w:shd w:val="clear" w:color="auto" w:fill="auto"/>
            <w:vAlign w:val="center"/>
          </w:tcPr>
          <w:p w14:paraId="67B9695E" w14:textId="77777777" w:rsidR="00E50347" w:rsidRPr="001E7352" w:rsidRDefault="00E50347" w:rsidP="007821F4">
            <w:pPr>
              <w:jc w:val="center"/>
              <w:rPr>
                <w:snapToGrid w:val="0"/>
                <w:sz w:val="20"/>
                <w:szCs w:val="20"/>
              </w:rPr>
            </w:pPr>
            <w:r w:rsidRPr="001E7352">
              <w:rPr>
                <w:snapToGrid w:val="0"/>
                <w:sz w:val="20"/>
                <w:szCs w:val="20"/>
              </w:rPr>
              <w:t>централизованная/децентрализованная</w:t>
            </w:r>
          </w:p>
        </w:tc>
        <w:tc>
          <w:tcPr>
            <w:tcW w:w="1258" w:type="pct"/>
            <w:shd w:val="clear" w:color="auto" w:fill="auto"/>
            <w:vAlign w:val="center"/>
          </w:tcPr>
          <w:p w14:paraId="4F0C2219" w14:textId="77777777" w:rsidR="00E50347" w:rsidRPr="001E7352" w:rsidRDefault="00E50347" w:rsidP="007821F4">
            <w:pPr>
              <w:jc w:val="center"/>
              <w:rPr>
                <w:snapToGrid w:val="0"/>
                <w:sz w:val="20"/>
                <w:szCs w:val="20"/>
              </w:rPr>
            </w:pPr>
            <w:r w:rsidRPr="001E7352">
              <w:rPr>
                <w:snapToGrid w:val="0"/>
                <w:sz w:val="20"/>
                <w:szCs w:val="20"/>
              </w:rPr>
              <w:t>централизованная</w:t>
            </w:r>
          </w:p>
        </w:tc>
      </w:tr>
      <w:tr w:rsidR="00E50347" w:rsidRPr="001E7352" w14:paraId="5BAEFFFB" w14:textId="77777777" w:rsidTr="007821F4">
        <w:trPr>
          <w:trHeight w:val="247"/>
        </w:trPr>
        <w:tc>
          <w:tcPr>
            <w:tcW w:w="304" w:type="pct"/>
            <w:shd w:val="clear" w:color="auto" w:fill="auto"/>
            <w:vAlign w:val="center"/>
          </w:tcPr>
          <w:p w14:paraId="4DB53362" w14:textId="77777777" w:rsidR="00E50347" w:rsidRPr="001E7352" w:rsidRDefault="00E50347" w:rsidP="007821F4">
            <w:pPr>
              <w:jc w:val="center"/>
              <w:rPr>
                <w:snapToGrid w:val="0"/>
                <w:sz w:val="20"/>
                <w:szCs w:val="20"/>
              </w:rPr>
            </w:pPr>
            <w:r w:rsidRPr="001E7352">
              <w:rPr>
                <w:snapToGrid w:val="0"/>
                <w:sz w:val="20"/>
                <w:szCs w:val="20"/>
              </w:rPr>
              <w:t>4</w:t>
            </w:r>
          </w:p>
        </w:tc>
        <w:tc>
          <w:tcPr>
            <w:tcW w:w="1677" w:type="pct"/>
            <w:shd w:val="clear" w:color="auto" w:fill="auto"/>
          </w:tcPr>
          <w:p w14:paraId="3B812007" w14:textId="77777777" w:rsidR="00E50347" w:rsidRPr="001E7352" w:rsidRDefault="00E50347" w:rsidP="007821F4">
            <w:pPr>
              <w:jc w:val="both"/>
              <w:rPr>
                <w:snapToGrid w:val="0"/>
                <w:sz w:val="20"/>
                <w:szCs w:val="20"/>
              </w:rPr>
            </w:pPr>
            <w:r w:rsidRPr="001E7352">
              <w:rPr>
                <w:snapToGrid w:val="0"/>
                <w:sz w:val="20"/>
                <w:szCs w:val="20"/>
              </w:rPr>
              <w:t>Численность населения</w:t>
            </w:r>
          </w:p>
        </w:tc>
        <w:tc>
          <w:tcPr>
            <w:tcW w:w="1762" w:type="pct"/>
            <w:shd w:val="clear" w:color="auto" w:fill="auto"/>
            <w:vAlign w:val="center"/>
          </w:tcPr>
          <w:p w14:paraId="63B675D2" w14:textId="77777777" w:rsidR="00E50347" w:rsidRPr="001E7352" w:rsidRDefault="00E50347" w:rsidP="007821F4">
            <w:pPr>
              <w:jc w:val="center"/>
              <w:rPr>
                <w:snapToGrid w:val="0"/>
                <w:sz w:val="20"/>
                <w:szCs w:val="20"/>
              </w:rPr>
            </w:pPr>
            <w:r w:rsidRPr="001E7352">
              <w:rPr>
                <w:snapToGrid w:val="0"/>
                <w:sz w:val="20"/>
                <w:szCs w:val="20"/>
              </w:rPr>
              <w:t>тыс. чел.</w:t>
            </w:r>
          </w:p>
        </w:tc>
        <w:tc>
          <w:tcPr>
            <w:tcW w:w="1258" w:type="pct"/>
            <w:shd w:val="clear" w:color="auto" w:fill="auto"/>
            <w:vAlign w:val="center"/>
          </w:tcPr>
          <w:p w14:paraId="69D2EBDA" w14:textId="77777777" w:rsidR="00E50347" w:rsidRPr="001E7352" w:rsidRDefault="00E50347" w:rsidP="007821F4">
            <w:pPr>
              <w:jc w:val="center"/>
              <w:rPr>
                <w:snapToGrid w:val="0"/>
                <w:sz w:val="20"/>
                <w:szCs w:val="20"/>
              </w:rPr>
            </w:pPr>
            <w:r w:rsidRPr="001E7352">
              <w:rPr>
                <w:snapToGrid w:val="0"/>
                <w:sz w:val="20"/>
                <w:szCs w:val="20"/>
              </w:rPr>
              <w:t>1252</w:t>
            </w:r>
          </w:p>
        </w:tc>
      </w:tr>
      <w:tr w:rsidR="00E50347" w:rsidRPr="001E7352" w14:paraId="71DC0962" w14:textId="77777777" w:rsidTr="007821F4">
        <w:trPr>
          <w:trHeight w:val="262"/>
        </w:trPr>
        <w:tc>
          <w:tcPr>
            <w:tcW w:w="304" w:type="pct"/>
            <w:shd w:val="clear" w:color="auto" w:fill="auto"/>
            <w:vAlign w:val="center"/>
          </w:tcPr>
          <w:p w14:paraId="639F2EB3" w14:textId="77777777" w:rsidR="00E50347" w:rsidRPr="001E7352" w:rsidRDefault="00E50347" w:rsidP="007821F4">
            <w:pPr>
              <w:jc w:val="center"/>
              <w:rPr>
                <w:snapToGrid w:val="0"/>
                <w:sz w:val="20"/>
                <w:szCs w:val="20"/>
              </w:rPr>
            </w:pPr>
            <w:r w:rsidRPr="001E7352">
              <w:rPr>
                <w:snapToGrid w:val="0"/>
                <w:sz w:val="20"/>
                <w:szCs w:val="20"/>
              </w:rPr>
              <w:lastRenderedPageBreak/>
              <w:t>5</w:t>
            </w:r>
          </w:p>
        </w:tc>
        <w:tc>
          <w:tcPr>
            <w:tcW w:w="1677" w:type="pct"/>
            <w:shd w:val="clear" w:color="auto" w:fill="auto"/>
          </w:tcPr>
          <w:p w14:paraId="6CCF8628" w14:textId="77777777" w:rsidR="00E50347" w:rsidRPr="001E7352" w:rsidRDefault="00E50347" w:rsidP="007821F4">
            <w:pPr>
              <w:jc w:val="both"/>
              <w:rPr>
                <w:snapToGrid w:val="0"/>
                <w:sz w:val="20"/>
                <w:szCs w:val="20"/>
              </w:rPr>
            </w:pPr>
            <w:r w:rsidRPr="001E7352">
              <w:rPr>
                <w:snapToGrid w:val="0"/>
                <w:sz w:val="20"/>
                <w:szCs w:val="20"/>
              </w:rPr>
              <w:t xml:space="preserve">Удельное (среднесуточное) хоз. </w:t>
            </w:r>
            <w:proofErr w:type="gramStart"/>
            <w:r w:rsidRPr="001E7352">
              <w:rPr>
                <w:snapToGrid w:val="0"/>
                <w:sz w:val="20"/>
                <w:szCs w:val="20"/>
              </w:rPr>
              <w:t>-п</w:t>
            </w:r>
            <w:proofErr w:type="gramEnd"/>
            <w:r w:rsidRPr="001E7352">
              <w:rPr>
                <w:snapToGrid w:val="0"/>
                <w:sz w:val="20"/>
                <w:szCs w:val="20"/>
              </w:rPr>
              <w:t>итьевое водопотребление на 1-го жителя (за год)</w:t>
            </w:r>
          </w:p>
        </w:tc>
        <w:tc>
          <w:tcPr>
            <w:tcW w:w="1762" w:type="pct"/>
            <w:shd w:val="clear" w:color="auto" w:fill="auto"/>
            <w:vAlign w:val="center"/>
          </w:tcPr>
          <w:p w14:paraId="705A9368" w14:textId="77777777" w:rsidR="00E50347" w:rsidRPr="001E7352" w:rsidRDefault="00E50347" w:rsidP="007821F4">
            <w:pPr>
              <w:jc w:val="center"/>
              <w:rPr>
                <w:snapToGrid w:val="0"/>
                <w:sz w:val="20"/>
                <w:szCs w:val="20"/>
              </w:rPr>
            </w:pPr>
            <w:proofErr w:type="gramStart"/>
            <w:r w:rsidRPr="001E7352">
              <w:rPr>
                <w:snapToGrid w:val="0"/>
                <w:sz w:val="20"/>
                <w:szCs w:val="20"/>
              </w:rPr>
              <w:t>л</w:t>
            </w:r>
            <w:proofErr w:type="gramEnd"/>
            <w:r w:rsidRPr="001E7352">
              <w:rPr>
                <w:snapToGrid w:val="0"/>
                <w:sz w:val="20"/>
                <w:szCs w:val="20"/>
              </w:rPr>
              <w:t>/сут</w:t>
            </w:r>
          </w:p>
        </w:tc>
        <w:tc>
          <w:tcPr>
            <w:tcW w:w="1258" w:type="pct"/>
            <w:shd w:val="clear" w:color="auto" w:fill="auto"/>
            <w:vAlign w:val="center"/>
          </w:tcPr>
          <w:p w14:paraId="5DD5E5C1" w14:textId="77777777" w:rsidR="00E50347" w:rsidRPr="001E7352" w:rsidRDefault="00E50347" w:rsidP="007821F4">
            <w:pPr>
              <w:jc w:val="center"/>
              <w:rPr>
                <w:snapToGrid w:val="0"/>
                <w:sz w:val="20"/>
                <w:szCs w:val="20"/>
              </w:rPr>
            </w:pPr>
            <w:r w:rsidRPr="001E7352">
              <w:rPr>
                <w:snapToGrid w:val="0"/>
                <w:sz w:val="20"/>
                <w:szCs w:val="20"/>
              </w:rPr>
              <w:t>71</w:t>
            </w:r>
          </w:p>
        </w:tc>
      </w:tr>
    </w:tbl>
    <w:p w14:paraId="2160E080" w14:textId="77777777" w:rsidR="00E50347" w:rsidRDefault="00E50347" w:rsidP="00E50347">
      <w:pPr>
        <w:keepNext/>
        <w:jc w:val="both"/>
        <w:rPr>
          <w:bCs/>
          <w:lang w:val="x-none" w:eastAsia="x-none"/>
        </w:rPr>
      </w:pPr>
    </w:p>
    <w:p w14:paraId="1C91578F" w14:textId="307D5C3F" w:rsidR="00E50347" w:rsidRPr="001E7352"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27</w:t>
      </w:r>
      <w:r>
        <w:rPr>
          <w:bCs/>
          <w:lang w:val="x-none" w:eastAsia="x-none"/>
        </w:rPr>
        <w:fldChar w:fldCharType="end"/>
      </w:r>
      <w:r w:rsidRPr="008E420B">
        <w:rPr>
          <w:bCs/>
          <w:lang w:val="x-none" w:eastAsia="x-none"/>
        </w:rPr>
        <w:t xml:space="preserve"> – Перечень параметров резервуаров чистой воды</w:t>
      </w:r>
      <w:r>
        <w:rPr>
          <w:bCs/>
          <w:lang w:eastAsia="x-none"/>
        </w:rPr>
        <w:t xml:space="preserve"> (РЧВ)</w:t>
      </w:r>
    </w:p>
    <w:p w14:paraId="0ED8C040"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E50347" w:rsidRPr="001E7352" w14:paraId="71D7C624" w14:textId="77777777" w:rsidTr="007821F4">
        <w:trPr>
          <w:trHeight w:val="535"/>
          <w:tblHeader/>
        </w:trPr>
        <w:tc>
          <w:tcPr>
            <w:tcW w:w="406" w:type="pct"/>
            <w:shd w:val="clear" w:color="auto" w:fill="auto"/>
            <w:vAlign w:val="center"/>
          </w:tcPr>
          <w:p w14:paraId="2C540CAD" w14:textId="77777777" w:rsidR="00E50347" w:rsidRPr="001E7352" w:rsidRDefault="00E50347" w:rsidP="007821F4">
            <w:pPr>
              <w:contextualSpacing/>
              <w:jc w:val="center"/>
              <w:rPr>
                <w:sz w:val="20"/>
                <w:szCs w:val="20"/>
              </w:rPr>
            </w:pPr>
            <w:r w:rsidRPr="001E7352">
              <w:rPr>
                <w:sz w:val="20"/>
                <w:szCs w:val="20"/>
              </w:rPr>
              <w:t xml:space="preserve">№ </w:t>
            </w:r>
            <w:proofErr w:type="gramStart"/>
            <w:r w:rsidRPr="001E7352">
              <w:rPr>
                <w:sz w:val="20"/>
                <w:szCs w:val="20"/>
              </w:rPr>
              <w:t>п</w:t>
            </w:r>
            <w:proofErr w:type="gramEnd"/>
            <w:r w:rsidRPr="001E7352">
              <w:rPr>
                <w:sz w:val="20"/>
                <w:szCs w:val="20"/>
              </w:rPr>
              <w:t>/п</w:t>
            </w:r>
          </w:p>
        </w:tc>
        <w:tc>
          <w:tcPr>
            <w:tcW w:w="2536" w:type="pct"/>
            <w:shd w:val="clear" w:color="auto" w:fill="auto"/>
            <w:vAlign w:val="center"/>
          </w:tcPr>
          <w:p w14:paraId="2F770FE2" w14:textId="77777777" w:rsidR="00E50347" w:rsidRPr="001E7352" w:rsidRDefault="00E50347" w:rsidP="007821F4">
            <w:pPr>
              <w:contextualSpacing/>
              <w:jc w:val="center"/>
              <w:rPr>
                <w:sz w:val="20"/>
                <w:szCs w:val="20"/>
              </w:rPr>
            </w:pPr>
            <w:r w:rsidRPr="001E7352">
              <w:rPr>
                <w:sz w:val="20"/>
                <w:szCs w:val="20"/>
              </w:rPr>
              <w:t>Наименование параметра</w:t>
            </w:r>
          </w:p>
        </w:tc>
        <w:tc>
          <w:tcPr>
            <w:tcW w:w="1178" w:type="pct"/>
            <w:shd w:val="clear" w:color="auto" w:fill="auto"/>
            <w:vAlign w:val="center"/>
          </w:tcPr>
          <w:p w14:paraId="05A90C13" w14:textId="77777777" w:rsidR="00E50347" w:rsidRPr="001E7352" w:rsidRDefault="00E50347" w:rsidP="007821F4">
            <w:pPr>
              <w:contextualSpacing/>
              <w:jc w:val="center"/>
              <w:rPr>
                <w:sz w:val="20"/>
                <w:szCs w:val="20"/>
              </w:rPr>
            </w:pPr>
            <w:r w:rsidRPr="001E7352">
              <w:rPr>
                <w:sz w:val="20"/>
                <w:szCs w:val="20"/>
              </w:rPr>
              <w:t>Единица измерения</w:t>
            </w:r>
          </w:p>
        </w:tc>
        <w:tc>
          <w:tcPr>
            <w:tcW w:w="880" w:type="pct"/>
            <w:shd w:val="clear" w:color="auto" w:fill="auto"/>
            <w:vAlign w:val="center"/>
          </w:tcPr>
          <w:p w14:paraId="4140E681" w14:textId="77777777" w:rsidR="00E50347" w:rsidRPr="001E7352" w:rsidRDefault="00E50347" w:rsidP="007821F4">
            <w:pPr>
              <w:contextualSpacing/>
              <w:jc w:val="center"/>
              <w:rPr>
                <w:sz w:val="20"/>
                <w:szCs w:val="20"/>
              </w:rPr>
            </w:pPr>
            <w:r w:rsidRPr="001E7352">
              <w:rPr>
                <w:sz w:val="20"/>
                <w:szCs w:val="20"/>
              </w:rPr>
              <w:t>Значение параметра</w:t>
            </w:r>
          </w:p>
        </w:tc>
      </w:tr>
      <w:tr w:rsidR="00E50347" w:rsidRPr="001E7352" w14:paraId="379D2FC0" w14:textId="77777777" w:rsidTr="007821F4">
        <w:tc>
          <w:tcPr>
            <w:tcW w:w="406" w:type="pct"/>
            <w:shd w:val="clear" w:color="auto" w:fill="auto"/>
            <w:vAlign w:val="center"/>
          </w:tcPr>
          <w:p w14:paraId="7DD946C4" w14:textId="77777777" w:rsidR="00E50347" w:rsidRPr="001E7352" w:rsidRDefault="00E50347" w:rsidP="007821F4">
            <w:pPr>
              <w:contextualSpacing/>
              <w:jc w:val="center"/>
              <w:rPr>
                <w:sz w:val="20"/>
                <w:szCs w:val="20"/>
              </w:rPr>
            </w:pPr>
            <w:r w:rsidRPr="001E7352">
              <w:rPr>
                <w:sz w:val="20"/>
                <w:szCs w:val="20"/>
              </w:rPr>
              <w:t>1</w:t>
            </w:r>
          </w:p>
        </w:tc>
        <w:tc>
          <w:tcPr>
            <w:tcW w:w="2536" w:type="pct"/>
            <w:shd w:val="clear" w:color="auto" w:fill="auto"/>
            <w:vAlign w:val="center"/>
          </w:tcPr>
          <w:p w14:paraId="137CB86E" w14:textId="77777777" w:rsidR="00E50347" w:rsidRPr="001E7352" w:rsidRDefault="00E50347" w:rsidP="007821F4">
            <w:pPr>
              <w:contextualSpacing/>
              <w:rPr>
                <w:sz w:val="20"/>
                <w:szCs w:val="20"/>
              </w:rPr>
            </w:pPr>
            <w:r w:rsidRPr="001E7352">
              <w:rPr>
                <w:sz w:val="20"/>
                <w:szCs w:val="20"/>
              </w:rPr>
              <w:t>Насосная станция 2-го подъема</w:t>
            </w:r>
          </w:p>
        </w:tc>
        <w:tc>
          <w:tcPr>
            <w:tcW w:w="1178" w:type="pct"/>
            <w:shd w:val="clear" w:color="auto" w:fill="auto"/>
            <w:vAlign w:val="center"/>
          </w:tcPr>
          <w:p w14:paraId="32BC04BE" w14:textId="77777777" w:rsidR="00E50347" w:rsidRPr="001E7352" w:rsidRDefault="00E50347" w:rsidP="007821F4">
            <w:pPr>
              <w:contextualSpacing/>
              <w:jc w:val="center"/>
              <w:rPr>
                <w:sz w:val="20"/>
                <w:szCs w:val="20"/>
              </w:rPr>
            </w:pPr>
            <w:r w:rsidRPr="001E7352">
              <w:rPr>
                <w:sz w:val="20"/>
                <w:szCs w:val="20"/>
              </w:rPr>
              <w:t>наименование</w:t>
            </w:r>
          </w:p>
        </w:tc>
        <w:tc>
          <w:tcPr>
            <w:tcW w:w="880" w:type="pct"/>
            <w:shd w:val="clear" w:color="auto" w:fill="auto"/>
            <w:vAlign w:val="center"/>
          </w:tcPr>
          <w:p w14:paraId="720EAA03" w14:textId="77777777" w:rsidR="00E50347" w:rsidRPr="001E7352" w:rsidRDefault="00E50347" w:rsidP="007821F4">
            <w:pPr>
              <w:contextualSpacing/>
              <w:jc w:val="center"/>
              <w:rPr>
                <w:sz w:val="20"/>
                <w:szCs w:val="20"/>
              </w:rPr>
            </w:pPr>
          </w:p>
        </w:tc>
      </w:tr>
      <w:tr w:rsidR="00E50347" w:rsidRPr="001E7352" w14:paraId="2A14DFBB" w14:textId="77777777" w:rsidTr="007821F4">
        <w:tc>
          <w:tcPr>
            <w:tcW w:w="406" w:type="pct"/>
            <w:shd w:val="clear" w:color="auto" w:fill="auto"/>
            <w:vAlign w:val="center"/>
          </w:tcPr>
          <w:p w14:paraId="243D9991" w14:textId="77777777" w:rsidR="00E50347" w:rsidRPr="001E7352" w:rsidRDefault="00E50347" w:rsidP="007821F4">
            <w:pPr>
              <w:contextualSpacing/>
              <w:jc w:val="center"/>
              <w:rPr>
                <w:sz w:val="20"/>
                <w:szCs w:val="20"/>
              </w:rPr>
            </w:pPr>
            <w:r w:rsidRPr="001E7352">
              <w:rPr>
                <w:sz w:val="20"/>
                <w:szCs w:val="20"/>
              </w:rPr>
              <w:t>2</w:t>
            </w:r>
          </w:p>
        </w:tc>
        <w:tc>
          <w:tcPr>
            <w:tcW w:w="2536" w:type="pct"/>
            <w:shd w:val="clear" w:color="auto" w:fill="auto"/>
            <w:vAlign w:val="center"/>
          </w:tcPr>
          <w:p w14:paraId="6A3907B8" w14:textId="77777777" w:rsidR="00E50347" w:rsidRPr="001E7352" w:rsidRDefault="00E50347" w:rsidP="007821F4">
            <w:pPr>
              <w:contextualSpacing/>
              <w:rPr>
                <w:sz w:val="20"/>
                <w:szCs w:val="20"/>
              </w:rPr>
            </w:pPr>
            <w:r w:rsidRPr="001E7352">
              <w:rPr>
                <w:sz w:val="20"/>
                <w:szCs w:val="20"/>
              </w:rPr>
              <w:t>Общая емкость РЧВ</w:t>
            </w:r>
          </w:p>
        </w:tc>
        <w:tc>
          <w:tcPr>
            <w:tcW w:w="1178" w:type="pct"/>
            <w:shd w:val="clear" w:color="auto" w:fill="auto"/>
            <w:vAlign w:val="center"/>
          </w:tcPr>
          <w:p w14:paraId="28EA18F4"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37CC0CD4" w14:textId="77777777" w:rsidR="00E50347" w:rsidRPr="001E7352" w:rsidRDefault="00E50347" w:rsidP="007821F4">
            <w:pPr>
              <w:contextualSpacing/>
              <w:jc w:val="center"/>
              <w:rPr>
                <w:sz w:val="20"/>
                <w:szCs w:val="20"/>
              </w:rPr>
            </w:pPr>
            <w:r w:rsidRPr="001E7352">
              <w:rPr>
                <w:sz w:val="20"/>
                <w:szCs w:val="20"/>
              </w:rPr>
              <w:t>1000</w:t>
            </w:r>
          </w:p>
        </w:tc>
      </w:tr>
      <w:tr w:rsidR="00E50347" w:rsidRPr="001E7352" w14:paraId="6486D382" w14:textId="77777777" w:rsidTr="007821F4">
        <w:tc>
          <w:tcPr>
            <w:tcW w:w="406" w:type="pct"/>
            <w:shd w:val="clear" w:color="auto" w:fill="auto"/>
            <w:vAlign w:val="center"/>
          </w:tcPr>
          <w:p w14:paraId="7DD7E40B" w14:textId="77777777" w:rsidR="00E50347" w:rsidRPr="001E7352" w:rsidRDefault="00E50347" w:rsidP="007821F4">
            <w:pPr>
              <w:contextualSpacing/>
              <w:jc w:val="center"/>
              <w:rPr>
                <w:sz w:val="20"/>
                <w:szCs w:val="20"/>
              </w:rPr>
            </w:pPr>
            <w:r w:rsidRPr="001E7352">
              <w:rPr>
                <w:sz w:val="20"/>
                <w:szCs w:val="20"/>
              </w:rPr>
              <w:t>3</w:t>
            </w:r>
          </w:p>
        </w:tc>
        <w:tc>
          <w:tcPr>
            <w:tcW w:w="2536" w:type="pct"/>
            <w:shd w:val="clear" w:color="auto" w:fill="auto"/>
            <w:vAlign w:val="center"/>
          </w:tcPr>
          <w:p w14:paraId="5E547567" w14:textId="77777777" w:rsidR="00E50347" w:rsidRPr="001E7352" w:rsidRDefault="00E50347" w:rsidP="007821F4">
            <w:pPr>
              <w:contextualSpacing/>
              <w:rPr>
                <w:sz w:val="20"/>
                <w:szCs w:val="20"/>
              </w:rPr>
            </w:pPr>
            <w:r w:rsidRPr="001E7352">
              <w:rPr>
                <w:sz w:val="20"/>
                <w:szCs w:val="20"/>
              </w:rPr>
              <w:t>Количество резервуаров</w:t>
            </w:r>
          </w:p>
        </w:tc>
        <w:tc>
          <w:tcPr>
            <w:tcW w:w="1178" w:type="pct"/>
            <w:shd w:val="clear" w:color="auto" w:fill="auto"/>
            <w:vAlign w:val="center"/>
          </w:tcPr>
          <w:p w14:paraId="6928D08C" w14:textId="77777777" w:rsidR="00E50347" w:rsidRPr="001E7352" w:rsidRDefault="00E50347" w:rsidP="007821F4">
            <w:pPr>
              <w:contextualSpacing/>
              <w:jc w:val="center"/>
              <w:rPr>
                <w:sz w:val="20"/>
                <w:szCs w:val="20"/>
              </w:rPr>
            </w:pPr>
            <w:r w:rsidRPr="001E7352">
              <w:rPr>
                <w:sz w:val="20"/>
                <w:szCs w:val="20"/>
              </w:rPr>
              <w:t>шт.</w:t>
            </w:r>
          </w:p>
        </w:tc>
        <w:tc>
          <w:tcPr>
            <w:tcW w:w="880" w:type="pct"/>
            <w:shd w:val="clear" w:color="auto" w:fill="auto"/>
            <w:vAlign w:val="center"/>
          </w:tcPr>
          <w:p w14:paraId="5DD58CC9" w14:textId="77777777" w:rsidR="00E50347" w:rsidRPr="001E7352" w:rsidRDefault="00E50347" w:rsidP="007821F4">
            <w:pPr>
              <w:contextualSpacing/>
              <w:jc w:val="center"/>
              <w:rPr>
                <w:sz w:val="20"/>
                <w:szCs w:val="20"/>
              </w:rPr>
            </w:pPr>
            <w:r w:rsidRPr="001E7352">
              <w:rPr>
                <w:sz w:val="20"/>
                <w:szCs w:val="20"/>
              </w:rPr>
              <w:t>2</w:t>
            </w:r>
          </w:p>
        </w:tc>
      </w:tr>
      <w:tr w:rsidR="00E50347" w:rsidRPr="001E7352" w14:paraId="64D7E05C" w14:textId="77777777" w:rsidTr="007821F4">
        <w:tc>
          <w:tcPr>
            <w:tcW w:w="406" w:type="pct"/>
            <w:shd w:val="clear" w:color="auto" w:fill="auto"/>
            <w:vAlign w:val="center"/>
          </w:tcPr>
          <w:p w14:paraId="236D0FEC" w14:textId="77777777" w:rsidR="00E50347" w:rsidRPr="001E7352" w:rsidRDefault="00E50347" w:rsidP="007821F4">
            <w:pPr>
              <w:contextualSpacing/>
              <w:jc w:val="center"/>
              <w:rPr>
                <w:sz w:val="20"/>
                <w:szCs w:val="20"/>
              </w:rPr>
            </w:pPr>
            <w:r w:rsidRPr="001E7352">
              <w:rPr>
                <w:sz w:val="20"/>
                <w:szCs w:val="20"/>
              </w:rPr>
              <w:t>4</w:t>
            </w:r>
          </w:p>
        </w:tc>
        <w:tc>
          <w:tcPr>
            <w:tcW w:w="2536" w:type="pct"/>
            <w:shd w:val="clear" w:color="auto" w:fill="auto"/>
            <w:vAlign w:val="center"/>
          </w:tcPr>
          <w:p w14:paraId="2A08A794" w14:textId="77777777" w:rsidR="00E50347" w:rsidRPr="001E7352" w:rsidRDefault="00E50347" w:rsidP="007821F4">
            <w:pPr>
              <w:contextualSpacing/>
              <w:rPr>
                <w:sz w:val="20"/>
                <w:szCs w:val="20"/>
              </w:rPr>
            </w:pPr>
            <w:r w:rsidRPr="001E7352">
              <w:rPr>
                <w:sz w:val="20"/>
                <w:szCs w:val="20"/>
              </w:rPr>
              <w:t>Емкость резервуара 1</w:t>
            </w:r>
          </w:p>
        </w:tc>
        <w:tc>
          <w:tcPr>
            <w:tcW w:w="1178" w:type="pct"/>
            <w:shd w:val="clear" w:color="auto" w:fill="auto"/>
            <w:vAlign w:val="center"/>
          </w:tcPr>
          <w:p w14:paraId="2911A040"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243D75AB" w14:textId="77777777" w:rsidR="00E50347" w:rsidRPr="001E7352" w:rsidRDefault="00E50347" w:rsidP="007821F4">
            <w:pPr>
              <w:contextualSpacing/>
              <w:jc w:val="center"/>
              <w:rPr>
                <w:sz w:val="20"/>
                <w:szCs w:val="20"/>
              </w:rPr>
            </w:pPr>
            <w:r w:rsidRPr="001E7352">
              <w:rPr>
                <w:sz w:val="20"/>
                <w:szCs w:val="20"/>
              </w:rPr>
              <w:t>500</w:t>
            </w:r>
          </w:p>
        </w:tc>
      </w:tr>
      <w:tr w:rsidR="00E50347" w:rsidRPr="001E7352" w14:paraId="79012AF5" w14:textId="77777777" w:rsidTr="007821F4">
        <w:tc>
          <w:tcPr>
            <w:tcW w:w="406" w:type="pct"/>
            <w:shd w:val="clear" w:color="auto" w:fill="auto"/>
            <w:vAlign w:val="center"/>
          </w:tcPr>
          <w:p w14:paraId="48C70EF3" w14:textId="77777777" w:rsidR="00E50347" w:rsidRPr="001E7352" w:rsidRDefault="00E50347" w:rsidP="007821F4">
            <w:pPr>
              <w:contextualSpacing/>
              <w:jc w:val="center"/>
              <w:rPr>
                <w:sz w:val="20"/>
                <w:szCs w:val="20"/>
              </w:rPr>
            </w:pPr>
            <w:r w:rsidRPr="001E7352">
              <w:rPr>
                <w:sz w:val="20"/>
                <w:szCs w:val="20"/>
              </w:rPr>
              <w:t>5</w:t>
            </w:r>
          </w:p>
        </w:tc>
        <w:tc>
          <w:tcPr>
            <w:tcW w:w="2536" w:type="pct"/>
            <w:shd w:val="clear" w:color="auto" w:fill="auto"/>
            <w:vAlign w:val="center"/>
          </w:tcPr>
          <w:p w14:paraId="17955ED7" w14:textId="77777777" w:rsidR="00E50347" w:rsidRPr="001E7352" w:rsidRDefault="00E50347" w:rsidP="007821F4">
            <w:pPr>
              <w:contextualSpacing/>
              <w:rPr>
                <w:sz w:val="20"/>
                <w:szCs w:val="20"/>
              </w:rPr>
            </w:pPr>
            <w:r w:rsidRPr="001E7352">
              <w:rPr>
                <w:sz w:val="20"/>
                <w:szCs w:val="20"/>
              </w:rPr>
              <w:t>Материал резервуара 1</w:t>
            </w:r>
          </w:p>
        </w:tc>
        <w:tc>
          <w:tcPr>
            <w:tcW w:w="1178" w:type="pct"/>
            <w:shd w:val="clear" w:color="auto" w:fill="auto"/>
            <w:vAlign w:val="center"/>
          </w:tcPr>
          <w:p w14:paraId="58641A6C" w14:textId="77777777" w:rsidR="00E50347" w:rsidRPr="001E7352" w:rsidRDefault="00E50347" w:rsidP="007821F4">
            <w:pPr>
              <w:contextualSpacing/>
              <w:jc w:val="center"/>
              <w:rPr>
                <w:sz w:val="20"/>
                <w:szCs w:val="20"/>
              </w:rPr>
            </w:pPr>
          </w:p>
        </w:tc>
        <w:tc>
          <w:tcPr>
            <w:tcW w:w="880" w:type="pct"/>
            <w:shd w:val="clear" w:color="auto" w:fill="auto"/>
            <w:vAlign w:val="center"/>
          </w:tcPr>
          <w:p w14:paraId="1356838B" w14:textId="77777777" w:rsidR="00E50347" w:rsidRPr="001E7352" w:rsidRDefault="00E50347" w:rsidP="007821F4">
            <w:pPr>
              <w:contextualSpacing/>
              <w:jc w:val="center"/>
              <w:rPr>
                <w:sz w:val="20"/>
                <w:szCs w:val="20"/>
              </w:rPr>
            </w:pPr>
            <w:r w:rsidRPr="001E7352">
              <w:rPr>
                <w:sz w:val="20"/>
                <w:szCs w:val="20"/>
              </w:rPr>
              <w:t>металл</w:t>
            </w:r>
          </w:p>
        </w:tc>
      </w:tr>
      <w:tr w:rsidR="00E50347" w:rsidRPr="001E7352" w14:paraId="42E4EEF6" w14:textId="77777777" w:rsidTr="007821F4">
        <w:tc>
          <w:tcPr>
            <w:tcW w:w="406" w:type="pct"/>
            <w:shd w:val="clear" w:color="auto" w:fill="auto"/>
            <w:vAlign w:val="center"/>
          </w:tcPr>
          <w:p w14:paraId="3CD9F370" w14:textId="77777777" w:rsidR="00E50347" w:rsidRPr="001E7352" w:rsidRDefault="00E50347" w:rsidP="007821F4">
            <w:pPr>
              <w:contextualSpacing/>
              <w:jc w:val="center"/>
              <w:rPr>
                <w:sz w:val="20"/>
                <w:szCs w:val="20"/>
              </w:rPr>
            </w:pPr>
            <w:r w:rsidRPr="001E7352">
              <w:rPr>
                <w:sz w:val="20"/>
                <w:szCs w:val="20"/>
              </w:rPr>
              <w:t>6</w:t>
            </w:r>
          </w:p>
        </w:tc>
        <w:tc>
          <w:tcPr>
            <w:tcW w:w="2536" w:type="pct"/>
            <w:shd w:val="clear" w:color="auto" w:fill="auto"/>
            <w:vAlign w:val="center"/>
          </w:tcPr>
          <w:p w14:paraId="105CE209" w14:textId="77777777" w:rsidR="00E50347" w:rsidRPr="001E7352" w:rsidRDefault="00E50347" w:rsidP="007821F4">
            <w:pPr>
              <w:contextualSpacing/>
              <w:rPr>
                <w:sz w:val="20"/>
                <w:szCs w:val="20"/>
              </w:rPr>
            </w:pPr>
            <w:r w:rsidRPr="001E7352">
              <w:rPr>
                <w:sz w:val="20"/>
                <w:szCs w:val="20"/>
              </w:rPr>
              <w:t>Техническое состояние резервуара 1</w:t>
            </w:r>
          </w:p>
        </w:tc>
        <w:tc>
          <w:tcPr>
            <w:tcW w:w="1178" w:type="pct"/>
            <w:shd w:val="clear" w:color="auto" w:fill="auto"/>
            <w:vAlign w:val="center"/>
          </w:tcPr>
          <w:p w14:paraId="56583EA5"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126835CF" w14:textId="77777777" w:rsidR="00E50347" w:rsidRPr="001E7352" w:rsidRDefault="00E50347" w:rsidP="007821F4">
            <w:pPr>
              <w:contextualSpacing/>
              <w:jc w:val="center"/>
              <w:rPr>
                <w:sz w:val="20"/>
                <w:szCs w:val="20"/>
              </w:rPr>
            </w:pPr>
            <w:r w:rsidRPr="001E7352">
              <w:rPr>
                <w:sz w:val="20"/>
                <w:szCs w:val="20"/>
              </w:rPr>
              <w:t>уд</w:t>
            </w:r>
          </w:p>
        </w:tc>
      </w:tr>
      <w:tr w:rsidR="00E50347" w:rsidRPr="001E7352" w14:paraId="222BA66B" w14:textId="77777777" w:rsidTr="007821F4">
        <w:tc>
          <w:tcPr>
            <w:tcW w:w="406" w:type="pct"/>
            <w:shd w:val="clear" w:color="auto" w:fill="auto"/>
            <w:vAlign w:val="center"/>
          </w:tcPr>
          <w:p w14:paraId="63B02603" w14:textId="77777777" w:rsidR="00E50347" w:rsidRPr="001E7352" w:rsidRDefault="00E50347" w:rsidP="007821F4">
            <w:pPr>
              <w:contextualSpacing/>
              <w:jc w:val="center"/>
              <w:rPr>
                <w:sz w:val="20"/>
                <w:szCs w:val="20"/>
              </w:rPr>
            </w:pPr>
            <w:r w:rsidRPr="001E7352">
              <w:rPr>
                <w:sz w:val="20"/>
                <w:szCs w:val="20"/>
              </w:rPr>
              <w:t>7</w:t>
            </w:r>
          </w:p>
        </w:tc>
        <w:tc>
          <w:tcPr>
            <w:tcW w:w="2536" w:type="pct"/>
            <w:shd w:val="clear" w:color="auto" w:fill="auto"/>
            <w:vAlign w:val="center"/>
          </w:tcPr>
          <w:p w14:paraId="77AF2857" w14:textId="77777777" w:rsidR="00E50347" w:rsidRPr="001E7352" w:rsidRDefault="00E50347" w:rsidP="007821F4">
            <w:pPr>
              <w:contextualSpacing/>
              <w:rPr>
                <w:sz w:val="20"/>
                <w:szCs w:val="20"/>
              </w:rPr>
            </w:pPr>
            <w:r w:rsidRPr="001E7352">
              <w:rPr>
                <w:sz w:val="20"/>
                <w:szCs w:val="20"/>
              </w:rPr>
              <w:t>Год ввода в эксплуатацию резервуара 1</w:t>
            </w:r>
          </w:p>
        </w:tc>
        <w:tc>
          <w:tcPr>
            <w:tcW w:w="1178" w:type="pct"/>
            <w:shd w:val="clear" w:color="auto" w:fill="auto"/>
            <w:vAlign w:val="center"/>
          </w:tcPr>
          <w:p w14:paraId="15AB76FD"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6E00723E" w14:textId="77777777" w:rsidR="00E50347" w:rsidRPr="001E7352" w:rsidRDefault="00E50347" w:rsidP="007821F4">
            <w:pPr>
              <w:contextualSpacing/>
              <w:jc w:val="center"/>
              <w:rPr>
                <w:sz w:val="20"/>
                <w:szCs w:val="20"/>
              </w:rPr>
            </w:pPr>
            <w:r w:rsidRPr="001E7352">
              <w:rPr>
                <w:sz w:val="20"/>
                <w:szCs w:val="20"/>
              </w:rPr>
              <w:t>2017</w:t>
            </w:r>
          </w:p>
        </w:tc>
      </w:tr>
      <w:tr w:rsidR="00E50347" w:rsidRPr="001E7352" w14:paraId="0137C5DB" w14:textId="77777777" w:rsidTr="007821F4">
        <w:tc>
          <w:tcPr>
            <w:tcW w:w="406" w:type="pct"/>
            <w:shd w:val="clear" w:color="auto" w:fill="auto"/>
            <w:vAlign w:val="center"/>
          </w:tcPr>
          <w:p w14:paraId="7F9C0DF1" w14:textId="77777777" w:rsidR="00E50347" w:rsidRPr="001E7352" w:rsidRDefault="00E50347" w:rsidP="007821F4">
            <w:pPr>
              <w:contextualSpacing/>
              <w:jc w:val="center"/>
              <w:rPr>
                <w:sz w:val="20"/>
                <w:szCs w:val="20"/>
              </w:rPr>
            </w:pPr>
            <w:r w:rsidRPr="001E7352">
              <w:rPr>
                <w:sz w:val="20"/>
                <w:szCs w:val="20"/>
              </w:rPr>
              <w:t>8</w:t>
            </w:r>
          </w:p>
        </w:tc>
        <w:tc>
          <w:tcPr>
            <w:tcW w:w="2536" w:type="pct"/>
            <w:shd w:val="clear" w:color="auto" w:fill="auto"/>
            <w:vAlign w:val="center"/>
          </w:tcPr>
          <w:p w14:paraId="20CFC3CC" w14:textId="77777777" w:rsidR="00E50347" w:rsidRPr="001E7352" w:rsidRDefault="00E50347" w:rsidP="007821F4">
            <w:pPr>
              <w:contextualSpacing/>
              <w:rPr>
                <w:sz w:val="20"/>
                <w:szCs w:val="20"/>
              </w:rPr>
            </w:pPr>
            <w:r w:rsidRPr="001E7352">
              <w:rPr>
                <w:sz w:val="20"/>
                <w:szCs w:val="20"/>
              </w:rPr>
              <w:t>Наличие приборов контроля уровня для резервуара 1</w:t>
            </w:r>
          </w:p>
        </w:tc>
        <w:tc>
          <w:tcPr>
            <w:tcW w:w="1178" w:type="pct"/>
            <w:shd w:val="clear" w:color="auto" w:fill="auto"/>
            <w:vAlign w:val="center"/>
          </w:tcPr>
          <w:p w14:paraId="5D973CA7"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0DFEC0D1" w14:textId="77777777" w:rsidR="00E50347" w:rsidRPr="001E7352" w:rsidRDefault="00E50347" w:rsidP="007821F4">
            <w:pPr>
              <w:contextualSpacing/>
              <w:jc w:val="center"/>
              <w:rPr>
                <w:sz w:val="20"/>
                <w:szCs w:val="20"/>
                <w:lang w:val="en-US"/>
              </w:rPr>
            </w:pPr>
            <w:r w:rsidRPr="001E7352">
              <w:rPr>
                <w:sz w:val="20"/>
                <w:szCs w:val="20"/>
              </w:rPr>
              <w:t>да</w:t>
            </w:r>
          </w:p>
        </w:tc>
      </w:tr>
      <w:tr w:rsidR="00E50347" w:rsidRPr="001E7352" w14:paraId="60723412" w14:textId="77777777" w:rsidTr="007821F4">
        <w:tc>
          <w:tcPr>
            <w:tcW w:w="406" w:type="pct"/>
            <w:shd w:val="clear" w:color="auto" w:fill="auto"/>
            <w:vAlign w:val="center"/>
          </w:tcPr>
          <w:p w14:paraId="53AE1150" w14:textId="77777777" w:rsidR="00E50347" w:rsidRPr="001E7352" w:rsidRDefault="00E50347" w:rsidP="007821F4">
            <w:pPr>
              <w:contextualSpacing/>
              <w:jc w:val="center"/>
              <w:rPr>
                <w:sz w:val="20"/>
                <w:szCs w:val="20"/>
              </w:rPr>
            </w:pPr>
            <w:r w:rsidRPr="001E7352">
              <w:rPr>
                <w:sz w:val="20"/>
                <w:szCs w:val="20"/>
              </w:rPr>
              <w:t>9</w:t>
            </w:r>
          </w:p>
        </w:tc>
        <w:tc>
          <w:tcPr>
            <w:tcW w:w="2536" w:type="pct"/>
            <w:shd w:val="clear" w:color="auto" w:fill="auto"/>
            <w:vAlign w:val="center"/>
          </w:tcPr>
          <w:p w14:paraId="57DB1117" w14:textId="77777777" w:rsidR="00E50347" w:rsidRPr="001E7352" w:rsidRDefault="00E50347" w:rsidP="007821F4">
            <w:pPr>
              <w:contextualSpacing/>
              <w:rPr>
                <w:sz w:val="20"/>
                <w:szCs w:val="20"/>
              </w:rPr>
            </w:pPr>
            <w:r w:rsidRPr="001E7352">
              <w:rPr>
                <w:sz w:val="20"/>
                <w:szCs w:val="20"/>
              </w:rPr>
              <w:t>Емкость резервуара 2</w:t>
            </w:r>
          </w:p>
        </w:tc>
        <w:tc>
          <w:tcPr>
            <w:tcW w:w="1178" w:type="pct"/>
            <w:shd w:val="clear" w:color="auto" w:fill="auto"/>
            <w:vAlign w:val="center"/>
          </w:tcPr>
          <w:p w14:paraId="0A2B7B4C"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4125C137" w14:textId="77777777" w:rsidR="00E50347" w:rsidRPr="001E7352" w:rsidRDefault="00E50347" w:rsidP="007821F4">
            <w:pPr>
              <w:contextualSpacing/>
              <w:jc w:val="center"/>
              <w:rPr>
                <w:sz w:val="20"/>
                <w:szCs w:val="20"/>
              </w:rPr>
            </w:pPr>
            <w:r w:rsidRPr="001E7352">
              <w:rPr>
                <w:sz w:val="20"/>
                <w:szCs w:val="20"/>
              </w:rPr>
              <w:t>500</w:t>
            </w:r>
          </w:p>
        </w:tc>
      </w:tr>
      <w:tr w:rsidR="00E50347" w:rsidRPr="001E7352" w14:paraId="6A9E765A" w14:textId="77777777" w:rsidTr="007821F4">
        <w:tc>
          <w:tcPr>
            <w:tcW w:w="406" w:type="pct"/>
            <w:shd w:val="clear" w:color="auto" w:fill="auto"/>
            <w:vAlign w:val="center"/>
          </w:tcPr>
          <w:p w14:paraId="18446F42" w14:textId="77777777" w:rsidR="00E50347" w:rsidRPr="001E7352" w:rsidRDefault="00E50347" w:rsidP="007821F4">
            <w:pPr>
              <w:contextualSpacing/>
              <w:jc w:val="center"/>
              <w:rPr>
                <w:sz w:val="20"/>
                <w:szCs w:val="20"/>
              </w:rPr>
            </w:pPr>
            <w:r w:rsidRPr="001E7352">
              <w:rPr>
                <w:sz w:val="20"/>
                <w:szCs w:val="20"/>
              </w:rPr>
              <w:t>10</w:t>
            </w:r>
          </w:p>
        </w:tc>
        <w:tc>
          <w:tcPr>
            <w:tcW w:w="2536" w:type="pct"/>
            <w:shd w:val="clear" w:color="auto" w:fill="auto"/>
            <w:vAlign w:val="center"/>
          </w:tcPr>
          <w:p w14:paraId="146CECDA" w14:textId="77777777" w:rsidR="00E50347" w:rsidRPr="001E7352" w:rsidRDefault="00E50347" w:rsidP="007821F4">
            <w:pPr>
              <w:contextualSpacing/>
              <w:rPr>
                <w:sz w:val="20"/>
                <w:szCs w:val="20"/>
              </w:rPr>
            </w:pPr>
            <w:r w:rsidRPr="001E7352">
              <w:rPr>
                <w:sz w:val="20"/>
                <w:szCs w:val="20"/>
              </w:rPr>
              <w:t>Материал резервуара 2</w:t>
            </w:r>
          </w:p>
        </w:tc>
        <w:tc>
          <w:tcPr>
            <w:tcW w:w="1178" w:type="pct"/>
            <w:shd w:val="clear" w:color="auto" w:fill="auto"/>
            <w:vAlign w:val="center"/>
          </w:tcPr>
          <w:p w14:paraId="31C731AD" w14:textId="77777777" w:rsidR="00E50347" w:rsidRPr="001E7352" w:rsidRDefault="00E50347" w:rsidP="007821F4">
            <w:pPr>
              <w:contextualSpacing/>
              <w:jc w:val="center"/>
              <w:rPr>
                <w:sz w:val="20"/>
                <w:szCs w:val="20"/>
              </w:rPr>
            </w:pPr>
          </w:p>
        </w:tc>
        <w:tc>
          <w:tcPr>
            <w:tcW w:w="880" w:type="pct"/>
            <w:shd w:val="clear" w:color="auto" w:fill="auto"/>
            <w:vAlign w:val="center"/>
          </w:tcPr>
          <w:p w14:paraId="41C98274" w14:textId="77777777" w:rsidR="00E50347" w:rsidRPr="001E7352" w:rsidRDefault="00E50347" w:rsidP="007821F4">
            <w:pPr>
              <w:contextualSpacing/>
              <w:jc w:val="center"/>
              <w:rPr>
                <w:sz w:val="20"/>
                <w:szCs w:val="20"/>
              </w:rPr>
            </w:pPr>
            <w:r w:rsidRPr="001E7352">
              <w:rPr>
                <w:sz w:val="20"/>
                <w:szCs w:val="20"/>
              </w:rPr>
              <w:t>металл</w:t>
            </w:r>
          </w:p>
        </w:tc>
      </w:tr>
      <w:tr w:rsidR="00E50347" w:rsidRPr="001E7352" w14:paraId="464CD0E8" w14:textId="77777777" w:rsidTr="007821F4">
        <w:tc>
          <w:tcPr>
            <w:tcW w:w="406" w:type="pct"/>
            <w:shd w:val="clear" w:color="auto" w:fill="auto"/>
            <w:vAlign w:val="center"/>
          </w:tcPr>
          <w:p w14:paraId="5C2F4F35" w14:textId="77777777" w:rsidR="00E50347" w:rsidRPr="001E7352" w:rsidRDefault="00E50347" w:rsidP="007821F4">
            <w:pPr>
              <w:contextualSpacing/>
              <w:jc w:val="center"/>
              <w:rPr>
                <w:sz w:val="20"/>
                <w:szCs w:val="20"/>
              </w:rPr>
            </w:pPr>
            <w:r w:rsidRPr="001E7352">
              <w:rPr>
                <w:sz w:val="20"/>
                <w:szCs w:val="20"/>
              </w:rPr>
              <w:t>11</w:t>
            </w:r>
          </w:p>
        </w:tc>
        <w:tc>
          <w:tcPr>
            <w:tcW w:w="2536" w:type="pct"/>
            <w:shd w:val="clear" w:color="auto" w:fill="auto"/>
            <w:vAlign w:val="center"/>
          </w:tcPr>
          <w:p w14:paraId="1DFE8F67" w14:textId="77777777" w:rsidR="00E50347" w:rsidRPr="001E7352" w:rsidRDefault="00E50347" w:rsidP="007821F4">
            <w:pPr>
              <w:contextualSpacing/>
              <w:rPr>
                <w:sz w:val="20"/>
                <w:szCs w:val="20"/>
              </w:rPr>
            </w:pPr>
            <w:r w:rsidRPr="001E7352">
              <w:rPr>
                <w:sz w:val="20"/>
                <w:szCs w:val="20"/>
              </w:rPr>
              <w:t>Техническое состояние резервуара 2</w:t>
            </w:r>
          </w:p>
        </w:tc>
        <w:tc>
          <w:tcPr>
            <w:tcW w:w="1178" w:type="pct"/>
            <w:shd w:val="clear" w:color="auto" w:fill="auto"/>
            <w:vAlign w:val="center"/>
          </w:tcPr>
          <w:p w14:paraId="49D03284"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32ED276" w14:textId="77777777" w:rsidR="00E50347" w:rsidRPr="001E7352" w:rsidRDefault="00E50347" w:rsidP="007821F4">
            <w:pPr>
              <w:contextualSpacing/>
              <w:jc w:val="center"/>
              <w:rPr>
                <w:sz w:val="20"/>
                <w:szCs w:val="20"/>
              </w:rPr>
            </w:pPr>
            <w:r w:rsidRPr="001E7352">
              <w:rPr>
                <w:sz w:val="20"/>
                <w:szCs w:val="20"/>
              </w:rPr>
              <w:t>уд</w:t>
            </w:r>
          </w:p>
        </w:tc>
      </w:tr>
      <w:tr w:rsidR="00E50347" w:rsidRPr="001E7352" w14:paraId="3FA7ACD1" w14:textId="77777777" w:rsidTr="007821F4">
        <w:tc>
          <w:tcPr>
            <w:tcW w:w="406" w:type="pct"/>
            <w:shd w:val="clear" w:color="auto" w:fill="auto"/>
            <w:vAlign w:val="center"/>
          </w:tcPr>
          <w:p w14:paraId="0BF73E88" w14:textId="77777777" w:rsidR="00E50347" w:rsidRPr="001E7352" w:rsidRDefault="00E50347" w:rsidP="007821F4">
            <w:pPr>
              <w:contextualSpacing/>
              <w:jc w:val="center"/>
              <w:rPr>
                <w:sz w:val="20"/>
                <w:szCs w:val="20"/>
              </w:rPr>
            </w:pPr>
            <w:r w:rsidRPr="001E7352">
              <w:rPr>
                <w:sz w:val="20"/>
                <w:szCs w:val="20"/>
              </w:rPr>
              <w:t>12</w:t>
            </w:r>
          </w:p>
        </w:tc>
        <w:tc>
          <w:tcPr>
            <w:tcW w:w="2536" w:type="pct"/>
            <w:shd w:val="clear" w:color="auto" w:fill="auto"/>
            <w:vAlign w:val="center"/>
          </w:tcPr>
          <w:p w14:paraId="2726B09D" w14:textId="77777777" w:rsidR="00E50347" w:rsidRPr="001E7352" w:rsidRDefault="00E50347" w:rsidP="007821F4">
            <w:pPr>
              <w:contextualSpacing/>
              <w:rPr>
                <w:sz w:val="20"/>
                <w:szCs w:val="20"/>
              </w:rPr>
            </w:pPr>
            <w:r w:rsidRPr="001E7352">
              <w:rPr>
                <w:sz w:val="20"/>
                <w:szCs w:val="20"/>
              </w:rPr>
              <w:t>Год ввода в эксплуатацию резервуара 2</w:t>
            </w:r>
          </w:p>
        </w:tc>
        <w:tc>
          <w:tcPr>
            <w:tcW w:w="1178" w:type="pct"/>
            <w:shd w:val="clear" w:color="auto" w:fill="auto"/>
            <w:vAlign w:val="center"/>
          </w:tcPr>
          <w:p w14:paraId="12523C46"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77DEF69C" w14:textId="77777777" w:rsidR="00E50347" w:rsidRPr="001E7352" w:rsidRDefault="00E50347" w:rsidP="007821F4">
            <w:pPr>
              <w:contextualSpacing/>
              <w:jc w:val="center"/>
              <w:rPr>
                <w:sz w:val="20"/>
                <w:szCs w:val="20"/>
              </w:rPr>
            </w:pPr>
            <w:r w:rsidRPr="001E7352">
              <w:rPr>
                <w:sz w:val="20"/>
                <w:szCs w:val="20"/>
              </w:rPr>
              <w:t>2017</w:t>
            </w:r>
          </w:p>
        </w:tc>
      </w:tr>
      <w:tr w:rsidR="00E50347" w:rsidRPr="001E7352" w14:paraId="7D10DCA9" w14:textId="77777777" w:rsidTr="007821F4">
        <w:tc>
          <w:tcPr>
            <w:tcW w:w="406" w:type="pct"/>
            <w:shd w:val="clear" w:color="auto" w:fill="auto"/>
            <w:vAlign w:val="center"/>
          </w:tcPr>
          <w:p w14:paraId="1E9DA85E" w14:textId="77777777" w:rsidR="00E50347" w:rsidRPr="001E7352" w:rsidRDefault="00E50347" w:rsidP="007821F4">
            <w:pPr>
              <w:contextualSpacing/>
              <w:jc w:val="center"/>
              <w:rPr>
                <w:sz w:val="20"/>
                <w:szCs w:val="20"/>
              </w:rPr>
            </w:pPr>
            <w:r w:rsidRPr="001E7352">
              <w:rPr>
                <w:sz w:val="20"/>
                <w:szCs w:val="20"/>
              </w:rPr>
              <w:t>13</w:t>
            </w:r>
          </w:p>
        </w:tc>
        <w:tc>
          <w:tcPr>
            <w:tcW w:w="2536" w:type="pct"/>
            <w:shd w:val="clear" w:color="auto" w:fill="auto"/>
            <w:vAlign w:val="center"/>
          </w:tcPr>
          <w:p w14:paraId="2150DAD8" w14:textId="77777777" w:rsidR="00E50347" w:rsidRPr="001E7352" w:rsidRDefault="00E50347" w:rsidP="007821F4">
            <w:pPr>
              <w:contextualSpacing/>
              <w:rPr>
                <w:sz w:val="20"/>
                <w:szCs w:val="20"/>
              </w:rPr>
            </w:pPr>
            <w:r w:rsidRPr="001E7352">
              <w:rPr>
                <w:sz w:val="20"/>
                <w:szCs w:val="20"/>
              </w:rPr>
              <w:t>Наличие приборов контроля уровня для резервуара 2</w:t>
            </w:r>
          </w:p>
        </w:tc>
        <w:tc>
          <w:tcPr>
            <w:tcW w:w="1178" w:type="pct"/>
            <w:shd w:val="clear" w:color="auto" w:fill="auto"/>
            <w:vAlign w:val="center"/>
          </w:tcPr>
          <w:p w14:paraId="35E848E4"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2B41240D" w14:textId="77777777" w:rsidR="00E50347" w:rsidRPr="001E7352" w:rsidRDefault="00E50347" w:rsidP="007821F4">
            <w:pPr>
              <w:contextualSpacing/>
              <w:jc w:val="center"/>
              <w:rPr>
                <w:sz w:val="20"/>
                <w:szCs w:val="20"/>
              </w:rPr>
            </w:pPr>
            <w:r w:rsidRPr="001E7352">
              <w:rPr>
                <w:sz w:val="20"/>
                <w:szCs w:val="20"/>
              </w:rPr>
              <w:t>да</w:t>
            </w:r>
          </w:p>
        </w:tc>
      </w:tr>
      <w:tr w:rsidR="00E50347" w:rsidRPr="001E7352" w14:paraId="0E9E6355" w14:textId="77777777" w:rsidTr="007821F4">
        <w:tc>
          <w:tcPr>
            <w:tcW w:w="406" w:type="pct"/>
            <w:shd w:val="clear" w:color="auto" w:fill="auto"/>
            <w:vAlign w:val="center"/>
          </w:tcPr>
          <w:p w14:paraId="0AEE4CB6" w14:textId="77777777" w:rsidR="00E50347" w:rsidRPr="001E7352" w:rsidRDefault="00E50347" w:rsidP="007821F4">
            <w:pPr>
              <w:contextualSpacing/>
              <w:jc w:val="center"/>
              <w:rPr>
                <w:sz w:val="20"/>
                <w:szCs w:val="20"/>
              </w:rPr>
            </w:pPr>
            <w:r w:rsidRPr="001E7352">
              <w:rPr>
                <w:sz w:val="20"/>
                <w:szCs w:val="20"/>
              </w:rPr>
              <w:t>14</w:t>
            </w:r>
          </w:p>
        </w:tc>
        <w:tc>
          <w:tcPr>
            <w:tcW w:w="2536" w:type="pct"/>
            <w:shd w:val="clear" w:color="auto" w:fill="auto"/>
            <w:vAlign w:val="center"/>
          </w:tcPr>
          <w:p w14:paraId="7301ABC5" w14:textId="77777777" w:rsidR="00E50347" w:rsidRPr="001E7352" w:rsidRDefault="00E50347" w:rsidP="007821F4">
            <w:pPr>
              <w:contextualSpacing/>
              <w:rPr>
                <w:sz w:val="20"/>
                <w:szCs w:val="20"/>
                <w:lang w:val="en-US"/>
              </w:rPr>
            </w:pPr>
            <w:r w:rsidRPr="001E7352">
              <w:rPr>
                <w:sz w:val="20"/>
                <w:szCs w:val="20"/>
              </w:rPr>
              <w:t xml:space="preserve">Емкость резервуара </w:t>
            </w:r>
            <w:r w:rsidRPr="001E7352">
              <w:rPr>
                <w:sz w:val="20"/>
                <w:szCs w:val="20"/>
                <w:lang w:val="en-US"/>
              </w:rPr>
              <w:t>N</w:t>
            </w:r>
          </w:p>
        </w:tc>
        <w:tc>
          <w:tcPr>
            <w:tcW w:w="1178" w:type="pct"/>
            <w:shd w:val="clear" w:color="auto" w:fill="auto"/>
            <w:vAlign w:val="center"/>
          </w:tcPr>
          <w:p w14:paraId="2227939D"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6356A900"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23AD647D" w14:textId="77777777" w:rsidTr="007821F4">
        <w:tc>
          <w:tcPr>
            <w:tcW w:w="406" w:type="pct"/>
            <w:shd w:val="clear" w:color="auto" w:fill="auto"/>
            <w:vAlign w:val="center"/>
          </w:tcPr>
          <w:p w14:paraId="6D5570CB" w14:textId="77777777" w:rsidR="00E50347" w:rsidRPr="001E7352" w:rsidRDefault="00E50347" w:rsidP="007821F4">
            <w:pPr>
              <w:contextualSpacing/>
              <w:jc w:val="center"/>
              <w:rPr>
                <w:sz w:val="20"/>
                <w:szCs w:val="20"/>
              </w:rPr>
            </w:pPr>
            <w:r w:rsidRPr="001E7352">
              <w:rPr>
                <w:sz w:val="20"/>
                <w:szCs w:val="20"/>
              </w:rPr>
              <w:t>15</w:t>
            </w:r>
          </w:p>
        </w:tc>
        <w:tc>
          <w:tcPr>
            <w:tcW w:w="2536" w:type="pct"/>
            <w:shd w:val="clear" w:color="auto" w:fill="auto"/>
            <w:vAlign w:val="center"/>
          </w:tcPr>
          <w:p w14:paraId="01D50F71" w14:textId="77777777" w:rsidR="00E50347" w:rsidRPr="001E7352" w:rsidRDefault="00E50347" w:rsidP="007821F4">
            <w:pPr>
              <w:contextualSpacing/>
              <w:rPr>
                <w:sz w:val="20"/>
                <w:szCs w:val="20"/>
                <w:lang w:val="en-US"/>
              </w:rPr>
            </w:pPr>
            <w:r w:rsidRPr="001E7352">
              <w:rPr>
                <w:sz w:val="20"/>
                <w:szCs w:val="20"/>
              </w:rPr>
              <w:t xml:space="preserve">Материал резервуара </w:t>
            </w:r>
            <w:r w:rsidRPr="001E7352">
              <w:rPr>
                <w:sz w:val="20"/>
                <w:szCs w:val="20"/>
                <w:lang w:val="en-US"/>
              </w:rPr>
              <w:t>N</w:t>
            </w:r>
          </w:p>
        </w:tc>
        <w:tc>
          <w:tcPr>
            <w:tcW w:w="1178" w:type="pct"/>
            <w:shd w:val="clear" w:color="auto" w:fill="auto"/>
            <w:vAlign w:val="center"/>
          </w:tcPr>
          <w:p w14:paraId="65BE008B" w14:textId="77777777" w:rsidR="00E50347" w:rsidRPr="001E7352" w:rsidRDefault="00E50347" w:rsidP="007821F4">
            <w:pPr>
              <w:contextualSpacing/>
              <w:jc w:val="center"/>
              <w:rPr>
                <w:sz w:val="20"/>
                <w:szCs w:val="20"/>
              </w:rPr>
            </w:pPr>
          </w:p>
        </w:tc>
        <w:tc>
          <w:tcPr>
            <w:tcW w:w="880" w:type="pct"/>
            <w:shd w:val="clear" w:color="auto" w:fill="auto"/>
            <w:vAlign w:val="center"/>
          </w:tcPr>
          <w:p w14:paraId="4527D1EE"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7729B449" w14:textId="77777777" w:rsidTr="007821F4">
        <w:tc>
          <w:tcPr>
            <w:tcW w:w="406" w:type="pct"/>
            <w:shd w:val="clear" w:color="auto" w:fill="auto"/>
            <w:vAlign w:val="center"/>
          </w:tcPr>
          <w:p w14:paraId="4DF4DEC2" w14:textId="77777777" w:rsidR="00E50347" w:rsidRPr="001E7352" w:rsidRDefault="00E50347" w:rsidP="007821F4">
            <w:pPr>
              <w:contextualSpacing/>
              <w:jc w:val="center"/>
              <w:rPr>
                <w:sz w:val="20"/>
                <w:szCs w:val="20"/>
              </w:rPr>
            </w:pPr>
            <w:r w:rsidRPr="001E7352">
              <w:rPr>
                <w:sz w:val="20"/>
                <w:szCs w:val="20"/>
              </w:rPr>
              <w:t>16</w:t>
            </w:r>
          </w:p>
        </w:tc>
        <w:tc>
          <w:tcPr>
            <w:tcW w:w="2536" w:type="pct"/>
            <w:shd w:val="clear" w:color="auto" w:fill="auto"/>
            <w:vAlign w:val="center"/>
          </w:tcPr>
          <w:p w14:paraId="4612A007" w14:textId="77777777" w:rsidR="00E50347" w:rsidRPr="001E7352" w:rsidRDefault="00E50347" w:rsidP="007821F4">
            <w:pPr>
              <w:contextualSpacing/>
              <w:rPr>
                <w:sz w:val="20"/>
                <w:szCs w:val="20"/>
                <w:lang w:val="en-US"/>
              </w:rPr>
            </w:pPr>
            <w:r w:rsidRPr="001E7352">
              <w:rPr>
                <w:sz w:val="20"/>
                <w:szCs w:val="20"/>
              </w:rPr>
              <w:t xml:space="preserve">Техническое состояние резервуара </w:t>
            </w:r>
            <w:r w:rsidRPr="001E7352">
              <w:rPr>
                <w:sz w:val="20"/>
                <w:szCs w:val="20"/>
                <w:lang w:val="en-US"/>
              </w:rPr>
              <w:t>N</w:t>
            </w:r>
          </w:p>
        </w:tc>
        <w:tc>
          <w:tcPr>
            <w:tcW w:w="1178" w:type="pct"/>
            <w:shd w:val="clear" w:color="auto" w:fill="auto"/>
            <w:vAlign w:val="center"/>
          </w:tcPr>
          <w:p w14:paraId="5392076E"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2433ED77"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495706C6" w14:textId="77777777" w:rsidTr="007821F4">
        <w:tc>
          <w:tcPr>
            <w:tcW w:w="406" w:type="pct"/>
            <w:shd w:val="clear" w:color="auto" w:fill="auto"/>
            <w:vAlign w:val="center"/>
          </w:tcPr>
          <w:p w14:paraId="15F64E5B" w14:textId="77777777" w:rsidR="00E50347" w:rsidRPr="001E7352" w:rsidRDefault="00E50347" w:rsidP="007821F4">
            <w:pPr>
              <w:contextualSpacing/>
              <w:jc w:val="center"/>
              <w:rPr>
                <w:sz w:val="20"/>
                <w:szCs w:val="20"/>
              </w:rPr>
            </w:pPr>
            <w:r w:rsidRPr="001E7352">
              <w:rPr>
                <w:sz w:val="20"/>
                <w:szCs w:val="20"/>
              </w:rPr>
              <w:t>17</w:t>
            </w:r>
          </w:p>
        </w:tc>
        <w:tc>
          <w:tcPr>
            <w:tcW w:w="2536" w:type="pct"/>
            <w:shd w:val="clear" w:color="auto" w:fill="auto"/>
            <w:vAlign w:val="center"/>
          </w:tcPr>
          <w:p w14:paraId="2528BA06" w14:textId="77777777" w:rsidR="00E50347" w:rsidRPr="001E7352" w:rsidRDefault="00E50347" w:rsidP="007821F4">
            <w:pPr>
              <w:contextualSpacing/>
              <w:rPr>
                <w:sz w:val="20"/>
                <w:szCs w:val="20"/>
              </w:rPr>
            </w:pPr>
            <w:r w:rsidRPr="001E7352">
              <w:rPr>
                <w:sz w:val="20"/>
                <w:szCs w:val="20"/>
              </w:rPr>
              <w:t xml:space="preserve">Год ввода в эксплуатацию резервуара </w:t>
            </w:r>
            <w:r w:rsidRPr="001E7352">
              <w:rPr>
                <w:sz w:val="20"/>
                <w:szCs w:val="20"/>
                <w:lang w:val="en-US"/>
              </w:rPr>
              <w:t>N</w:t>
            </w:r>
          </w:p>
        </w:tc>
        <w:tc>
          <w:tcPr>
            <w:tcW w:w="1178" w:type="pct"/>
            <w:shd w:val="clear" w:color="auto" w:fill="auto"/>
            <w:vAlign w:val="center"/>
          </w:tcPr>
          <w:p w14:paraId="26753E2A"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7ADE9DC2"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52257231" w14:textId="77777777" w:rsidTr="007821F4">
        <w:tc>
          <w:tcPr>
            <w:tcW w:w="406" w:type="pct"/>
            <w:shd w:val="clear" w:color="auto" w:fill="auto"/>
            <w:vAlign w:val="center"/>
          </w:tcPr>
          <w:p w14:paraId="2AABB7F7" w14:textId="77777777" w:rsidR="00E50347" w:rsidRPr="001E7352" w:rsidRDefault="00E50347" w:rsidP="007821F4">
            <w:pPr>
              <w:contextualSpacing/>
              <w:jc w:val="center"/>
              <w:rPr>
                <w:sz w:val="20"/>
                <w:szCs w:val="20"/>
              </w:rPr>
            </w:pPr>
            <w:r w:rsidRPr="001E7352">
              <w:rPr>
                <w:sz w:val="20"/>
                <w:szCs w:val="20"/>
              </w:rPr>
              <w:t>18</w:t>
            </w:r>
          </w:p>
        </w:tc>
        <w:tc>
          <w:tcPr>
            <w:tcW w:w="2536" w:type="pct"/>
            <w:shd w:val="clear" w:color="auto" w:fill="auto"/>
            <w:vAlign w:val="center"/>
          </w:tcPr>
          <w:p w14:paraId="18BD5700" w14:textId="77777777" w:rsidR="00E50347" w:rsidRPr="001E7352" w:rsidRDefault="00E50347" w:rsidP="007821F4">
            <w:pPr>
              <w:contextualSpacing/>
              <w:rPr>
                <w:sz w:val="20"/>
                <w:szCs w:val="20"/>
              </w:rPr>
            </w:pPr>
            <w:r w:rsidRPr="001E7352">
              <w:rPr>
                <w:sz w:val="20"/>
                <w:szCs w:val="20"/>
              </w:rPr>
              <w:t xml:space="preserve">Наличие приборов контроля уровня для резервуара </w:t>
            </w:r>
            <w:r w:rsidRPr="001E7352">
              <w:rPr>
                <w:sz w:val="20"/>
                <w:szCs w:val="20"/>
                <w:lang w:val="en-US"/>
              </w:rPr>
              <w:t>N</w:t>
            </w:r>
          </w:p>
        </w:tc>
        <w:tc>
          <w:tcPr>
            <w:tcW w:w="1178" w:type="pct"/>
            <w:shd w:val="clear" w:color="auto" w:fill="auto"/>
            <w:vAlign w:val="center"/>
          </w:tcPr>
          <w:p w14:paraId="32BF4D6E"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700A31CD" w14:textId="77777777" w:rsidR="00E50347" w:rsidRPr="001E7352" w:rsidRDefault="00E50347" w:rsidP="007821F4">
            <w:pPr>
              <w:contextualSpacing/>
              <w:jc w:val="center"/>
              <w:rPr>
                <w:sz w:val="20"/>
                <w:szCs w:val="20"/>
              </w:rPr>
            </w:pPr>
            <w:r w:rsidRPr="001E7352">
              <w:rPr>
                <w:sz w:val="20"/>
                <w:szCs w:val="20"/>
              </w:rPr>
              <w:t>-</w:t>
            </w:r>
          </w:p>
        </w:tc>
      </w:tr>
    </w:tbl>
    <w:p w14:paraId="019AB139" w14:textId="77777777" w:rsidR="00E50347" w:rsidRDefault="00E50347" w:rsidP="00E50347">
      <w:pPr>
        <w:pStyle w:val="affd"/>
        <w:tabs>
          <w:tab w:val="left" w:pos="993"/>
        </w:tabs>
        <w:spacing w:line="240" w:lineRule="auto"/>
        <w:contextualSpacing/>
      </w:pPr>
    </w:p>
    <w:p w14:paraId="268D8F02" w14:textId="64E71D47" w:rsidR="00E50347" w:rsidRDefault="00E50347" w:rsidP="00E50347">
      <w:pPr>
        <w:pStyle w:val="1d"/>
        <w:spacing w:before="0"/>
        <w:rPr>
          <w:sz w:val="24"/>
        </w:rPr>
      </w:pPr>
      <w:r w:rsidRPr="008E420B">
        <w:rPr>
          <w:sz w:val="24"/>
        </w:rPr>
        <w:t xml:space="preserve">В таблице </w:t>
      </w:r>
      <w:r>
        <w:rPr>
          <w:sz w:val="24"/>
        </w:rPr>
        <w:t>28</w:t>
      </w:r>
      <w:r w:rsidRPr="008E420B">
        <w:rPr>
          <w:sz w:val="24"/>
        </w:rPr>
        <w:t xml:space="preserve"> приведена организационная структура системы водоснабжения </w:t>
      </w:r>
      <w:proofErr w:type="gramStart"/>
      <w:r w:rsidRPr="008E420B">
        <w:rPr>
          <w:sz w:val="24"/>
        </w:rPr>
        <w:t>в</w:t>
      </w:r>
      <w:proofErr w:type="gramEnd"/>
      <w:r w:rsidRPr="008E420B">
        <w:rPr>
          <w:sz w:val="24"/>
        </w:rPr>
        <w:t xml:space="preserve"> с.п. </w:t>
      </w:r>
      <w:r>
        <w:rPr>
          <w:sz w:val="24"/>
        </w:rPr>
        <w:t>Сорум</w:t>
      </w:r>
      <w:r w:rsidRPr="008E420B">
        <w:rPr>
          <w:sz w:val="24"/>
        </w:rPr>
        <w:t>.</w:t>
      </w:r>
    </w:p>
    <w:p w14:paraId="1FB3F527" w14:textId="77777777" w:rsidR="00E50347" w:rsidRPr="008E420B" w:rsidRDefault="00E50347" w:rsidP="00E50347">
      <w:pPr>
        <w:pStyle w:val="1d"/>
        <w:spacing w:before="0"/>
        <w:rPr>
          <w:sz w:val="24"/>
        </w:rPr>
      </w:pPr>
    </w:p>
    <w:p w14:paraId="55D0ABB3" w14:textId="253766E0" w:rsidR="00E50347" w:rsidRPr="008E420B"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28</w:t>
      </w:r>
      <w:r>
        <w:rPr>
          <w:bCs/>
          <w:lang w:val="x-none" w:eastAsia="x-none"/>
        </w:rPr>
        <w:fldChar w:fldCharType="end"/>
      </w:r>
      <w:r w:rsidRPr="008E420B">
        <w:rPr>
          <w:bCs/>
          <w:lang w:val="x-none" w:eastAsia="x-none"/>
        </w:rPr>
        <w:t xml:space="preserve"> – </w:t>
      </w:r>
      <w:r w:rsidRPr="008E420B">
        <w:rPr>
          <w:bCs/>
          <w:lang w:eastAsia="x-none"/>
        </w:rPr>
        <w:t>О</w:t>
      </w:r>
      <w:r w:rsidRPr="008E420B">
        <w:rPr>
          <w:bCs/>
          <w:lang w:val="x-none" w:eastAsia="x-none"/>
        </w:rPr>
        <w:t xml:space="preserve">рганизационная структура системы водоснабжения в с.п. </w:t>
      </w:r>
      <w:r w:rsidRPr="008E420B">
        <w:t>Со</w:t>
      </w:r>
      <w:r>
        <w:t>рум</w:t>
      </w:r>
    </w:p>
    <w:p w14:paraId="4157E202" w14:textId="77777777" w:rsidR="00E50347" w:rsidRPr="008E420B" w:rsidRDefault="00E50347" w:rsidP="00E50347">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E50347" w:rsidRPr="008E420B" w14:paraId="59996011" w14:textId="77777777" w:rsidTr="007821F4">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63863F24" w14:textId="77777777" w:rsidR="00E50347" w:rsidRPr="008E420B" w:rsidRDefault="00E50347" w:rsidP="007821F4">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0312ECE" w14:textId="77777777" w:rsidR="00E50347" w:rsidRPr="008E420B" w:rsidRDefault="00E50347" w:rsidP="007821F4">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9DD6FCC" w14:textId="77777777" w:rsidR="00E50347" w:rsidRPr="008E420B" w:rsidRDefault="00E50347" w:rsidP="007821F4">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6F16D294" w14:textId="77777777" w:rsidR="00E50347" w:rsidRPr="008E420B" w:rsidRDefault="00E50347" w:rsidP="007821F4">
            <w:pPr>
              <w:jc w:val="center"/>
              <w:rPr>
                <w:bCs/>
                <w:color w:val="000000"/>
                <w:sz w:val="20"/>
                <w:szCs w:val="20"/>
              </w:rPr>
            </w:pPr>
            <w:r w:rsidRPr="008E420B">
              <w:rPr>
                <w:bCs/>
                <w:color w:val="000000"/>
                <w:sz w:val="20"/>
                <w:szCs w:val="20"/>
              </w:rPr>
              <w:t>Потребители водоснабжения</w:t>
            </w:r>
          </w:p>
        </w:tc>
      </w:tr>
      <w:tr w:rsidR="00E50347" w:rsidRPr="008E420B" w14:paraId="2C3C7A19" w14:textId="77777777" w:rsidTr="007821F4">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6C074005" w14:textId="77777777" w:rsidR="00E50347" w:rsidRPr="008E420B" w:rsidRDefault="00E50347" w:rsidP="007821F4">
            <w:pPr>
              <w:jc w:val="center"/>
              <w:rPr>
                <w:sz w:val="20"/>
                <w:szCs w:val="20"/>
              </w:rPr>
            </w:pPr>
            <w:r w:rsidRPr="008E420B">
              <w:rPr>
                <w:sz w:val="20"/>
                <w:szCs w:val="20"/>
              </w:rPr>
              <w:t>ООО «Газпром трансгаз Югорск» Со</w:t>
            </w:r>
            <w:r>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D2FE378" w14:textId="77777777" w:rsidR="00E50347" w:rsidRPr="008E420B" w:rsidRDefault="00E50347" w:rsidP="007821F4">
            <w:pPr>
              <w:rPr>
                <w:sz w:val="20"/>
                <w:szCs w:val="20"/>
              </w:rPr>
            </w:pPr>
            <w:r w:rsidRPr="008E420B">
              <w:rPr>
                <w:sz w:val="20"/>
                <w:szCs w:val="20"/>
              </w:rPr>
              <w:t>1. Подъем воды из скважин.</w:t>
            </w:r>
            <w:r w:rsidRPr="008E420B">
              <w:rPr>
                <w:sz w:val="20"/>
                <w:szCs w:val="20"/>
              </w:rPr>
              <w:br/>
              <w:t>2. Очистка воды через очистные сооружения</w:t>
            </w:r>
            <w:r w:rsidRPr="008E420B">
              <w:rPr>
                <w:sz w:val="20"/>
                <w:szCs w:val="20"/>
              </w:rPr>
              <w:br/>
              <w:t>3. Подача воды потребителям по трубопроводам централизованной системы водоснабжения.</w:t>
            </w:r>
            <w:r w:rsidRPr="008E420B">
              <w:rPr>
                <w:sz w:val="20"/>
                <w:szCs w:val="20"/>
              </w:rPr>
              <w:br/>
              <w:t>4. Подключение потребителей</w:t>
            </w:r>
            <w:r w:rsidRPr="008E420B">
              <w:rPr>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613662E9" w14:textId="77777777" w:rsidR="00E50347" w:rsidRPr="008E420B" w:rsidRDefault="00E50347" w:rsidP="007821F4">
            <w:pPr>
              <w:rPr>
                <w:sz w:val="20"/>
                <w:szCs w:val="20"/>
              </w:rPr>
            </w:pPr>
            <w:r w:rsidRPr="008E420B">
              <w:rPr>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7E7D6945" w14:textId="77777777" w:rsidR="00E50347" w:rsidRPr="008E420B" w:rsidRDefault="00E50347" w:rsidP="007821F4">
            <w:pPr>
              <w:keepNext/>
              <w:rPr>
                <w:sz w:val="20"/>
                <w:szCs w:val="20"/>
              </w:rPr>
            </w:pPr>
            <w:r w:rsidRPr="008E420B">
              <w:rPr>
                <w:sz w:val="20"/>
                <w:szCs w:val="20"/>
              </w:rPr>
              <w:t>Жилые и общественные здания, производственные объекты</w:t>
            </w:r>
          </w:p>
        </w:tc>
      </w:tr>
    </w:tbl>
    <w:p w14:paraId="2724D8A4" w14:textId="77777777" w:rsidR="00E50347" w:rsidRPr="00C33AC7" w:rsidRDefault="00E50347" w:rsidP="00E50347">
      <w:pPr>
        <w:rPr>
          <w:lang w:eastAsia="en-US"/>
        </w:rPr>
      </w:pPr>
    </w:p>
    <w:p w14:paraId="787D0B91" w14:textId="1935ED45" w:rsidR="00E50347" w:rsidRPr="00E50347" w:rsidRDefault="00E50347" w:rsidP="00E50347">
      <w:pPr>
        <w:ind w:firstLine="709"/>
        <w:rPr>
          <w:rFonts w:eastAsia="Calibri"/>
          <w:szCs w:val="22"/>
          <w:lang w:eastAsia="en-US"/>
        </w:rPr>
      </w:pPr>
      <w:r w:rsidRPr="00E50347">
        <w:rPr>
          <w:rFonts w:eastAsia="Calibri"/>
          <w:szCs w:val="22"/>
          <w:lang w:eastAsia="en-US"/>
        </w:rPr>
        <w:t xml:space="preserve">Основные технические характеристики оборудования источников водоснабжения с.п. Сорум </w:t>
      </w:r>
      <w:proofErr w:type="gramStart"/>
      <w:r w:rsidRPr="00E50347">
        <w:rPr>
          <w:rFonts w:eastAsia="Calibri"/>
          <w:szCs w:val="22"/>
          <w:lang w:eastAsia="en-US"/>
        </w:rPr>
        <w:t>приведены</w:t>
      </w:r>
      <w:proofErr w:type="gramEnd"/>
      <w:r w:rsidRPr="00E50347">
        <w:rPr>
          <w:rFonts w:eastAsia="Calibri"/>
          <w:szCs w:val="22"/>
          <w:lang w:eastAsia="en-US"/>
        </w:rPr>
        <w:t xml:space="preserve"> в таблице </w:t>
      </w:r>
      <w:r>
        <w:rPr>
          <w:rFonts w:eastAsia="Calibri"/>
          <w:szCs w:val="22"/>
          <w:lang w:eastAsia="en-US"/>
        </w:rPr>
        <w:t>29</w:t>
      </w:r>
      <w:r w:rsidRPr="00E50347">
        <w:rPr>
          <w:rFonts w:eastAsia="Calibri"/>
          <w:szCs w:val="22"/>
          <w:lang w:eastAsia="en-US"/>
        </w:rPr>
        <w:t>.</w:t>
      </w:r>
    </w:p>
    <w:p w14:paraId="37233560" w14:textId="77777777" w:rsidR="00E50347" w:rsidRDefault="00E50347" w:rsidP="00272056">
      <w:pPr>
        <w:pStyle w:val="affd"/>
        <w:spacing w:line="240" w:lineRule="auto"/>
        <w:contextualSpacing/>
      </w:pPr>
    </w:p>
    <w:p w14:paraId="5CC36AAE" w14:textId="77777777" w:rsidR="00E50347" w:rsidRDefault="00E50347" w:rsidP="00272056">
      <w:pPr>
        <w:pStyle w:val="affd"/>
        <w:spacing w:line="240" w:lineRule="auto"/>
        <w:contextualSpacing/>
      </w:pPr>
    </w:p>
    <w:p w14:paraId="4FE08800" w14:textId="77777777" w:rsidR="00E50347" w:rsidRDefault="00E50347" w:rsidP="00272056">
      <w:pPr>
        <w:pStyle w:val="affd"/>
        <w:spacing w:line="240" w:lineRule="auto"/>
        <w:contextualSpacing/>
      </w:pPr>
    </w:p>
    <w:p w14:paraId="73CE4C53" w14:textId="77777777" w:rsidR="00E50347" w:rsidRDefault="00E50347" w:rsidP="00272056">
      <w:pPr>
        <w:pStyle w:val="affd"/>
        <w:spacing w:line="240" w:lineRule="auto"/>
        <w:contextualSpacing/>
      </w:pPr>
    </w:p>
    <w:p w14:paraId="6EA704E6" w14:textId="77777777" w:rsidR="00272056" w:rsidRPr="002743DA" w:rsidRDefault="00272056" w:rsidP="00272056">
      <w:pPr>
        <w:pStyle w:val="S"/>
        <w:rPr>
          <w:color w:val="000000"/>
        </w:rPr>
      </w:pPr>
    </w:p>
    <w:p w14:paraId="1873E6F7" w14:textId="77777777" w:rsidR="00272056" w:rsidRPr="002743DA" w:rsidRDefault="00272056" w:rsidP="00272056">
      <w:pPr>
        <w:pStyle w:val="S"/>
        <w:rPr>
          <w:color w:val="000000"/>
        </w:rPr>
        <w:sectPr w:rsidR="00272056" w:rsidRPr="002743DA" w:rsidSect="0052654B">
          <w:headerReference w:type="default" r:id="rId15"/>
          <w:footerReference w:type="default" r:id="rId16"/>
          <w:type w:val="nextColumn"/>
          <w:pgSz w:w="11906" w:h="16838"/>
          <w:pgMar w:top="1134" w:right="567" w:bottom="1134" w:left="1701" w:header="284" w:footer="567" w:gutter="0"/>
          <w:cols w:space="708"/>
          <w:docGrid w:linePitch="360"/>
        </w:sectPr>
      </w:pPr>
    </w:p>
    <w:p w14:paraId="6B24E1CA" w14:textId="574EB368" w:rsidR="00E50347" w:rsidRDefault="00E50347" w:rsidP="00E50347">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29</w:t>
      </w:r>
      <w:r>
        <w:rPr>
          <w:bCs/>
          <w:lang w:val="x-none" w:eastAsia="x-none"/>
        </w:rPr>
        <w:fldChar w:fldCharType="end"/>
      </w:r>
      <w:r w:rsidRPr="008E420B">
        <w:rPr>
          <w:bCs/>
          <w:lang w:val="x-none" w:eastAsia="x-none"/>
        </w:rPr>
        <w:t xml:space="preserve"> – </w:t>
      </w:r>
      <w:r w:rsidRPr="009E2061">
        <w:rPr>
          <w:bCs/>
          <w:lang w:eastAsia="x-none"/>
        </w:rPr>
        <w:t>Основные технические характеристики оборудования источников водоснабжения с.п. Сорум</w:t>
      </w:r>
    </w:p>
    <w:p w14:paraId="00F6E9DD" w14:textId="77777777" w:rsidR="00E50347" w:rsidRDefault="00E50347" w:rsidP="00E50347">
      <w:pPr>
        <w:keepNext/>
        <w:jc w:val="both"/>
        <w:rPr>
          <w:bCs/>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E50347" w:rsidRPr="008F0838" w14:paraId="2C8E8B03" w14:textId="77777777" w:rsidTr="007821F4">
        <w:tc>
          <w:tcPr>
            <w:tcW w:w="875" w:type="pct"/>
            <w:vMerge w:val="restart"/>
            <w:vAlign w:val="center"/>
          </w:tcPr>
          <w:p w14:paraId="1B7670EB" w14:textId="77777777" w:rsidR="00E50347" w:rsidRPr="008F0838" w:rsidRDefault="00E50347" w:rsidP="007821F4">
            <w:pPr>
              <w:tabs>
                <w:tab w:val="left" w:pos="5700"/>
              </w:tabs>
              <w:contextualSpacing/>
              <w:jc w:val="center"/>
              <w:rPr>
                <w:sz w:val="16"/>
                <w:szCs w:val="16"/>
              </w:rPr>
            </w:pPr>
          </w:p>
        </w:tc>
        <w:tc>
          <w:tcPr>
            <w:tcW w:w="4125" w:type="pct"/>
            <w:gridSpan w:val="7"/>
            <w:vAlign w:val="center"/>
          </w:tcPr>
          <w:p w14:paraId="29D6B29A" w14:textId="77777777" w:rsidR="00E50347" w:rsidRPr="008F0838" w:rsidRDefault="00E50347" w:rsidP="007821F4">
            <w:pPr>
              <w:tabs>
                <w:tab w:val="left" w:pos="5700"/>
              </w:tabs>
              <w:contextualSpacing/>
              <w:jc w:val="center"/>
              <w:rPr>
                <w:sz w:val="16"/>
                <w:szCs w:val="16"/>
              </w:rPr>
            </w:pPr>
            <w:r w:rsidRPr="008F0838">
              <w:rPr>
                <w:sz w:val="16"/>
                <w:szCs w:val="16"/>
              </w:rPr>
              <w:t>Водозабор №1</w:t>
            </w:r>
          </w:p>
        </w:tc>
      </w:tr>
      <w:tr w:rsidR="00E50347" w:rsidRPr="008F0838" w14:paraId="2A890EC7" w14:textId="77777777" w:rsidTr="007821F4">
        <w:tc>
          <w:tcPr>
            <w:tcW w:w="875" w:type="pct"/>
            <w:vMerge/>
            <w:vAlign w:val="center"/>
          </w:tcPr>
          <w:p w14:paraId="7377B1BD" w14:textId="77777777" w:rsidR="00E50347" w:rsidRPr="008F0838" w:rsidRDefault="00E50347" w:rsidP="007821F4">
            <w:pPr>
              <w:tabs>
                <w:tab w:val="left" w:pos="5700"/>
              </w:tabs>
              <w:contextualSpacing/>
              <w:jc w:val="center"/>
              <w:rPr>
                <w:sz w:val="16"/>
                <w:szCs w:val="16"/>
              </w:rPr>
            </w:pPr>
          </w:p>
        </w:tc>
        <w:tc>
          <w:tcPr>
            <w:tcW w:w="584" w:type="pct"/>
            <w:vAlign w:val="center"/>
          </w:tcPr>
          <w:p w14:paraId="51EA9855" w14:textId="77777777" w:rsidR="00E50347" w:rsidRPr="008F0838" w:rsidRDefault="00E50347" w:rsidP="007821F4">
            <w:pPr>
              <w:tabs>
                <w:tab w:val="left" w:pos="5700"/>
              </w:tabs>
              <w:contextualSpacing/>
              <w:jc w:val="center"/>
              <w:rPr>
                <w:sz w:val="16"/>
                <w:szCs w:val="16"/>
              </w:rPr>
            </w:pPr>
            <w:r w:rsidRPr="008F0838">
              <w:rPr>
                <w:sz w:val="16"/>
                <w:szCs w:val="16"/>
              </w:rPr>
              <w:t>Скважина №601</w:t>
            </w:r>
          </w:p>
        </w:tc>
        <w:tc>
          <w:tcPr>
            <w:tcW w:w="584" w:type="pct"/>
            <w:vAlign w:val="center"/>
          </w:tcPr>
          <w:p w14:paraId="2FE2D011" w14:textId="77777777" w:rsidR="00E50347" w:rsidRPr="008F0838" w:rsidRDefault="00E50347" w:rsidP="007821F4">
            <w:pPr>
              <w:tabs>
                <w:tab w:val="left" w:pos="5700"/>
              </w:tabs>
              <w:contextualSpacing/>
              <w:jc w:val="center"/>
              <w:rPr>
                <w:sz w:val="16"/>
                <w:szCs w:val="16"/>
              </w:rPr>
            </w:pPr>
            <w:r w:rsidRPr="008F0838">
              <w:rPr>
                <w:sz w:val="16"/>
                <w:szCs w:val="16"/>
              </w:rPr>
              <w:t>Скважина №605</w:t>
            </w:r>
          </w:p>
        </w:tc>
        <w:tc>
          <w:tcPr>
            <w:tcW w:w="584" w:type="pct"/>
            <w:vAlign w:val="center"/>
          </w:tcPr>
          <w:p w14:paraId="2B54F830" w14:textId="77777777" w:rsidR="00E50347" w:rsidRPr="008F0838" w:rsidRDefault="00E50347" w:rsidP="007821F4">
            <w:pPr>
              <w:tabs>
                <w:tab w:val="left" w:pos="5700"/>
              </w:tabs>
              <w:contextualSpacing/>
              <w:jc w:val="center"/>
              <w:rPr>
                <w:sz w:val="16"/>
                <w:szCs w:val="16"/>
              </w:rPr>
            </w:pPr>
            <w:r w:rsidRPr="008F0838">
              <w:rPr>
                <w:sz w:val="16"/>
                <w:szCs w:val="16"/>
              </w:rPr>
              <w:t>Скважина №606</w:t>
            </w:r>
          </w:p>
        </w:tc>
        <w:tc>
          <w:tcPr>
            <w:tcW w:w="633" w:type="pct"/>
            <w:vAlign w:val="center"/>
          </w:tcPr>
          <w:p w14:paraId="75C2255F" w14:textId="77777777" w:rsidR="00E50347" w:rsidRPr="008F0838" w:rsidRDefault="00E50347" w:rsidP="007821F4">
            <w:pPr>
              <w:tabs>
                <w:tab w:val="left" w:pos="5700"/>
              </w:tabs>
              <w:contextualSpacing/>
              <w:jc w:val="center"/>
              <w:rPr>
                <w:sz w:val="16"/>
                <w:szCs w:val="16"/>
              </w:rPr>
            </w:pPr>
            <w:r w:rsidRPr="008F0838">
              <w:rPr>
                <w:sz w:val="16"/>
                <w:szCs w:val="16"/>
              </w:rPr>
              <w:t>Скважина №608</w:t>
            </w:r>
          </w:p>
        </w:tc>
        <w:tc>
          <w:tcPr>
            <w:tcW w:w="584" w:type="pct"/>
            <w:vAlign w:val="center"/>
          </w:tcPr>
          <w:p w14:paraId="3420A8D8" w14:textId="77777777" w:rsidR="00E50347" w:rsidRPr="008F0838" w:rsidRDefault="00E50347" w:rsidP="007821F4">
            <w:pPr>
              <w:tabs>
                <w:tab w:val="left" w:pos="5700"/>
              </w:tabs>
              <w:contextualSpacing/>
              <w:jc w:val="center"/>
              <w:rPr>
                <w:sz w:val="16"/>
                <w:szCs w:val="16"/>
              </w:rPr>
            </w:pPr>
            <w:r w:rsidRPr="008F0838">
              <w:rPr>
                <w:sz w:val="16"/>
                <w:szCs w:val="16"/>
              </w:rPr>
              <w:t>Скважина №610</w:t>
            </w:r>
          </w:p>
        </w:tc>
        <w:tc>
          <w:tcPr>
            <w:tcW w:w="584" w:type="pct"/>
            <w:vAlign w:val="center"/>
          </w:tcPr>
          <w:p w14:paraId="63FA3FB5" w14:textId="77777777" w:rsidR="00E50347" w:rsidRPr="008F0838" w:rsidRDefault="00E50347" w:rsidP="007821F4">
            <w:pPr>
              <w:tabs>
                <w:tab w:val="left" w:pos="5700"/>
              </w:tabs>
              <w:contextualSpacing/>
              <w:jc w:val="center"/>
              <w:rPr>
                <w:sz w:val="16"/>
                <w:szCs w:val="16"/>
              </w:rPr>
            </w:pPr>
            <w:r w:rsidRPr="008F0838">
              <w:rPr>
                <w:sz w:val="16"/>
                <w:szCs w:val="16"/>
              </w:rPr>
              <w:t>Скважина №612</w:t>
            </w:r>
          </w:p>
        </w:tc>
        <w:tc>
          <w:tcPr>
            <w:tcW w:w="572" w:type="pct"/>
            <w:vAlign w:val="center"/>
          </w:tcPr>
          <w:p w14:paraId="126AE969" w14:textId="77777777" w:rsidR="00E50347" w:rsidRPr="008F0838" w:rsidRDefault="00E50347" w:rsidP="007821F4">
            <w:pPr>
              <w:tabs>
                <w:tab w:val="left" w:pos="5700"/>
              </w:tabs>
              <w:contextualSpacing/>
              <w:jc w:val="center"/>
              <w:rPr>
                <w:sz w:val="16"/>
                <w:szCs w:val="16"/>
              </w:rPr>
            </w:pPr>
            <w:r w:rsidRPr="008F0838">
              <w:rPr>
                <w:sz w:val="16"/>
                <w:szCs w:val="16"/>
              </w:rPr>
              <w:t>Скважина №621</w:t>
            </w:r>
          </w:p>
        </w:tc>
      </w:tr>
      <w:tr w:rsidR="00E50347" w:rsidRPr="008F0838" w14:paraId="2B68813B" w14:textId="77777777" w:rsidTr="007821F4">
        <w:trPr>
          <w:trHeight w:val="77"/>
        </w:trPr>
        <w:tc>
          <w:tcPr>
            <w:tcW w:w="875" w:type="pct"/>
            <w:vAlign w:val="center"/>
          </w:tcPr>
          <w:p w14:paraId="6708B385" w14:textId="77777777" w:rsidR="00E50347" w:rsidRPr="008F0838" w:rsidRDefault="00E50347" w:rsidP="007821F4">
            <w:pPr>
              <w:tabs>
                <w:tab w:val="left" w:pos="5700"/>
              </w:tabs>
              <w:contextualSpacing/>
              <w:jc w:val="center"/>
              <w:rPr>
                <w:sz w:val="16"/>
                <w:szCs w:val="16"/>
              </w:rPr>
            </w:pPr>
            <w:r w:rsidRPr="008F0838">
              <w:rPr>
                <w:sz w:val="16"/>
                <w:szCs w:val="16"/>
              </w:rPr>
              <w:t>Год постройки</w:t>
            </w:r>
          </w:p>
        </w:tc>
        <w:tc>
          <w:tcPr>
            <w:tcW w:w="584" w:type="pct"/>
            <w:vAlign w:val="center"/>
          </w:tcPr>
          <w:p w14:paraId="53DBDD3E" w14:textId="77777777" w:rsidR="00E50347" w:rsidRPr="008F0838" w:rsidRDefault="00E50347" w:rsidP="007821F4">
            <w:pPr>
              <w:tabs>
                <w:tab w:val="left" w:pos="5700"/>
              </w:tabs>
              <w:contextualSpacing/>
              <w:jc w:val="center"/>
              <w:rPr>
                <w:sz w:val="16"/>
                <w:szCs w:val="16"/>
              </w:rPr>
            </w:pPr>
            <w:r w:rsidRPr="008F0838">
              <w:rPr>
                <w:sz w:val="16"/>
                <w:szCs w:val="16"/>
              </w:rPr>
              <w:t>1973</w:t>
            </w:r>
          </w:p>
        </w:tc>
        <w:tc>
          <w:tcPr>
            <w:tcW w:w="584" w:type="pct"/>
            <w:vAlign w:val="center"/>
          </w:tcPr>
          <w:p w14:paraId="34C36AE4"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47E87EB9" w14:textId="77777777" w:rsidR="00E50347" w:rsidRPr="008F0838" w:rsidRDefault="00E50347" w:rsidP="007821F4">
            <w:pPr>
              <w:tabs>
                <w:tab w:val="left" w:pos="5700"/>
              </w:tabs>
              <w:contextualSpacing/>
              <w:jc w:val="center"/>
              <w:rPr>
                <w:sz w:val="16"/>
                <w:szCs w:val="16"/>
              </w:rPr>
            </w:pPr>
            <w:r w:rsidRPr="008F0838">
              <w:rPr>
                <w:sz w:val="16"/>
                <w:szCs w:val="16"/>
              </w:rPr>
              <w:t>1981</w:t>
            </w:r>
          </w:p>
        </w:tc>
        <w:tc>
          <w:tcPr>
            <w:tcW w:w="633" w:type="pct"/>
            <w:vAlign w:val="center"/>
          </w:tcPr>
          <w:p w14:paraId="3D526D81" w14:textId="77777777" w:rsidR="00E50347" w:rsidRPr="008F0838" w:rsidRDefault="00E50347" w:rsidP="007821F4">
            <w:pPr>
              <w:tabs>
                <w:tab w:val="left" w:pos="5700"/>
              </w:tabs>
              <w:contextualSpacing/>
              <w:jc w:val="center"/>
              <w:rPr>
                <w:sz w:val="16"/>
                <w:szCs w:val="16"/>
              </w:rPr>
            </w:pPr>
            <w:r w:rsidRPr="008F0838">
              <w:rPr>
                <w:sz w:val="16"/>
                <w:szCs w:val="16"/>
              </w:rPr>
              <w:t>2006</w:t>
            </w:r>
          </w:p>
        </w:tc>
        <w:tc>
          <w:tcPr>
            <w:tcW w:w="584" w:type="pct"/>
            <w:vAlign w:val="center"/>
          </w:tcPr>
          <w:p w14:paraId="1E3FAFBA"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0C453F73" w14:textId="77777777" w:rsidR="00E50347" w:rsidRPr="008F0838" w:rsidRDefault="00E50347" w:rsidP="007821F4">
            <w:pPr>
              <w:tabs>
                <w:tab w:val="left" w:pos="5700"/>
              </w:tabs>
              <w:contextualSpacing/>
              <w:jc w:val="center"/>
              <w:rPr>
                <w:sz w:val="16"/>
                <w:szCs w:val="16"/>
              </w:rPr>
            </w:pPr>
            <w:r w:rsidRPr="008F0838">
              <w:rPr>
                <w:sz w:val="16"/>
                <w:szCs w:val="16"/>
              </w:rPr>
              <w:t>1989</w:t>
            </w:r>
          </w:p>
        </w:tc>
        <w:tc>
          <w:tcPr>
            <w:tcW w:w="572" w:type="pct"/>
            <w:vAlign w:val="center"/>
          </w:tcPr>
          <w:p w14:paraId="579FE030" w14:textId="77777777" w:rsidR="00E50347" w:rsidRPr="008F0838" w:rsidRDefault="00E50347" w:rsidP="007821F4">
            <w:pPr>
              <w:tabs>
                <w:tab w:val="left" w:pos="5700"/>
              </w:tabs>
              <w:contextualSpacing/>
              <w:jc w:val="center"/>
              <w:rPr>
                <w:sz w:val="16"/>
                <w:szCs w:val="16"/>
              </w:rPr>
            </w:pPr>
            <w:r w:rsidRPr="008F0838">
              <w:rPr>
                <w:sz w:val="16"/>
                <w:szCs w:val="16"/>
              </w:rPr>
              <w:t>1999</w:t>
            </w:r>
          </w:p>
        </w:tc>
      </w:tr>
      <w:tr w:rsidR="00E50347" w:rsidRPr="008F0838" w14:paraId="4AADC582" w14:textId="77777777" w:rsidTr="007821F4">
        <w:trPr>
          <w:trHeight w:val="77"/>
        </w:trPr>
        <w:tc>
          <w:tcPr>
            <w:tcW w:w="875" w:type="pct"/>
            <w:vAlign w:val="center"/>
          </w:tcPr>
          <w:p w14:paraId="63328E92" w14:textId="77777777" w:rsidR="00E50347" w:rsidRPr="008F0838" w:rsidRDefault="00E50347" w:rsidP="007821F4">
            <w:pPr>
              <w:tabs>
                <w:tab w:val="left" w:pos="5700"/>
              </w:tabs>
              <w:contextualSpacing/>
              <w:jc w:val="center"/>
              <w:rPr>
                <w:sz w:val="16"/>
                <w:szCs w:val="16"/>
              </w:rPr>
            </w:pPr>
            <w:r w:rsidRPr="008F0838">
              <w:rPr>
                <w:sz w:val="16"/>
                <w:szCs w:val="16"/>
              </w:rPr>
              <w:t>Дата ввода в эксплуатацию</w:t>
            </w:r>
          </w:p>
        </w:tc>
        <w:tc>
          <w:tcPr>
            <w:tcW w:w="584" w:type="pct"/>
            <w:vAlign w:val="center"/>
          </w:tcPr>
          <w:p w14:paraId="25946496" w14:textId="77777777" w:rsidR="00E50347" w:rsidRPr="008F0838" w:rsidRDefault="00E50347" w:rsidP="007821F4">
            <w:pPr>
              <w:tabs>
                <w:tab w:val="left" w:pos="5700"/>
              </w:tabs>
              <w:contextualSpacing/>
              <w:jc w:val="center"/>
              <w:rPr>
                <w:sz w:val="16"/>
                <w:szCs w:val="16"/>
              </w:rPr>
            </w:pPr>
            <w:r w:rsidRPr="008F0838">
              <w:rPr>
                <w:sz w:val="16"/>
                <w:szCs w:val="16"/>
              </w:rPr>
              <w:t>1973</w:t>
            </w:r>
          </w:p>
        </w:tc>
        <w:tc>
          <w:tcPr>
            <w:tcW w:w="584" w:type="pct"/>
            <w:vAlign w:val="center"/>
          </w:tcPr>
          <w:p w14:paraId="48E39766"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5E33F3C7" w14:textId="77777777" w:rsidR="00E50347" w:rsidRPr="008F0838" w:rsidRDefault="00E50347" w:rsidP="007821F4">
            <w:pPr>
              <w:tabs>
                <w:tab w:val="left" w:pos="5700"/>
              </w:tabs>
              <w:contextualSpacing/>
              <w:jc w:val="center"/>
              <w:rPr>
                <w:sz w:val="16"/>
                <w:szCs w:val="16"/>
              </w:rPr>
            </w:pPr>
            <w:r w:rsidRPr="008F0838">
              <w:rPr>
                <w:sz w:val="16"/>
                <w:szCs w:val="16"/>
              </w:rPr>
              <w:t>1981</w:t>
            </w:r>
          </w:p>
        </w:tc>
        <w:tc>
          <w:tcPr>
            <w:tcW w:w="633" w:type="pct"/>
            <w:vAlign w:val="center"/>
          </w:tcPr>
          <w:p w14:paraId="0A1BFD53" w14:textId="77777777" w:rsidR="00E50347" w:rsidRPr="008F0838" w:rsidRDefault="00E50347" w:rsidP="007821F4">
            <w:pPr>
              <w:tabs>
                <w:tab w:val="left" w:pos="5700"/>
              </w:tabs>
              <w:contextualSpacing/>
              <w:jc w:val="center"/>
              <w:rPr>
                <w:sz w:val="16"/>
                <w:szCs w:val="16"/>
              </w:rPr>
            </w:pPr>
            <w:r w:rsidRPr="008F0838">
              <w:rPr>
                <w:sz w:val="16"/>
                <w:szCs w:val="16"/>
              </w:rPr>
              <w:t>2006</w:t>
            </w:r>
          </w:p>
        </w:tc>
        <w:tc>
          <w:tcPr>
            <w:tcW w:w="584" w:type="pct"/>
            <w:vAlign w:val="center"/>
          </w:tcPr>
          <w:p w14:paraId="6ED21F6F"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0E0CCDB4" w14:textId="77777777" w:rsidR="00E50347" w:rsidRPr="008F0838" w:rsidRDefault="00E50347" w:rsidP="007821F4">
            <w:pPr>
              <w:tabs>
                <w:tab w:val="left" w:pos="5700"/>
              </w:tabs>
              <w:contextualSpacing/>
              <w:jc w:val="center"/>
              <w:rPr>
                <w:sz w:val="16"/>
                <w:szCs w:val="16"/>
              </w:rPr>
            </w:pPr>
            <w:r w:rsidRPr="008F0838">
              <w:rPr>
                <w:sz w:val="16"/>
                <w:szCs w:val="16"/>
              </w:rPr>
              <w:t>1989</w:t>
            </w:r>
          </w:p>
        </w:tc>
        <w:tc>
          <w:tcPr>
            <w:tcW w:w="572" w:type="pct"/>
            <w:vAlign w:val="center"/>
          </w:tcPr>
          <w:p w14:paraId="1C3C26EB" w14:textId="77777777" w:rsidR="00E50347" w:rsidRPr="008F0838" w:rsidRDefault="00E50347" w:rsidP="007821F4">
            <w:pPr>
              <w:tabs>
                <w:tab w:val="left" w:pos="5700"/>
              </w:tabs>
              <w:contextualSpacing/>
              <w:jc w:val="center"/>
              <w:rPr>
                <w:sz w:val="16"/>
                <w:szCs w:val="16"/>
              </w:rPr>
            </w:pPr>
            <w:r w:rsidRPr="008F0838">
              <w:rPr>
                <w:sz w:val="16"/>
                <w:szCs w:val="16"/>
              </w:rPr>
              <w:t>1999</w:t>
            </w:r>
          </w:p>
        </w:tc>
      </w:tr>
      <w:tr w:rsidR="00E50347" w:rsidRPr="008F0838" w14:paraId="2BD73792" w14:textId="77777777" w:rsidTr="007821F4">
        <w:trPr>
          <w:trHeight w:val="77"/>
        </w:trPr>
        <w:tc>
          <w:tcPr>
            <w:tcW w:w="875" w:type="pct"/>
            <w:vAlign w:val="center"/>
          </w:tcPr>
          <w:p w14:paraId="077EF8A7" w14:textId="77777777" w:rsidR="00E50347" w:rsidRPr="008F0838" w:rsidRDefault="00E50347" w:rsidP="007821F4">
            <w:pPr>
              <w:tabs>
                <w:tab w:val="left" w:pos="5700"/>
              </w:tabs>
              <w:contextualSpacing/>
              <w:jc w:val="center"/>
              <w:rPr>
                <w:sz w:val="16"/>
                <w:szCs w:val="16"/>
              </w:rPr>
            </w:pPr>
            <w:r w:rsidRPr="008F0838">
              <w:rPr>
                <w:sz w:val="16"/>
                <w:szCs w:val="16"/>
              </w:rPr>
              <w:t>Марка оборудования, производительность</w:t>
            </w:r>
          </w:p>
        </w:tc>
        <w:tc>
          <w:tcPr>
            <w:tcW w:w="584" w:type="pct"/>
            <w:vAlign w:val="center"/>
          </w:tcPr>
          <w:p w14:paraId="2D15CBC7"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3837521B"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3D55B438"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1BEF9D17"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526A3F8A"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51147636"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633" w:type="pct"/>
            <w:vAlign w:val="center"/>
          </w:tcPr>
          <w:p w14:paraId="1907D0BC" w14:textId="77777777" w:rsidR="00E50347" w:rsidRPr="008F0838" w:rsidRDefault="00E50347" w:rsidP="007821F4">
            <w:pPr>
              <w:tabs>
                <w:tab w:val="left" w:pos="5700"/>
              </w:tabs>
              <w:contextualSpacing/>
              <w:jc w:val="center"/>
              <w:rPr>
                <w:sz w:val="16"/>
                <w:szCs w:val="16"/>
              </w:rPr>
            </w:pPr>
            <w:r w:rsidRPr="008F0838">
              <w:rPr>
                <w:sz w:val="16"/>
                <w:szCs w:val="16"/>
                <w:lang w:val="en-US"/>
              </w:rPr>
              <w:t>DAB S6D12</w:t>
            </w:r>
            <w:r w:rsidRPr="008F0838">
              <w:rPr>
                <w:sz w:val="16"/>
                <w:szCs w:val="16"/>
              </w:rPr>
              <w:t>/А</w:t>
            </w:r>
          </w:p>
          <w:p w14:paraId="5BDF6AFA" w14:textId="77777777" w:rsidR="00E50347" w:rsidRPr="008F0838" w:rsidRDefault="00E50347" w:rsidP="007821F4">
            <w:pPr>
              <w:tabs>
                <w:tab w:val="left" w:pos="5700"/>
              </w:tabs>
              <w:contextualSpacing/>
              <w:jc w:val="center"/>
              <w:rPr>
                <w:sz w:val="16"/>
                <w:szCs w:val="16"/>
              </w:rPr>
            </w:pPr>
            <w:r w:rsidRPr="008F0838">
              <w:rPr>
                <w:sz w:val="16"/>
                <w:szCs w:val="16"/>
              </w:rPr>
              <w:t>19 м³/ч</w:t>
            </w:r>
          </w:p>
        </w:tc>
        <w:tc>
          <w:tcPr>
            <w:tcW w:w="584" w:type="pct"/>
            <w:vAlign w:val="center"/>
          </w:tcPr>
          <w:p w14:paraId="2517D8E1" w14:textId="77777777" w:rsidR="00E50347" w:rsidRPr="008F0838" w:rsidRDefault="00E50347" w:rsidP="007821F4">
            <w:pPr>
              <w:tabs>
                <w:tab w:val="left" w:pos="5700"/>
              </w:tabs>
              <w:contextualSpacing/>
              <w:jc w:val="center"/>
              <w:rPr>
                <w:sz w:val="16"/>
                <w:szCs w:val="16"/>
              </w:rPr>
            </w:pPr>
            <w:r w:rsidRPr="008F0838">
              <w:rPr>
                <w:sz w:val="16"/>
                <w:szCs w:val="16"/>
              </w:rPr>
              <w:t>ЭЦВ 6-10-110</w:t>
            </w:r>
          </w:p>
          <w:p w14:paraId="1EE80456"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45FB0D7E"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4B4161BB"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72" w:type="pct"/>
            <w:vAlign w:val="center"/>
          </w:tcPr>
          <w:p w14:paraId="264F1D4D" w14:textId="77777777" w:rsidR="00E50347" w:rsidRPr="008F0838" w:rsidRDefault="00E50347" w:rsidP="007821F4">
            <w:pPr>
              <w:tabs>
                <w:tab w:val="left" w:pos="5700"/>
              </w:tabs>
              <w:contextualSpacing/>
              <w:jc w:val="center"/>
              <w:rPr>
                <w:sz w:val="16"/>
                <w:szCs w:val="16"/>
              </w:rPr>
            </w:pPr>
            <w:r w:rsidRPr="008F0838">
              <w:rPr>
                <w:sz w:val="16"/>
                <w:szCs w:val="16"/>
              </w:rPr>
              <w:t>ЭЦВ 6-10-110</w:t>
            </w:r>
          </w:p>
          <w:p w14:paraId="4423C8B2"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r>
      <w:tr w:rsidR="00E50347" w:rsidRPr="008F0838" w14:paraId="12D1744C" w14:textId="77777777" w:rsidTr="007821F4">
        <w:trPr>
          <w:trHeight w:val="410"/>
        </w:trPr>
        <w:tc>
          <w:tcPr>
            <w:tcW w:w="875" w:type="pct"/>
            <w:vAlign w:val="center"/>
          </w:tcPr>
          <w:p w14:paraId="7A7BACE2" w14:textId="77777777" w:rsidR="00E50347" w:rsidRPr="008F0838" w:rsidRDefault="00E50347" w:rsidP="007821F4">
            <w:pPr>
              <w:tabs>
                <w:tab w:val="left" w:pos="5700"/>
              </w:tabs>
              <w:contextualSpacing/>
              <w:jc w:val="center"/>
              <w:rPr>
                <w:sz w:val="16"/>
                <w:szCs w:val="16"/>
              </w:rPr>
            </w:pPr>
            <w:r w:rsidRPr="008F0838">
              <w:rPr>
                <w:sz w:val="16"/>
                <w:szCs w:val="16"/>
              </w:rPr>
              <w:t>Материал и диаметр трубопроводов по проекту и по исполнительной документации</w:t>
            </w:r>
          </w:p>
        </w:tc>
        <w:tc>
          <w:tcPr>
            <w:tcW w:w="584" w:type="pct"/>
            <w:vAlign w:val="center"/>
          </w:tcPr>
          <w:p w14:paraId="75A459ED"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3D1AD4CE"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4962B87B"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633" w:type="pct"/>
            <w:vAlign w:val="center"/>
          </w:tcPr>
          <w:p w14:paraId="6B4C11C2"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60523FD4"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4E6787B3"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72" w:type="pct"/>
            <w:vAlign w:val="center"/>
          </w:tcPr>
          <w:p w14:paraId="74CDB624" w14:textId="77777777" w:rsidR="00E50347" w:rsidRPr="008F0838" w:rsidRDefault="00E50347" w:rsidP="007821F4">
            <w:pPr>
              <w:tabs>
                <w:tab w:val="left" w:pos="5700"/>
              </w:tabs>
              <w:contextualSpacing/>
              <w:jc w:val="center"/>
              <w:rPr>
                <w:sz w:val="16"/>
                <w:szCs w:val="16"/>
              </w:rPr>
            </w:pPr>
            <w:r w:rsidRPr="008F0838">
              <w:rPr>
                <w:sz w:val="16"/>
                <w:szCs w:val="16"/>
              </w:rPr>
              <w:t>Ду89 –15м.</w:t>
            </w:r>
          </w:p>
        </w:tc>
      </w:tr>
      <w:tr w:rsidR="00E50347" w:rsidRPr="008F0838" w14:paraId="51D4CD58" w14:textId="77777777" w:rsidTr="007821F4">
        <w:trPr>
          <w:trHeight w:val="77"/>
        </w:trPr>
        <w:tc>
          <w:tcPr>
            <w:tcW w:w="875" w:type="pct"/>
            <w:vAlign w:val="center"/>
          </w:tcPr>
          <w:p w14:paraId="08674CC6" w14:textId="77777777" w:rsidR="00E50347" w:rsidRPr="008F0838" w:rsidRDefault="00E50347" w:rsidP="007821F4">
            <w:pPr>
              <w:tabs>
                <w:tab w:val="left" w:pos="5700"/>
              </w:tabs>
              <w:contextualSpacing/>
              <w:jc w:val="center"/>
              <w:rPr>
                <w:sz w:val="16"/>
                <w:szCs w:val="16"/>
              </w:rPr>
            </w:pPr>
            <w:r w:rsidRPr="008F0838">
              <w:rPr>
                <w:sz w:val="16"/>
                <w:szCs w:val="16"/>
              </w:rPr>
              <w:t>Фактическое состояние</w:t>
            </w:r>
          </w:p>
        </w:tc>
        <w:tc>
          <w:tcPr>
            <w:tcW w:w="4125" w:type="pct"/>
            <w:gridSpan w:val="7"/>
            <w:vAlign w:val="center"/>
          </w:tcPr>
          <w:p w14:paraId="7DF8EE24" w14:textId="77777777" w:rsidR="00E50347" w:rsidRPr="008F0838" w:rsidRDefault="00E50347" w:rsidP="007821F4">
            <w:pPr>
              <w:tabs>
                <w:tab w:val="left" w:pos="5700"/>
              </w:tabs>
              <w:contextualSpacing/>
              <w:jc w:val="center"/>
              <w:rPr>
                <w:sz w:val="16"/>
                <w:szCs w:val="16"/>
              </w:rPr>
            </w:pPr>
            <w:r w:rsidRPr="008F0838">
              <w:rPr>
                <w:sz w:val="16"/>
                <w:szCs w:val="16"/>
              </w:rPr>
              <w:t xml:space="preserve">Оборудование водозаборной скважины находится в исправном состоянии. Все ремонтные работы выполняются </w:t>
            </w:r>
            <w:proofErr w:type="gramStart"/>
            <w:r w:rsidRPr="008F0838">
              <w:rPr>
                <w:sz w:val="16"/>
                <w:szCs w:val="16"/>
              </w:rPr>
              <w:t>согласно графика</w:t>
            </w:r>
            <w:proofErr w:type="gramEnd"/>
            <w:r w:rsidRPr="008F0838">
              <w:rPr>
                <w:sz w:val="16"/>
                <w:szCs w:val="16"/>
              </w:rPr>
              <w:t xml:space="preserve"> ППР.</w:t>
            </w:r>
          </w:p>
        </w:tc>
      </w:tr>
      <w:tr w:rsidR="00E50347" w:rsidRPr="008F0838" w14:paraId="7A027C33" w14:textId="77777777" w:rsidTr="007821F4">
        <w:tc>
          <w:tcPr>
            <w:tcW w:w="875" w:type="pct"/>
            <w:vAlign w:val="center"/>
          </w:tcPr>
          <w:p w14:paraId="6BD682F5" w14:textId="77777777" w:rsidR="00E50347" w:rsidRPr="008F0838" w:rsidRDefault="00E50347" w:rsidP="007821F4">
            <w:pPr>
              <w:tabs>
                <w:tab w:val="left" w:pos="5700"/>
              </w:tabs>
              <w:contextualSpacing/>
              <w:jc w:val="center"/>
              <w:rPr>
                <w:sz w:val="16"/>
                <w:szCs w:val="16"/>
              </w:rPr>
            </w:pPr>
            <w:r w:rsidRPr="008F0838">
              <w:rPr>
                <w:sz w:val="16"/>
                <w:szCs w:val="16"/>
              </w:rPr>
              <w:t>% износа</w:t>
            </w:r>
          </w:p>
        </w:tc>
        <w:tc>
          <w:tcPr>
            <w:tcW w:w="584" w:type="pct"/>
            <w:vAlign w:val="center"/>
          </w:tcPr>
          <w:p w14:paraId="1F6AD09D"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5FD1E82E"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12C5220D" w14:textId="77777777" w:rsidR="00E50347" w:rsidRPr="008F0838" w:rsidRDefault="00E50347" w:rsidP="007821F4">
            <w:pPr>
              <w:contextualSpacing/>
              <w:jc w:val="center"/>
              <w:rPr>
                <w:sz w:val="16"/>
                <w:szCs w:val="16"/>
              </w:rPr>
            </w:pPr>
            <w:r w:rsidRPr="008F0838">
              <w:rPr>
                <w:sz w:val="16"/>
                <w:szCs w:val="16"/>
              </w:rPr>
              <w:t>70 %</w:t>
            </w:r>
          </w:p>
        </w:tc>
        <w:tc>
          <w:tcPr>
            <w:tcW w:w="633" w:type="pct"/>
            <w:vAlign w:val="center"/>
          </w:tcPr>
          <w:p w14:paraId="2FB8116F"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43819874"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5DC27EC5" w14:textId="77777777" w:rsidR="00E50347" w:rsidRPr="008F0838" w:rsidRDefault="00E50347" w:rsidP="007821F4">
            <w:pPr>
              <w:contextualSpacing/>
              <w:jc w:val="center"/>
              <w:rPr>
                <w:sz w:val="16"/>
                <w:szCs w:val="16"/>
              </w:rPr>
            </w:pPr>
            <w:r w:rsidRPr="008F0838">
              <w:rPr>
                <w:sz w:val="16"/>
                <w:szCs w:val="16"/>
              </w:rPr>
              <w:t>70 %</w:t>
            </w:r>
          </w:p>
        </w:tc>
        <w:tc>
          <w:tcPr>
            <w:tcW w:w="572" w:type="pct"/>
            <w:vAlign w:val="center"/>
          </w:tcPr>
          <w:p w14:paraId="0986233C" w14:textId="77777777" w:rsidR="00E50347" w:rsidRPr="008F0838" w:rsidRDefault="00E50347" w:rsidP="007821F4">
            <w:pPr>
              <w:contextualSpacing/>
              <w:jc w:val="center"/>
              <w:rPr>
                <w:sz w:val="16"/>
                <w:szCs w:val="16"/>
              </w:rPr>
            </w:pPr>
            <w:r w:rsidRPr="008F0838">
              <w:rPr>
                <w:sz w:val="16"/>
                <w:szCs w:val="16"/>
              </w:rPr>
              <w:t>70 %</w:t>
            </w:r>
          </w:p>
        </w:tc>
      </w:tr>
      <w:tr w:rsidR="00E50347" w:rsidRPr="008F0838" w14:paraId="255FAF5B" w14:textId="77777777" w:rsidTr="007821F4">
        <w:tc>
          <w:tcPr>
            <w:tcW w:w="875" w:type="pct"/>
            <w:vAlign w:val="center"/>
          </w:tcPr>
          <w:p w14:paraId="4C63B4B3" w14:textId="77777777" w:rsidR="00E50347" w:rsidRPr="008F0838" w:rsidRDefault="00E50347" w:rsidP="007821F4">
            <w:pPr>
              <w:tabs>
                <w:tab w:val="left" w:pos="5700"/>
              </w:tabs>
              <w:contextualSpacing/>
              <w:jc w:val="center"/>
              <w:rPr>
                <w:sz w:val="16"/>
                <w:szCs w:val="16"/>
              </w:rPr>
            </w:pPr>
            <w:r w:rsidRPr="008F0838">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281820C1"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c>
          <w:tcPr>
            <w:tcW w:w="584" w:type="pct"/>
            <w:vAlign w:val="center"/>
          </w:tcPr>
          <w:p w14:paraId="40AD4AE7"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c>
          <w:tcPr>
            <w:tcW w:w="584" w:type="pct"/>
            <w:vAlign w:val="center"/>
          </w:tcPr>
          <w:p w14:paraId="531F6200"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c>
          <w:tcPr>
            <w:tcW w:w="633" w:type="pct"/>
            <w:vAlign w:val="center"/>
          </w:tcPr>
          <w:p w14:paraId="75FF6AEB"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19м3/ч</w:t>
            </w:r>
          </w:p>
        </w:tc>
        <w:tc>
          <w:tcPr>
            <w:tcW w:w="584" w:type="pct"/>
            <w:vAlign w:val="center"/>
          </w:tcPr>
          <w:p w14:paraId="62B5C02A"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c>
          <w:tcPr>
            <w:tcW w:w="584" w:type="pct"/>
            <w:vAlign w:val="center"/>
          </w:tcPr>
          <w:p w14:paraId="719A02C4"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c>
          <w:tcPr>
            <w:tcW w:w="572" w:type="pct"/>
            <w:vAlign w:val="center"/>
          </w:tcPr>
          <w:p w14:paraId="3C690E8B" w14:textId="77777777" w:rsidR="00E50347" w:rsidRPr="008F0838" w:rsidRDefault="00E50347" w:rsidP="007821F4">
            <w:pPr>
              <w:contextualSpacing/>
              <w:jc w:val="center"/>
              <w:rPr>
                <w:sz w:val="16"/>
                <w:szCs w:val="16"/>
              </w:rPr>
            </w:pPr>
            <w:r w:rsidRPr="008F0838">
              <w:rPr>
                <w:sz w:val="16"/>
                <w:szCs w:val="16"/>
              </w:rPr>
              <w:t>1,5 кг/см</w:t>
            </w:r>
            <w:proofErr w:type="gramStart"/>
            <w:r w:rsidRPr="008F0838">
              <w:rPr>
                <w:sz w:val="16"/>
                <w:szCs w:val="16"/>
              </w:rPr>
              <w:t>2</w:t>
            </w:r>
            <w:proofErr w:type="gramEnd"/>
            <w:r w:rsidRPr="008F0838">
              <w:rPr>
                <w:sz w:val="16"/>
                <w:szCs w:val="16"/>
              </w:rPr>
              <w:t>; 10м3/ч</w:t>
            </w:r>
          </w:p>
        </w:tc>
      </w:tr>
      <w:tr w:rsidR="00E50347" w:rsidRPr="008F0838" w14:paraId="683E9D8D" w14:textId="77777777" w:rsidTr="007821F4">
        <w:tc>
          <w:tcPr>
            <w:tcW w:w="875" w:type="pct"/>
            <w:vAlign w:val="center"/>
          </w:tcPr>
          <w:p w14:paraId="62D70D20" w14:textId="77777777" w:rsidR="00E50347" w:rsidRPr="008F0838" w:rsidRDefault="00E50347" w:rsidP="007821F4">
            <w:pPr>
              <w:tabs>
                <w:tab w:val="left" w:pos="5700"/>
              </w:tabs>
              <w:contextualSpacing/>
              <w:jc w:val="center"/>
              <w:rPr>
                <w:sz w:val="16"/>
                <w:szCs w:val="16"/>
              </w:rPr>
            </w:pPr>
            <w:r w:rsidRPr="008F0838">
              <w:rPr>
                <w:sz w:val="16"/>
                <w:szCs w:val="16"/>
              </w:rPr>
              <w:t>Сведения об аварийности</w:t>
            </w:r>
          </w:p>
        </w:tc>
        <w:tc>
          <w:tcPr>
            <w:tcW w:w="584" w:type="pct"/>
            <w:vAlign w:val="center"/>
          </w:tcPr>
          <w:p w14:paraId="6F1F6102"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21D98882"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3156A397" w14:textId="77777777" w:rsidR="00E50347" w:rsidRPr="008F0838" w:rsidRDefault="00E50347" w:rsidP="007821F4">
            <w:pPr>
              <w:contextualSpacing/>
              <w:jc w:val="center"/>
              <w:rPr>
                <w:sz w:val="16"/>
                <w:szCs w:val="16"/>
              </w:rPr>
            </w:pPr>
            <w:r w:rsidRPr="008F0838">
              <w:rPr>
                <w:sz w:val="16"/>
                <w:szCs w:val="16"/>
              </w:rPr>
              <w:t>Нет</w:t>
            </w:r>
          </w:p>
        </w:tc>
        <w:tc>
          <w:tcPr>
            <w:tcW w:w="633" w:type="pct"/>
            <w:vAlign w:val="center"/>
          </w:tcPr>
          <w:p w14:paraId="63CEB2D1"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0BAEE966"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503CAFFE" w14:textId="77777777" w:rsidR="00E50347" w:rsidRPr="008F0838" w:rsidRDefault="00E50347" w:rsidP="007821F4">
            <w:pPr>
              <w:contextualSpacing/>
              <w:jc w:val="center"/>
              <w:rPr>
                <w:sz w:val="16"/>
                <w:szCs w:val="16"/>
              </w:rPr>
            </w:pPr>
            <w:r w:rsidRPr="008F0838">
              <w:rPr>
                <w:sz w:val="16"/>
                <w:szCs w:val="16"/>
              </w:rPr>
              <w:t>Нет</w:t>
            </w:r>
          </w:p>
        </w:tc>
        <w:tc>
          <w:tcPr>
            <w:tcW w:w="572" w:type="pct"/>
            <w:vAlign w:val="center"/>
          </w:tcPr>
          <w:p w14:paraId="4338771E" w14:textId="77777777" w:rsidR="00E50347" w:rsidRPr="008F0838" w:rsidRDefault="00E50347" w:rsidP="007821F4">
            <w:pPr>
              <w:contextualSpacing/>
              <w:jc w:val="center"/>
              <w:rPr>
                <w:sz w:val="16"/>
                <w:szCs w:val="16"/>
              </w:rPr>
            </w:pPr>
            <w:r w:rsidRPr="008F0838">
              <w:rPr>
                <w:sz w:val="16"/>
                <w:szCs w:val="16"/>
              </w:rPr>
              <w:t>Нет</w:t>
            </w:r>
          </w:p>
        </w:tc>
      </w:tr>
      <w:tr w:rsidR="00E50347" w:rsidRPr="008F0838" w14:paraId="51BD523D" w14:textId="77777777" w:rsidTr="007821F4">
        <w:tc>
          <w:tcPr>
            <w:tcW w:w="875" w:type="pct"/>
            <w:vAlign w:val="center"/>
          </w:tcPr>
          <w:p w14:paraId="452F1A64" w14:textId="77777777" w:rsidR="00E50347" w:rsidRPr="008F0838" w:rsidRDefault="00E50347" w:rsidP="007821F4">
            <w:pPr>
              <w:tabs>
                <w:tab w:val="left" w:pos="5700"/>
              </w:tabs>
              <w:contextualSpacing/>
              <w:jc w:val="center"/>
              <w:rPr>
                <w:sz w:val="16"/>
                <w:szCs w:val="16"/>
              </w:rPr>
            </w:pPr>
            <w:r w:rsidRPr="008F0838">
              <w:rPr>
                <w:sz w:val="16"/>
                <w:szCs w:val="16"/>
              </w:rPr>
              <w:t>Выявленные дефекты и нарушения</w:t>
            </w:r>
          </w:p>
        </w:tc>
        <w:tc>
          <w:tcPr>
            <w:tcW w:w="584" w:type="pct"/>
            <w:vAlign w:val="center"/>
          </w:tcPr>
          <w:p w14:paraId="3B1444F2"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13A5D0DB"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5B4A2C56"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633" w:type="pct"/>
            <w:vAlign w:val="center"/>
          </w:tcPr>
          <w:p w14:paraId="4793C3B9"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0AC859F1"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432F1BD6"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72" w:type="pct"/>
            <w:vAlign w:val="center"/>
          </w:tcPr>
          <w:p w14:paraId="014BBDCF"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r>
      <w:tr w:rsidR="00E50347" w:rsidRPr="008F0838" w14:paraId="04448D74" w14:textId="77777777" w:rsidTr="007821F4">
        <w:tc>
          <w:tcPr>
            <w:tcW w:w="875" w:type="pct"/>
            <w:vAlign w:val="center"/>
          </w:tcPr>
          <w:p w14:paraId="6708D629" w14:textId="77777777" w:rsidR="00E50347" w:rsidRPr="008F0838" w:rsidRDefault="00E50347" w:rsidP="007821F4">
            <w:pPr>
              <w:tabs>
                <w:tab w:val="left" w:pos="5700"/>
              </w:tabs>
              <w:contextualSpacing/>
              <w:jc w:val="center"/>
              <w:rPr>
                <w:sz w:val="16"/>
                <w:szCs w:val="16"/>
              </w:rPr>
            </w:pPr>
            <w:r w:rsidRPr="008F0838">
              <w:rPr>
                <w:sz w:val="16"/>
                <w:szCs w:val="16"/>
              </w:rPr>
              <w:t>Оценка технического состояния объекта в момент проведения обследования</w:t>
            </w:r>
          </w:p>
        </w:tc>
        <w:tc>
          <w:tcPr>
            <w:tcW w:w="584" w:type="pct"/>
            <w:vAlign w:val="center"/>
          </w:tcPr>
          <w:p w14:paraId="590CCCB1"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5B158E6C"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505A331"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633" w:type="pct"/>
            <w:vAlign w:val="center"/>
          </w:tcPr>
          <w:p w14:paraId="24528677"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0CFD39C8"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99E6A1F"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72" w:type="pct"/>
            <w:vAlign w:val="center"/>
          </w:tcPr>
          <w:p w14:paraId="7D5A1780"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r>
      <w:tr w:rsidR="00E50347" w:rsidRPr="008F0838" w14:paraId="64ED4613" w14:textId="77777777" w:rsidTr="007821F4">
        <w:tc>
          <w:tcPr>
            <w:tcW w:w="875" w:type="pct"/>
            <w:vAlign w:val="center"/>
          </w:tcPr>
          <w:p w14:paraId="54F349AC" w14:textId="77777777" w:rsidR="00E50347" w:rsidRPr="008F0838" w:rsidRDefault="00E50347" w:rsidP="007821F4">
            <w:pPr>
              <w:tabs>
                <w:tab w:val="left" w:pos="5700"/>
              </w:tabs>
              <w:contextualSpacing/>
              <w:jc w:val="center"/>
              <w:rPr>
                <w:sz w:val="16"/>
                <w:szCs w:val="16"/>
              </w:rPr>
            </w:pPr>
            <w:r w:rsidRPr="008F0838">
              <w:rPr>
                <w:sz w:val="16"/>
                <w:szCs w:val="16"/>
              </w:rPr>
              <w:t>О техническом состоянии объекта</w:t>
            </w:r>
          </w:p>
        </w:tc>
        <w:tc>
          <w:tcPr>
            <w:tcW w:w="584" w:type="pct"/>
            <w:vAlign w:val="center"/>
          </w:tcPr>
          <w:p w14:paraId="145E1D9C"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79A2A024"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6EE6874D"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633" w:type="pct"/>
            <w:vAlign w:val="center"/>
          </w:tcPr>
          <w:p w14:paraId="1CE1897D"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13644546"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08C23F23"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72" w:type="pct"/>
            <w:vAlign w:val="center"/>
          </w:tcPr>
          <w:p w14:paraId="1EFCD7BE"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r>
      <w:tr w:rsidR="00E50347" w:rsidRPr="008F0838" w14:paraId="202DD45C" w14:textId="77777777" w:rsidTr="007821F4">
        <w:trPr>
          <w:trHeight w:val="1080"/>
        </w:trPr>
        <w:tc>
          <w:tcPr>
            <w:tcW w:w="875" w:type="pct"/>
            <w:vAlign w:val="center"/>
          </w:tcPr>
          <w:p w14:paraId="7DA62DA0" w14:textId="77777777" w:rsidR="00E50347" w:rsidRPr="008F0838" w:rsidRDefault="00E50347" w:rsidP="007821F4">
            <w:pPr>
              <w:tabs>
                <w:tab w:val="left" w:pos="5700"/>
              </w:tabs>
              <w:contextualSpacing/>
              <w:jc w:val="center"/>
              <w:rPr>
                <w:sz w:val="16"/>
                <w:szCs w:val="16"/>
              </w:rPr>
            </w:pPr>
            <w:r w:rsidRPr="008F0838">
              <w:rPr>
                <w:sz w:val="16"/>
                <w:szCs w:val="16"/>
              </w:rPr>
              <w:t>О возможности дальнейшей эксплуатации объекта</w:t>
            </w:r>
          </w:p>
        </w:tc>
        <w:tc>
          <w:tcPr>
            <w:tcW w:w="584" w:type="pct"/>
            <w:vAlign w:val="center"/>
          </w:tcPr>
          <w:p w14:paraId="6B315473"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5E81AD65"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2FE5F201"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633" w:type="pct"/>
            <w:vAlign w:val="center"/>
          </w:tcPr>
          <w:p w14:paraId="2381E2F0"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48EBCB1B"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18DBB44F"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72" w:type="pct"/>
            <w:vAlign w:val="center"/>
          </w:tcPr>
          <w:p w14:paraId="3FA10AF3"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r>
      <w:tr w:rsidR="00E50347" w:rsidRPr="008F0838" w14:paraId="1A7734A8" w14:textId="77777777" w:rsidTr="007821F4">
        <w:tc>
          <w:tcPr>
            <w:tcW w:w="875" w:type="pct"/>
            <w:vAlign w:val="center"/>
          </w:tcPr>
          <w:p w14:paraId="19389D39" w14:textId="77777777" w:rsidR="00E50347" w:rsidRPr="008F0838" w:rsidRDefault="00E50347" w:rsidP="007821F4">
            <w:pPr>
              <w:tabs>
                <w:tab w:val="left" w:pos="5700"/>
              </w:tabs>
              <w:contextualSpacing/>
              <w:jc w:val="center"/>
              <w:rPr>
                <w:sz w:val="16"/>
                <w:szCs w:val="16"/>
              </w:rPr>
            </w:pPr>
            <w:r w:rsidRPr="008F0838">
              <w:rPr>
                <w:sz w:val="16"/>
                <w:szCs w:val="16"/>
              </w:rPr>
              <w:t>об условиях и сроках дальнейшей эксплуатации объекта</w:t>
            </w:r>
          </w:p>
        </w:tc>
        <w:tc>
          <w:tcPr>
            <w:tcW w:w="584" w:type="pct"/>
            <w:vAlign w:val="center"/>
          </w:tcPr>
          <w:p w14:paraId="2BF45858"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57EDEA21"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5D3BDCBD"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633" w:type="pct"/>
            <w:vAlign w:val="center"/>
          </w:tcPr>
          <w:p w14:paraId="5C9015F3"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1EA6FC92"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07343918"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72" w:type="pct"/>
            <w:vAlign w:val="center"/>
          </w:tcPr>
          <w:p w14:paraId="797F0F34"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r>
      <w:tr w:rsidR="00E50347" w:rsidRPr="008F0838" w14:paraId="10921B67" w14:textId="77777777" w:rsidTr="007821F4">
        <w:tc>
          <w:tcPr>
            <w:tcW w:w="875" w:type="pct"/>
            <w:vAlign w:val="center"/>
          </w:tcPr>
          <w:p w14:paraId="6A2BC0C2" w14:textId="77777777" w:rsidR="00E50347" w:rsidRPr="008F0838" w:rsidRDefault="00E50347" w:rsidP="007821F4">
            <w:pPr>
              <w:tabs>
                <w:tab w:val="left" w:pos="5700"/>
              </w:tabs>
              <w:contextualSpacing/>
              <w:jc w:val="center"/>
              <w:rPr>
                <w:sz w:val="16"/>
                <w:szCs w:val="16"/>
              </w:rPr>
            </w:pPr>
            <w:r w:rsidRPr="008F0838">
              <w:rPr>
                <w:sz w:val="16"/>
                <w:szCs w:val="16"/>
              </w:rPr>
              <w:t>Анализ технико-экономической эффективности существующих технических решений в сравнении с лучшими отраслевыми аналогами, в т.ч.:</w:t>
            </w:r>
          </w:p>
          <w:p w14:paraId="2B8EC75E" w14:textId="77777777" w:rsidR="00E50347" w:rsidRPr="008F0838" w:rsidRDefault="00E50347" w:rsidP="007821F4">
            <w:pPr>
              <w:tabs>
                <w:tab w:val="left" w:pos="5700"/>
              </w:tabs>
              <w:contextualSpacing/>
              <w:jc w:val="center"/>
              <w:rPr>
                <w:sz w:val="16"/>
                <w:szCs w:val="16"/>
              </w:rPr>
            </w:pPr>
            <w:r w:rsidRPr="008F0838">
              <w:rPr>
                <w:sz w:val="16"/>
                <w:szCs w:val="16"/>
              </w:rPr>
              <w:t>-коэффициент использования оборудования;</w:t>
            </w:r>
          </w:p>
          <w:p w14:paraId="1F83226A" w14:textId="77777777" w:rsidR="00E50347" w:rsidRPr="008F0838" w:rsidRDefault="00E50347" w:rsidP="007821F4">
            <w:pPr>
              <w:tabs>
                <w:tab w:val="left" w:pos="5700"/>
              </w:tabs>
              <w:contextualSpacing/>
              <w:jc w:val="center"/>
              <w:rPr>
                <w:sz w:val="16"/>
                <w:szCs w:val="16"/>
              </w:rPr>
            </w:pPr>
            <w:r w:rsidRPr="008F0838">
              <w:rPr>
                <w:sz w:val="16"/>
                <w:szCs w:val="16"/>
              </w:rPr>
              <w:t>- потери ресурса;</w:t>
            </w:r>
          </w:p>
          <w:p w14:paraId="04CBF801" w14:textId="77777777" w:rsidR="00E50347" w:rsidRPr="008F0838" w:rsidRDefault="00E50347" w:rsidP="007821F4">
            <w:pPr>
              <w:tabs>
                <w:tab w:val="left" w:pos="5700"/>
              </w:tabs>
              <w:contextualSpacing/>
              <w:jc w:val="center"/>
              <w:rPr>
                <w:sz w:val="16"/>
                <w:szCs w:val="16"/>
              </w:rPr>
            </w:pPr>
            <w:r w:rsidRPr="008F0838">
              <w:rPr>
                <w:sz w:val="16"/>
                <w:szCs w:val="16"/>
              </w:rPr>
              <w:t>Расход эл. энергии, кВт/м3.</w:t>
            </w:r>
          </w:p>
        </w:tc>
        <w:tc>
          <w:tcPr>
            <w:tcW w:w="584" w:type="pct"/>
            <w:vAlign w:val="center"/>
          </w:tcPr>
          <w:p w14:paraId="1FF5FA62" w14:textId="77777777" w:rsidR="00E50347" w:rsidRPr="008F0838" w:rsidRDefault="00E50347" w:rsidP="007821F4">
            <w:pPr>
              <w:tabs>
                <w:tab w:val="left" w:pos="5700"/>
              </w:tabs>
              <w:contextualSpacing/>
              <w:jc w:val="center"/>
              <w:rPr>
                <w:sz w:val="16"/>
                <w:szCs w:val="16"/>
              </w:rPr>
            </w:pPr>
            <w:r w:rsidRPr="008F0838">
              <w:rPr>
                <w:sz w:val="16"/>
                <w:szCs w:val="16"/>
              </w:rPr>
              <w:t>- Ки=0,1</w:t>
            </w:r>
          </w:p>
          <w:p w14:paraId="3A934809"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3F3F5138"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84" w:type="pct"/>
            <w:vAlign w:val="center"/>
          </w:tcPr>
          <w:p w14:paraId="7B1BA3E9"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6E6C284A"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46528875"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84" w:type="pct"/>
            <w:vAlign w:val="center"/>
          </w:tcPr>
          <w:p w14:paraId="6749C7CB"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1482A80A"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737553AF"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633" w:type="pct"/>
            <w:vAlign w:val="center"/>
          </w:tcPr>
          <w:p w14:paraId="7718486C"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799F4E24"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6F85C578" w14:textId="77777777" w:rsidR="00E50347" w:rsidRPr="008F0838" w:rsidRDefault="00E50347" w:rsidP="007821F4">
            <w:pPr>
              <w:tabs>
                <w:tab w:val="left" w:pos="5700"/>
              </w:tabs>
              <w:contextualSpacing/>
              <w:jc w:val="center"/>
              <w:rPr>
                <w:sz w:val="16"/>
                <w:szCs w:val="16"/>
              </w:rPr>
            </w:pPr>
            <w:r w:rsidRPr="008F0838">
              <w:rPr>
                <w:sz w:val="16"/>
                <w:szCs w:val="16"/>
              </w:rPr>
              <w:t>-0,417 кВт/ м3</w:t>
            </w:r>
          </w:p>
        </w:tc>
        <w:tc>
          <w:tcPr>
            <w:tcW w:w="584" w:type="pct"/>
            <w:vAlign w:val="center"/>
          </w:tcPr>
          <w:p w14:paraId="79F57950"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593BE17B"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6946096B" w14:textId="77777777" w:rsidR="00E50347" w:rsidRPr="008F0838" w:rsidRDefault="00E50347" w:rsidP="007821F4">
            <w:pPr>
              <w:tabs>
                <w:tab w:val="left" w:pos="5700"/>
              </w:tabs>
              <w:contextualSpacing/>
              <w:jc w:val="center"/>
              <w:rPr>
                <w:sz w:val="16"/>
                <w:szCs w:val="16"/>
              </w:rPr>
            </w:pPr>
            <w:r w:rsidRPr="008F0838">
              <w:rPr>
                <w:sz w:val="16"/>
                <w:szCs w:val="16"/>
              </w:rPr>
              <w:t>-0,550 кВт/ м3</w:t>
            </w:r>
          </w:p>
        </w:tc>
        <w:tc>
          <w:tcPr>
            <w:tcW w:w="584" w:type="pct"/>
            <w:vAlign w:val="center"/>
          </w:tcPr>
          <w:p w14:paraId="3EE430A1"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532A5366"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19CE51C4"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72" w:type="pct"/>
            <w:vAlign w:val="center"/>
          </w:tcPr>
          <w:p w14:paraId="1B237A49"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3B171132"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7EFB7A5C" w14:textId="77777777" w:rsidR="00E50347" w:rsidRPr="008F0838" w:rsidRDefault="00E50347" w:rsidP="007821F4">
            <w:pPr>
              <w:tabs>
                <w:tab w:val="left" w:pos="5700"/>
              </w:tabs>
              <w:contextualSpacing/>
              <w:jc w:val="center"/>
              <w:rPr>
                <w:sz w:val="16"/>
                <w:szCs w:val="16"/>
              </w:rPr>
            </w:pPr>
            <w:r w:rsidRPr="008F0838">
              <w:rPr>
                <w:sz w:val="16"/>
                <w:szCs w:val="16"/>
              </w:rPr>
              <w:t>-0,550 кВт/ м3</w:t>
            </w:r>
          </w:p>
        </w:tc>
      </w:tr>
      <w:tr w:rsidR="00E50347" w:rsidRPr="008F0838" w14:paraId="2A2F7472" w14:textId="77777777" w:rsidTr="007821F4">
        <w:trPr>
          <w:trHeight w:val="1399"/>
        </w:trPr>
        <w:tc>
          <w:tcPr>
            <w:tcW w:w="875" w:type="pct"/>
            <w:vAlign w:val="center"/>
          </w:tcPr>
          <w:p w14:paraId="5031FB2F" w14:textId="77777777" w:rsidR="00E50347" w:rsidRPr="008F0838" w:rsidRDefault="00E50347" w:rsidP="007821F4">
            <w:pPr>
              <w:tabs>
                <w:tab w:val="left" w:pos="5700"/>
              </w:tabs>
              <w:contextualSpacing/>
              <w:jc w:val="center"/>
              <w:rPr>
                <w:sz w:val="16"/>
                <w:szCs w:val="16"/>
              </w:rPr>
            </w:pPr>
            <w:r w:rsidRPr="008F0838">
              <w:rPr>
                <w:sz w:val="16"/>
                <w:szCs w:val="16"/>
              </w:rPr>
              <w:lastRenderedPageBreak/>
              <w:t>По плановым значениям показателей:</w:t>
            </w:r>
          </w:p>
          <w:p w14:paraId="287E1FD4" w14:textId="77777777" w:rsidR="00E50347" w:rsidRPr="008F0838" w:rsidRDefault="00E50347" w:rsidP="007821F4">
            <w:pPr>
              <w:tabs>
                <w:tab w:val="left" w:pos="5700"/>
              </w:tabs>
              <w:contextualSpacing/>
              <w:jc w:val="center"/>
              <w:rPr>
                <w:sz w:val="16"/>
                <w:szCs w:val="16"/>
              </w:rPr>
            </w:pPr>
            <w:r w:rsidRPr="008F0838">
              <w:rPr>
                <w:sz w:val="16"/>
                <w:szCs w:val="16"/>
              </w:rPr>
              <w:t>надежности</w:t>
            </w:r>
          </w:p>
        </w:tc>
        <w:tc>
          <w:tcPr>
            <w:tcW w:w="584" w:type="pct"/>
            <w:vAlign w:val="center"/>
          </w:tcPr>
          <w:p w14:paraId="0997D51F"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584" w:type="pct"/>
            <w:vAlign w:val="center"/>
          </w:tcPr>
          <w:p w14:paraId="20D7B638"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584" w:type="pct"/>
            <w:vAlign w:val="center"/>
          </w:tcPr>
          <w:p w14:paraId="0E763F6A"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633" w:type="pct"/>
            <w:vAlign w:val="center"/>
          </w:tcPr>
          <w:p w14:paraId="696B7A68"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584" w:type="pct"/>
            <w:vAlign w:val="center"/>
          </w:tcPr>
          <w:p w14:paraId="5B43CAC3"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584" w:type="pct"/>
            <w:vAlign w:val="center"/>
          </w:tcPr>
          <w:p w14:paraId="52C672A8"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c>
          <w:tcPr>
            <w:tcW w:w="572" w:type="pct"/>
            <w:vAlign w:val="center"/>
          </w:tcPr>
          <w:p w14:paraId="22296C60" w14:textId="77777777" w:rsidR="00E50347" w:rsidRPr="008F0838" w:rsidRDefault="00E50347" w:rsidP="007821F4">
            <w:pPr>
              <w:tabs>
                <w:tab w:val="left" w:pos="5700"/>
              </w:tabs>
              <w:contextualSpacing/>
              <w:jc w:val="center"/>
              <w:rPr>
                <w:sz w:val="16"/>
                <w:szCs w:val="16"/>
              </w:rPr>
            </w:pPr>
            <w:r w:rsidRPr="008F0838">
              <w:rPr>
                <w:sz w:val="16"/>
                <w:szCs w:val="16"/>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8F0838">
              <w:rPr>
                <w:sz w:val="16"/>
                <w:szCs w:val="16"/>
              </w:rPr>
              <w:t>согласно графиков</w:t>
            </w:r>
            <w:proofErr w:type="gramEnd"/>
            <w:r w:rsidRPr="008F0838">
              <w:rPr>
                <w:sz w:val="16"/>
                <w:szCs w:val="16"/>
              </w:rPr>
              <w:t xml:space="preserve"> ППР.</w:t>
            </w:r>
          </w:p>
        </w:tc>
      </w:tr>
      <w:tr w:rsidR="00E50347" w:rsidRPr="008F0838" w14:paraId="732846CD" w14:textId="77777777" w:rsidTr="007821F4">
        <w:trPr>
          <w:trHeight w:val="77"/>
        </w:trPr>
        <w:tc>
          <w:tcPr>
            <w:tcW w:w="875" w:type="pct"/>
            <w:vAlign w:val="center"/>
          </w:tcPr>
          <w:p w14:paraId="7992FD85" w14:textId="77777777" w:rsidR="00E50347" w:rsidRPr="008F0838" w:rsidRDefault="00E50347" w:rsidP="007821F4">
            <w:pPr>
              <w:tabs>
                <w:tab w:val="left" w:pos="5700"/>
              </w:tabs>
              <w:contextualSpacing/>
              <w:jc w:val="center"/>
              <w:rPr>
                <w:sz w:val="16"/>
                <w:szCs w:val="16"/>
              </w:rPr>
            </w:pPr>
            <w:r w:rsidRPr="008F0838">
              <w:rPr>
                <w:sz w:val="16"/>
                <w:szCs w:val="16"/>
              </w:rPr>
              <w:t>качества</w:t>
            </w:r>
          </w:p>
        </w:tc>
        <w:tc>
          <w:tcPr>
            <w:tcW w:w="584" w:type="pct"/>
            <w:vAlign w:val="center"/>
          </w:tcPr>
          <w:p w14:paraId="1714DBCB"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1640B39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4B378911"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633" w:type="pct"/>
            <w:vAlign w:val="center"/>
          </w:tcPr>
          <w:p w14:paraId="2C9234C2"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7FFEB94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A180CCC"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72" w:type="pct"/>
            <w:vAlign w:val="center"/>
          </w:tcPr>
          <w:p w14:paraId="37AFED1D" w14:textId="77777777" w:rsidR="00E50347" w:rsidRPr="008F0838" w:rsidRDefault="00E50347" w:rsidP="007821F4">
            <w:pPr>
              <w:tabs>
                <w:tab w:val="left" w:pos="5700"/>
              </w:tabs>
              <w:contextualSpacing/>
              <w:jc w:val="center"/>
              <w:rPr>
                <w:sz w:val="16"/>
                <w:szCs w:val="16"/>
              </w:rPr>
            </w:pPr>
            <w:r w:rsidRPr="008F0838">
              <w:rPr>
                <w:sz w:val="16"/>
                <w:szCs w:val="16"/>
              </w:rPr>
              <w:t>-</w:t>
            </w:r>
          </w:p>
        </w:tc>
      </w:tr>
      <w:tr w:rsidR="00E50347" w:rsidRPr="008F0838" w14:paraId="3570D6A1" w14:textId="77777777" w:rsidTr="007821F4">
        <w:trPr>
          <w:trHeight w:val="77"/>
        </w:trPr>
        <w:tc>
          <w:tcPr>
            <w:tcW w:w="875" w:type="pct"/>
            <w:vAlign w:val="center"/>
          </w:tcPr>
          <w:p w14:paraId="6B311B6F" w14:textId="77777777" w:rsidR="00E50347" w:rsidRPr="008F0838" w:rsidRDefault="00E50347" w:rsidP="007821F4">
            <w:pPr>
              <w:tabs>
                <w:tab w:val="left" w:pos="5700"/>
              </w:tabs>
              <w:contextualSpacing/>
              <w:jc w:val="center"/>
              <w:rPr>
                <w:sz w:val="16"/>
                <w:szCs w:val="16"/>
              </w:rPr>
            </w:pPr>
            <w:r w:rsidRPr="008F0838">
              <w:rPr>
                <w:sz w:val="16"/>
                <w:szCs w:val="16"/>
              </w:rPr>
              <w:t>энергетической эффективности</w:t>
            </w:r>
          </w:p>
        </w:tc>
        <w:tc>
          <w:tcPr>
            <w:tcW w:w="584" w:type="pct"/>
            <w:vAlign w:val="center"/>
          </w:tcPr>
          <w:p w14:paraId="55F65FFE"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67CD780D"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50837053"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633" w:type="pct"/>
            <w:vAlign w:val="center"/>
          </w:tcPr>
          <w:p w14:paraId="5D7905AE"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06DBC2C6"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37CBE23F"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72" w:type="pct"/>
            <w:vAlign w:val="center"/>
          </w:tcPr>
          <w:p w14:paraId="23B36D32"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r>
      <w:tr w:rsidR="00E50347" w:rsidRPr="008F0838" w14:paraId="5BEE72D1" w14:textId="77777777" w:rsidTr="007821F4">
        <w:trPr>
          <w:trHeight w:val="1124"/>
        </w:trPr>
        <w:tc>
          <w:tcPr>
            <w:tcW w:w="875" w:type="pct"/>
            <w:vAlign w:val="center"/>
          </w:tcPr>
          <w:p w14:paraId="44E6B28F" w14:textId="77777777" w:rsidR="00E50347" w:rsidRPr="008F0838" w:rsidRDefault="00E50347" w:rsidP="007821F4">
            <w:pPr>
              <w:tabs>
                <w:tab w:val="left" w:pos="5700"/>
              </w:tabs>
              <w:contextualSpacing/>
              <w:jc w:val="center"/>
              <w:rPr>
                <w:sz w:val="16"/>
                <w:szCs w:val="16"/>
              </w:rPr>
            </w:pPr>
            <w:r w:rsidRPr="008F0838">
              <w:rPr>
                <w:sz w:val="16"/>
                <w:szCs w:val="16"/>
              </w:rPr>
              <w:t>по режимам эксплуатации</w:t>
            </w:r>
          </w:p>
        </w:tc>
        <w:tc>
          <w:tcPr>
            <w:tcW w:w="584" w:type="pct"/>
            <w:vAlign w:val="center"/>
          </w:tcPr>
          <w:p w14:paraId="615CEA25"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448F713F"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4DF855A1"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14:paraId="4AF9CFDD"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6CA82AF9"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0A857C8F"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14:paraId="3E083538"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r>
      <w:tr w:rsidR="00E50347" w:rsidRPr="008F0838" w14:paraId="61B08C2E" w14:textId="77777777" w:rsidTr="007821F4">
        <w:tc>
          <w:tcPr>
            <w:tcW w:w="875" w:type="pct"/>
            <w:vAlign w:val="center"/>
          </w:tcPr>
          <w:p w14:paraId="65B7B515" w14:textId="77777777" w:rsidR="00E50347" w:rsidRPr="008F0838" w:rsidRDefault="00E50347" w:rsidP="007821F4">
            <w:pPr>
              <w:tabs>
                <w:tab w:val="left" w:pos="5700"/>
              </w:tabs>
              <w:contextualSpacing/>
              <w:jc w:val="center"/>
              <w:rPr>
                <w:sz w:val="16"/>
                <w:szCs w:val="16"/>
              </w:rPr>
            </w:pPr>
            <w:r w:rsidRPr="008F0838">
              <w:rPr>
                <w:sz w:val="16"/>
                <w:szCs w:val="16"/>
              </w:rPr>
              <w:t>По мероприятиям (с указанием сроков проведения)</w:t>
            </w:r>
          </w:p>
        </w:tc>
        <w:tc>
          <w:tcPr>
            <w:tcW w:w="584" w:type="pct"/>
            <w:vAlign w:val="center"/>
          </w:tcPr>
          <w:p w14:paraId="53AADBD1" w14:textId="77777777" w:rsidR="00E50347" w:rsidRPr="008F0838" w:rsidRDefault="00E50347" w:rsidP="007821F4">
            <w:pPr>
              <w:tabs>
                <w:tab w:val="left" w:pos="5700"/>
              </w:tabs>
              <w:contextualSpacing/>
              <w:jc w:val="center"/>
              <w:rPr>
                <w:sz w:val="16"/>
                <w:szCs w:val="16"/>
              </w:rPr>
            </w:pPr>
            <w:r w:rsidRPr="008F0838">
              <w:rPr>
                <w:sz w:val="16"/>
                <w:szCs w:val="16"/>
              </w:rPr>
              <w:t>Согласно графикам ППР</w:t>
            </w:r>
          </w:p>
        </w:tc>
        <w:tc>
          <w:tcPr>
            <w:tcW w:w="584" w:type="pct"/>
            <w:vAlign w:val="center"/>
          </w:tcPr>
          <w:p w14:paraId="5CBFBE0F"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42EB3D2F"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633" w:type="pct"/>
            <w:vAlign w:val="center"/>
          </w:tcPr>
          <w:p w14:paraId="559717F4"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207ECA5A"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3B25A8F3"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72" w:type="pct"/>
            <w:vAlign w:val="center"/>
          </w:tcPr>
          <w:p w14:paraId="2ECF4C58" w14:textId="77777777" w:rsidR="00E50347" w:rsidRPr="008F0838" w:rsidRDefault="00E50347" w:rsidP="007821F4">
            <w:pPr>
              <w:contextualSpacing/>
              <w:jc w:val="center"/>
              <w:rPr>
                <w:sz w:val="16"/>
                <w:szCs w:val="16"/>
              </w:rPr>
            </w:pPr>
            <w:r w:rsidRPr="008F0838">
              <w:rPr>
                <w:sz w:val="16"/>
                <w:szCs w:val="16"/>
              </w:rPr>
              <w:t>Согласно графикам ППР</w:t>
            </w:r>
          </w:p>
        </w:tc>
      </w:tr>
      <w:tr w:rsidR="00E50347" w:rsidRPr="008F0838" w14:paraId="6E540828" w14:textId="77777777" w:rsidTr="007821F4">
        <w:tc>
          <w:tcPr>
            <w:tcW w:w="875" w:type="pct"/>
            <w:vAlign w:val="center"/>
          </w:tcPr>
          <w:p w14:paraId="4CFEB41A" w14:textId="77777777" w:rsidR="00E50347" w:rsidRPr="008F0838" w:rsidRDefault="00E50347" w:rsidP="007821F4">
            <w:pPr>
              <w:tabs>
                <w:tab w:val="left" w:pos="5700"/>
              </w:tabs>
              <w:contextualSpacing/>
              <w:jc w:val="center"/>
              <w:rPr>
                <w:sz w:val="16"/>
                <w:szCs w:val="16"/>
              </w:rPr>
            </w:pPr>
            <w:r w:rsidRPr="008F0838">
              <w:rPr>
                <w:sz w:val="16"/>
                <w:szCs w:val="16"/>
              </w:rPr>
              <w:t>Способы приведения объекта в состояние, необходимое для дальнейшей эксплуатации</w:t>
            </w:r>
          </w:p>
        </w:tc>
        <w:tc>
          <w:tcPr>
            <w:tcW w:w="584" w:type="pct"/>
            <w:vAlign w:val="center"/>
          </w:tcPr>
          <w:p w14:paraId="625018CB"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35D40B4C"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22C23D80"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633" w:type="pct"/>
            <w:vAlign w:val="center"/>
          </w:tcPr>
          <w:p w14:paraId="10BE17A4"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679DB4A2"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2827A4B0"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72" w:type="pct"/>
            <w:vAlign w:val="center"/>
          </w:tcPr>
          <w:p w14:paraId="13E5B4C1"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r>
      <w:tr w:rsidR="00E50347" w:rsidRPr="008F0838" w14:paraId="4412FAB3" w14:textId="77777777" w:rsidTr="007821F4">
        <w:tc>
          <w:tcPr>
            <w:tcW w:w="875" w:type="pct"/>
            <w:vAlign w:val="center"/>
          </w:tcPr>
          <w:p w14:paraId="28C9E1A4" w14:textId="77777777" w:rsidR="00E50347" w:rsidRPr="008F0838" w:rsidRDefault="00E50347" w:rsidP="007821F4">
            <w:pPr>
              <w:tabs>
                <w:tab w:val="left" w:pos="5700"/>
              </w:tabs>
              <w:contextualSpacing/>
              <w:jc w:val="center"/>
              <w:rPr>
                <w:sz w:val="16"/>
                <w:szCs w:val="16"/>
              </w:rPr>
            </w:pPr>
            <w:r w:rsidRPr="008F0838">
              <w:rPr>
                <w:sz w:val="16"/>
                <w:szCs w:val="16"/>
              </w:rPr>
              <w:t>Предложения о проведении мероприятий (ремонт, восстановление, модернизация, замена) на объекте</w:t>
            </w:r>
          </w:p>
        </w:tc>
        <w:tc>
          <w:tcPr>
            <w:tcW w:w="584" w:type="pct"/>
            <w:vAlign w:val="center"/>
          </w:tcPr>
          <w:p w14:paraId="63E214D6"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734641C9"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956B95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633" w:type="pct"/>
            <w:vAlign w:val="center"/>
          </w:tcPr>
          <w:p w14:paraId="3F126D5E"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40FA92A7"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7D8F2E6"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72" w:type="pct"/>
            <w:vAlign w:val="center"/>
          </w:tcPr>
          <w:p w14:paraId="08EB406B" w14:textId="77777777" w:rsidR="00E50347" w:rsidRPr="008F0838" w:rsidRDefault="00E50347" w:rsidP="007821F4">
            <w:pPr>
              <w:tabs>
                <w:tab w:val="left" w:pos="5700"/>
              </w:tabs>
              <w:contextualSpacing/>
              <w:jc w:val="center"/>
              <w:rPr>
                <w:sz w:val="16"/>
                <w:szCs w:val="16"/>
              </w:rPr>
            </w:pPr>
            <w:r w:rsidRPr="008F0838">
              <w:rPr>
                <w:sz w:val="16"/>
                <w:szCs w:val="16"/>
              </w:rPr>
              <w:t>-</w:t>
            </w:r>
          </w:p>
        </w:tc>
      </w:tr>
    </w:tbl>
    <w:p w14:paraId="272876DA" w14:textId="77777777" w:rsidR="00E50347" w:rsidRDefault="00E50347" w:rsidP="00E50347">
      <w:pPr>
        <w:keepNext/>
        <w:jc w:val="both"/>
        <w:rPr>
          <w:bCs/>
          <w:lang w:eastAsia="x-none"/>
        </w:rPr>
      </w:pPr>
    </w:p>
    <w:p w14:paraId="56644A28" w14:textId="77777777" w:rsidR="00E50347" w:rsidRPr="008E420B" w:rsidRDefault="00E50347" w:rsidP="00E50347">
      <w:pPr>
        <w:keepNext/>
        <w:ind w:firstLine="720"/>
        <w:jc w:val="both"/>
        <w:rPr>
          <w:bCs/>
          <w:lang w:eastAsia="x-none"/>
        </w:rPr>
      </w:pPr>
    </w:p>
    <w:p w14:paraId="607DCCE0" w14:textId="77777777" w:rsidR="00E50347" w:rsidRDefault="00E50347" w:rsidP="00E50347">
      <w:pPr>
        <w:pStyle w:val="1d"/>
        <w:spacing w:before="0"/>
        <w:contextualSpacing/>
        <w:rPr>
          <w:sz w:val="24"/>
        </w:rPr>
        <w:sectPr w:rsidR="00E50347" w:rsidSect="009A1532">
          <w:pgSz w:w="16838" w:h="11906" w:orient="landscape"/>
          <w:pgMar w:top="1701" w:right="1134" w:bottom="567" w:left="1134" w:header="709" w:footer="567" w:gutter="0"/>
          <w:cols w:space="708"/>
          <w:docGrid w:linePitch="360"/>
        </w:sectPr>
      </w:pPr>
    </w:p>
    <w:p w14:paraId="5529A03D" w14:textId="77777777" w:rsidR="00E50347" w:rsidRPr="003128C8" w:rsidRDefault="00E50347" w:rsidP="00E50347">
      <w:pPr>
        <w:pStyle w:val="affd"/>
        <w:tabs>
          <w:tab w:val="left" w:pos="993"/>
        </w:tabs>
        <w:spacing w:line="240" w:lineRule="auto"/>
        <w:contextualSpacing/>
      </w:pPr>
      <w:r w:rsidRPr="003128C8">
        <w:lastRenderedPageBreak/>
        <w:t>Артезианская водозаборная разведочно-эксплуатационная скважина</w:t>
      </w:r>
      <w:r>
        <w:t xml:space="preserve"> №601 (1-73) пробурена в 1973 году</w:t>
      </w:r>
      <w:r w:rsidRPr="003128C8">
        <w:t xml:space="preserve"> и имеет общую глубину 115 м от поверхности земли. Дебит скважины составляет 18 м</w:t>
      </w:r>
      <w:r w:rsidRPr="00334995">
        <w:rPr>
          <w:vertAlign w:val="superscript"/>
        </w:rPr>
        <w:t>3</w:t>
      </w:r>
      <w:r w:rsidRPr="003128C8">
        <w:t>/ч, статический уровень – 9 м, динамический – 43,5 м.</w:t>
      </w:r>
    </w:p>
    <w:p w14:paraId="38F52F75"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312A798A" w14:textId="77777777" w:rsidR="00E50347" w:rsidRPr="003128C8" w:rsidRDefault="00E50347" w:rsidP="008253A6">
      <w:pPr>
        <w:pStyle w:val="affe"/>
        <w:numPr>
          <w:ilvl w:val="0"/>
          <w:numId w:val="11"/>
        </w:numPr>
        <w:tabs>
          <w:tab w:val="left" w:pos="993"/>
        </w:tabs>
        <w:spacing w:line="240" w:lineRule="auto"/>
        <w:ind w:left="0" w:firstLine="709"/>
      </w:pPr>
      <w:r w:rsidRPr="003128C8">
        <w:t>обсадная колонна диаметром 273 мм, в интервале от 0 до 15 м;</w:t>
      </w:r>
    </w:p>
    <w:p w14:paraId="45857B66"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219мм на глубине от 0 до 101 м.</w:t>
      </w:r>
    </w:p>
    <w:p w14:paraId="2CDBD0D9" w14:textId="77777777" w:rsidR="00E50347" w:rsidRPr="003128C8" w:rsidRDefault="00E50347" w:rsidP="00E50347">
      <w:pPr>
        <w:pStyle w:val="affd"/>
        <w:tabs>
          <w:tab w:val="left" w:pos="993"/>
        </w:tabs>
        <w:spacing w:line="240" w:lineRule="auto"/>
        <w:contextualSpacing/>
      </w:pPr>
      <w:r w:rsidRPr="003128C8">
        <w:t xml:space="preserve">Фильтровая колонна состоит </w:t>
      </w:r>
      <w:proofErr w:type="gramStart"/>
      <w:r w:rsidRPr="003128C8">
        <w:t>из</w:t>
      </w:r>
      <w:proofErr w:type="gramEnd"/>
      <w:r w:rsidRPr="003128C8">
        <w:t>:</w:t>
      </w:r>
    </w:p>
    <w:p w14:paraId="07E7D1AD"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 до 101 м;</w:t>
      </w:r>
    </w:p>
    <w:p w14:paraId="6363A034"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фильтрующей части на глубине от 101 до 112 м;</w:t>
      </w:r>
    </w:p>
    <w:p w14:paraId="0005DA3D"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112 до 115 м.</w:t>
      </w:r>
    </w:p>
    <w:p w14:paraId="7B92067C" w14:textId="77777777" w:rsidR="00E50347" w:rsidRPr="003128C8" w:rsidRDefault="00E50347" w:rsidP="00E50347">
      <w:pPr>
        <w:pStyle w:val="affd"/>
        <w:tabs>
          <w:tab w:val="left" w:pos="993"/>
        </w:tabs>
        <w:spacing w:line="240" w:lineRule="auto"/>
        <w:contextualSpacing/>
      </w:pPr>
      <w:r w:rsidRPr="003128C8">
        <w:t xml:space="preserve">Тип фильтра – сетка монолавсановая, каркаса полотняного плетения №Л-23. Отверстия каркаса диаметром 30 мм в количестве 30 </w:t>
      </w:r>
      <w:proofErr w:type="gramStart"/>
      <w:r w:rsidRPr="003128C8">
        <w:t>шт</w:t>
      </w:r>
      <w:proofErr w:type="gramEnd"/>
      <w:r w:rsidRPr="003128C8">
        <w:t xml:space="preserve"> на 1 п.м.</w:t>
      </w:r>
      <w:r>
        <w:t xml:space="preserve"> </w:t>
      </w:r>
      <w:r w:rsidRPr="003128C8">
        <w:t>скважиной вскрыт водоносный горизонт, приуроченный к пескам кварцевым, слюдистым, мелко – тонкозернистым.</w:t>
      </w:r>
    </w:p>
    <w:p w14:paraId="2C0FC952" w14:textId="77777777" w:rsidR="00E50347" w:rsidRDefault="00E50347" w:rsidP="00E50347">
      <w:pPr>
        <w:pStyle w:val="affd"/>
        <w:tabs>
          <w:tab w:val="left" w:pos="993"/>
        </w:tabs>
        <w:spacing w:line="240" w:lineRule="auto"/>
        <w:contextualSpacing/>
      </w:pPr>
      <w:r w:rsidRPr="003128C8">
        <w:t>Для подъема воды из недр установлен центробежный скважинный электронасосный агрегат на глубине 50-55</w:t>
      </w:r>
      <w:r>
        <w:t xml:space="preserve"> м типа ЭЦВ 6-16-110.</w:t>
      </w:r>
    </w:p>
    <w:p w14:paraId="74AB2361" w14:textId="77777777" w:rsidR="00E50347" w:rsidRDefault="00E50347" w:rsidP="00E50347">
      <w:pPr>
        <w:pStyle w:val="affd"/>
        <w:tabs>
          <w:tab w:val="left" w:pos="993"/>
        </w:tabs>
        <w:spacing w:line="240" w:lineRule="auto"/>
        <w:contextualSpacing/>
      </w:pPr>
    </w:p>
    <w:p w14:paraId="64794336"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612 (603)</w:t>
      </w:r>
      <w:r w:rsidRPr="003128C8">
        <w:t xml:space="preserve"> пробур</w:t>
      </w:r>
      <w:r>
        <w:t>ена в 2003 году</w:t>
      </w:r>
      <w:r w:rsidRPr="003128C8">
        <w:t xml:space="preserve"> и имеет общую глубину 1</w:t>
      </w:r>
      <w:r>
        <w:t>18,8</w:t>
      </w:r>
      <w:r w:rsidRPr="003128C8">
        <w:t xml:space="preserve"> м от поверхности земли. Дебит скважины составляет </w:t>
      </w:r>
      <w:r>
        <w:t>27</w:t>
      </w:r>
      <w:r w:rsidRPr="003128C8">
        <w:t xml:space="preserve"> м</w:t>
      </w:r>
      <w:r w:rsidRPr="00334995">
        <w:rPr>
          <w:vertAlign w:val="superscript"/>
        </w:rPr>
        <w:t>3</w:t>
      </w:r>
      <w:r w:rsidRPr="003128C8">
        <w:t>/ч,</w:t>
      </w:r>
      <w:r>
        <w:t xml:space="preserve"> удельный дебит – 3,8 м</w:t>
      </w:r>
      <w:r w:rsidRPr="00334995">
        <w:rPr>
          <w:vertAlign w:val="superscript"/>
        </w:rPr>
        <w:t>3</w:t>
      </w:r>
      <w:r>
        <w:t>/ч,</w:t>
      </w:r>
      <w:r w:rsidRPr="003128C8">
        <w:t xml:space="preserve"> статический уровень – </w:t>
      </w:r>
      <w:r>
        <w:t>12</w:t>
      </w:r>
      <w:r w:rsidRPr="003128C8">
        <w:t xml:space="preserve"> м, динамический – </w:t>
      </w:r>
      <w:r>
        <w:t>19</w:t>
      </w:r>
      <w:r w:rsidRPr="003128C8">
        <w:t xml:space="preserve"> м.</w:t>
      </w:r>
    </w:p>
    <w:p w14:paraId="1B145BF1"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7717E08C"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,7</w:t>
      </w:r>
      <w:r w:rsidRPr="003128C8">
        <w:t xml:space="preserve"> до 1</w:t>
      </w:r>
      <w:r>
        <w:t>18,8</w:t>
      </w:r>
      <w:r w:rsidRPr="003128C8">
        <w:t xml:space="preserve"> м;</w:t>
      </w:r>
    </w:p>
    <w:p w14:paraId="6A0E5D4F"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42</w:t>
      </w:r>
      <w:r w:rsidRPr="003128C8">
        <w:t xml:space="preserve"> м.</w:t>
      </w:r>
    </w:p>
    <w:p w14:paraId="441E82AE" w14:textId="77777777" w:rsidR="00E50347" w:rsidRPr="003128C8" w:rsidRDefault="00E50347" w:rsidP="00E50347">
      <w:pPr>
        <w:pStyle w:val="affd"/>
        <w:tabs>
          <w:tab w:val="left" w:pos="993"/>
        </w:tabs>
        <w:spacing w:line="240" w:lineRule="auto"/>
        <w:contextualSpacing/>
      </w:pPr>
      <w:r w:rsidRPr="003128C8">
        <w:t xml:space="preserve">Фильтровая колонна состоит </w:t>
      </w:r>
      <w:proofErr w:type="gramStart"/>
      <w:r w:rsidRPr="003128C8">
        <w:t>из</w:t>
      </w:r>
      <w:proofErr w:type="gramEnd"/>
      <w:r w:rsidRPr="003128C8">
        <w:t>:</w:t>
      </w:r>
    </w:p>
    <w:p w14:paraId="61882506"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w:t>
      </w:r>
      <w:r>
        <w:t>,7</w:t>
      </w:r>
      <w:r w:rsidRPr="003128C8">
        <w:t xml:space="preserve"> до </w:t>
      </w:r>
      <w:r>
        <w:t>97,09</w:t>
      </w:r>
      <w:r w:rsidRPr="003128C8">
        <w:t xml:space="preserve"> м;</w:t>
      </w:r>
    </w:p>
    <w:p w14:paraId="3F0152E3"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97,09</w:t>
      </w:r>
      <w:r w:rsidRPr="003128C8">
        <w:t xml:space="preserve"> до 1</w:t>
      </w:r>
      <w:r>
        <w:t>08,2</w:t>
      </w:r>
      <w:r w:rsidRPr="003128C8">
        <w:t xml:space="preserve"> м;</w:t>
      </w:r>
    </w:p>
    <w:p w14:paraId="30D5A409"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08,2</w:t>
      </w:r>
      <w:r w:rsidRPr="003128C8">
        <w:t xml:space="preserve"> до 1</w:t>
      </w:r>
      <w:r>
        <w:t>08,8</w:t>
      </w:r>
      <w:r w:rsidRPr="003128C8">
        <w:t xml:space="preserve"> м.</w:t>
      </w:r>
    </w:p>
    <w:p w14:paraId="0F02B162" w14:textId="77777777" w:rsidR="00E50347" w:rsidRPr="003128C8" w:rsidRDefault="00E50347" w:rsidP="00E50347">
      <w:pPr>
        <w:pStyle w:val="affd"/>
        <w:tabs>
          <w:tab w:val="left" w:pos="993"/>
        </w:tabs>
        <w:spacing w:line="240" w:lineRule="auto"/>
        <w:contextualSpacing/>
      </w:pPr>
      <w:r w:rsidRPr="003128C8">
        <w:t xml:space="preserve">Тип фильтра – </w:t>
      </w:r>
      <w:r>
        <w:t>сетчатый на щелевом каркасе с гравийной обсыпкой. Цементаж скважины – технической колонны, от башмака до устья скважины</w:t>
      </w:r>
      <w:r w:rsidRPr="003128C8">
        <w:t>.</w:t>
      </w:r>
    </w:p>
    <w:p w14:paraId="755BB458" w14:textId="77777777" w:rsidR="00E50347" w:rsidRDefault="00E50347" w:rsidP="00E50347">
      <w:pPr>
        <w:pStyle w:val="affd"/>
        <w:tabs>
          <w:tab w:val="left" w:pos="993"/>
        </w:tabs>
        <w:spacing w:line="240" w:lineRule="auto"/>
        <w:contextualSpacing/>
      </w:pPr>
      <w:r w:rsidRPr="003128C8">
        <w:t>Для подъема воды из недр установлен центробежный скважинный электронасосный агрегат типа ЭЦВ 6-1</w:t>
      </w:r>
      <w:r>
        <w:t>0</w:t>
      </w:r>
      <w:r w:rsidRPr="003128C8">
        <w:t>-1</w:t>
      </w:r>
      <w:r>
        <w:t>40.</w:t>
      </w:r>
    </w:p>
    <w:p w14:paraId="5A229991" w14:textId="77777777" w:rsidR="00E50347" w:rsidRDefault="00E50347" w:rsidP="00E50347">
      <w:pPr>
        <w:pStyle w:val="affd"/>
        <w:tabs>
          <w:tab w:val="left" w:pos="993"/>
        </w:tabs>
        <w:spacing w:line="240" w:lineRule="auto"/>
        <w:contextualSpacing/>
      </w:pPr>
    </w:p>
    <w:p w14:paraId="7C6A246B"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605</w:t>
      </w:r>
      <w:r w:rsidRPr="003128C8">
        <w:t xml:space="preserve"> пробур</w:t>
      </w:r>
      <w:r>
        <w:t>ена в 2007 году</w:t>
      </w:r>
      <w:r w:rsidRPr="003128C8">
        <w:t xml:space="preserve"> и имеет общую глубину 1</w:t>
      </w:r>
      <w:r>
        <w:t>05</w:t>
      </w:r>
      <w:r w:rsidRPr="003128C8">
        <w:t xml:space="preserve"> м от поверхности земли. Дебит скважины составляет </w:t>
      </w:r>
      <w:r>
        <w:t>28</w:t>
      </w:r>
      <w:r w:rsidRPr="003128C8">
        <w:t xml:space="preserve"> м</w:t>
      </w:r>
      <w:r w:rsidRPr="00334995">
        <w:rPr>
          <w:vertAlign w:val="superscript"/>
        </w:rPr>
        <w:t>3</w:t>
      </w:r>
      <w:r w:rsidRPr="003128C8">
        <w:t>/ч,</w:t>
      </w:r>
      <w:r>
        <w:t xml:space="preserve"> удельный дебит – 2,2 </w:t>
      </w:r>
      <w:r w:rsidRPr="003128C8">
        <w:t>м</w:t>
      </w:r>
      <w:r w:rsidRPr="00334995">
        <w:rPr>
          <w:vertAlign w:val="superscript"/>
        </w:rPr>
        <w:t>3</w:t>
      </w:r>
      <w:r>
        <w:t>/ч,</w:t>
      </w:r>
      <w:r w:rsidRPr="003128C8">
        <w:t xml:space="preserve"> статический уровень – </w:t>
      </w:r>
      <w:r>
        <w:t>9,3</w:t>
      </w:r>
      <w:r w:rsidRPr="003128C8">
        <w:t xml:space="preserve"> м, динамический – </w:t>
      </w:r>
      <w:r>
        <w:t>22</w:t>
      </w:r>
      <w:r w:rsidRPr="003128C8">
        <w:t xml:space="preserve"> м.</w:t>
      </w:r>
    </w:p>
    <w:p w14:paraId="0F04076C"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289D791A"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,5</w:t>
      </w:r>
      <w:r w:rsidRPr="003128C8">
        <w:t xml:space="preserve"> до </w:t>
      </w:r>
      <w:r>
        <w:t>35</w:t>
      </w:r>
      <w:r w:rsidRPr="003128C8">
        <w:t xml:space="preserve"> м;</w:t>
      </w:r>
    </w:p>
    <w:p w14:paraId="3C3B9D22"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105</w:t>
      </w:r>
      <w:r w:rsidRPr="003128C8">
        <w:t xml:space="preserve"> м.</w:t>
      </w:r>
    </w:p>
    <w:p w14:paraId="5607EE27" w14:textId="77777777" w:rsidR="00E50347" w:rsidRPr="003128C8" w:rsidRDefault="00E50347" w:rsidP="00E50347">
      <w:pPr>
        <w:pStyle w:val="affd"/>
        <w:tabs>
          <w:tab w:val="left" w:pos="993"/>
        </w:tabs>
        <w:spacing w:line="240" w:lineRule="auto"/>
        <w:contextualSpacing/>
      </w:pPr>
      <w:r w:rsidRPr="003128C8">
        <w:t xml:space="preserve">Фильтровая колонна состоит </w:t>
      </w:r>
      <w:proofErr w:type="gramStart"/>
      <w:r w:rsidRPr="003128C8">
        <w:t>из</w:t>
      </w:r>
      <w:proofErr w:type="gramEnd"/>
      <w:r w:rsidRPr="003128C8">
        <w:t>:</w:t>
      </w:r>
    </w:p>
    <w:p w14:paraId="09482EFB"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w:t>
      </w:r>
      <w:r>
        <w:t>,5</w:t>
      </w:r>
      <w:r w:rsidRPr="003128C8">
        <w:t xml:space="preserve"> до </w:t>
      </w:r>
      <w:r>
        <w:t>105</w:t>
      </w:r>
      <w:r w:rsidRPr="003128C8">
        <w:t xml:space="preserve"> м;</w:t>
      </w:r>
    </w:p>
    <w:p w14:paraId="313EFA5F"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84</w:t>
      </w:r>
      <w:r w:rsidRPr="003128C8">
        <w:t xml:space="preserve"> до </w:t>
      </w:r>
      <w:r>
        <w:t>92</w:t>
      </w:r>
      <w:r w:rsidRPr="003128C8">
        <w:t xml:space="preserve"> м;</w:t>
      </w:r>
    </w:p>
    <w:p w14:paraId="5817E846" w14:textId="77777777" w:rsidR="00E50347" w:rsidRDefault="00E50347" w:rsidP="008253A6">
      <w:pPr>
        <w:pStyle w:val="affe"/>
        <w:numPr>
          <w:ilvl w:val="0"/>
          <w:numId w:val="11"/>
        </w:numPr>
        <w:tabs>
          <w:tab w:val="left" w:pos="993"/>
        </w:tabs>
        <w:spacing w:line="240" w:lineRule="auto"/>
        <w:ind w:left="0" w:firstLine="709"/>
      </w:pPr>
      <w:r>
        <w:t>глухой части на глубине от 92 до 96 м;</w:t>
      </w:r>
    </w:p>
    <w:p w14:paraId="2836B680" w14:textId="77777777" w:rsidR="00E50347" w:rsidRPr="00C80ECF" w:rsidRDefault="00E50347" w:rsidP="008253A6">
      <w:pPr>
        <w:pStyle w:val="affe"/>
        <w:numPr>
          <w:ilvl w:val="0"/>
          <w:numId w:val="11"/>
        </w:numPr>
        <w:tabs>
          <w:tab w:val="left" w:pos="993"/>
        </w:tabs>
        <w:spacing w:line="240" w:lineRule="auto"/>
        <w:ind w:left="0" w:firstLine="709"/>
      </w:pPr>
      <w:r>
        <w:t>фильтрующей части на глубине от 96 до 103 м;</w:t>
      </w:r>
    </w:p>
    <w:p w14:paraId="560403A5"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03</w:t>
      </w:r>
      <w:r w:rsidRPr="003128C8">
        <w:t xml:space="preserve"> до 1</w:t>
      </w:r>
      <w:r>
        <w:t>05</w:t>
      </w:r>
      <w:r w:rsidRPr="003128C8">
        <w:t xml:space="preserve"> м.</w:t>
      </w:r>
    </w:p>
    <w:p w14:paraId="730CC527" w14:textId="77777777" w:rsidR="00E50347" w:rsidRDefault="00E50347" w:rsidP="00E50347">
      <w:pPr>
        <w:pStyle w:val="affd"/>
        <w:tabs>
          <w:tab w:val="left" w:pos="993"/>
        </w:tabs>
        <w:spacing w:line="240" w:lineRule="auto"/>
        <w:contextualSpacing/>
      </w:pPr>
      <w:r w:rsidRPr="003128C8">
        <w:t xml:space="preserve">Тип фильтра – </w:t>
      </w:r>
      <w:r>
        <w:t xml:space="preserve">сетчатый на щелевом каркасе с гравийной обсыпкой. </w:t>
      </w:r>
      <w:r w:rsidRPr="00507A6E">
        <w:t>Сетка лавсановая, галунного плетения, № 32.</w:t>
      </w:r>
      <w:r>
        <w:t xml:space="preserve"> </w:t>
      </w:r>
      <w:r w:rsidRPr="00507A6E">
        <w:t>Затрубное цементиро</w:t>
      </w:r>
      <w:r>
        <w:t>вание эксплуатационной колонны диаметром</w:t>
      </w:r>
      <w:r w:rsidRPr="00507A6E">
        <w:t xml:space="preserve"> 325 мм произведено в интервале от 0 до 35,0 м.</w:t>
      </w:r>
    </w:p>
    <w:p w14:paraId="4BF45ECE"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507A6E">
        <w:t xml:space="preserve"> 250</w:t>
      </w:r>
      <w:r>
        <w:t>.</w:t>
      </w:r>
    </w:p>
    <w:p w14:paraId="78E5E591" w14:textId="77777777" w:rsidR="00E50347" w:rsidRDefault="00E50347" w:rsidP="00E50347">
      <w:pPr>
        <w:pStyle w:val="affd"/>
        <w:tabs>
          <w:tab w:val="left" w:pos="993"/>
        </w:tabs>
        <w:spacing w:line="240" w:lineRule="auto"/>
        <w:contextualSpacing/>
      </w:pPr>
    </w:p>
    <w:p w14:paraId="26A4D8A0" w14:textId="77777777" w:rsidR="00E50347" w:rsidRPr="003128C8" w:rsidRDefault="00E50347" w:rsidP="00E50347">
      <w:pPr>
        <w:pStyle w:val="affd"/>
        <w:tabs>
          <w:tab w:val="left" w:pos="993"/>
        </w:tabs>
        <w:spacing w:line="240" w:lineRule="auto"/>
        <w:contextualSpacing/>
      </w:pPr>
      <w:r w:rsidRPr="003128C8">
        <w:lastRenderedPageBreak/>
        <w:t>Артезианская водозаборная разведочно-эксплуатационная скважина №</w:t>
      </w:r>
      <w:r>
        <w:t>606 (6-81)</w:t>
      </w:r>
      <w:r w:rsidRPr="003128C8">
        <w:t xml:space="preserve"> пробур</w:t>
      </w:r>
      <w:r>
        <w:t>ена в 1989 году</w:t>
      </w:r>
      <w:r w:rsidRPr="003128C8">
        <w:t xml:space="preserve"> и имеет общую глубину 1</w:t>
      </w:r>
      <w:r>
        <w:t>09</w:t>
      </w:r>
      <w:r w:rsidRPr="003128C8">
        <w:t xml:space="preserve"> м от поверхности земли. Дебит скважины составляет </w:t>
      </w:r>
      <w:r>
        <w:t xml:space="preserve">20 </w:t>
      </w:r>
      <w:r w:rsidRPr="003128C8">
        <w:t>м</w:t>
      </w:r>
      <w:r w:rsidRPr="00334995">
        <w:rPr>
          <w:vertAlign w:val="superscript"/>
        </w:rPr>
        <w:t>3</w:t>
      </w:r>
      <w:r>
        <w:t xml:space="preserve">/ч, </w:t>
      </w:r>
      <w:r w:rsidRPr="003128C8">
        <w:t xml:space="preserve">статический уровень – </w:t>
      </w:r>
      <w:r>
        <w:t>9,5</w:t>
      </w:r>
      <w:r w:rsidRPr="003128C8">
        <w:t xml:space="preserve"> м, динамический – </w:t>
      </w:r>
      <w:r>
        <w:t>41,5</w:t>
      </w:r>
      <w:r w:rsidRPr="003128C8">
        <w:t xml:space="preserve"> м.</w:t>
      </w:r>
    </w:p>
    <w:p w14:paraId="1D1729CD"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1CAB4F61"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 до </w:t>
      </w:r>
      <w:r>
        <w:t>109</w:t>
      </w:r>
      <w:r w:rsidRPr="003128C8">
        <w:t xml:space="preserve"> м;</w:t>
      </w:r>
    </w:p>
    <w:p w14:paraId="7310EEAA"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w:t>
      </w:r>
      <w:r>
        <w:t>ом 168мм на глубине от 97</w:t>
      </w:r>
      <w:r w:rsidRPr="003128C8">
        <w:t xml:space="preserve"> до </w:t>
      </w:r>
      <w:r>
        <w:t>107</w:t>
      </w:r>
      <w:r w:rsidRPr="003128C8">
        <w:t xml:space="preserve"> м.</w:t>
      </w:r>
    </w:p>
    <w:p w14:paraId="6BA0D2F6" w14:textId="77777777" w:rsidR="00E50347" w:rsidRPr="003128C8" w:rsidRDefault="00E50347" w:rsidP="00E50347">
      <w:pPr>
        <w:pStyle w:val="affd"/>
        <w:tabs>
          <w:tab w:val="left" w:pos="993"/>
        </w:tabs>
        <w:spacing w:line="240" w:lineRule="auto"/>
        <w:contextualSpacing/>
      </w:pPr>
      <w:r w:rsidRPr="003128C8">
        <w:t xml:space="preserve">Фильтровая колонна состоит </w:t>
      </w:r>
      <w:proofErr w:type="gramStart"/>
      <w:r w:rsidRPr="003128C8">
        <w:t>из</w:t>
      </w:r>
      <w:proofErr w:type="gramEnd"/>
      <w:r w:rsidRPr="003128C8">
        <w:t>:</w:t>
      </w:r>
    </w:p>
    <w:p w14:paraId="13CA1417"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надфильровой части на глубине от 0 до </w:t>
      </w:r>
      <w:r>
        <w:t>91</w:t>
      </w:r>
      <w:r w:rsidRPr="003128C8">
        <w:t xml:space="preserve"> м;</w:t>
      </w:r>
    </w:p>
    <w:p w14:paraId="4A717F69"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91</w:t>
      </w:r>
      <w:r w:rsidRPr="003128C8">
        <w:t xml:space="preserve"> до </w:t>
      </w:r>
      <w:r>
        <w:t>107</w:t>
      </w:r>
      <w:r w:rsidRPr="003128C8">
        <w:t xml:space="preserve"> м;</w:t>
      </w:r>
    </w:p>
    <w:p w14:paraId="7F31BCCD"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07</w:t>
      </w:r>
      <w:r w:rsidRPr="003128C8">
        <w:t xml:space="preserve"> до 1</w:t>
      </w:r>
      <w:r>
        <w:t>09</w:t>
      </w:r>
      <w:r w:rsidRPr="003128C8">
        <w:t xml:space="preserve"> м.</w:t>
      </w:r>
    </w:p>
    <w:p w14:paraId="322506A0" w14:textId="77777777" w:rsidR="00E50347" w:rsidRDefault="00E50347" w:rsidP="00E50347">
      <w:pPr>
        <w:pStyle w:val="affd"/>
        <w:tabs>
          <w:tab w:val="left" w:pos="993"/>
        </w:tabs>
        <w:spacing w:line="240" w:lineRule="auto"/>
        <w:contextualSpacing/>
      </w:pPr>
      <w:r w:rsidRPr="003128C8">
        <w:t xml:space="preserve">Тип фильтра – </w:t>
      </w:r>
      <w:r>
        <w:t xml:space="preserve">каркасный, сетчатый с проволочной обмоткой в интервале от 0 до 11 м. диаметр отверстий 20 мм, количество отверстий – 40 </w:t>
      </w:r>
      <w:proofErr w:type="gramStart"/>
      <w:r>
        <w:t>шт</w:t>
      </w:r>
      <w:proofErr w:type="gramEnd"/>
      <w:r>
        <w:t xml:space="preserve"> на 1 п.м, Сетка лавсановая.</w:t>
      </w:r>
    </w:p>
    <w:p w14:paraId="517BEF3B"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6-10-140.</w:t>
      </w:r>
    </w:p>
    <w:p w14:paraId="1A9592BD" w14:textId="77777777" w:rsidR="00E50347" w:rsidRDefault="00E50347" w:rsidP="00E50347">
      <w:pPr>
        <w:pStyle w:val="affd"/>
        <w:tabs>
          <w:tab w:val="left" w:pos="993"/>
        </w:tabs>
        <w:spacing w:line="240" w:lineRule="auto"/>
        <w:contextualSpacing/>
      </w:pPr>
    </w:p>
    <w:p w14:paraId="772B0A23"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608</w:t>
      </w:r>
      <w:r w:rsidRPr="003128C8">
        <w:t xml:space="preserve"> пробур</w:t>
      </w:r>
      <w:r>
        <w:t>ена в 2006 году</w:t>
      </w:r>
      <w:r w:rsidRPr="003128C8">
        <w:t xml:space="preserve"> и имеет общую глубину 1</w:t>
      </w:r>
      <w:r>
        <w:t>15</w:t>
      </w:r>
      <w:r w:rsidRPr="003128C8">
        <w:t xml:space="preserve"> м от поверхности земли. Дебит скважины составляет </w:t>
      </w:r>
      <w:r>
        <w:t xml:space="preserve">26 </w:t>
      </w:r>
      <w:r w:rsidRPr="003128C8">
        <w:t>м</w:t>
      </w:r>
      <w:r w:rsidRPr="00334995">
        <w:rPr>
          <w:vertAlign w:val="superscript"/>
        </w:rPr>
        <w:t>3</w:t>
      </w:r>
      <w:r>
        <w:t xml:space="preserve">/ч, удельный дебит – 4,64 </w:t>
      </w:r>
      <w:r w:rsidRPr="003128C8">
        <w:t>м</w:t>
      </w:r>
      <w:r w:rsidRPr="00334995">
        <w:rPr>
          <w:vertAlign w:val="superscript"/>
        </w:rPr>
        <w:t>3</w:t>
      </w:r>
      <w:r>
        <w:t xml:space="preserve">/ч, </w:t>
      </w:r>
      <w:r w:rsidRPr="003128C8">
        <w:t xml:space="preserve">статический уровень – </w:t>
      </w:r>
      <w:r>
        <w:t>12,3</w:t>
      </w:r>
      <w:r w:rsidRPr="003128C8">
        <w:t xml:space="preserve"> м, динамический – </w:t>
      </w:r>
      <w:r>
        <w:t>17,9</w:t>
      </w:r>
      <w:r w:rsidRPr="003128C8">
        <w:t xml:space="preserve"> м.</w:t>
      </w:r>
    </w:p>
    <w:p w14:paraId="4930EABC" w14:textId="77777777" w:rsidR="00E50347" w:rsidRDefault="00E50347" w:rsidP="00E50347">
      <w:pPr>
        <w:pStyle w:val="affd"/>
        <w:tabs>
          <w:tab w:val="left" w:pos="993"/>
        </w:tabs>
        <w:spacing w:line="240" w:lineRule="auto"/>
        <w:contextualSpacing/>
      </w:pPr>
      <w:proofErr w:type="gramStart"/>
      <w: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w:t>
      </w:r>
      <w:proofErr w:type="gramEnd"/>
      <w:r>
        <w:t xml:space="preserve"> 5,0 м. Фильтра сетчатые на щелевых каркасах с гравийной обсыпкой. Сетка лавсановая, галунного плетения, № 32.</w:t>
      </w:r>
    </w:p>
    <w:p w14:paraId="74A9F840" w14:textId="77777777" w:rsidR="00E50347" w:rsidRDefault="00E50347" w:rsidP="00E50347">
      <w:pPr>
        <w:pStyle w:val="affd"/>
        <w:tabs>
          <w:tab w:val="left" w:pos="993"/>
        </w:tabs>
        <w:spacing w:line="240" w:lineRule="auto"/>
        <w:contextualSpacing/>
      </w:pPr>
      <w: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14:paraId="37A593CE"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C5183B">
        <w:t xml:space="preserve"> 250</w:t>
      </w:r>
      <w:r>
        <w:t>.</w:t>
      </w:r>
    </w:p>
    <w:p w14:paraId="662416AE" w14:textId="77777777" w:rsidR="00E50347" w:rsidRDefault="00E50347" w:rsidP="00E50347">
      <w:pPr>
        <w:pStyle w:val="affd"/>
        <w:tabs>
          <w:tab w:val="left" w:pos="993"/>
        </w:tabs>
        <w:spacing w:line="240" w:lineRule="auto"/>
        <w:contextualSpacing/>
      </w:pPr>
    </w:p>
    <w:p w14:paraId="1187110B"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rsidRPr="00F576A5">
        <w:t>610</w:t>
      </w:r>
      <w:r w:rsidRPr="003128C8">
        <w:t xml:space="preserve"> пробур</w:t>
      </w:r>
      <w:r>
        <w:t>ена в 19</w:t>
      </w:r>
      <w:r w:rsidRPr="00027D4E">
        <w:t>9</w:t>
      </w:r>
      <w:r>
        <w:t>9 году</w:t>
      </w:r>
      <w:r w:rsidRPr="003128C8">
        <w:t xml:space="preserve"> и имеет общую глубину 1</w:t>
      </w:r>
      <w:r w:rsidRPr="00027D4E">
        <w:t>20</w:t>
      </w:r>
      <w:r w:rsidRPr="003128C8">
        <w:t xml:space="preserve"> м от поверхности земли. Дебит скважины составляет </w:t>
      </w:r>
      <w:r>
        <w:t>2</w:t>
      </w:r>
      <w:r w:rsidRPr="00027D4E">
        <w:t>8</w:t>
      </w:r>
      <w:r>
        <w:t xml:space="preserve"> </w:t>
      </w:r>
      <w:r w:rsidRPr="003128C8">
        <w:t>м</w:t>
      </w:r>
      <w:r w:rsidRPr="00334995">
        <w:rPr>
          <w:vertAlign w:val="superscript"/>
        </w:rPr>
        <w:t>3</w:t>
      </w:r>
      <w:r>
        <w:t xml:space="preserve">/ч, </w:t>
      </w:r>
      <w:r w:rsidRPr="003128C8">
        <w:t xml:space="preserve">статический уровень – </w:t>
      </w:r>
      <w:r w:rsidRPr="00AF3A57">
        <w:t>10</w:t>
      </w:r>
      <w:r>
        <w:t xml:space="preserve"> м</w:t>
      </w:r>
      <w:r w:rsidRPr="003128C8">
        <w:t>.</w:t>
      </w:r>
    </w:p>
    <w:p w14:paraId="05A581D5"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397269A6"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rsidRPr="00027D4E">
        <w:t>.5</w:t>
      </w:r>
      <w:r w:rsidRPr="003128C8">
        <w:t xml:space="preserve"> до </w:t>
      </w:r>
      <w:r w:rsidRPr="00027D4E">
        <w:t>80</w:t>
      </w:r>
      <w:r w:rsidRPr="003128C8">
        <w:t xml:space="preserve"> м;</w:t>
      </w:r>
    </w:p>
    <w:p w14:paraId="754BD1A7"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w:t>
      </w:r>
      <w:r>
        <w:t xml:space="preserve">ом </w:t>
      </w:r>
      <w:r w:rsidRPr="00027D4E">
        <w:t>219</w:t>
      </w:r>
      <w:r>
        <w:t xml:space="preserve">мм на глубине от </w:t>
      </w:r>
      <w:r w:rsidRPr="00027D4E">
        <w:t>0</w:t>
      </w:r>
      <w:r w:rsidRPr="003128C8">
        <w:t xml:space="preserve"> до </w:t>
      </w:r>
      <w:r>
        <w:t>1</w:t>
      </w:r>
      <w:r w:rsidRPr="00027D4E">
        <w:t>20</w:t>
      </w:r>
      <w:r w:rsidRPr="003128C8">
        <w:t xml:space="preserve"> м.</w:t>
      </w:r>
    </w:p>
    <w:p w14:paraId="78B6F764" w14:textId="77777777" w:rsidR="00E50347" w:rsidRPr="003128C8" w:rsidRDefault="00E50347" w:rsidP="00E50347">
      <w:pPr>
        <w:pStyle w:val="affd"/>
        <w:tabs>
          <w:tab w:val="left" w:pos="993"/>
        </w:tabs>
        <w:spacing w:line="240" w:lineRule="auto"/>
        <w:contextualSpacing/>
      </w:pPr>
      <w:r w:rsidRPr="003128C8">
        <w:t xml:space="preserve">Фильтровая колонна состоит </w:t>
      </w:r>
      <w:proofErr w:type="gramStart"/>
      <w:r w:rsidRPr="003128C8">
        <w:t>из</w:t>
      </w:r>
      <w:proofErr w:type="gramEnd"/>
      <w:r w:rsidRPr="003128C8">
        <w:t>:</w:t>
      </w:r>
    </w:p>
    <w:p w14:paraId="1E3D9DC2" w14:textId="77777777" w:rsidR="00E50347" w:rsidRPr="003128C8" w:rsidRDefault="00E50347" w:rsidP="008253A6">
      <w:pPr>
        <w:pStyle w:val="affe"/>
        <w:numPr>
          <w:ilvl w:val="0"/>
          <w:numId w:val="11"/>
        </w:numPr>
        <w:tabs>
          <w:tab w:val="left" w:pos="993"/>
        </w:tabs>
        <w:spacing w:line="240" w:lineRule="auto"/>
        <w:ind w:left="0" w:firstLine="709"/>
      </w:pPr>
      <w:r w:rsidRPr="003128C8">
        <w:t>над</w:t>
      </w:r>
      <w:r>
        <w:t xml:space="preserve">фильровой части на глубине от 0,5 </w:t>
      </w:r>
      <w:r w:rsidRPr="003128C8">
        <w:t xml:space="preserve">до </w:t>
      </w:r>
      <w:r>
        <w:t>96</w:t>
      </w:r>
      <w:r w:rsidRPr="003128C8">
        <w:t xml:space="preserve"> м;</w:t>
      </w:r>
    </w:p>
    <w:p w14:paraId="3CD9DAA4"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96</w:t>
      </w:r>
      <w:r w:rsidRPr="003128C8">
        <w:t xml:space="preserve"> до </w:t>
      </w:r>
      <w:r>
        <w:t>111</w:t>
      </w:r>
      <w:r w:rsidRPr="003128C8">
        <w:t xml:space="preserve"> м;</w:t>
      </w:r>
    </w:p>
    <w:p w14:paraId="0CA5A424"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11</w:t>
      </w:r>
      <w:r w:rsidRPr="003128C8">
        <w:t xml:space="preserve"> до 1</w:t>
      </w:r>
      <w:r>
        <w:t>20</w:t>
      </w:r>
      <w:r w:rsidRPr="003128C8">
        <w:t xml:space="preserve"> м.</w:t>
      </w:r>
    </w:p>
    <w:p w14:paraId="4996B565" w14:textId="77777777" w:rsidR="00E50347" w:rsidRDefault="00E50347" w:rsidP="00E50347">
      <w:pPr>
        <w:pStyle w:val="affd"/>
        <w:tabs>
          <w:tab w:val="left" w:pos="993"/>
        </w:tabs>
        <w:spacing w:line="240" w:lineRule="auto"/>
        <w:contextualSpacing/>
      </w:pPr>
      <w:r w:rsidRPr="003128C8">
        <w:t xml:space="preserve">Тип фильтра – </w:t>
      </w:r>
      <w:r>
        <w:t>сетчатый на перфорированном каркасе с гравийной засыпкой. Цементаж скважины – от 80 м до устья.</w:t>
      </w:r>
    </w:p>
    <w:p w14:paraId="35B9C600"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6-10-110.</w:t>
      </w:r>
    </w:p>
    <w:p w14:paraId="32EDAD77" w14:textId="77777777" w:rsidR="00E50347" w:rsidRDefault="00E50347" w:rsidP="00E50347">
      <w:pPr>
        <w:pStyle w:val="affd"/>
        <w:tabs>
          <w:tab w:val="left" w:pos="993"/>
        </w:tabs>
        <w:spacing w:line="240" w:lineRule="auto"/>
        <w:contextualSpacing/>
      </w:pPr>
    </w:p>
    <w:p w14:paraId="6324824C"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rsidRPr="00F576A5">
        <w:t>6</w:t>
      </w:r>
      <w:r>
        <w:t>21</w:t>
      </w:r>
      <w:r w:rsidRPr="003128C8">
        <w:t xml:space="preserve"> пробур</w:t>
      </w:r>
      <w:r>
        <w:t>ена в 2013 году</w:t>
      </w:r>
      <w:r w:rsidRPr="003128C8">
        <w:t xml:space="preserve"> и имеет общую глубину 1</w:t>
      </w:r>
      <w:r>
        <w:t>16</w:t>
      </w:r>
      <w:r w:rsidRPr="003128C8">
        <w:t xml:space="preserve"> м от поверхности земли. Дебит скважины составляет </w:t>
      </w:r>
      <w:r>
        <w:t xml:space="preserve">24 </w:t>
      </w:r>
      <w:r w:rsidRPr="003128C8">
        <w:t>м</w:t>
      </w:r>
      <w:r w:rsidRPr="00334995">
        <w:rPr>
          <w:vertAlign w:val="superscript"/>
        </w:rPr>
        <w:t>3</w:t>
      </w:r>
      <w:r>
        <w:t xml:space="preserve">/ч, удельный дебит – 2,18 </w:t>
      </w:r>
      <w:r w:rsidRPr="003128C8">
        <w:t>м</w:t>
      </w:r>
      <w:r w:rsidRPr="00334995">
        <w:rPr>
          <w:vertAlign w:val="superscript"/>
        </w:rPr>
        <w:t>3</w:t>
      </w:r>
      <w:r>
        <w:t xml:space="preserve">/ч, </w:t>
      </w:r>
      <w:r w:rsidRPr="003128C8">
        <w:t xml:space="preserve">статический уровень – </w:t>
      </w:r>
      <w:r>
        <w:t>12 м, динамический – 23 м</w:t>
      </w:r>
      <w:r w:rsidRPr="003128C8">
        <w:t>.</w:t>
      </w:r>
    </w:p>
    <w:p w14:paraId="0AA7962C" w14:textId="77777777" w:rsidR="00E50347" w:rsidRDefault="00E50347" w:rsidP="00E50347">
      <w:pPr>
        <w:pStyle w:val="affd"/>
        <w:tabs>
          <w:tab w:val="left" w:pos="993"/>
        </w:tabs>
        <w:spacing w:line="240" w:lineRule="auto"/>
        <w:contextualSpacing/>
      </w:pPr>
      <w:r>
        <w:t>Колонна обсадных труб диаметром 219 мм от +0,7 м до 116 м.</w:t>
      </w:r>
    </w:p>
    <w:p w14:paraId="5A38D36D" w14:textId="77777777" w:rsidR="00E50347" w:rsidRDefault="00E50347" w:rsidP="00E50347">
      <w:pPr>
        <w:pStyle w:val="affd"/>
        <w:tabs>
          <w:tab w:val="left" w:pos="993"/>
        </w:tabs>
        <w:spacing w:line="240" w:lineRule="auto"/>
        <w:contextualSpacing/>
      </w:pPr>
      <w:r>
        <w:t>Колонна обсадных труб диаметром 325 мм от +0,5 м до 90,0 м.</w:t>
      </w:r>
    </w:p>
    <w:p w14:paraId="5113D457" w14:textId="77777777" w:rsidR="00E50347" w:rsidRDefault="00E50347" w:rsidP="00E50347">
      <w:pPr>
        <w:pStyle w:val="affd"/>
        <w:tabs>
          <w:tab w:val="left" w:pos="993"/>
        </w:tabs>
        <w:spacing w:line="240" w:lineRule="auto"/>
        <w:contextualSpacing/>
      </w:pPr>
      <w:r>
        <w:t xml:space="preserve">Эксплуатационная колонна состоит из: надфильтровой части диаметром 219 мм длиной 90,0 м, фильтрующей части диаметром 219 мм длиной 20,0 м, установленной в </w:t>
      </w:r>
      <w:r>
        <w:lastRenderedPageBreak/>
        <w:t>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00C5DBFC" w14:textId="77777777" w:rsidR="00E50347" w:rsidRDefault="00E50347" w:rsidP="00E50347">
      <w:pPr>
        <w:pStyle w:val="affd"/>
        <w:tabs>
          <w:tab w:val="left" w:pos="993"/>
        </w:tabs>
        <w:spacing w:line="240" w:lineRule="auto"/>
        <w:contextualSpacing/>
      </w:pPr>
      <w:r>
        <w:t>Затрубное цементирование обсадной колонны диаметром 325 мм произведено в интервале от 0 до 90 м.</w:t>
      </w:r>
    </w:p>
    <w:p w14:paraId="057D3C8D" w14:textId="77777777" w:rsidR="00E50347" w:rsidRDefault="00E50347" w:rsidP="00E50347">
      <w:pPr>
        <w:pStyle w:val="1d"/>
        <w:spacing w:before="0"/>
        <w:rPr>
          <w:sz w:val="24"/>
        </w:rPr>
      </w:pPr>
      <w:r w:rsidRPr="00022864">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sidRPr="00022864">
        <w:rPr>
          <w:sz w:val="24"/>
          <w:vertAlign w:val="superscript"/>
        </w:rPr>
        <w:t>3</w:t>
      </w:r>
      <w:r>
        <w:rPr>
          <w:sz w:val="24"/>
        </w:rPr>
        <w:t>/сутки.</w:t>
      </w:r>
    </w:p>
    <w:p w14:paraId="308892B0" w14:textId="004BDA99" w:rsidR="00E50347" w:rsidRPr="00022864" w:rsidRDefault="00E50347" w:rsidP="00E50347">
      <w:pPr>
        <w:pStyle w:val="1d"/>
        <w:spacing w:before="0"/>
        <w:rPr>
          <w:bCs/>
          <w:sz w:val="24"/>
          <w:lang w:eastAsia="x-none"/>
        </w:rPr>
      </w:pPr>
      <w:r w:rsidRPr="00022864">
        <w:rPr>
          <w:bCs/>
          <w:sz w:val="24"/>
          <w:lang w:eastAsia="x-none"/>
        </w:rPr>
        <w:t>Основные технические данные и характеристики ВОС-1000 приведены в таблиц</w:t>
      </w:r>
      <w:r>
        <w:rPr>
          <w:bCs/>
          <w:sz w:val="24"/>
          <w:lang w:eastAsia="x-none"/>
        </w:rPr>
        <w:t>ах</w:t>
      </w:r>
      <w:r w:rsidRPr="00022864">
        <w:rPr>
          <w:bCs/>
          <w:sz w:val="24"/>
          <w:lang w:eastAsia="x-none"/>
        </w:rPr>
        <w:t xml:space="preserve"> </w:t>
      </w:r>
      <w:r>
        <w:rPr>
          <w:bCs/>
          <w:sz w:val="24"/>
          <w:lang w:eastAsia="x-none"/>
        </w:rPr>
        <w:t>30-31</w:t>
      </w:r>
      <w:r w:rsidRPr="00022864">
        <w:rPr>
          <w:bCs/>
          <w:sz w:val="24"/>
          <w:lang w:eastAsia="x-none"/>
        </w:rPr>
        <w:t>.</w:t>
      </w:r>
    </w:p>
    <w:p w14:paraId="02703CE3" w14:textId="77777777" w:rsidR="00E50347" w:rsidRPr="008E420B" w:rsidRDefault="00E50347" w:rsidP="00E50347">
      <w:pPr>
        <w:keepNext/>
        <w:jc w:val="both"/>
        <w:rPr>
          <w:bCs/>
          <w:lang w:val="x-none" w:eastAsia="x-none"/>
        </w:rPr>
      </w:pPr>
    </w:p>
    <w:p w14:paraId="26DC86DD" w14:textId="3A871DF5" w:rsidR="00E50347"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30</w:t>
      </w:r>
      <w:r>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752EA12E" w14:textId="77777777" w:rsidR="00E50347" w:rsidRPr="008E420B" w:rsidRDefault="00E50347" w:rsidP="00E50347">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076"/>
        <w:gridCol w:w="1772"/>
        <w:gridCol w:w="3203"/>
      </w:tblGrid>
      <w:tr w:rsidR="00E50347" w:rsidRPr="00022864" w14:paraId="71225707" w14:textId="77777777" w:rsidTr="00E50347">
        <w:trPr>
          <w:trHeight w:val="77"/>
          <w:tblHeader/>
        </w:trPr>
        <w:tc>
          <w:tcPr>
            <w:tcW w:w="408" w:type="pct"/>
            <w:shd w:val="clear" w:color="auto" w:fill="auto"/>
            <w:vAlign w:val="center"/>
          </w:tcPr>
          <w:p w14:paraId="18EA4AD7" w14:textId="77777777" w:rsidR="00E50347" w:rsidRPr="00022864" w:rsidRDefault="00E50347" w:rsidP="007821F4">
            <w:pPr>
              <w:contextualSpacing/>
              <w:jc w:val="center"/>
              <w:rPr>
                <w:sz w:val="20"/>
                <w:szCs w:val="20"/>
              </w:rPr>
            </w:pPr>
            <w:r w:rsidRPr="00022864">
              <w:rPr>
                <w:sz w:val="20"/>
                <w:szCs w:val="20"/>
              </w:rPr>
              <w:t xml:space="preserve">№ </w:t>
            </w:r>
            <w:proofErr w:type="gramStart"/>
            <w:r w:rsidRPr="00022864">
              <w:rPr>
                <w:sz w:val="20"/>
                <w:szCs w:val="20"/>
              </w:rPr>
              <w:t>п</w:t>
            </w:r>
            <w:proofErr w:type="gramEnd"/>
            <w:r w:rsidRPr="00022864">
              <w:rPr>
                <w:sz w:val="20"/>
                <w:szCs w:val="20"/>
              </w:rPr>
              <w:t>/п</w:t>
            </w:r>
          </w:p>
        </w:tc>
        <w:tc>
          <w:tcPr>
            <w:tcW w:w="2068" w:type="pct"/>
            <w:shd w:val="clear" w:color="auto" w:fill="auto"/>
            <w:vAlign w:val="center"/>
          </w:tcPr>
          <w:p w14:paraId="6F45C796" w14:textId="77777777" w:rsidR="00E50347" w:rsidRPr="00022864" w:rsidRDefault="00E50347" w:rsidP="007821F4">
            <w:pPr>
              <w:contextualSpacing/>
              <w:jc w:val="center"/>
              <w:rPr>
                <w:sz w:val="20"/>
                <w:szCs w:val="20"/>
              </w:rPr>
            </w:pPr>
            <w:r w:rsidRPr="00022864">
              <w:rPr>
                <w:sz w:val="20"/>
                <w:szCs w:val="20"/>
              </w:rPr>
              <w:t>Наименование</w:t>
            </w:r>
          </w:p>
        </w:tc>
        <w:tc>
          <w:tcPr>
            <w:tcW w:w="899" w:type="pct"/>
            <w:shd w:val="clear" w:color="auto" w:fill="auto"/>
            <w:vAlign w:val="center"/>
          </w:tcPr>
          <w:p w14:paraId="6306A925" w14:textId="77777777" w:rsidR="00E50347" w:rsidRPr="00022864" w:rsidRDefault="00E50347" w:rsidP="007821F4">
            <w:pPr>
              <w:contextualSpacing/>
              <w:jc w:val="center"/>
              <w:rPr>
                <w:sz w:val="20"/>
                <w:szCs w:val="20"/>
              </w:rPr>
            </w:pPr>
            <w:r w:rsidRPr="00022864">
              <w:rPr>
                <w:sz w:val="20"/>
                <w:szCs w:val="20"/>
              </w:rPr>
              <w:t>Единица измерения</w:t>
            </w:r>
          </w:p>
        </w:tc>
        <w:tc>
          <w:tcPr>
            <w:tcW w:w="1625" w:type="pct"/>
            <w:shd w:val="clear" w:color="auto" w:fill="auto"/>
            <w:vAlign w:val="center"/>
          </w:tcPr>
          <w:p w14:paraId="1193E0C3" w14:textId="77777777" w:rsidR="00E50347" w:rsidRPr="00022864" w:rsidRDefault="00E50347" w:rsidP="007821F4">
            <w:pPr>
              <w:contextualSpacing/>
              <w:jc w:val="center"/>
              <w:rPr>
                <w:sz w:val="20"/>
                <w:szCs w:val="20"/>
              </w:rPr>
            </w:pPr>
            <w:r w:rsidRPr="00022864">
              <w:rPr>
                <w:sz w:val="20"/>
                <w:szCs w:val="20"/>
              </w:rPr>
              <w:t>Значение параметра</w:t>
            </w:r>
          </w:p>
        </w:tc>
      </w:tr>
      <w:tr w:rsidR="00E50347" w:rsidRPr="00022864" w14:paraId="2EA1C7D1" w14:textId="77777777" w:rsidTr="00E50347">
        <w:tc>
          <w:tcPr>
            <w:tcW w:w="408" w:type="pct"/>
            <w:shd w:val="clear" w:color="auto" w:fill="auto"/>
            <w:vAlign w:val="center"/>
          </w:tcPr>
          <w:p w14:paraId="4D719E9B" w14:textId="77777777" w:rsidR="00E50347" w:rsidRPr="00022864" w:rsidRDefault="00E50347" w:rsidP="007821F4">
            <w:pPr>
              <w:contextualSpacing/>
              <w:jc w:val="center"/>
              <w:rPr>
                <w:sz w:val="20"/>
                <w:szCs w:val="20"/>
              </w:rPr>
            </w:pPr>
            <w:r w:rsidRPr="00022864">
              <w:rPr>
                <w:sz w:val="20"/>
                <w:szCs w:val="20"/>
              </w:rPr>
              <w:t>1</w:t>
            </w:r>
          </w:p>
        </w:tc>
        <w:tc>
          <w:tcPr>
            <w:tcW w:w="2068" w:type="pct"/>
            <w:shd w:val="clear" w:color="auto" w:fill="auto"/>
            <w:vAlign w:val="center"/>
          </w:tcPr>
          <w:p w14:paraId="1ADE6BEA" w14:textId="77777777" w:rsidR="00E50347" w:rsidRPr="00022864" w:rsidRDefault="00E50347" w:rsidP="007821F4">
            <w:pPr>
              <w:contextualSpacing/>
              <w:rPr>
                <w:sz w:val="20"/>
                <w:szCs w:val="20"/>
              </w:rPr>
            </w:pPr>
            <w:r w:rsidRPr="00022864">
              <w:rPr>
                <w:sz w:val="20"/>
                <w:szCs w:val="20"/>
              </w:rPr>
              <w:t>Наименование ВОС</w:t>
            </w:r>
          </w:p>
        </w:tc>
        <w:tc>
          <w:tcPr>
            <w:tcW w:w="899" w:type="pct"/>
            <w:shd w:val="clear" w:color="auto" w:fill="auto"/>
            <w:vAlign w:val="center"/>
          </w:tcPr>
          <w:p w14:paraId="61DEAE0C"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36C7EB7C" w14:textId="77777777" w:rsidR="00E50347" w:rsidRPr="00022864" w:rsidRDefault="00E50347" w:rsidP="007821F4">
            <w:pPr>
              <w:contextualSpacing/>
              <w:jc w:val="center"/>
              <w:rPr>
                <w:sz w:val="20"/>
                <w:szCs w:val="20"/>
              </w:rPr>
            </w:pPr>
            <w:r w:rsidRPr="00022864">
              <w:rPr>
                <w:sz w:val="20"/>
                <w:szCs w:val="20"/>
              </w:rPr>
              <w:t>ВОС 1000 с.п. Сорум</w:t>
            </w:r>
          </w:p>
        </w:tc>
      </w:tr>
      <w:tr w:rsidR="00E50347" w:rsidRPr="00022864" w14:paraId="074918E4" w14:textId="77777777" w:rsidTr="00E50347">
        <w:tc>
          <w:tcPr>
            <w:tcW w:w="408" w:type="pct"/>
            <w:shd w:val="clear" w:color="auto" w:fill="auto"/>
            <w:vAlign w:val="center"/>
          </w:tcPr>
          <w:p w14:paraId="0F7B799E" w14:textId="77777777" w:rsidR="00E50347" w:rsidRPr="00022864" w:rsidRDefault="00E50347" w:rsidP="007821F4">
            <w:pPr>
              <w:contextualSpacing/>
              <w:jc w:val="center"/>
              <w:rPr>
                <w:sz w:val="20"/>
                <w:szCs w:val="20"/>
              </w:rPr>
            </w:pPr>
            <w:r w:rsidRPr="00022864">
              <w:rPr>
                <w:sz w:val="20"/>
                <w:szCs w:val="20"/>
              </w:rPr>
              <w:t>2</w:t>
            </w:r>
          </w:p>
        </w:tc>
        <w:tc>
          <w:tcPr>
            <w:tcW w:w="2068" w:type="pct"/>
            <w:shd w:val="clear" w:color="auto" w:fill="auto"/>
            <w:vAlign w:val="center"/>
          </w:tcPr>
          <w:p w14:paraId="0EF549F7" w14:textId="77777777" w:rsidR="00E50347" w:rsidRPr="00022864" w:rsidRDefault="00E50347" w:rsidP="007821F4">
            <w:pPr>
              <w:contextualSpacing/>
              <w:rPr>
                <w:sz w:val="20"/>
                <w:szCs w:val="20"/>
              </w:rPr>
            </w:pPr>
            <w:r w:rsidRPr="00022864">
              <w:rPr>
                <w:sz w:val="20"/>
                <w:szCs w:val="20"/>
              </w:rPr>
              <w:t>Адрес ВОС</w:t>
            </w:r>
          </w:p>
        </w:tc>
        <w:tc>
          <w:tcPr>
            <w:tcW w:w="899" w:type="pct"/>
            <w:shd w:val="clear" w:color="auto" w:fill="auto"/>
            <w:vAlign w:val="center"/>
          </w:tcPr>
          <w:p w14:paraId="7323389B"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293F9523" w14:textId="77777777" w:rsidR="00E50347" w:rsidRPr="00022864" w:rsidRDefault="00E50347" w:rsidP="007821F4">
            <w:pPr>
              <w:contextualSpacing/>
              <w:jc w:val="center"/>
              <w:rPr>
                <w:sz w:val="20"/>
                <w:szCs w:val="20"/>
              </w:rPr>
            </w:pPr>
            <w:r w:rsidRPr="00022864">
              <w:rPr>
                <w:sz w:val="20"/>
                <w:szCs w:val="20"/>
              </w:rPr>
              <w:t>с.п. Сорум у. Строителей стр. 46</w:t>
            </w:r>
          </w:p>
        </w:tc>
      </w:tr>
      <w:tr w:rsidR="00E50347" w:rsidRPr="00022864" w14:paraId="40C49242" w14:textId="77777777" w:rsidTr="00E50347">
        <w:tc>
          <w:tcPr>
            <w:tcW w:w="408" w:type="pct"/>
            <w:shd w:val="clear" w:color="auto" w:fill="auto"/>
            <w:vAlign w:val="center"/>
          </w:tcPr>
          <w:p w14:paraId="1A4C86A5" w14:textId="77777777" w:rsidR="00E50347" w:rsidRPr="00022864" w:rsidRDefault="00E50347" w:rsidP="007821F4">
            <w:pPr>
              <w:contextualSpacing/>
              <w:jc w:val="center"/>
              <w:rPr>
                <w:sz w:val="20"/>
                <w:szCs w:val="20"/>
              </w:rPr>
            </w:pPr>
            <w:r w:rsidRPr="00022864">
              <w:rPr>
                <w:sz w:val="20"/>
                <w:szCs w:val="20"/>
              </w:rPr>
              <w:t>3</w:t>
            </w:r>
          </w:p>
        </w:tc>
        <w:tc>
          <w:tcPr>
            <w:tcW w:w="2068" w:type="pct"/>
            <w:shd w:val="clear" w:color="auto" w:fill="auto"/>
            <w:vAlign w:val="center"/>
          </w:tcPr>
          <w:p w14:paraId="04D63B0A" w14:textId="77777777" w:rsidR="00E50347" w:rsidRPr="00022864" w:rsidRDefault="00E50347" w:rsidP="007821F4">
            <w:pPr>
              <w:contextualSpacing/>
              <w:rPr>
                <w:sz w:val="20"/>
                <w:szCs w:val="20"/>
              </w:rPr>
            </w:pPr>
            <w:r w:rsidRPr="00022864">
              <w:rPr>
                <w:sz w:val="20"/>
                <w:szCs w:val="20"/>
              </w:rPr>
              <w:t>Год ввода в эксплуатацию ВОС</w:t>
            </w:r>
          </w:p>
        </w:tc>
        <w:tc>
          <w:tcPr>
            <w:tcW w:w="899" w:type="pct"/>
            <w:shd w:val="clear" w:color="auto" w:fill="auto"/>
            <w:vAlign w:val="center"/>
          </w:tcPr>
          <w:p w14:paraId="29A3B2F8"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0815A0C0" w14:textId="77777777" w:rsidR="00E50347" w:rsidRPr="00022864" w:rsidRDefault="00E50347" w:rsidP="007821F4">
            <w:pPr>
              <w:contextualSpacing/>
              <w:jc w:val="center"/>
              <w:rPr>
                <w:sz w:val="20"/>
                <w:szCs w:val="20"/>
              </w:rPr>
            </w:pPr>
            <w:r w:rsidRPr="00022864">
              <w:rPr>
                <w:sz w:val="20"/>
                <w:szCs w:val="20"/>
              </w:rPr>
              <w:t>2017</w:t>
            </w:r>
          </w:p>
        </w:tc>
      </w:tr>
      <w:tr w:rsidR="00E50347" w:rsidRPr="00022864" w14:paraId="462A1967" w14:textId="77777777" w:rsidTr="00E50347">
        <w:tc>
          <w:tcPr>
            <w:tcW w:w="408" w:type="pct"/>
            <w:shd w:val="clear" w:color="auto" w:fill="auto"/>
            <w:vAlign w:val="center"/>
          </w:tcPr>
          <w:p w14:paraId="502BC3C5" w14:textId="77777777" w:rsidR="00E50347" w:rsidRPr="00022864" w:rsidRDefault="00E50347" w:rsidP="007821F4">
            <w:pPr>
              <w:contextualSpacing/>
              <w:jc w:val="center"/>
              <w:rPr>
                <w:sz w:val="20"/>
                <w:szCs w:val="20"/>
              </w:rPr>
            </w:pPr>
            <w:r w:rsidRPr="00022864">
              <w:rPr>
                <w:sz w:val="20"/>
                <w:szCs w:val="20"/>
              </w:rPr>
              <w:t>4</w:t>
            </w:r>
          </w:p>
        </w:tc>
        <w:tc>
          <w:tcPr>
            <w:tcW w:w="2068" w:type="pct"/>
            <w:shd w:val="clear" w:color="auto" w:fill="auto"/>
            <w:vAlign w:val="center"/>
          </w:tcPr>
          <w:p w14:paraId="3A023595" w14:textId="77777777" w:rsidR="00E50347" w:rsidRPr="00022864" w:rsidRDefault="00E50347" w:rsidP="007821F4">
            <w:pPr>
              <w:contextualSpacing/>
              <w:rPr>
                <w:sz w:val="20"/>
                <w:szCs w:val="20"/>
              </w:rPr>
            </w:pPr>
            <w:r w:rsidRPr="00022864">
              <w:rPr>
                <w:sz w:val="20"/>
                <w:szCs w:val="20"/>
              </w:rPr>
              <w:t>Процент износа ВОС</w:t>
            </w:r>
          </w:p>
        </w:tc>
        <w:tc>
          <w:tcPr>
            <w:tcW w:w="899" w:type="pct"/>
            <w:shd w:val="clear" w:color="auto" w:fill="auto"/>
            <w:vAlign w:val="center"/>
          </w:tcPr>
          <w:p w14:paraId="01CE66E1"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64D7FBB" w14:textId="77777777" w:rsidR="00E50347" w:rsidRPr="00022864" w:rsidRDefault="00E50347" w:rsidP="007821F4">
            <w:pPr>
              <w:contextualSpacing/>
              <w:jc w:val="center"/>
              <w:rPr>
                <w:sz w:val="20"/>
                <w:szCs w:val="20"/>
              </w:rPr>
            </w:pPr>
            <w:r w:rsidRPr="00022864">
              <w:rPr>
                <w:sz w:val="20"/>
                <w:szCs w:val="20"/>
              </w:rPr>
              <w:t>0</w:t>
            </w:r>
          </w:p>
        </w:tc>
      </w:tr>
      <w:tr w:rsidR="00E50347" w:rsidRPr="00022864" w14:paraId="30660235" w14:textId="77777777" w:rsidTr="00E50347">
        <w:tc>
          <w:tcPr>
            <w:tcW w:w="408" w:type="pct"/>
            <w:shd w:val="clear" w:color="auto" w:fill="auto"/>
            <w:vAlign w:val="center"/>
          </w:tcPr>
          <w:p w14:paraId="581D678C" w14:textId="77777777" w:rsidR="00E50347" w:rsidRPr="00022864" w:rsidRDefault="00E50347" w:rsidP="007821F4">
            <w:pPr>
              <w:contextualSpacing/>
              <w:jc w:val="center"/>
              <w:rPr>
                <w:sz w:val="20"/>
                <w:szCs w:val="20"/>
              </w:rPr>
            </w:pPr>
            <w:r w:rsidRPr="00022864">
              <w:rPr>
                <w:sz w:val="20"/>
                <w:szCs w:val="20"/>
              </w:rPr>
              <w:t>5</w:t>
            </w:r>
          </w:p>
        </w:tc>
        <w:tc>
          <w:tcPr>
            <w:tcW w:w="2068" w:type="pct"/>
            <w:shd w:val="clear" w:color="auto" w:fill="auto"/>
            <w:vAlign w:val="center"/>
          </w:tcPr>
          <w:p w14:paraId="7B1A4B9C" w14:textId="77777777" w:rsidR="00E50347" w:rsidRPr="00022864" w:rsidRDefault="00E50347" w:rsidP="007821F4">
            <w:pPr>
              <w:contextualSpacing/>
              <w:rPr>
                <w:sz w:val="20"/>
                <w:szCs w:val="20"/>
              </w:rPr>
            </w:pPr>
            <w:r w:rsidRPr="00022864">
              <w:rPr>
                <w:sz w:val="20"/>
                <w:szCs w:val="20"/>
              </w:rPr>
              <w:t xml:space="preserve">Наименование </w:t>
            </w:r>
            <w:proofErr w:type="gramStart"/>
            <w:r w:rsidRPr="00022864">
              <w:rPr>
                <w:sz w:val="20"/>
                <w:szCs w:val="20"/>
              </w:rPr>
              <w:t>источника</w:t>
            </w:r>
            <w:proofErr w:type="gramEnd"/>
            <w:r w:rsidRPr="00022864">
              <w:rPr>
                <w:sz w:val="20"/>
                <w:szCs w:val="20"/>
              </w:rPr>
              <w:t xml:space="preserve"> от которого поступает вода на очистку</w:t>
            </w:r>
          </w:p>
        </w:tc>
        <w:tc>
          <w:tcPr>
            <w:tcW w:w="899" w:type="pct"/>
            <w:shd w:val="clear" w:color="auto" w:fill="auto"/>
            <w:vAlign w:val="center"/>
          </w:tcPr>
          <w:p w14:paraId="3AD39323"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1C07C1B" w14:textId="77777777" w:rsidR="00E50347" w:rsidRPr="00022864" w:rsidRDefault="00E50347" w:rsidP="007821F4">
            <w:pPr>
              <w:contextualSpacing/>
              <w:jc w:val="center"/>
              <w:rPr>
                <w:sz w:val="20"/>
                <w:szCs w:val="20"/>
              </w:rPr>
            </w:pPr>
            <w:r w:rsidRPr="00022864">
              <w:rPr>
                <w:sz w:val="20"/>
                <w:szCs w:val="20"/>
              </w:rPr>
              <w:t>Скважины 5,6,12 Сорумского ЛПУ МГ</w:t>
            </w:r>
          </w:p>
        </w:tc>
      </w:tr>
      <w:tr w:rsidR="00E50347" w:rsidRPr="00022864" w14:paraId="6E4E5601" w14:textId="77777777" w:rsidTr="00E50347">
        <w:tc>
          <w:tcPr>
            <w:tcW w:w="408" w:type="pct"/>
            <w:shd w:val="clear" w:color="auto" w:fill="auto"/>
            <w:vAlign w:val="center"/>
          </w:tcPr>
          <w:p w14:paraId="546F8265" w14:textId="77777777" w:rsidR="00E50347" w:rsidRPr="00022864" w:rsidRDefault="00E50347" w:rsidP="007821F4">
            <w:pPr>
              <w:contextualSpacing/>
              <w:jc w:val="center"/>
              <w:rPr>
                <w:sz w:val="20"/>
                <w:szCs w:val="20"/>
              </w:rPr>
            </w:pPr>
            <w:r w:rsidRPr="00022864">
              <w:rPr>
                <w:sz w:val="20"/>
                <w:szCs w:val="20"/>
              </w:rPr>
              <w:t>6</w:t>
            </w:r>
          </w:p>
        </w:tc>
        <w:tc>
          <w:tcPr>
            <w:tcW w:w="2068" w:type="pct"/>
            <w:shd w:val="clear" w:color="auto" w:fill="auto"/>
            <w:vAlign w:val="center"/>
          </w:tcPr>
          <w:p w14:paraId="54EA400C" w14:textId="77777777" w:rsidR="00E50347" w:rsidRPr="00022864" w:rsidRDefault="00E50347" w:rsidP="007821F4">
            <w:pPr>
              <w:contextualSpacing/>
              <w:rPr>
                <w:sz w:val="20"/>
                <w:szCs w:val="20"/>
              </w:rPr>
            </w:pPr>
            <w:r w:rsidRPr="00022864">
              <w:rPr>
                <w:sz w:val="20"/>
                <w:szCs w:val="20"/>
              </w:rPr>
              <w:t>Проектная производительность ВОС</w:t>
            </w:r>
          </w:p>
        </w:tc>
        <w:tc>
          <w:tcPr>
            <w:tcW w:w="899" w:type="pct"/>
            <w:shd w:val="clear" w:color="auto" w:fill="auto"/>
            <w:vAlign w:val="center"/>
          </w:tcPr>
          <w:p w14:paraId="39A7E0A8"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78624DC4" w14:textId="77777777" w:rsidR="00E50347" w:rsidRPr="00022864" w:rsidRDefault="00E50347" w:rsidP="007821F4">
            <w:pPr>
              <w:contextualSpacing/>
              <w:jc w:val="center"/>
              <w:rPr>
                <w:sz w:val="20"/>
                <w:szCs w:val="20"/>
              </w:rPr>
            </w:pPr>
            <w:r w:rsidRPr="00022864">
              <w:rPr>
                <w:sz w:val="20"/>
                <w:szCs w:val="20"/>
              </w:rPr>
              <w:t>1000</w:t>
            </w:r>
          </w:p>
        </w:tc>
      </w:tr>
      <w:tr w:rsidR="00E50347" w:rsidRPr="00022864" w14:paraId="00AAB7AC" w14:textId="77777777" w:rsidTr="00E50347">
        <w:tc>
          <w:tcPr>
            <w:tcW w:w="408" w:type="pct"/>
            <w:shd w:val="clear" w:color="auto" w:fill="auto"/>
            <w:vAlign w:val="center"/>
          </w:tcPr>
          <w:p w14:paraId="4E4663AA" w14:textId="77777777" w:rsidR="00E50347" w:rsidRPr="00022864" w:rsidRDefault="00E50347" w:rsidP="007821F4">
            <w:pPr>
              <w:contextualSpacing/>
              <w:jc w:val="center"/>
              <w:rPr>
                <w:sz w:val="20"/>
                <w:szCs w:val="20"/>
              </w:rPr>
            </w:pPr>
            <w:r w:rsidRPr="00022864">
              <w:rPr>
                <w:sz w:val="20"/>
                <w:szCs w:val="20"/>
              </w:rPr>
              <w:t>7</w:t>
            </w:r>
          </w:p>
        </w:tc>
        <w:tc>
          <w:tcPr>
            <w:tcW w:w="2068" w:type="pct"/>
            <w:shd w:val="clear" w:color="auto" w:fill="auto"/>
            <w:vAlign w:val="center"/>
          </w:tcPr>
          <w:p w14:paraId="7D6A61F9" w14:textId="77777777" w:rsidR="00E50347" w:rsidRPr="00022864" w:rsidRDefault="00E50347" w:rsidP="007821F4">
            <w:pPr>
              <w:contextualSpacing/>
              <w:rPr>
                <w:sz w:val="20"/>
                <w:szCs w:val="20"/>
              </w:rPr>
            </w:pPr>
            <w:r w:rsidRPr="00022864">
              <w:rPr>
                <w:sz w:val="20"/>
                <w:szCs w:val="20"/>
              </w:rPr>
              <w:t>Фактическая производительность ВОС</w:t>
            </w:r>
          </w:p>
        </w:tc>
        <w:tc>
          <w:tcPr>
            <w:tcW w:w="899" w:type="pct"/>
            <w:shd w:val="clear" w:color="auto" w:fill="auto"/>
            <w:vAlign w:val="center"/>
          </w:tcPr>
          <w:p w14:paraId="753D78E7"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5254220A" w14:textId="77777777" w:rsidR="00E50347" w:rsidRPr="00022864" w:rsidRDefault="00E50347" w:rsidP="007821F4">
            <w:pPr>
              <w:contextualSpacing/>
              <w:jc w:val="center"/>
              <w:rPr>
                <w:sz w:val="20"/>
                <w:szCs w:val="20"/>
              </w:rPr>
            </w:pPr>
            <w:r w:rsidRPr="00022864">
              <w:rPr>
                <w:sz w:val="20"/>
                <w:szCs w:val="20"/>
              </w:rPr>
              <w:t>300</w:t>
            </w:r>
          </w:p>
        </w:tc>
      </w:tr>
      <w:tr w:rsidR="00E50347" w:rsidRPr="00022864" w14:paraId="0204A912" w14:textId="77777777" w:rsidTr="00E50347">
        <w:tc>
          <w:tcPr>
            <w:tcW w:w="408" w:type="pct"/>
            <w:shd w:val="clear" w:color="auto" w:fill="auto"/>
            <w:vAlign w:val="center"/>
          </w:tcPr>
          <w:p w14:paraId="3054F363" w14:textId="77777777" w:rsidR="00E50347" w:rsidRPr="00022864" w:rsidRDefault="00E50347" w:rsidP="007821F4">
            <w:pPr>
              <w:contextualSpacing/>
              <w:jc w:val="center"/>
              <w:rPr>
                <w:sz w:val="20"/>
                <w:szCs w:val="20"/>
              </w:rPr>
            </w:pPr>
            <w:r w:rsidRPr="00022864">
              <w:rPr>
                <w:sz w:val="20"/>
                <w:szCs w:val="20"/>
              </w:rPr>
              <w:t>8</w:t>
            </w:r>
          </w:p>
        </w:tc>
        <w:tc>
          <w:tcPr>
            <w:tcW w:w="2068" w:type="pct"/>
            <w:shd w:val="clear" w:color="auto" w:fill="auto"/>
            <w:vAlign w:val="center"/>
          </w:tcPr>
          <w:p w14:paraId="4609F5C2" w14:textId="77777777" w:rsidR="00E50347" w:rsidRPr="00022864" w:rsidRDefault="00E50347" w:rsidP="007821F4">
            <w:pPr>
              <w:contextualSpacing/>
              <w:rPr>
                <w:sz w:val="20"/>
                <w:szCs w:val="20"/>
              </w:rPr>
            </w:pPr>
            <w:r w:rsidRPr="00022864">
              <w:rPr>
                <w:sz w:val="20"/>
                <w:szCs w:val="20"/>
              </w:rPr>
              <w:t>Фактический среднесуточный расход воды</w:t>
            </w:r>
          </w:p>
        </w:tc>
        <w:tc>
          <w:tcPr>
            <w:tcW w:w="899" w:type="pct"/>
            <w:shd w:val="clear" w:color="auto" w:fill="auto"/>
            <w:vAlign w:val="center"/>
          </w:tcPr>
          <w:p w14:paraId="0725DBD3"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526EDC42" w14:textId="77777777" w:rsidR="00E50347" w:rsidRPr="00022864" w:rsidRDefault="00E50347" w:rsidP="007821F4">
            <w:pPr>
              <w:contextualSpacing/>
              <w:jc w:val="center"/>
              <w:rPr>
                <w:sz w:val="20"/>
                <w:szCs w:val="20"/>
              </w:rPr>
            </w:pPr>
            <w:r w:rsidRPr="00022864">
              <w:rPr>
                <w:sz w:val="20"/>
                <w:szCs w:val="20"/>
              </w:rPr>
              <w:t>300</w:t>
            </w:r>
          </w:p>
        </w:tc>
      </w:tr>
      <w:tr w:rsidR="00E50347" w:rsidRPr="00022864" w14:paraId="021925AE" w14:textId="77777777" w:rsidTr="00E50347">
        <w:tc>
          <w:tcPr>
            <w:tcW w:w="408" w:type="pct"/>
            <w:shd w:val="clear" w:color="auto" w:fill="auto"/>
            <w:vAlign w:val="center"/>
          </w:tcPr>
          <w:p w14:paraId="07D6C9E5" w14:textId="77777777" w:rsidR="00E50347" w:rsidRPr="00022864" w:rsidRDefault="00E50347" w:rsidP="007821F4">
            <w:pPr>
              <w:contextualSpacing/>
              <w:jc w:val="center"/>
              <w:rPr>
                <w:sz w:val="20"/>
                <w:szCs w:val="20"/>
              </w:rPr>
            </w:pPr>
            <w:r w:rsidRPr="00022864">
              <w:rPr>
                <w:sz w:val="20"/>
                <w:szCs w:val="20"/>
              </w:rPr>
              <w:t>9</w:t>
            </w:r>
          </w:p>
        </w:tc>
        <w:tc>
          <w:tcPr>
            <w:tcW w:w="2068" w:type="pct"/>
            <w:shd w:val="clear" w:color="auto" w:fill="auto"/>
            <w:vAlign w:val="center"/>
          </w:tcPr>
          <w:p w14:paraId="560C0C11" w14:textId="77777777" w:rsidR="00E50347" w:rsidRPr="00022864" w:rsidRDefault="00E50347" w:rsidP="007821F4">
            <w:pPr>
              <w:contextualSpacing/>
              <w:rPr>
                <w:sz w:val="20"/>
                <w:szCs w:val="20"/>
              </w:rPr>
            </w:pPr>
            <w:r w:rsidRPr="00022864">
              <w:rPr>
                <w:sz w:val="20"/>
                <w:szCs w:val="20"/>
              </w:rPr>
              <w:t>Фактический расход воды в максимальные сутки водопотребления.</w:t>
            </w:r>
          </w:p>
        </w:tc>
        <w:tc>
          <w:tcPr>
            <w:tcW w:w="899" w:type="pct"/>
            <w:shd w:val="clear" w:color="auto" w:fill="auto"/>
            <w:vAlign w:val="center"/>
          </w:tcPr>
          <w:p w14:paraId="2737C9A6"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223FBBED"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2B8878A7" w14:textId="77777777" w:rsidTr="00E50347">
        <w:tc>
          <w:tcPr>
            <w:tcW w:w="408" w:type="pct"/>
            <w:shd w:val="clear" w:color="auto" w:fill="auto"/>
            <w:vAlign w:val="center"/>
          </w:tcPr>
          <w:p w14:paraId="19C728A1" w14:textId="77777777" w:rsidR="00E50347" w:rsidRPr="00022864" w:rsidRDefault="00E50347" w:rsidP="007821F4">
            <w:pPr>
              <w:contextualSpacing/>
              <w:jc w:val="center"/>
              <w:rPr>
                <w:sz w:val="20"/>
                <w:szCs w:val="20"/>
              </w:rPr>
            </w:pPr>
            <w:r w:rsidRPr="00022864">
              <w:rPr>
                <w:sz w:val="20"/>
                <w:szCs w:val="20"/>
              </w:rPr>
              <w:t>10</w:t>
            </w:r>
          </w:p>
        </w:tc>
        <w:tc>
          <w:tcPr>
            <w:tcW w:w="2068" w:type="pct"/>
            <w:shd w:val="clear" w:color="auto" w:fill="auto"/>
            <w:vAlign w:val="center"/>
          </w:tcPr>
          <w:p w14:paraId="086E669C" w14:textId="77777777" w:rsidR="00E50347" w:rsidRPr="00022864" w:rsidRDefault="00E50347" w:rsidP="007821F4">
            <w:pPr>
              <w:contextualSpacing/>
              <w:rPr>
                <w:sz w:val="20"/>
                <w:szCs w:val="20"/>
              </w:rPr>
            </w:pPr>
            <w:r w:rsidRPr="00022864">
              <w:rPr>
                <w:sz w:val="20"/>
                <w:szCs w:val="20"/>
              </w:rPr>
              <w:t>Наличие приборов учета</w:t>
            </w:r>
          </w:p>
        </w:tc>
        <w:tc>
          <w:tcPr>
            <w:tcW w:w="899" w:type="pct"/>
            <w:shd w:val="clear" w:color="auto" w:fill="auto"/>
            <w:vAlign w:val="center"/>
          </w:tcPr>
          <w:p w14:paraId="0E63290B"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0D2A5195" w14:textId="77777777" w:rsidR="00E50347" w:rsidRPr="00022864" w:rsidRDefault="00E50347" w:rsidP="007821F4">
            <w:pPr>
              <w:contextualSpacing/>
              <w:jc w:val="center"/>
              <w:rPr>
                <w:sz w:val="20"/>
                <w:szCs w:val="20"/>
              </w:rPr>
            </w:pPr>
            <w:r w:rsidRPr="00022864">
              <w:rPr>
                <w:sz w:val="20"/>
                <w:szCs w:val="20"/>
              </w:rPr>
              <w:t>да</w:t>
            </w:r>
          </w:p>
        </w:tc>
      </w:tr>
      <w:tr w:rsidR="00E50347" w:rsidRPr="00EB10EA" w14:paraId="423DD973" w14:textId="77777777" w:rsidTr="00E50347">
        <w:tc>
          <w:tcPr>
            <w:tcW w:w="408" w:type="pct"/>
            <w:shd w:val="clear" w:color="auto" w:fill="auto"/>
            <w:vAlign w:val="center"/>
          </w:tcPr>
          <w:p w14:paraId="2D896900" w14:textId="77777777" w:rsidR="00E50347" w:rsidRPr="00022864" w:rsidRDefault="00E50347" w:rsidP="007821F4">
            <w:pPr>
              <w:contextualSpacing/>
              <w:jc w:val="center"/>
              <w:rPr>
                <w:sz w:val="20"/>
                <w:szCs w:val="20"/>
              </w:rPr>
            </w:pPr>
            <w:r w:rsidRPr="00022864">
              <w:rPr>
                <w:sz w:val="20"/>
                <w:szCs w:val="20"/>
              </w:rPr>
              <w:t>11</w:t>
            </w:r>
          </w:p>
        </w:tc>
        <w:tc>
          <w:tcPr>
            <w:tcW w:w="2068" w:type="pct"/>
            <w:shd w:val="clear" w:color="auto" w:fill="auto"/>
            <w:vAlign w:val="center"/>
          </w:tcPr>
          <w:p w14:paraId="0B8DDFAC" w14:textId="77777777" w:rsidR="00E50347" w:rsidRPr="00022864" w:rsidRDefault="00E50347" w:rsidP="007821F4">
            <w:pPr>
              <w:contextualSpacing/>
              <w:rPr>
                <w:sz w:val="20"/>
                <w:szCs w:val="20"/>
              </w:rPr>
            </w:pPr>
            <w:r w:rsidRPr="00022864">
              <w:rPr>
                <w:sz w:val="20"/>
                <w:szCs w:val="20"/>
              </w:rPr>
              <w:t>Тип, марка приборов учета</w:t>
            </w:r>
          </w:p>
        </w:tc>
        <w:tc>
          <w:tcPr>
            <w:tcW w:w="899" w:type="pct"/>
            <w:shd w:val="clear" w:color="auto" w:fill="auto"/>
            <w:vAlign w:val="center"/>
          </w:tcPr>
          <w:p w14:paraId="5CCA8593"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0734C2A" w14:textId="77777777" w:rsidR="00E50347" w:rsidRPr="00022864" w:rsidRDefault="00E50347" w:rsidP="007821F4">
            <w:pPr>
              <w:contextualSpacing/>
              <w:jc w:val="center"/>
              <w:rPr>
                <w:sz w:val="20"/>
                <w:szCs w:val="20"/>
                <w:lang w:val="en-US"/>
              </w:rPr>
            </w:pPr>
            <w:r w:rsidRPr="00022864">
              <w:rPr>
                <w:sz w:val="20"/>
                <w:szCs w:val="20"/>
                <w:lang w:val="en-US"/>
              </w:rPr>
              <w:t>Zenner WPH-N-K-I 50</w:t>
            </w:r>
          </w:p>
        </w:tc>
      </w:tr>
      <w:tr w:rsidR="00E50347" w:rsidRPr="00022864" w14:paraId="0C29E59E" w14:textId="77777777" w:rsidTr="00E50347">
        <w:tc>
          <w:tcPr>
            <w:tcW w:w="408" w:type="pct"/>
            <w:shd w:val="clear" w:color="auto" w:fill="auto"/>
            <w:vAlign w:val="center"/>
          </w:tcPr>
          <w:p w14:paraId="59CBE3B9" w14:textId="77777777" w:rsidR="00E50347" w:rsidRPr="00022864" w:rsidRDefault="00E50347" w:rsidP="007821F4">
            <w:pPr>
              <w:contextualSpacing/>
              <w:jc w:val="center"/>
              <w:rPr>
                <w:sz w:val="20"/>
                <w:szCs w:val="20"/>
              </w:rPr>
            </w:pPr>
            <w:r w:rsidRPr="00022864">
              <w:rPr>
                <w:sz w:val="20"/>
                <w:szCs w:val="20"/>
              </w:rPr>
              <w:t>12</w:t>
            </w:r>
          </w:p>
        </w:tc>
        <w:tc>
          <w:tcPr>
            <w:tcW w:w="2068" w:type="pct"/>
            <w:shd w:val="clear" w:color="auto" w:fill="auto"/>
            <w:vAlign w:val="center"/>
          </w:tcPr>
          <w:p w14:paraId="7DEC0CF7" w14:textId="77777777" w:rsidR="00E50347" w:rsidRPr="00022864" w:rsidRDefault="00E50347" w:rsidP="007821F4">
            <w:pPr>
              <w:contextualSpacing/>
              <w:rPr>
                <w:sz w:val="20"/>
                <w:szCs w:val="20"/>
              </w:rPr>
            </w:pPr>
            <w:r w:rsidRPr="00022864">
              <w:rPr>
                <w:sz w:val="20"/>
                <w:szCs w:val="20"/>
              </w:rPr>
              <w:t>Объем пропущенной воды за 2017 год</w:t>
            </w:r>
          </w:p>
        </w:tc>
        <w:tc>
          <w:tcPr>
            <w:tcW w:w="899" w:type="pct"/>
            <w:shd w:val="clear" w:color="auto" w:fill="auto"/>
            <w:vAlign w:val="center"/>
          </w:tcPr>
          <w:p w14:paraId="63BA5AFC" w14:textId="77777777" w:rsidR="00E50347" w:rsidRPr="00022864" w:rsidRDefault="00E50347" w:rsidP="007821F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5" w:type="pct"/>
            <w:shd w:val="clear" w:color="auto" w:fill="auto"/>
            <w:vAlign w:val="center"/>
          </w:tcPr>
          <w:p w14:paraId="7F416E1A"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6B5EF83D" w14:textId="77777777" w:rsidTr="00E50347">
        <w:tc>
          <w:tcPr>
            <w:tcW w:w="408" w:type="pct"/>
            <w:shd w:val="clear" w:color="auto" w:fill="auto"/>
            <w:vAlign w:val="center"/>
          </w:tcPr>
          <w:p w14:paraId="3E5A8FC7" w14:textId="77777777" w:rsidR="00E50347" w:rsidRPr="00022864" w:rsidRDefault="00E50347" w:rsidP="007821F4">
            <w:pPr>
              <w:contextualSpacing/>
              <w:jc w:val="center"/>
              <w:rPr>
                <w:sz w:val="20"/>
                <w:szCs w:val="20"/>
              </w:rPr>
            </w:pPr>
            <w:r w:rsidRPr="00022864">
              <w:rPr>
                <w:sz w:val="20"/>
                <w:szCs w:val="20"/>
              </w:rPr>
              <w:t>13</w:t>
            </w:r>
          </w:p>
        </w:tc>
        <w:tc>
          <w:tcPr>
            <w:tcW w:w="2068" w:type="pct"/>
            <w:shd w:val="clear" w:color="auto" w:fill="auto"/>
            <w:vAlign w:val="center"/>
          </w:tcPr>
          <w:p w14:paraId="334A93AB" w14:textId="77777777" w:rsidR="00E50347" w:rsidRPr="00022864" w:rsidRDefault="00E50347" w:rsidP="007821F4">
            <w:pPr>
              <w:contextualSpacing/>
              <w:rPr>
                <w:sz w:val="20"/>
                <w:szCs w:val="20"/>
              </w:rPr>
            </w:pPr>
            <w:r w:rsidRPr="00022864">
              <w:rPr>
                <w:sz w:val="20"/>
                <w:szCs w:val="20"/>
              </w:rPr>
              <w:t>Объем воды на собственные нужды за 2017 год</w:t>
            </w:r>
          </w:p>
        </w:tc>
        <w:tc>
          <w:tcPr>
            <w:tcW w:w="899" w:type="pct"/>
            <w:shd w:val="clear" w:color="auto" w:fill="auto"/>
            <w:vAlign w:val="center"/>
          </w:tcPr>
          <w:p w14:paraId="4F0FE0CF" w14:textId="77777777" w:rsidR="00E50347" w:rsidRPr="00022864" w:rsidRDefault="00E50347" w:rsidP="007821F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5" w:type="pct"/>
            <w:shd w:val="clear" w:color="auto" w:fill="auto"/>
            <w:vAlign w:val="center"/>
          </w:tcPr>
          <w:p w14:paraId="2F304F4D"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0E22D226" w14:textId="77777777" w:rsidTr="00E50347">
        <w:tc>
          <w:tcPr>
            <w:tcW w:w="408" w:type="pct"/>
            <w:shd w:val="clear" w:color="auto" w:fill="auto"/>
            <w:vAlign w:val="center"/>
          </w:tcPr>
          <w:p w14:paraId="35663000" w14:textId="77777777" w:rsidR="00E50347" w:rsidRPr="00022864" w:rsidRDefault="00E50347" w:rsidP="007821F4">
            <w:pPr>
              <w:contextualSpacing/>
              <w:jc w:val="center"/>
              <w:rPr>
                <w:sz w:val="20"/>
                <w:szCs w:val="20"/>
              </w:rPr>
            </w:pPr>
            <w:r w:rsidRPr="00022864">
              <w:rPr>
                <w:sz w:val="20"/>
                <w:szCs w:val="20"/>
              </w:rPr>
              <w:t>14</w:t>
            </w:r>
          </w:p>
        </w:tc>
        <w:tc>
          <w:tcPr>
            <w:tcW w:w="2068" w:type="pct"/>
            <w:shd w:val="clear" w:color="auto" w:fill="auto"/>
            <w:vAlign w:val="center"/>
          </w:tcPr>
          <w:p w14:paraId="2C4C42F2" w14:textId="77777777" w:rsidR="00E50347" w:rsidRPr="00022864" w:rsidRDefault="00E50347" w:rsidP="007821F4">
            <w:pPr>
              <w:contextualSpacing/>
              <w:rPr>
                <w:sz w:val="20"/>
                <w:szCs w:val="20"/>
              </w:rPr>
            </w:pPr>
            <w:r w:rsidRPr="00022864">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04B11AAE"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195933BE" w14:textId="77777777" w:rsidR="00E50347" w:rsidRPr="00022864" w:rsidRDefault="00E50347" w:rsidP="007821F4">
            <w:pPr>
              <w:contextualSpacing/>
              <w:jc w:val="center"/>
              <w:rPr>
                <w:sz w:val="20"/>
                <w:szCs w:val="20"/>
              </w:rPr>
            </w:pPr>
            <w:r w:rsidRPr="00022864">
              <w:rPr>
                <w:sz w:val="20"/>
                <w:szCs w:val="20"/>
              </w:rPr>
              <w:t>Осветление, обезжелезивание, обеззараживание</w:t>
            </w:r>
          </w:p>
        </w:tc>
      </w:tr>
      <w:tr w:rsidR="00E50347" w:rsidRPr="00022864" w14:paraId="1BAF073E" w14:textId="77777777" w:rsidTr="00E50347">
        <w:tc>
          <w:tcPr>
            <w:tcW w:w="408" w:type="pct"/>
            <w:shd w:val="clear" w:color="auto" w:fill="auto"/>
            <w:vAlign w:val="center"/>
          </w:tcPr>
          <w:p w14:paraId="68E4B246" w14:textId="77777777" w:rsidR="00E50347" w:rsidRPr="00022864" w:rsidRDefault="00E50347" w:rsidP="007821F4">
            <w:pPr>
              <w:contextualSpacing/>
              <w:jc w:val="center"/>
              <w:rPr>
                <w:sz w:val="20"/>
                <w:szCs w:val="20"/>
              </w:rPr>
            </w:pPr>
            <w:r w:rsidRPr="00022864">
              <w:rPr>
                <w:sz w:val="20"/>
                <w:szCs w:val="20"/>
              </w:rPr>
              <w:t>15</w:t>
            </w:r>
          </w:p>
        </w:tc>
        <w:tc>
          <w:tcPr>
            <w:tcW w:w="2068" w:type="pct"/>
            <w:shd w:val="clear" w:color="auto" w:fill="auto"/>
            <w:vAlign w:val="center"/>
          </w:tcPr>
          <w:p w14:paraId="289829A8" w14:textId="77777777" w:rsidR="00E50347" w:rsidRPr="00022864" w:rsidRDefault="00E50347" w:rsidP="007821F4">
            <w:pPr>
              <w:contextualSpacing/>
              <w:rPr>
                <w:sz w:val="20"/>
                <w:szCs w:val="20"/>
              </w:rPr>
            </w:pPr>
            <w:r w:rsidRPr="00022864">
              <w:rPr>
                <w:sz w:val="20"/>
                <w:szCs w:val="20"/>
              </w:rPr>
              <w:t>Соответствие воды после очистки требованиям санитарных норм</w:t>
            </w:r>
          </w:p>
        </w:tc>
        <w:tc>
          <w:tcPr>
            <w:tcW w:w="899" w:type="pct"/>
            <w:shd w:val="clear" w:color="auto" w:fill="auto"/>
            <w:vAlign w:val="center"/>
          </w:tcPr>
          <w:p w14:paraId="7082E007"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67D9701D" w14:textId="77777777" w:rsidR="00E50347" w:rsidRPr="00022864" w:rsidRDefault="00E50347" w:rsidP="007821F4">
            <w:pPr>
              <w:contextualSpacing/>
              <w:jc w:val="center"/>
              <w:rPr>
                <w:sz w:val="20"/>
                <w:szCs w:val="20"/>
              </w:rPr>
            </w:pPr>
            <w:r w:rsidRPr="00022864">
              <w:rPr>
                <w:sz w:val="20"/>
                <w:szCs w:val="20"/>
              </w:rPr>
              <w:t>да</w:t>
            </w:r>
          </w:p>
        </w:tc>
      </w:tr>
      <w:tr w:rsidR="00E50347" w:rsidRPr="00022864" w14:paraId="4E4A9DEC" w14:textId="77777777" w:rsidTr="00E50347">
        <w:tc>
          <w:tcPr>
            <w:tcW w:w="408" w:type="pct"/>
            <w:shd w:val="clear" w:color="auto" w:fill="auto"/>
            <w:vAlign w:val="center"/>
          </w:tcPr>
          <w:p w14:paraId="24B58EEC" w14:textId="77777777" w:rsidR="00E50347" w:rsidRPr="00022864" w:rsidRDefault="00E50347" w:rsidP="007821F4">
            <w:pPr>
              <w:contextualSpacing/>
              <w:jc w:val="center"/>
              <w:rPr>
                <w:sz w:val="20"/>
                <w:szCs w:val="20"/>
              </w:rPr>
            </w:pPr>
            <w:r w:rsidRPr="00022864">
              <w:rPr>
                <w:sz w:val="20"/>
                <w:szCs w:val="20"/>
              </w:rPr>
              <w:t>16</w:t>
            </w:r>
          </w:p>
        </w:tc>
        <w:tc>
          <w:tcPr>
            <w:tcW w:w="2068" w:type="pct"/>
            <w:shd w:val="clear" w:color="auto" w:fill="auto"/>
            <w:vAlign w:val="center"/>
          </w:tcPr>
          <w:p w14:paraId="6438AC74" w14:textId="77777777" w:rsidR="00E50347" w:rsidRPr="00022864" w:rsidRDefault="00E50347" w:rsidP="007821F4">
            <w:pPr>
              <w:contextualSpacing/>
              <w:rPr>
                <w:sz w:val="20"/>
                <w:szCs w:val="20"/>
              </w:rPr>
            </w:pPr>
            <w:r w:rsidRPr="00022864">
              <w:rPr>
                <w:sz w:val="20"/>
                <w:szCs w:val="20"/>
              </w:rPr>
              <w:t>Применяемые реагенты</w:t>
            </w:r>
          </w:p>
        </w:tc>
        <w:tc>
          <w:tcPr>
            <w:tcW w:w="899" w:type="pct"/>
            <w:shd w:val="clear" w:color="auto" w:fill="auto"/>
            <w:vAlign w:val="center"/>
          </w:tcPr>
          <w:p w14:paraId="6D3CCB3C"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04DA89E" w14:textId="77777777" w:rsidR="00E50347" w:rsidRPr="00022864" w:rsidRDefault="00E50347" w:rsidP="007821F4">
            <w:pPr>
              <w:contextualSpacing/>
              <w:jc w:val="center"/>
              <w:rPr>
                <w:sz w:val="20"/>
                <w:szCs w:val="20"/>
              </w:rPr>
            </w:pPr>
            <w:r w:rsidRPr="00022864">
              <w:rPr>
                <w:sz w:val="20"/>
                <w:szCs w:val="20"/>
              </w:rPr>
              <w:t>Натр едкий</w:t>
            </w:r>
          </w:p>
        </w:tc>
      </w:tr>
      <w:tr w:rsidR="00E50347" w:rsidRPr="00022864" w14:paraId="23C22557" w14:textId="77777777" w:rsidTr="00E50347">
        <w:tc>
          <w:tcPr>
            <w:tcW w:w="408" w:type="pct"/>
            <w:shd w:val="clear" w:color="auto" w:fill="auto"/>
            <w:vAlign w:val="center"/>
          </w:tcPr>
          <w:p w14:paraId="1F994F7D" w14:textId="77777777" w:rsidR="00E50347" w:rsidRPr="00022864" w:rsidRDefault="00E50347" w:rsidP="007821F4">
            <w:pPr>
              <w:contextualSpacing/>
              <w:jc w:val="center"/>
              <w:rPr>
                <w:sz w:val="20"/>
                <w:szCs w:val="20"/>
              </w:rPr>
            </w:pPr>
            <w:r w:rsidRPr="00022864">
              <w:rPr>
                <w:sz w:val="20"/>
                <w:szCs w:val="20"/>
              </w:rPr>
              <w:t>17</w:t>
            </w:r>
          </w:p>
        </w:tc>
        <w:tc>
          <w:tcPr>
            <w:tcW w:w="2068" w:type="pct"/>
            <w:shd w:val="clear" w:color="auto" w:fill="auto"/>
            <w:vAlign w:val="center"/>
          </w:tcPr>
          <w:p w14:paraId="578B1F56" w14:textId="77777777" w:rsidR="00E50347" w:rsidRPr="00022864" w:rsidRDefault="00E50347" w:rsidP="007821F4">
            <w:pPr>
              <w:contextualSpacing/>
              <w:rPr>
                <w:sz w:val="20"/>
                <w:szCs w:val="20"/>
              </w:rPr>
            </w:pPr>
            <w:r w:rsidRPr="00022864">
              <w:rPr>
                <w:sz w:val="20"/>
                <w:szCs w:val="20"/>
              </w:rPr>
              <w:t>Тип, марка насосного оборудования ВОС</w:t>
            </w:r>
          </w:p>
        </w:tc>
        <w:tc>
          <w:tcPr>
            <w:tcW w:w="899" w:type="pct"/>
            <w:shd w:val="clear" w:color="auto" w:fill="auto"/>
            <w:vAlign w:val="center"/>
          </w:tcPr>
          <w:p w14:paraId="0F3E1789"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C19AED2" w14:textId="77777777" w:rsidR="00E50347" w:rsidRPr="00022864" w:rsidRDefault="00E50347" w:rsidP="007821F4">
            <w:pPr>
              <w:contextualSpacing/>
              <w:jc w:val="center"/>
              <w:rPr>
                <w:sz w:val="20"/>
                <w:szCs w:val="20"/>
              </w:rPr>
            </w:pPr>
            <w:r w:rsidRPr="00022864">
              <w:rPr>
                <w:sz w:val="20"/>
                <w:szCs w:val="20"/>
              </w:rPr>
              <w:t xml:space="preserve">Насос установки аэрации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 – 1 </w:t>
            </w:r>
            <w:proofErr w:type="gramStart"/>
            <w:r w:rsidRPr="00022864">
              <w:rPr>
                <w:sz w:val="20"/>
                <w:szCs w:val="20"/>
              </w:rPr>
              <w:t>шт</w:t>
            </w:r>
            <w:proofErr w:type="gramEnd"/>
          </w:p>
          <w:p w14:paraId="60549623" w14:textId="77777777" w:rsidR="00E50347" w:rsidRPr="00022864" w:rsidRDefault="00E50347" w:rsidP="007821F4">
            <w:pPr>
              <w:contextualSpacing/>
              <w:jc w:val="center"/>
              <w:rPr>
                <w:sz w:val="20"/>
                <w:szCs w:val="20"/>
              </w:rPr>
            </w:pPr>
            <w:r w:rsidRPr="00022864">
              <w:rPr>
                <w:sz w:val="20"/>
                <w:szCs w:val="20"/>
              </w:rPr>
              <w:t xml:space="preserve">Насос промывной воды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65/130-4//2 2 –</w:t>
            </w:r>
            <w:proofErr w:type="gramStart"/>
            <w:r w:rsidRPr="00022864">
              <w:rPr>
                <w:sz w:val="20"/>
                <w:szCs w:val="20"/>
              </w:rPr>
              <w:t>шт</w:t>
            </w:r>
            <w:proofErr w:type="gramEnd"/>
          </w:p>
          <w:p w14:paraId="2810B37A" w14:textId="77777777" w:rsidR="00E50347" w:rsidRPr="00022864" w:rsidRDefault="00E50347" w:rsidP="007821F4">
            <w:pPr>
              <w:contextualSpacing/>
              <w:jc w:val="center"/>
              <w:rPr>
                <w:sz w:val="20"/>
                <w:szCs w:val="20"/>
              </w:rPr>
            </w:pPr>
            <w:r w:rsidRPr="00022864">
              <w:rPr>
                <w:sz w:val="20"/>
                <w:szCs w:val="20"/>
              </w:rPr>
              <w:t xml:space="preserve">Повышения давления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50/140-4/2-2 </w:t>
            </w:r>
            <w:proofErr w:type="gramStart"/>
            <w:r w:rsidRPr="00022864">
              <w:rPr>
                <w:sz w:val="20"/>
                <w:szCs w:val="20"/>
              </w:rPr>
              <w:t>шт</w:t>
            </w:r>
            <w:proofErr w:type="gramEnd"/>
          </w:p>
        </w:tc>
      </w:tr>
      <w:tr w:rsidR="00E50347" w:rsidRPr="00022864" w14:paraId="04D4D7BD" w14:textId="77777777" w:rsidTr="00E50347">
        <w:tc>
          <w:tcPr>
            <w:tcW w:w="408" w:type="pct"/>
            <w:shd w:val="clear" w:color="auto" w:fill="auto"/>
            <w:vAlign w:val="center"/>
          </w:tcPr>
          <w:p w14:paraId="6A1F4229" w14:textId="77777777" w:rsidR="00E50347" w:rsidRPr="00022864" w:rsidRDefault="00E50347" w:rsidP="007821F4">
            <w:pPr>
              <w:contextualSpacing/>
              <w:jc w:val="center"/>
              <w:rPr>
                <w:sz w:val="20"/>
                <w:szCs w:val="20"/>
              </w:rPr>
            </w:pPr>
            <w:r w:rsidRPr="00022864">
              <w:rPr>
                <w:sz w:val="20"/>
                <w:szCs w:val="20"/>
              </w:rPr>
              <w:t>18</w:t>
            </w:r>
          </w:p>
        </w:tc>
        <w:tc>
          <w:tcPr>
            <w:tcW w:w="2068" w:type="pct"/>
            <w:shd w:val="clear" w:color="auto" w:fill="auto"/>
            <w:vAlign w:val="center"/>
          </w:tcPr>
          <w:p w14:paraId="4C3A0AA4" w14:textId="77777777" w:rsidR="00E50347" w:rsidRPr="00022864" w:rsidRDefault="00E50347" w:rsidP="007821F4">
            <w:pPr>
              <w:contextualSpacing/>
              <w:rPr>
                <w:sz w:val="20"/>
                <w:szCs w:val="20"/>
              </w:rPr>
            </w:pPr>
            <w:r w:rsidRPr="00022864">
              <w:rPr>
                <w:sz w:val="20"/>
                <w:szCs w:val="20"/>
              </w:rPr>
              <w:t>Год ввода в эксплуатацию насосного оборудования ВОС</w:t>
            </w:r>
          </w:p>
        </w:tc>
        <w:tc>
          <w:tcPr>
            <w:tcW w:w="899" w:type="pct"/>
            <w:shd w:val="clear" w:color="auto" w:fill="auto"/>
            <w:vAlign w:val="center"/>
          </w:tcPr>
          <w:p w14:paraId="69B7170F"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2FFC805A" w14:textId="77777777" w:rsidR="00E50347" w:rsidRPr="00022864" w:rsidRDefault="00E50347" w:rsidP="007821F4">
            <w:pPr>
              <w:contextualSpacing/>
              <w:jc w:val="center"/>
              <w:rPr>
                <w:sz w:val="20"/>
                <w:szCs w:val="20"/>
              </w:rPr>
            </w:pPr>
            <w:r w:rsidRPr="00022864">
              <w:rPr>
                <w:sz w:val="20"/>
                <w:szCs w:val="20"/>
              </w:rPr>
              <w:t>2017</w:t>
            </w:r>
          </w:p>
        </w:tc>
      </w:tr>
      <w:tr w:rsidR="00E50347" w:rsidRPr="00022864" w14:paraId="32BBC63B" w14:textId="77777777" w:rsidTr="00E50347">
        <w:tc>
          <w:tcPr>
            <w:tcW w:w="408" w:type="pct"/>
            <w:shd w:val="clear" w:color="auto" w:fill="auto"/>
            <w:vAlign w:val="center"/>
          </w:tcPr>
          <w:p w14:paraId="7465155F" w14:textId="77777777" w:rsidR="00E50347" w:rsidRPr="00022864" w:rsidRDefault="00E50347" w:rsidP="007821F4">
            <w:pPr>
              <w:contextualSpacing/>
              <w:jc w:val="center"/>
              <w:rPr>
                <w:sz w:val="20"/>
                <w:szCs w:val="20"/>
              </w:rPr>
            </w:pPr>
            <w:r w:rsidRPr="00022864">
              <w:rPr>
                <w:sz w:val="20"/>
                <w:szCs w:val="20"/>
              </w:rPr>
              <w:t>19</w:t>
            </w:r>
          </w:p>
        </w:tc>
        <w:tc>
          <w:tcPr>
            <w:tcW w:w="2068" w:type="pct"/>
            <w:shd w:val="clear" w:color="auto" w:fill="auto"/>
            <w:vAlign w:val="center"/>
          </w:tcPr>
          <w:p w14:paraId="64F1C1B0" w14:textId="77777777" w:rsidR="00E50347" w:rsidRPr="00022864" w:rsidRDefault="00E50347" w:rsidP="007821F4">
            <w:pPr>
              <w:contextualSpacing/>
              <w:rPr>
                <w:sz w:val="20"/>
                <w:szCs w:val="20"/>
              </w:rPr>
            </w:pPr>
            <w:r w:rsidRPr="00022864">
              <w:rPr>
                <w:sz w:val="20"/>
                <w:szCs w:val="20"/>
              </w:rPr>
              <w:t>Способ удаления осадков и промывных вод</w:t>
            </w:r>
          </w:p>
        </w:tc>
        <w:tc>
          <w:tcPr>
            <w:tcW w:w="899" w:type="pct"/>
            <w:shd w:val="clear" w:color="auto" w:fill="auto"/>
            <w:vAlign w:val="center"/>
          </w:tcPr>
          <w:p w14:paraId="29A07799"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0C18E953" w14:textId="77777777" w:rsidR="00E50347" w:rsidRPr="00022864" w:rsidRDefault="00E50347" w:rsidP="007821F4">
            <w:pPr>
              <w:contextualSpacing/>
              <w:jc w:val="center"/>
              <w:rPr>
                <w:sz w:val="20"/>
                <w:szCs w:val="20"/>
              </w:rPr>
            </w:pPr>
            <w:r w:rsidRPr="00022864">
              <w:rPr>
                <w:sz w:val="20"/>
                <w:szCs w:val="20"/>
              </w:rPr>
              <w:t>Промывка фильтров проводится 1 раз в 2-е суток. Сброс промывных вод пре</w:t>
            </w:r>
            <w:r>
              <w:rPr>
                <w:sz w:val="20"/>
                <w:szCs w:val="20"/>
              </w:rPr>
              <w:t>дусмотрен в систему канализации</w:t>
            </w:r>
            <w:r w:rsidRPr="00022864">
              <w:rPr>
                <w:sz w:val="20"/>
                <w:szCs w:val="20"/>
              </w:rPr>
              <w:t xml:space="preserve"> с.п. Сорум</w:t>
            </w:r>
          </w:p>
        </w:tc>
      </w:tr>
      <w:tr w:rsidR="00E50347" w:rsidRPr="00022864" w14:paraId="6E30910C" w14:textId="77777777" w:rsidTr="00E50347">
        <w:tc>
          <w:tcPr>
            <w:tcW w:w="408" w:type="pct"/>
            <w:shd w:val="clear" w:color="auto" w:fill="auto"/>
            <w:vAlign w:val="center"/>
          </w:tcPr>
          <w:p w14:paraId="68B09E4C" w14:textId="77777777" w:rsidR="00E50347" w:rsidRPr="00022864" w:rsidRDefault="00E50347" w:rsidP="007821F4">
            <w:pPr>
              <w:contextualSpacing/>
              <w:jc w:val="center"/>
              <w:rPr>
                <w:sz w:val="20"/>
                <w:szCs w:val="20"/>
              </w:rPr>
            </w:pPr>
            <w:r w:rsidRPr="00022864">
              <w:rPr>
                <w:sz w:val="20"/>
                <w:szCs w:val="20"/>
              </w:rPr>
              <w:t>20</w:t>
            </w:r>
          </w:p>
        </w:tc>
        <w:tc>
          <w:tcPr>
            <w:tcW w:w="2068" w:type="pct"/>
            <w:shd w:val="clear" w:color="auto" w:fill="auto"/>
            <w:vAlign w:val="center"/>
          </w:tcPr>
          <w:p w14:paraId="5AB5B3C8" w14:textId="77777777" w:rsidR="00E50347" w:rsidRPr="00022864" w:rsidRDefault="00E50347" w:rsidP="007821F4">
            <w:pPr>
              <w:contextualSpacing/>
              <w:rPr>
                <w:sz w:val="20"/>
                <w:szCs w:val="20"/>
              </w:rPr>
            </w:pPr>
            <w:r w:rsidRPr="00022864">
              <w:rPr>
                <w:sz w:val="20"/>
                <w:szCs w:val="20"/>
              </w:rPr>
              <w:t>Необходимость реконструкции/модернизации ВОС</w:t>
            </w:r>
          </w:p>
        </w:tc>
        <w:tc>
          <w:tcPr>
            <w:tcW w:w="899" w:type="pct"/>
            <w:shd w:val="clear" w:color="auto" w:fill="auto"/>
            <w:vAlign w:val="center"/>
          </w:tcPr>
          <w:p w14:paraId="07BEE843"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41E0F555" w14:textId="77777777" w:rsidR="00E50347" w:rsidRPr="00022864" w:rsidRDefault="00E50347" w:rsidP="007821F4">
            <w:pPr>
              <w:contextualSpacing/>
              <w:jc w:val="center"/>
              <w:rPr>
                <w:sz w:val="20"/>
                <w:szCs w:val="20"/>
              </w:rPr>
            </w:pPr>
            <w:r w:rsidRPr="00022864">
              <w:rPr>
                <w:sz w:val="20"/>
                <w:szCs w:val="20"/>
              </w:rPr>
              <w:t>нет</w:t>
            </w:r>
          </w:p>
        </w:tc>
      </w:tr>
      <w:tr w:rsidR="00E50347" w:rsidRPr="00022864" w14:paraId="3E9297F4" w14:textId="77777777" w:rsidTr="00E50347">
        <w:trPr>
          <w:trHeight w:val="77"/>
        </w:trPr>
        <w:tc>
          <w:tcPr>
            <w:tcW w:w="408" w:type="pct"/>
            <w:shd w:val="clear" w:color="auto" w:fill="auto"/>
            <w:vAlign w:val="center"/>
          </w:tcPr>
          <w:p w14:paraId="58396B06" w14:textId="77777777" w:rsidR="00E50347" w:rsidRPr="00022864" w:rsidRDefault="00E50347" w:rsidP="007821F4">
            <w:pPr>
              <w:contextualSpacing/>
              <w:jc w:val="center"/>
              <w:rPr>
                <w:sz w:val="20"/>
                <w:szCs w:val="20"/>
              </w:rPr>
            </w:pPr>
            <w:r w:rsidRPr="00022864">
              <w:rPr>
                <w:sz w:val="20"/>
                <w:szCs w:val="20"/>
              </w:rPr>
              <w:t>21</w:t>
            </w:r>
          </w:p>
        </w:tc>
        <w:tc>
          <w:tcPr>
            <w:tcW w:w="2068" w:type="pct"/>
            <w:shd w:val="clear" w:color="auto" w:fill="auto"/>
            <w:vAlign w:val="center"/>
          </w:tcPr>
          <w:p w14:paraId="2DCBB426" w14:textId="77777777" w:rsidR="00E50347" w:rsidRPr="00022864" w:rsidRDefault="00E50347" w:rsidP="007821F4">
            <w:pPr>
              <w:contextualSpacing/>
              <w:rPr>
                <w:sz w:val="20"/>
                <w:szCs w:val="20"/>
              </w:rPr>
            </w:pPr>
            <w:r w:rsidRPr="00022864">
              <w:rPr>
                <w:sz w:val="20"/>
                <w:szCs w:val="20"/>
              </w:rPr>
              <w:t>Примечание</w:t>
            </w:r>
          </w:p>
        </w:tc>
        <w:tc>
          <w:tcPr>
            <w:tcW w:w="899" w:type="pct"/>
            <w:shd w:val="clear" w:color="auto" w:fill="auto"/>
            <w:vAlign w:val="center"/>
          </w:tcPr>
          <w:p w14:paraId="7ACAF004"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666BDF7" w14:textId="77777777" w:rsidR="00E50347" w:rsidRPr="00022864" w:rsidRDefault="00E50347" w:rsidP="007821F4">
            <w:pPr>
              <w:contextualSpacing/>
              <w:jc w:val="center"/>
              <w:rPr>
                <w:sz w:val="20"/>
                <w:szCs w:val="20"/>
              </w:rPr>
            </w:pPr>
            <w:r w:rsidRPr="00022864">
              <w:rPr>
                <w:sz w:val="20"/>
                <w:szCs w:val="20"/>
              </w:rPr>
              <w:t>Официально ВОС эксплу</w:t>
            </w:r>
            <w:r>
              <w:rPr>
                <w:sz w:val="20"/>
                <w:szCs w:val="20"/>
              </w:rPr>
              <w:t xml:space="preserve">атируются </w:t>
            </w:r>
            <w:r w:rsidRPr="00022864">
              <w:rPr>
                <w:sz w:val="20"/>
                <w:szCs w:val="20"/>
              </w:rPr>
              <w:t>с 21 декабря 2019 г.</w:t>
            </w:r>
          </w:p>
        </w:tc>
      </w:tr>
    </w:tbl>
    <w:p w14:paraId="6ED1F6B3" w14:textId="77777777" w:rsidR="00E50347" w:rsidRDefault="00E50347" w:rsidP="00E50347">
      <w:pPr>
        <w:keepNext/>
        <w:jc w:val="both"/>
        <w:rPr>
          <w:bCs/>
          <w:lang w:val="x-none" w:eastAsia="x-none"/>
        </w:rPr>
      </w:pPr>
    </w:p>
    <w:p w14:paraId="18DC42B6" w14:textId="110B7F8D" w:rsidR="00E50347"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31</w:t>
      </w:r>
      <w:r>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54F7F624" w14:textId="77777777" w:rsidR="00E50347" w:rsidRPr="008E420B" w:rsidRDefault="00E50347" w:rsidP="00E50347">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4134"/>
        <w:gridCol w:w="5560"/>
      </w:tblGrid>
      <w:tr w:rsidR="00E50347" w:rsidRPr="009A1532" w14:paraId="0BBE6477" w14:textId="77777777" w:rsidTr="009A1532">
        <w:trPr>
          <w:trHeight w:val="77"/>
          <w:tblHeader/>
        </w:trPr>
        <w:tc>
          <w:tcPr>
            <w:tcW w:w="2132" w:type="pct"/>
            <w:vAlign w:val="center"/>
          </w:tcPr>
          <w:p w14:paraId="47AA9B7E" w14:textId="7F7AF927" w:rsidR="00E50347" w:rsidRPr="009A1532" w:rsidRDefault="009A1532" w:rsidP="007821F4">
            <w:pPr>
              <w:tabs>
                <w:tab w:val="left" w:pos="5700"/>
              </w:tabs>
              <w:contextualSpacing/>
              <w:jc w:val="center"/>
              <w:rPr>
                <w:sz w:val="20"/>
                <w:szCs w:val="20"/>
              </w:rPr>
            </w:pPr>
            <w:r w:rsidRPr="009A1532">
              <w:rPr>
                <w:sz w:val="20"/>
                <w:szCs w:val="20"/>
              </w:rPr>
              <w:t>Наименование</w:t>
            </w:r>
          </w:p>
        </w:tc>
        <w:tc>
          <w:tcPr>
            <w:tcW w:w="2868" w:type="pct"/>
            <w:vAlign w:val="center"/>
          </w:tcPr>
          <w:p w14:paraId="771C177F" w14:textId="37BA29AE" w:rsidR="00E50347" w:rsidRPr="009A1532" w:rsidRDefault="009A1532" w:rsidP="007821F4">
            <w:pPr>
              <w:tabs>
                <w:tab w:val="left" w:pos="5700"/>
              </w:tabs>
              <w:contextualSpacing/>
              <w:jc w:val="center"/>
              <w:rPr>
                <w:sz w:val="20"/>
                <w:szCs w:val="20"/>
              </w:rPr>
            </w:pPr>
            <w:r w:rsidRPr="009A1532">
              <w:rPr>
                <w:sz w:val="20"/>
                <w:szCs w:val="20"/>
              </w:rPr>
              <w:t>Технические характеристики</w:t>
            </w:r>
          </w:p>
        </w:tc>
      </w:tr>
      <w:tr w:rsidR="00E50347" w:rsidRPr="009A1532" w14:paraId="513BAB1F" w14:textId="77777777" w:rsidTr="009A1532">
        <w:trPr>
          <w:trHeight w:val="77"/>
        </w:trPr>
        <w:tc>
          <w:tcPr>
            <w:tcW w:w="2132" w:type="pct"/>
            <w:vAlign w:val="center"/>
          </w:tcPr>
          <w:p w14:paraId="2220F07D" w14:textId="77777777" w:rsidR="00E50347" w:rsidRPr="009A1532" w:rsidRDefault="00E50347" w:rsidP="007821F4">
            <w:pPr>
              <w:tabs>
                <w:tab w:val="left" w:pos="5700"/>
              </w:tabs>
              <w:contextualSpacing/>
              <w:jc w:val="center"/>
              <w:rPr>
                <w:sz w:val="20"/>
                <w:szCs w:val="20"/>
              </w:rPr>
            </w:pPr>
            <w:r w:rsidRPr="009A1532">
              <w:rPr>
                <w:sz w:val="20"/>
                <w:szCs w:val="20"/>
              </w:rPr>
              <w:t>Год постройки</w:t>
            </w:r>
          </w:p>
        </w:tc>
        <w:tc>
          <w:tcPr>
            <w:tcW w:w="2868" w:type="pct"/>
            <w:vAlign w:val="center"/>
          </w:tcPr>
          <w:p w14:paraId="64B6BB48" w14:textId="77777777" w:rsidR="00E50347" w:rsidRPr="009A1532" w:rsidRDefault="00E50347" w:rsidP="007821F4">
            <w:pPr>
              <w:tabs>
                <w:tab w:val="left" w:pos="5700"/>
              </w:tabs>
              <w:contextualSpacing/>
              <w:jc w:val="center"/>
              <w:rPr>
                <w:sz w:val="20"/>
                <w:szCs w:val="20"/>
              </w:rPr>
            </w:pPr>
            <w:r w:rsidRPr="009A1532">
              <w:rPr>
                <w:sz w:val="20"/>
                <w:szCs w:val="20"/>
              </w:rPr>
              <w:t>1983</w:t>
            </w:r>
          </w:p>
        </w:tc>
      </w:tr>
      <w:tr w:rsidR="00E50347" w:rsidRPr="009A1532" w14:paraId="395833F2" w14:textId="77777777" w:rsidTr="009A1532">
        <w:trPr>
          <w:trHeight w:val="77"/>
        </w:trPr>
        <w:tc>
          <w:tcPr>
            <w:tcW w:w="2132" w:type="pct"/>
            <w:vAlign w:val="center"/>
          </w:tcPr>
          <w:p w14:paraId="7920A8AA" w14:textId="77777777" w:rsidR="00E50347" w:rsidRPr="009A1532" w:rsidRDefault="00E50347" w:rsidP="007821F4">
            <w:pPr>
              <w:tabs>
                <w:tab w:val="left" w:pos="5700"/>
              </w:tabs>
              <w:contextualSpacing/>
              <w:jc w:val="center"/>
              <w:rPr>
                <w:sz w:val="20"/>
                <w:szCs w:val="20"/>
              </w:rPr>
            </w:pPr>
            <w:r w:rsidRPr="009A1532">
              <w:rPr>
                <w:sz w:val="20"/>
                <w:szCs w:val="20"/>
              </w:rPr>
              <w:t>Дата ввода в эксплуатацию</w:t>
            </w:r>
          </w:p>
        </w:tc>
        <w:tc>
          <w:tcPr>
            <w:tcW w:w="2868" w:type="pct"/>
            <w:vAlign w:val="center"/>
          </w:tcPr>
          <w:p w14:paraId="74F36AE1" w14:textId="77777777" w:rsidR="00E50347" w:rsidRPr="009A1532" w:rsidRDefault="00E50347" w:rsidP="007821F4">
            <w:pPr>
              <w:tabs>
                <w:tab w:val="left" w:pos="5700"/>
              </w:tabs>
              <w:contextualSpacing/>
              <w:jc w:val="center"/>
              <w:rPr>
                <w:sz w:val="20"/>
                <w:szCs w:val="20"/>
              </w:rPr>
            </w:pPr>
            <w:r w:rsidRPr="009A1532">
              <w:rPr>
                <w:sz w:val="20"/>
                <w:szCs w:val="20"/>
              </w:rPr>
              <w:t>1983</w:t>
            </w:r>
          </w:p>
        </w:tc>
      </w:tr>
      <w:tr w:rsidR="00E50347" w:rsidRPr="009A1532" w14:paraId="563AFEFA" w14:textId="77777777" w:rsidTr="009A1532">
        <w:trPr>
          <w:trHeight w:val="705"/>
        </w:trPr>
        <w:tc>
          <w:tcPr>
            <w:tcW w:w="2132" w:type="pct"/>
            <w:vAlign w:val="center"/>
          </w:tcPr>
          <w:p w14:paraId="07CDAEA6" w14:textId="77777777" w:rsidR="00E50347" w:rsidRPr="009A1532" w:rsidRDefault="00E50347" w:rsidP="007821F4">
            <w:pPr>
              <w:tabs>
                <w:tab w:val="left" w:pos="5700"/>
              </w:tabs>
              <w:contextualSpacing/>
              <w:jc w:val="center"/>
              <w:rPr>
                <w:sz w:val="20"/>
                <w:szCs w:val="20"/>
              </w:rPr>
            </w:pPr>
            <w:r w:rsidRPr="009A1532">
              <w:rPr>
                <w:sz w:val="20"/>
                <w:szCs w:val="20"/>
              </w:rPr>
              <w:lastRenderedPageBreak/>
              <w:t>Марка оборудования, производительность</w:t>
            </w:r>
          </w:p>
        </w:tc>
        <w:tc>
          <w:tcPr>
            <w:tcW w:w="2868" w:type="pct"/>
            <w:vAlign w:val="center"/>
          </w:tcPr>
          <w:p w14:paraId="78B1C0B6" w14:textId="77777777" w:rsidR="00E50347" w:rsidRPr="009A1532" w:rsidRDefault="00E50347" w:rsidP="007821F4">
            <w:pPr>
              <w:tabs>
                <w:tab w:val="left" w:pos="5700"/>
              </w:tabs>
              <w:contextualSpacing/>
              <w:jc w:val="center"/>
              <w:rPr>
                <w:sz w:val="20"/>
                <w:szCs w:val="20"/>
              </w:rPr>
            </w:pPr>
            <w:r w:rsidRPr="009A1532">
              <w:rPr>
                <w:sz w:val="20"/>
                <w:szCs w:val="20"/>
              </w:rPr>
              <w:t xml:space="preserve">Фильтр скорый напорный ФОВ 1.0-0.6 Ду1м - 8 </w:t>
            </w:r>
            <w:proofErr w:type="gramStart"/>
            <w:r w:rsidRPr="009A1532">
              <w:rPr>
                <w:sz w:val="20"/>
                <w:szCs w:val="20"/>
              </w:rPr>
              <w:t>шт</w:t>
            </w:r>
            <w:proofErr w:type="gramEnd"/>
            <w:r w:rsidRPr="009A1532">
              <w:rPr>
                <w:sz w:val="20"/>
                <w:szCs w:val="20"/>
              </w:rPr>
              <w:t xml:space="preserve">, фильтр скорый напорный ФОВ 1.5-0.6 Ду1,5м - 4 шт. Промывочный насос СМ50-55 – 1 шт, См25-20 – 1 шт., насос 2 подъема К100-65- 250 – 3 шт. Резервуар чистой воды </w:t>
            </w:r>
            <w:r w:rsidRPr="009A1532">
              <w:rPr>
                <w:sz w:val="20"/>
                <w:szCs w:val="20"/>
                <w:lang w:val="en-US"/>
              </w:rPr>
              <w:t>V</w:t>
            </w:r>
            <w:r w:rsidRPr="009A1532">
              <w:rPr>
                <w:sz w:val="20"/>
                <w:szCs w:val="20"/>
              </w:rPr>
              <w:t>=500 м</w:t>
            </w:r>
            <w:r w:rsidRPr="009A1532">
              <w:rPr>
                <w:sz w:val="20"/>
                <w:szCs w:val="20"/>
                <w:vertAlign w:val="superscript"/>
              </w:rPr>
              <w:t>3</w:t>
            </w:r>
            <w:r w:rsidRPr="009A1532">
              <w:rPr>
                <w:sz w:val="20"/>
                <w:szCs w:val="20"/>
              </w:rPr>
              <w:t xml:space="preserve"> – 1 шт, </w:t>
            </w:r>
            <w:r w:rsidRPr="009A1532">
              <w:rPr>
                <w:sz w:val="20"/>
                <w:szCs w:val="20"/>
                <w:lang w:val="en-US"/>
              </w:rPr>
              <w:t>V</w:t>
            </w:r>
            <w:r w:rsidRPr="009A1532">
              <w:rPr>
                <w:sz w:val="20"/>
                <w:szCs w:val="20"/>
              </w:rPr>
              <w:t>=1000 м</w:t>
            </w:r>
            <w:r w:rsidRPr="009A1532">
              <w:rPr>
                <w:sz w:val="20"/>
                <w:szCs w:val="20"/>
                <w:vertAlign w:val="superscript"/>
              </w:rPr>
              <w:t>3</w:t>
            </w:r>
            <w:r w:rsidRPr="009A1532">
              <w:rPr>
                <w:sz w:val="20"/>
                <w:szCs w:val="20"/>
              </w:rPr>
              <w:t>- 1 шт. Компрессор "</w:t>
            </w:r>
            <w:r w:rsidRPr="009A1532">
              <w:rPr>
                <w:sz w:val="20"/>
                <w:szCs w:val="20"/>
                <w:lang w:val="en-US"/>
              </w:rPr>
              <w:t>Atlas</w:t>
            </w:r>
            <w:r w:rsidRPr="009A1532">
              <w:rPr>
                <w:sz w:val="20"/>
                <w:szCs w:val="20"/>
              </w:rPr>
              <w:t xml:space="preserve"> </w:t>
            </w:r>
            <w:r w:rsidRPr="009A1532">
              <w:rPr>
                <w:sz w:val="20"/>
                <w:szCs w:val="20"/>
                <w:lang w:val="en-US"/>
              </w:rPr>
              <w:t>Copco</w:t>
            </w:r>
            <w:r w:rsidRPr="009A1532">
              <w:rPr>
                <w:sz w:val="20"/>
                <w:szCs w:val="20"/>
              </w:rPr>
              <w:t xml:space="preserve">" </w:t>
            </w:r>
            <w:r w:rsidRPr="009A1532">
              <w:rPr>
                <w:sz w:val="20"/>
                <w:szCs w:val="20"/>
                <w:lang w:val="en-US"/>
              </w:rPr>
              <w:t>GX</w:t>
            </w:r>
            <w:r w:rsidRPr="009A1532">
              <w:rPr>
                <w:sz w:val="20"/>
                <w:szCs w:val="20"/>
              </w:rPr>
              <w:t>-11 – 1 шт, «</w:t>
            </w:r>
            <w:r w:rsidRPr="009A1532">
              <w:rPr>
                <w:sz w:val="20"/>
                <w:szCs w:val="20"/>
                <w:lang w:val="en-US"/>
              </w:rPr>
              <w:t>Atlas</w:t>
            </w:r>
            <w:r w:rsidRPr="009A1532">
              <w:rPr>
                <w:sz w:val="20"/>
                <w:szCs w:val="20"/>
              </w:rPr>
              <w:t xml:space="preserve"> </w:t>
            </w:r>
            <w:r w:rsidRPr="009A1532">
              <w:rPr>
                <w:sz w:val="20"/>
                <w:szCs w:val="20"/>
                <w:lang w:val="en-US"/>
              </w:rPr>
              <w:t>Copco</w:t>
            </w:r>
            <w:r w:rsidRPr="009A1532">
              <w:rPr>
                <w:sz w:val="20"/>
                <w:szCs w:val="20"/>
              </w:rPr>
              <w:t xml:space="preserve">» </w:t>
            </w:r>
            <w:r w:rsidRPr="009A1532">
              <w:rPr>
                <w:sz w:val="20"/>
                <w:szCs w:val="20"/>
                <w:lang w:val="en-US"/>
              </w:rPr>
              <w:t>GA</w:t>
            </w:r>
            <w:r w:rsidRPr="009A1532">
              <w:rPr>
                <w:sz w:val="20"/>
                <w:szCs w:val="20"/>
              </w:rPr>
              <w:t>-22 – 1 шт. Установка обеззараживания чистой воды УДВ-50/7А – 2 шт. Счетчик учета воды, выход                  «ВМГ-65»</w:t>
            </w:r>
          </w:p>
        </w:tc>
      </w:tr>
      <w:tr w:rsidR="00E50347" w:rsidRPr="009A1532" w14:paraId="630953AF" w14:textId="77777777" w:rsidTr="009A1532">
        <w:trPr>
          <w:trHeight w:val="410"/>
        </w:trPr>
        <w:tc>
          <w:tcPr>
            <w:tcW w:w="2132" w:type="pct"/>
            <w:vAlign w:val="center"/>
          </w:tcPr>
          <w:p w14:paraId="30549636" w14:textId="77777777" w:rsidR="00E50347" w:rsidRPr="009A1532" w:rsidRDefault="00E50347" w:rsidP="007821F4">
            <w:pPr>
              <w:tabs>
                <w:tab w:val="left" w:pos="5700"/>
              </w:tabs>
              <w:contextualSpacing/>
              <w:jc w:val="center"/>
              <w:rPr>
                <w:sz w:val="20"/>
                <w:szCs w:val="20"/>
              </w:rPr>
            </w:pPr>
            <w:r w:rsidRPr="009A1532">
              <w:rPr>
                <w:sz w:val="20"/>
                <w:szCs w:val="20"/>
              </w:rPr>
              <w:t>Материал и диаметр трубопроводов по проекту и по исполнительной документации</w:t>
            </w:r>
          </w:p>
        </w:tc>
        <w:tc>
          <w:tcPr>
            <w:tcW w:w="2868" w:type="pct"/>
            <w:vAlign w:val="center"/>
          </w:tcPr>
          <w:p w14:paraId="381363D8" w14:textId="77777777" w:rsidR="00E50347" w:rsidRPr="009A1532" w:rsidRDefault="00E50347" w:rsidP="007821F4">
            <w:pPr>
              <w:tabs>
                <w:tab w:val="left" w:pos="5700"/>
              </w:tabs>
              <w:contextualSpacing/>
              <w:jc w:val="center"/>
              <w:rPr>
                <w:sz w:val="20"/>
                <w:szCs w:val="20"/>
              </w:rPr>
            </w:pPr>
            <w:r w:rsidRPr="009A1532">
              <w:rPr>
                <w:sz w:val="20"/>
                <w:szCs w:val="20"/>
              </w:rPr>
              <w:t>Ду108 – 3000м; Ду219 – 2200м;</w:t>
            </w:r>
          </w:p>
          <w:p w14:paraId="5AEA2138" w14:textId="77777777" w:rsidR="00E50347" w:rsidRPr="009A1532" w:rsidRDefault="00E50347" w:rsidP="007821F4">
            <w:pPr>
              <w:tabs>
                <w:tab w:val="left" w:pos="5700"/>
              </w:tabs>
              <w:contextualSpacing/>
              <w:jc w:val="center"/>
              <w:rPr>
                <w:sz w:val="20"/>
                <w:szCs w:val="20"/>
              </w:rPr>
            </w:pPr>
            <w:proofErr w:type="gramStart"/>
            <w:r w:rsidRPr="009A1532">
              <w:rPr>
                <w:sz w:val="20"/>
                <w:szCs w:val="20"/>
              </w:rPr>
              <w:t>Ду-89 – 140м (сталь), Ду-57 – 30 м (сталь), Ду-32 – 4 м (сталь), Ду-20 – 30 м (металлопласт), Ду-16 – 62 м (металлопласт).</w:t>
            </w:r>
            <w:proofErr w:type="gramEnd"/>
          </w:p>
        </w:tc>
      </w:tr>
      <w:tr w:rsidR="00E50347" w:rsidRPr="009A1532" w14:paraId="2DCF8DD3" w14:textId="77777777" w:rsidTr="009A1532">
        <w:trPr>
          <w:trHeight w:val="77"/>
        </w:trPr>
        <w:tc>
          <w:tcPr>
            <w:tcW w:w="2132" w:type="pct"/>
            <w:vAlign w:val="center"/>
          </w:tcPr>
          <w:p w14:paraId="77DC4174" w14:textId="77777777" w:rsidR="00E50347" w:rsidRPr="009A1532" w:rsidRDefault="00E50347" w:rsidP="007821F4">
            <w:pPr>
              <w:tabs>
                <w:tab w:val="left" w:pos="5700"/>
              </w:tabs>
              <w:contextualSpacing/>
              <w:jc w:val="center"/>
              <w:rPr>
                <w:sz w:val="20"/>
                <w:szCs w:val="20"/>
              </w:rPr>
            </w:pPr>
            <w:r w:rsidRPr="009A1532">
              <w:rPr>
                <w:sz w:val="20"/>
                <w:szCs w:val="20"/>
              </w:rPr>
              <w:t>Фактическое состояние</w:t>
            </w:r>
          </w:p>
        </w:tc>
        <w:tc>
          <w:tcPr>
            <w:tcW w:w="2868" w:type="pct"/>
            <w:vAlign w:val="center"/>
          </w:tcPr>
          <w:p w14:paraId="57C7FA06" w14:textId="77777777" w:rsidR="00E50347" w:rsidRPr="009A1532" w:rsidRDefault="00E50347" w:rsidP="007821F4">
            <w:pPr>
              <w:tabs>
                <w:tab w:val="left" w:pos="5700"/>
              </w:tabs>
              <w:contextualSpacing/>
              <w:jc w:val="center"/>
              <w:rPr>
                <w:sz w:val="20"/>
                <w:szCs w:val="20"/>
              </w:rPr>
            </w:pPr>
            <w:r w:rsidRPr="009A1532">
              <w:rPr>
                <w:sz w:val="20"/>
                <w:szCs w:val="20"/>
              </w:rPr>
              <w:t xml:space="preserve">Оборудование ВОС-1000 находится в исправном состоянии. Все ремонтные работы выполняются </w:t>
            </w:r>
            <w:proofErr w:type="gramStart"/>
            <w:r w:rsidRPr="009A1532">
              <w:rPr>
                <w:sz w:val="20"/>
                <w:szCs w:val="20"/>
              </w:rPr>
              <w:t>согласно графика</w:t>
            </w:r>
            <w:proofErr w:type="gramEnd"/>
            <w:r w:rsidRPr="009A1532">
              <w:rPr>
                <w:sz w:val="20"/>
                <w:szCs w:val="20"/>
              </w:rPr>
              <w:t xml:space="preserve"> ППР.</w:t>
            </w:r>
          </w:p>
        </w:tc>
      </w:tr>
      <w:tr w:rsidR="00E50347" w:rsidRPr="009A1532" w14:paraId="42BC7258" w14:textId="77777777" w:rsidTr="009A1532">
        <w:tc>
          <w:tcPr>
            <w:tcW w:w="2132" w:type="pct"/>
            <w:vAlign w:val="center"/>
          </w:tcPr>
          <w:p w14:paraId="0E80A2BC" w14:textId="77777777" w:rsidR="00E50347" w:rsidRPr="009A1532" w:rsidRDefault="00E50347" w:rsidP="007821F4">
            <w:pPr>
              <w:tabs>
                <w:tab w:val="left" w:pos="5700"/>
              </w:tabs>
              <w:contextualSpacing/>
              <w:jc w:val="center"/>
              <w:rPr>
                <w:sz w:val="20"/>
                <w:szCs w:val="20"/>
              </w:rPr>
            </w:pPr>
            <w:r w:rsidRPr="009A1532">
              <w:rPr>
                <w:sz w:val="20"/>
                <w:szCs w:val="20"/>
              </w:rPr>
              <w:t>% износа</w:t>
            </w:r>
          </w:p>
        </w:tc>
        <w:tc>
          <w:tcPr>
            <w:tcW w:w="2868" w:type="pct"/>
            <w:vAlign w:val="center"/>
          </w:tcPr>
          <w:p w14:paraId="77EFB9EB" w14:textId="77777777" w:rsidR="00E50347" w:rsidRPr="009A1532" w:rsidRDefault="00E50347" w:rsidP="007821F4">
            <w:pPr>
              <w:contextualSpacing/>
              <w:jc w:val="center"/>
              <w:rPr>
                <w:sz w:val="20"/>
                <w:szCs w:val="20"/>
              </w:rPr>
            </w:pPr>
            <w:r w:rsidRPr="009A1532">
              <w:rPr>
                <w:sz w:val="20"/>
                <w:szCs w:val="20"/>
              </w:rPr>
              <w:t>90 %</w:t>
            </w:r>
          </w:p>
        </w:tc>
      </w:tr>
      <w:tr w:rsidR="00E50347" w:rsidRPr="009A1532" w14:paraId="37CB5216" w14:textId="77777777" w:rsidTr="009A1532">
        <w:tc>
          <w:tcPr>
            <w:tcW w:w="2132" w:type="pct"/>
            <w:vAlign w:val="center"/>
          </w:tcPr>
          <w:p w14:paraId="527B6B1E" w14:textId="77777777" w:rsidR="00E50347" w:rsidRPr="009A1532" w:rsidRDefault="00E50347" w:rsidP="007821F4">
            <w:pPr>
              <w:tabs>
                <w:tab w:val="left" w:pos="5700"/>
              </w:tabs>
              <w:contextualSpacing/>
              <w:jc w:val="center"/>
              <w:rPr>
                <w:sz w:val="20"/>
                <w:szCs w:val="20"/>
              </w:rPr>
            </w:pPr>
            <w:r w:rsidRPr="009A1532">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63C92CDF" w14:textId="77777777" w:rsidR="00E50347" w:rsidRPr="009A1532" w:rsidRDefault="00E50347" w:rsidP="007821F4">
            <w:pPr>
              <w:tabs>
                <w:tab w:val="left" w:pos="5700"/>
              </w:tabs>
              <w:contextualSpacing/>
              <w:jc w:val="center"/>
              <w:rPr>
                <w:sz w:val="20"/>
                <w:szCs w:val="20"/>
              </w:rPr>
            </w:pPr>
            <w:r w:rsidRPr="009A1532">
              <w:rPr>
                <w:sz w:val="20"/>
                <w:szCs w:val="20"/>
              </w:rPr>
              <w:t>3,5 кг/см</w:t>
            </w:r>
            <w:proofErr w:type="gramStart"/>
            <w:r w:rsidRPr="009A1532">
              <w:rPr>
                <w:sz w:val="20"/>
                <w:szCs w:val="20"/>
              </w:rPr>
              <w:t>2</w:t>
            </w:r>
            <w:proofErr w:type="gramEnd"/>
            <w:r w:rsidRPr="009A1532">
              <w:rPr>
                <w:sz w:val="20"/>
                <w:szCs w:val="20"/>
              </w:rPr>
              <w:t>; 30м3/ч</w:t>
            </w:r>
          </w:p>
        </w:tc>
      </w:tr>
      <w:tr w:rsidR="00E50347" w:rsidRPr="009A1532" w14:paraId="5A0DDE7E" w14:textId="77777777" w:rsidTr="009A1532">
        <w:tc>
          <w:tcPr>
            <w:tcW w:w="2132" w:type="pct"/>
            <w:vAlign w:val="center"/>
          </w:tcPr>
          <w:p w14:paraId="0E18DF20" w14:textId="77777777" w:rsidR="00E50347" w:rsidRPr="009A1532" w:rsidRDefault="00E50347" w:rsidP="007821F4">
            <w:pPr>
              <w:tabs>
                <w:tab w:val="left" w:pos="5700"/>
              </w:tabs>
              <w:contextualSpacing/>
              <w:jc w:val="center"/>
              <w:rPr>
                <w:sz w:val="20"/>
                <w:szCs w:val="20"/>
              </w:rPr>
            </w:pPr>
            <w:r w:rsidRPr="009A1532">
              <w:rPr>
                <w:sz w:val="20"/>
                <w:szCs w:val="20"/>
              </w:rPr>
              <w:t>Сведения об аварийности</w:t>
            </w:r>
          </w:p>
        </w:tc>
        <w:tc>
          <w:tcPr>
            <w:tcW w:w="2868" w:type="pct"/>
            <w:vAlign w:val="center"/>
          </w:tcPr>
          <w:p w14:paraId="6B348CE3" w14:textId="77777777" w:rsidR="00E50347" w:rsidRPr="009A1532" w:rsidRDefault="00E50347" w:rsidP="007821F4">
            <w:pPr>
              <w:contextualSpacing/>
              <w:jc w:val="center"/>
              <w:rPr>
                <w:sz w:val="20"/>
                <w:szCs w:val="20"/>
              </w:rPr>
            </w:pPr>
            <w:r w:rsidRPr="009A1532">
              <w:rPr>
                <w:sz w:val="20"/>
                <w:szCs w:val="20"/>
              </w:rPr>
              <w:t>Нет</w:t>
            </w:r>
          </w:p>
        </w:tc>
      </w:tr>
      <w:tr w:rsidR="00E50347" w:rsidRPr="009A1532" w14:paraId="1DD0F4D8" w14:textId="77777777" w:rsidTr="009A1532">
        <w:tc>
          <w:tcPr>
            <w:tcW w:w="2132" w:type="pct"/>
            <w:vAlign w:val="center"/>
          </w:tcPr>
          <w:p w14:paraId="611D75B1" w14:textId="77777777" w:rsidR="00E50347" w:rsidRPr="009A1532" w:rsidRDefault="00E50347" w:rsidP="007821F4">
            <w:pPr>
              <w:tabs>
                <w:tab w:val="left" w:pos="5700"/>
              </w:tabs>
              <w:contextualSpacing/>
              <w:jc w:val="center"/>
              <w:rPr>
                <w:sz w:val="20"/>
                <w:szCs w:val="20"/>
              </w:rPr>
            </w:pPr>
            <w:r w:rsidRPr="009A1532">
              <w:rPr>
                <w:sz w:val="20"/>
                <w:szCs w:val="20"/>
              </w:rPr>
              <w:t>Выявленные дефекты и нарушения</w:t>
            </w:r>
          </w:p>
        </w:tc>
        <w:tc>
          <w:tcPr>
            <w:tcW w:w="2868" w:type="pct"/>
            <w:vAlign w:val="center"/>
          </w:tcPr>
          <w:p w14:paraId="4238F30C" w14:textId="77777777" w:rsidR="00E50347" w:rsidRPr="009A1532" w:rsidRDefault="00E50347" w:rsidP="007821F4">
            <w:pPr>
              <w:tabs>
                <w:tab w:val="left" w:pos="5700"/>
              </w:tabs>
              <w:contextualSpacing/>
              <w:jc w:val="center"/>
              <w:rPr>
                <w:sz w:val="20"/>
                <w:szCs w:val="20"/>
              </w:rPr>
            </w:pPr>
            <w:r w:rsidRPr="009A1532">
              <w:rPr>
                <w:sz w:val="20"/>
                <w:szCs w:val="20"/>
              </w:rPr>
              <w:t>Трубопроводы и ЗРА подверглись коррозии.</w:t>
            </w:r>
          </w:p>
        </w:tc>
      </w:tr>
      <w:tr w:rsidR="00E50347" w:rsidRPr="009A1532" w14:paraId="5A02AA5A" w14:textId="77777777" w:rsidTr="009A1532">
        <w:tc>
          <w:tcPr>
            <w:tcW w:w="2132" w:type="pct"/>
            <w:vAlign w:val="center"/>
          </w:tcPr>
          <w:p w14:paraId="744DC201" w14:textId="77777777" w:rsidR="00E50347" w:rsidRPr="009A1532" w:rsidRDefault="00E50347" w:rsidP="007821F4">
            <w:pPr>
              <w:tabs>
                <w:tab w:val="left" w:pos="5700"/>
              </w:tabs>
              <w:contextualSpacing/>
              <w:jc w:val="center"/>
              <w:rPr>
                <w:sz w:val="20"/>
                <w:szCs w:val="20"/>
              </w:rPr>
            </w:pPr>
            <w:r w:rsidRPr="009A1532">
              <w:rPr>
                <w:sz w:val="20"/>
                <w:szCs w:val="20"/>
              </w:rPr>
              <w:t>Оценка технического состояния объекта в момент проведения обследования</w:t>
            </w:r>
          </w:p>
        </w:tc>
        <w:tc>
          <w:tcPr>
            <w:tcW w:w="2868" w:type="pct"/>
            <w:vAlign w:val="center"/>
          </w:tcPr>
          <w:p w14:paraId="6618A1C3" w14:textId="77777777" w:rsidR="00E50347" w:rsidRPr="009A1532" w:rsidRDefault="00E50347" w:rsidP="007821F4">
            <w:pPr>
              <w:tabs>
                <w:tab w:val="left" w:pos="5700"/>
              </w:tabs>
              <w:contextualSpacing/>
              <w:jc w:val="center"/>
              <w:rPr>
                <w:sz w:val="20"/>
                <w:szCs w:val="20"/>
              </w:rPr>
            </w:pPr>
            <w:r w:rsidRPr="009A1532">
              <w:rPr>
                <w:sz w:val="20"/>
                <w:szCs w:val="20"/>
              </w:rPr>
              <w:t>Оборудование работает без аварии, возникают незначительные сбои.</w:t>
            </w:r>
          </w:p>
        </w:tc>
      </w:tr>
      <w:tr w:rsidR="00E50347" w:rsidRPr="009A1532" w14:paraId="4303822F" w14:textId="77777777" w:rsidTr="009A1532">
        <w:tc>
          <w:tcPr>
            <w:tcW w:w="2132" w:type="pct"/>
            <w:vAlign w:val="center"/>
          </w:tcPr>
          <w:p w14:paraId="334E29D8" w14:textId="77777777" w:rsidR="00E50347" w:rsidRPr="009A1532" w:rsidRDefault="00E50347" w:rsidP="007821F4">
            <w:pPr>
              <w:tabs>
                <w:tab w:val="left" w:pos="5700"/>
              </w:tabs>
              <w:contextualSpacing/>
              <w:jc w:val="center"/>
              <w:rPr>
                <w:sz w:val="20"/>
                <w:szCs w:val="20"/>
              </w:rPr>
            </w:pPr>
            <w:r w:rsidRPr="009A1532">
              <w:rPr>
                <w:sz w:val="20"/>
                <w:szCs w:val="20"/>
              </w:rPr>
              <w:t>О техническом состоянии объекта</w:t>
            </w:r>
          </w:p>
        </w:tc>
        <w:tc>
          <w:tcPr>
            <w:tcW w:w="2868" w:type="pct"/>
            <w:vAlign w:val="center"/>
          </w:tcPr>
          <w:p w14:paraId="58A81391" w14:textId="77777777" w:rsidR="00E50347" w:rsidRPr="009A1532" w:rsidRDefault="00E50347" w:rsidP="007821F4">
            <w:pPr>
              <w:tabs>
                <w:tab w:val="left" w:pos="5700"/>
              </w:tabs>
              <w:contextualSpacing/>
              <w:jc w:val="center"/>
              <w:rPr>
                <w:sz w:val="20"/>
                <w:szCs w:val="20"/>
              </w:rPr>
            </w:pPr>
            <w:r w:rsidRPr="009A1532">
              <w:rPr>
                <w:sz w:val="20"/>
                <w:szCs w:val="20"/>
              </w:rPr>
              <w:t>Удовлетворительное</w:t>
            </w:r>
          </w:p>
        </w:tc>
      </w:tr>
      <w:tr w:rsidR="00E50347" w:rsidRPr="009A1532" w14:paraId="0111A761" w14:textId="77777777" w:rsidTr="009A1532">
        <w:trPr>
          <w:trHeight w:val="77"/>
        </w:trPr>
        <w:tc>
          <w:tcPr>
            <w:tcW w:w="2132" w:type="pct"/>
            <w:vAlign w:val="center"/>
          </w:tcPr>
          <w:p w14:paraId="78A61D1D" w14:textId="77777777" w:rsidR="00E50347" w:rsidRPr="009A1532" w:rsidRDefault="00E50347" w:rsidP="007821F4">
            <w:pPr>
              <w:tabs>
                <w:tab w:val="left" w:pos="5700"/>
              </w:tabs>
              <w:contextualSpacing/>
              <w:jc w:val="center"/>
              <w:rPr>
                <w:sz w:val="20"/>
                <w:szCs w:val="20"/>
              </w:rPr>
            </w:pPr>
            <w:r w:rsidRPr="009A1532">
              <w:rPr>
                <w:sz w:val="20"/>
                <w:szCs w:val="20"/>
              </w:rPr>
              <w:t>О возможности дальнейшей эксплуатации объекта</w:t>
            </w:r>
          </w:p>
        </w:tc>
        <w:tc>
          <w:tcPr>
            <w:tcW w:w="2868" w:type="pct"/>
            <w:vAlign w:val="center"/>
          </w:tcPr>
          <w:p w14:paraId="17B7CBC9" w14:textId="77777777" w:rsidR="00E50347" w:rsidRPr="009A1532" w:rsidRDefault="00E50347" w:rsidP="007821F4">
            <w:pPr>
              <w:tabs>
                <w:tab w:val="left" w:pos="5700"/>
              </w:tabs>
              <w:contextualSpacing/>
              <w:jc w:val="center"/>
              <w:rPr>
                <w:sz w:val="20"/>
                <w:szCs w:val="20"/>
              </w:rPr>
            </w:pPr>
            <w:r w:rsidRPr="009A1532">
              <w:rPr>
                <w:sz w:val="20"/>
                <w:szCs w:val="20"/>
              </w:rPr>
              <w:t>Эксплуатация возможна</w:t>
            </w:r>
          </w:p>
        </w:tc>
      </w:tr>
      <w:tr w:rsidR="00E50347" w:rsidRPr="009A1532" w14:paraId="37E8D1CA" w14:textId="77777777" w:rsidTr="009A1532">
        <w:tc>
          <w:tcPr>
            <w:tcW w:w="2132" w:type="pct"/>
            <w:vAlign w:val="center"/>
          </w:tcPr>
          <w:p w14:paraId="1D4EE10C" w14:textId="77777777" w:rsidR="00E50347" w:rsidRPr="009A1532" w:rsidRDefault="00E50347" w:rsidP="007821F4">
            <w:pPr>
              <w:tabs>
                <w:tab w:val="left" w:pos="5700"/>
              </w:tabs>
              <w:contextualSpacing/>
              <w:jc w:val="center"/>
              <w:rPr>
                <w:sz w:val="20"/>
                <w:szCs w:val="20"/>
              </w:rPr>
            </w:pPr>
            <w:r w:rsidRPr="009A1532">
              <w:rPr>
                <w:sz w:val="20"/>
                <w:szCs w:val="20"/>
              </w:rPr>
              <w:t>об условиях и сроках дальнейшей эксплуатации объекта</w:t>
            </w:r>
          </w:p>
        </w:tc>
        <w:tc>
          <w:tcPr>
            <w:tcW w:w="2868" w:type="pct"/>
            <w:vAlign w:val="center"/>
          </w:tcPr>
          <w:p w14:paraId="761C54A9" w14:textId="77777777" w:rsidR="00E50347" w:rsidRPr="009A1532" w:rsidRDefault="00E50347" w:rsidP="007821F4">
            <w:pPr>
              <w:tabs>
                <w:tab w:val="left" w:pos="5700"/>
              </w:tabs>
              <w:contextualSpacing/>
              <w:jc w:val="center"/>
              <w:rPr>
                <w:sz w:val="20"/>
                <w:szCs w:val="20"/>
              </w:rPr>
            </w:pPr>
            <w:r w:rsidRPr="009A1532">
              <w:rPr>
                <w:sz w:val="20"/>
                <w:szCs w:val="20"/>
              </w:rPr>
              <w:t>5 лет</w:t>
            </w:r>
          </w:p>
        </w:tc>
      </w:tr>
      <w:tr w:rsidR="00E50347" w:rsidRPr="009A1532" w14:paraId="1EC93E98" w14:textId="77777777" w:rsidTr="009A1532">
        <w:tc>
          <w:tcPr>
            <w:tcW w:w="2132" w:type="pct"/>
            <w:vAlign w:val="center"/>
          </w:tcPr>
          <w:p w14:paraId="79C51450" w14:textId="77777777" w:rsidR="00E50347" w:rsidRPr="009A1532" w:rsidRDefault="00E50347" w:rsidP="007821F4">
            <w:pPr>
              <w:tabs>
                <w:tab w:val="left" w:pos="5700"/>
              </w:tabs>
              <w:contextualSpacing/>
              <w:jc w:val="center"/>
              <w:rPr>
                <w:sz w:val="20"/>
                <w:szCs w:val="20"/>
              </w:rPr>
            </w:pPr>
            <w:r w:rsidRPr="009A1532">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8A92A6A" w14:textId="77777777" w:rsidR="00E50347" w:rsidRPr="009A1532" w:rsidRDefault="00E50347" w:rsidP="007821F4">
            <w:pPr>
              <w:tabs>
                <w:tab w:val="left" w:pos="5700"/>
              </w:tabs>
              <w:contextualSpacing/>
              <w:jc w:val="center"/>
              <w:rPr>
                <w:sz w:val="20"/>
                <w:szCs w:val="20"/>
              </w:rPr>
            </w:pPr>
            <w:r w:rsidRPr="009A1532">
              <w:rPr>
                <w:sz w:val="20"/>
                <w:szCs w:val="20"/>
              </w:rPr>
              <w:t>-коэффициент использования оборудования;</w:t>
            </w:r>
          </w:p>
          <w:p w14:paraId="2CCCE6F9" w14:textId="77777777" w:rsidR="00E50347" w:rsidRPr="009A1532" w:rsidRDefault="00E50347" w:rsidP="007821F4">
            <w:pPr>
              <w:tabs>
                <w:tab w:val="left" w:pos="5700"/>
              </w:tabs>
              <w:contextualSpacing/>
              <w:jc w:val="center"/>
              <w:rPr>
                <w:sz w:val="20"/>
                <w:szCs w:val="20"/>
              </w:rPr>
            </w:pPr>
            <w:r w:rsidRPr="009A1532">
              <w:rPr>
                <w:sz w:val="20"/>
                <w:szCs w:val="20"/>
              </w:rPr>
              <w:t>- потери ресурса;</w:t>
            </w:r>
          </w:p>
          <w:p w14:paraId="4BC5965A" w14:textId="77777777" w:rsidR="00E50347" w:rsidRPr="009A1532" w:rsidRDefault="00E50347" w:rsidP="007821F4">
            <w:pPr>
              <w:tabs>
                <w:tab w:val="left" w:pos="5700"/>
              </w:tabs>
              <w:contextualSpacing/>
              <w:jc w:val="center"/>
              <w:rPr>
                <w:sz w:val="20"/>
                <w:szCs w:val="20"/>
              </w:rPr>
            </w:pPr>
            <w:r w:rsidRPr="009A1532">
              <w:rPr>
                <w:sz w:val="20"/>
                <w:szCs w:val="20"/>
              </w:rPr>
              <w:t>Расход эл. энергии, кВт/м3.</w:t>
            </w:r>
          </w:p>
        </w:tc>
        <w:tc>
          <w:tcPr>
            <w:tcW w:w="2868" w:type="pct"/>
            <w:vAlign w:val="center"/>
          </w:tcPr>
          <w:p w14:paraId="7625E7DD" w14:textId="77777777" w:rsidR="00E50347" w:rsidRPr="009A1532" w:rsidRDefault="00E50347" w:rsidP="007821F4">
            <w:pPr>
              <w:tabs>
                <w:tab w:val="left" w:pos="5700"/>
              </w:tabs>
              <w:contextualSpacing/>
              <w:jc w:val="center"/>
              <w:rPr>
                <w:sz w:val="20"/>
                <w:szCs w:val="20"/>
              </w:rPr>
            </w:pPr>
            <w:r w:rsidRPr="009A1532">
              <w:rPr>
                <w:sz w:val="20"/>
                <w:szCs w:val="20"/>
              </w:rPr>
              <w:t>- Ки=1,0</w:t>
            </w:r>
          </w:p>
          <w:p w14:paraId="273CFC14" w14:textId="77777777" w:rsidR="00E50347" w:rsidRPr="009A1532" w:rsidRDefault="00E50347" w:rsidP="007821F4">
            <w:pPr>
              <w:tabs>
                <w:tab w:val="left" w:pos="5700"/>
              </w:tabs>
              <w:contextualSpacing/>
              <w:jc w:val="center"/>
              <w:rPr>
                <w:sz w:val="20"/>
                <w:szCs w:val="20"/>
              </w:rPr>
            </w:pPr>
            <w:r w:rsidRPr="009A1532">
              <w:rPr>
                <w:sz w:val="20"/>
                <w:szCs w:val="20"/>
              </w:rPr>
              <w:t>- 2 %</w:t>
            </w:r>
          </w:p>
          <w:p w14:paraId="699F493B" w14:textId="77777777" w:rsidR="00E50347" w:rsidRPr="009A1532" w:rsidRDefault="00E50347" w:rsidP="007821F4">
            <w:pPr>
              <w:tabs>
                <w:tab w:val="left" w:pos="5700"/>
              </w:tabs>
              <w:contextualSpacing/>
              <w:jc w:val="center"/>
              <w:rPr>
                <w:sz w:val="20"/>
                <w:szCs w:val="20"/>
              </w:rPr>
            </w:pPr>
            <w:r w:rsidRPr="009A1532">
              <w:rPr>
                <w:sz w:val="20"/>
                <w:szCs w:val="20"/>
              </w:rPr>
              <w:t>-0,074 кВт/ м3</w:t>
            </w:r>
          </w:p>
        </w:tc>
      </w:tr>
      <w:tr w:rsidR="00E50347" w:rsidRPr="009A1532" w14:paraId="12ED29CF" w14:textId="77777777" w:rsidTr="009A1532">
        <w:trPr>
          <w:trHeight w:val="77"/>
        </w:trPr>
        <w:tc>
          <w:tcPr>
            <w:tcW w:w="2132" w:type="pct"/>
            <w:vAlign w:val="center"/>
          </w:tcPr>
          <w:p w14:paraId="2972FEC0" w14:textId="77777777" w:rsidR="00E50347" w:rsidRPr="009A1532" w:rsidRDefault="00E50347" w:rsidP="007821F4">
            <w:pPr>
              <w:tabs>
                <w:tab w:val="left" w:pos="5700"/>
              </w:tabs>
              <w:contextualSpacing/>
              <w:jc w:val="center"/>
              <w:rPr>
                <w:sz w:val="20"/>
                <w:szCs w:val="20"/>
              </w:rPr>
            </w:pPr>
            <w:r w:rsidRPr="009A1532">
              <w:rPr>
                <w:sz w:val="20"/>
                <w:szCs w:val="20"/>
              </w:rPr>
              <w:t>По плановым значениям показателей:</w:t>
            </w:r>
          </w:p>
          <w:p w14:paraId="3BA3C1B3" w14:textId="77777777" w:rsidR="00E50347" w:rsidRPr="009A1532" w:rsidRDefault="00E50347" w:rsidP="007821F4">
            <w:pPr>
              <w:tabs>
                <w:tab w:val="left" w:pos="5700"/>
              </w:tabs>
              <w:contextualSpacing/>
              <w:jc w:val="center"/>
              <w:rPr>
                <w:sz w:val="20"/>
                <w:szCs w:val="20"/>
              </w:rPr>
            </w:pPr>
            <w:r w:rsidRPr="009A1532">
              <w:rPr>
                <w:sz w:val="20"/>
                <w:szCs w:val="20"/>
              </w:rPr>
              <w:t>надежности</w:t>
            </w:r>
          </w:p>
        </w:tc>
        <w:tc>
          <w:tcPr>
            <w:tcW w:w="2868" w:type="pct"/>
            <w:vAlign w:val="center"/>
          </w:tcPr>
          <w:p w14:paraId="144AC17A" w14:textId="77777777" w:rsidR="00E50347" w:rsidRPr="009A1532" w:rsidRDefault="00E50347" w:rsidP="007821F4">
            <w:pPr>
              <w:tabs>
                <w:tab w:val="left" w:pos="5700"/>
              </w:tabs>
              <w:contextualSpacing/>
              <w:jc w:val="center"/>
              <w:rPr>
                <w:sz w:val="20"/>
                <w:szCs w:val="20"/>
              </w:rPr>
            </w:pPr>
            <w:r w:rsidRPr="009A1532">
              <w:rPr>
                <w:sz w:val="20"/>
                <w:szCs w:val="20"/>
              </w:rPr>
              <w:t xml:space="preserve">Предотвращение возникновения неисправностей и аварийных ситуаций. Проведение планово-предупредительных ремонтов </w:t>
            </w:r>
            <w:proofErr w:type="gramStart"/>
            <w:r w:rsidRPr="009A1532">
              <w:rPr>
                <w:sz w:val="20"/>
                <w:szCs w:val="20"/>
              </w:rPr>
              <w:t>согласно графиков</w:t>
            </w:r>
            <w:proofErr w:type="gramEnd"/>
            <w:r w:rsidRPr="009A1532">
              <w:rPr>
                <w:sz w:val="20"/>
                <w:szCs w:val="20"/>
              </w:rPr>
              <w:t xml:space="preserve"> ППР.</w:t>
            </w:r>
          </w:p>
        </w:tc>
      </w:tr>
      <w:tr w:rsidR="00E50347" w:rsidRPr="009A1532" w14:paraId="5CFD359C" w14:textId="77777777" w:rsidTr="009A1532">
        <w:trPr>
          <w:trHeight w:val="77"/>
        </w:trPr>
        <w:tc>
          <w:tcPr>
            <w:tcW w:w="2132" w:type="pct"/>
            <w:vAlign w:val="center"/>
          </w:tcPr>
          <w:p w14:paraId="2F699E6D" w14:textId="77777777" w:rsidR="00E50347" w:rsidRPr="009A1532" w:rsidRDefault="00E50347" w:rsidP="007821F4">
            <w:pPr>
              <w:tabs>
                <w:tab w:val="left" w:pos="5700"/>
              </w:tabs>
              <w:contextualSpacing/>
              <w:jc w:val="center"/>
              <w:rPr>
                <w:sz w:val="20"/>
                <w:szCs w:val="20"/>
              </w:rPr>
            </w:pPr>
            <w:r w:rsidRPr="009A1532">
              <w:rPr>
                <w:sz w:val="20"/>
                <w:szCs w:val="20"/>
              </w:rPr>
              <w:t>качества</w:t>
            </w:r>
          </w:p>
        </w:tc>
        <w:tc>
          <w:tcPr>
            <w:tcW w:w="2868" w:type="pct"/>
            <w:vAlign w:val="center"/>
          </w:tcPr>
          <w:p w14:paraId="01EF863B" w14:textId="77777777" w:rsidR="00E50347" w:rsidRPr="009A1532" w:rsidRDefault="00E50347" w:rsidP="007821F4">
            <w:pPr>
              <w:tabs>
                <w:tab w:val="left" w:pos="5700"/>
              </w:tabs>
              <w:contextualSpacing/>
              <w:jc w:val="center"/>
              <w:rPr>
                <w:sz w:val="20"/>
                <w:szCs w:val="20"/>
              </w:rPr>
            </w:pPr>
            <w:r w:rsidRPr="009A1532">
              <w:rPr>
                <w:sz w:val="20"/>
                <w:szCs w:val="20"/>
              </w:rPr>
              <w:t>Отбор проб по микробиологическим и санитарно-химическим показателям.</w:t>
            </w:r>
          </w:p>
        </w:tc>
      </w:tr>
      <w:tr w:rsidR="00E50347" w:rsidRPr="009A1532" w14:paraId="41F50F87" w14:textId="77777777" w:rsidTr="009A1532">
        <w:trPr>
          <w:trHeight w:val="77"/>
        </w:trPr>
        <w:tc>
          <w:tcPr>
            <w:tcW w:w="2132" w:type="pct"/>
            <w:vAlign w:val="center"/>
          </w:tcPr>
          <w:p w14:paraId="78FE9A02" w14:textId="77777777" w:rsidR="00E50347" w:rsidRPr="009A1532" w:rsidRDefault="00E50347" w:rsidP="007821F4">
            <w:pPr>
              <w:tabs>
                <w:tab w:val="left" w:pos="5700"/>
              </w:tabs>
              <w:contextualSpacing/>
              <w:jc w:val="center"/>
              <w:rPr>
                <w:sz w:val="20"/>
                <w:szCs w:val="20"/>
              </w:rPr>
            </w:pPr>
            <w:r w:rsidRPr="009A1532">
              <w:rPr>
                <w:sz w:val="20"/>
                <w:szCs w:val="20"/>
              </w:rPr>
              <w:t>энергетической эффективности</w:t>
            </w:r>
          </w:p>
        </w:tc>
        <w:tc>
          <w:tcPr>
            <w:tcW w:w="2868" w:type="pct"/>
            <w:vAlign w:val="center"/>
          </w:tcPr>
          <w:p w14:paraId="5A6724A1" w14:textId="77777777" w:rsidR="00E50347" w:rsidRPr="009A1532" w:rsidRDefault="00E50347" w:rsidP="007821F4">
            <w:pPr>
              <w:tabs>
                <w:tab w:val="left" w:pos="5700"/>
              </w:tabs>
              <w:contextualSpacing/>
              <w:jc w:val="center"/>
              <w:rPr>
                <w:sz w:val="20"/>
                <w:szCs w:val="20"/>
              </w:rPr>
            </w:pPr>
            <w:r w:rsidRPr="009A1532">
              <w:rPr>
                <w:sz w:val="20"/>
                <w:szCs w:val="20"/>
              </w:rPr>
              <w:t xml:space="preserve">Поддержание режима работы оборудования </w:t>
            </w:r>
            <w:proofErr w:type="gramStart"/>
            <w:r w:rsidRPr="009A1532">
              <w:rPr>
                <w:sz w:val="20"/>
                <w:szCs w:val="20"/>
              </w:rPr>
              <w:t>согласно</w:t>
            </w:r>
            <w:proofErr w:type="gramEnd"/>
            <w:r w:rsidRPr="009A1532">
              <w:rPr>
                <w:sz w:val="20"/>
                <w:szCs w:val="20"/>
              </w:rPr>
              <w:t xml:space="preserve"> режимных карт.</w:t>
            </w:r>
          </w:p>
        </w:tc>
      </w:tr>
      <w:tr w:rsidR="00E50347" w:rsidRPr="009A1532" w14:paraId="07292690" w14:textId="77777777" w:rsidTr="009A1532">
        <w:trPr>
          <w:trHeight w:val="1124"/>
        </w:trPr>
        <w:tc>
          <w:tcPr>
            <w:tcW w:w="2132" w:type="pct"/>
            <w:vAlign w:val="center"/>
          </w:tcPr>
          <w:p w14:paraId="71617C1E" w14:textId="77777777" w:rsidR="00E50347" w:rsidRPr="009A1532" w:rsidRDefault="00E50347" w:rsidP="007821F4">
            <w:pPr>
              <w:tabs>
                <w:tab w:val="left" w:pos="5700"/>
              </w:tabs>
              <w:contextualSpacing/>
              <w:jc w:val="center"/>
              <w:rPr>
                <w:sz w:val="20"/>
                <w:szCs w:val="20"/>
              </w:rPr>
            </w:pPr>
            <w:r w:rsidRPr="009A1532">
              <w:rPr>
                <w:sz w:val="20"/>
                <w:szCs w:val="20"/>
              </w:rPr>
              <w:t>по режимам эксплуатации</w:t>
            </w:r>
          </w:p>
        </w:tc>
        <w:tc>
          <w:tcPr>
            <w:tcW w:w="2868" w:type="pct"/>
            <w:vAlign w:val="center"/>
          </w:tcPr>
          <w:p w14:paraId="43E36F14" w14:textId="77777777" w:rsidR="00E50347" w:rsidRPr="009A1532" w:rsidRDefault="00E50347" w:rsidP="007821F4">
            <w:pPr>
              <w:tabs>
                <w:tab w:val="left" w:pos="5700"/>
              </w:tabs>
              <w:contextualSpacing/>
              <w:jc w:val="center"/>
              <w:rPr>
                <w:sz w:val="20"/>
                <w:szCs w:val="20"/>
              </w:rPr>
            </w:pPr>
            <w:r w:rsidRPr="009A1532">
              <w:rPr>
                <w:sz w:val="20"/>
                <w:szCs w:val="20"/>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E50347" w:rsidRPr="009A1532" w14:paraId="4EA2011F" w14:textId="77777777" w:rsidTr="009A1532">
        <w:tc>
          <w:tcPr>
            <w:tcW w:w="2132" w:type="pct"/>
            <w:vAlign w:val="center"/>
          </w:tcPr>
          <w:p w14:paraId="50B9230D" w14:textId="77777777" w:rsidR="00E50347" w:rsidRPr="009A1532" w:rsidRDefault="00E50347" w:rsidP="007821F4">
            <w:pPr>
              <w:tabs>
                <w:tab w:val="left" w:pos="5700"/>
              </w:tabs>
              <w:contextualSpacing/>
              <w:jc w:val="center"/>
              <w:rPr>
                <w:sz w:val="20"/>
                <w:szCs w:val="20"/>
              </w:rPr>
            </w:pPr>
            <w:r w:rsidRPr="009A1532">
              <w:rPr>
                <w:sz w:val="20"/>
                <w:szCs w:val="20"/>
              </w:rPr>
              <w:t>По мероприятиям (с указанием сроков проведения)</w:t>
            </w:r>
          </w:p>
        </w:tc>
        <w:tc>
          <w:tcPr>
            <w:tcW w:w="2868" w:type="pct"/>
            <w:vAlign w:val="center"/>
          </w:tcPr>
          <w:p w14:paraId="69828129" w14:textId="77777777" w:rsidR="00E50347" w:rsidRPr="009A1532" w:rsidRDefault="00E50347" w:rsidP="007821F4">
            <w:pPr>
              <w:contextualSpacing/>
              <w:jc w:val="center"/>
              <w:rPr>
                <w:sz w:val="20"/>
                <w:szCs w:val="20"/>
              </w:rPr>
            </w:pPr>
            <w:r w:rsidRPr="009A1532">
              <w:rPr>
                <w:sz w:val="20"/>
                <w:szCs w:val="20"/>
              </w:rPr>
              <w:t>Согласно графикам ППР</w:t>
            </w:r>
          </w:p>
        </w:tc>
      </w:tr>
      <w:tr w:rsidR="00E50347" w:rsidRPr="009A1532" w14:paraId="2CB5BB74" w14:textId="77777777" w:rsidTr="009A1532">
        <w:tc>
          <w:tcPr>
            <w:tcW w:w="2132" w:type="pct"/>
            <w:vAlign w:val="center"/>
          </w:tcPr>
          <w:p w14:paraId="3811EC70" w14:textId="77777777" w:rsidR="00E50347" w:rsidRPr="009A1532" w:rsidRDefault="00E50347" w:rsidP="007821F4">
            <w:pPr>
              <w:tabs>
                <w:tab w:val="left" w:pos="5700"/>
              </w:tabs>
              <w:contextualSpacing/>
              <w:jc w:val="center"/>
              <w:rPr>
                <w:sz w:val="20"/>
                <w:szCs w:val="20"/>
              </w:rPr>
            </w:pPr>
            <w:r w:rsidRPr="009A1532">
              <w:rPr>
                <w:sz w:val="20"/>
                <w:szCs w:val="20"/>
              </w:rPr>
              <w:t>Способы приведения объекта в состояние, необходимое для дальнейшей эксплуатации</w:t>
            </w:r>
          </w:p>
        </w:tc>
        <w:tc>
          <w:tcPr>
            <w:tcW w:w="2868" w:type="pct"/>
            <w:vAlign w:val="center"/>
          </w:tcPr>
          <w:p w14:paraId="22A846ED" w14:textId="77777777" w:rsidR="00E50347" w:rsidRPr="009A1532" w:rsidRDefault="00E50347" w:rsidP="007821F4">
            <w:pPr>
              <w:tabs>
                <w:tab w:val="left" w:pos="5700"/>
              </w:tabs>
              <w:contextualSpacing/>
              <w:jc w:val="center"/>
              <w:rPr>
                <w:sz w:val="20"/>
                <w:szCs w:val="20"/>
              </w:rPr>
            </w:pPr>
            <w:r w:rsidRPr="009A1532">
              <w:rPr>
                <w:sz w:val="20"/>
                <w:szCs w:val="20"/>
              </w:rPr>
              <w:t>Хоз. способ</w:t>
            </w:r>
          </w:p>
        </w:tc>
      </w:tr>
      <w:tr w:rsidR="00E50347" w:rsidRPr="009A1532" w14:paraId="3E48CAAE" w14:textId="77777777" w:rsidTr="009A1532">
        <w:tc>
          <w:tcPr>
            <w:tcW w:w="2132" w:type="pct"/>
            <w:vAlign w:val="center"/>
          </w:tcPr>
          <w:p w14:paraId="52E5244F" w14:textId="77777777" w:rsidR="00E50347" w:rsidRPr="009A1532" w:rsidRDefault="00E50347" w:rsidP="007821F4">
            <w:pPr>
              <w:tabs>
                <w:tab w:val="left" w:pos="5700"/>
              </w:tabs>
              <w:contextualSpacing/>
              <w:jc w:val="center"/>
              <w:rPr>
                <w:sz w:val="20"/>
                <w:szCs w:val="20"/>
              </w:rPr>
            </w:pPr>
            <w:r w:rsidRPr="009A1532">
              <w:rPr>
                <w:sz w:val="20"/>
                <w:szCs w:val="20"/>
              </w:rPr>
              <w:t>Предложения о проведении мероприятий (ремонт, восстановление, модернизация, замена) на объекте</w:t>
            </w:r>
          </w:p>
        </w:tc>
        <w:tc>
          <w:tcPr>
            <w:tcW w:w="2868" w:type="pct"/>
            <w:vAlign w:val="center"/>
          </w:tcPr>
          <w:p w14:paraId="3BAEDC5E" w14:textId="77777777" w:rsidR="00E50347" w:rsidRPr="009A1532" w:rsidRDefault="00E50347" w:rsidP="007821F4">
            <w:pPr>
              <w:tabs>
                <w:tab w:val="left" w:pos="5700"/>
              </w:tabs>
              <w:contextualSpacing/>
              <w:jc w:val="center"/>
              <w:rPr>
                <w:sz w:val="20"/>
                <w:szCs w:val="20"/>
              </w:rPr>
            </w:pPr>
            <w:r w:rsidRPr="009A1532">
              <w:rPr>
                <w:sz w:val="20"/>
                <w:szCs w:val="20"/>
              </w:rPr>
              <w:t>Своевременная замена загрузки фильтров очистки воды.</w:t>
            </w:r>
          </w:p>
        </w:tc>
      </w:tr>
    </w:tbl>
    <w:p w14:paraId="09944876" w14:textId="77777777" w:rsidR="00E50347" w:rsidRDefault="00E50347" w:rsidP="00E50347">
      <w:pPr>
        <w:ind w:firstLine="709"/>
        <w:contextualSpacing/>
        <w:jc w:val="both"/>
      </w:pPr>
    </w:p>
    <w:p w14:paraId="18AC82C7" w14:textId="701B4467" w:rsidR="00E50347" w:rsidRDefault="00E50347" w:rsidP="00E50347">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 xml:space="preserve">(контейнерная станция водоподготовки «Кристалл-НК» </w:t>
      </w:r>
      <w:proofErr w:type="gramStart"/>
      <w:r>
        <w:t>-Р</w:t>
      </w:r>
      <w:proofErr w:type="gramEnd"/>
      <w:r>
        <w:t>-42)</w:t>
      </w:r>
      <w:r w:rsidRPr="003719A2">
        <w:t xml:space="preserve"> </w:t>
      </w:r>
      <w:r>
        <w:t>с.п.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Очистка исходной воды АО «ЮКЭК-Белоярский» приведена в таблице 32.</w:t>
      </w:r>
    </w:p>
    <w:p w14:paraId="2D21D0B4" w14:textId="77777777" w:rsidR="00E50347" w:rsidRDefault="00E50347" w:rsidP="00E50347">
      <w:pPr>
        <w:pStyle w:val="affd"/>
        <w:tabs>
          <w:tab w:val="left" w:pos="993"/>
        </w:tabs>
        <w:spacing w:line="240" w:lineRule="auto"/>
        <w:contextualSpacing/>
      </w:pPr>
    </w:p>
    <w:p w14:paraId="05505D04" w14:textId="563D1461" w:rsidR="00E50347" w:rsidRDefault="00E50347" w:rsidP="00E50347">
      <w:pPr>
        <w:keepNext/>
        <w:jc w:val="both"/>
        <w:rPr>
          <w:bCs/>
          <w:lang w:val="x-none"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32</w:t>
      </w:r>
      <w:r>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770D0AD6"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E50347" w:rsidRPr="001D1732" w14:paraId="31D1FC98"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4A65B046" w14:textId="77777777" w:rsidR="00E50347" w:rsidRPr="001D1732" w:rsidRDefault="00E50347" w:rsidP="007821F4">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A284313" w14:textId="77777777" w:rsidR="00E50347" w:rsidRPr="001D1732" w:rsidRDefault="00E50347" w:rsidP="007821F4">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35A1FAFB" w14:textId="77777777" w:rsidR="00E50347" w:rsidRPr="001D1732" w:rsidRDefault="00E50347" w:rsidP="007821F4">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2226492D" w14:textId="77777777" w:rsidR="00E50347" w:rsidRPr="001D1732" w:rsidRDefault="00E50347" w:rsidP="007821F4">
            <w:pPr>
              <w:contextualSpacing/>
              <w:jc w:val="center"/>
              <w:rPr>
                <w:sz w:val="20"/>
                <w:szCs w:val="20"/>
              </w:rPr>
            </w:pPr>
            <w:r w:rsidRPr="001D1732">
              <w:rPr>
                <w:sz w:val="20"/>
                <w:szCs w:val="20"/>
              </w:rPr>
              <w:t>Качество воды</w:t>
            </w:r>
          </w:p>
        </w:tc>
      </w:tr>
      <w:tr w:rsidR="00E50347" w:rsidRPr="001D1732" w14:paraId="4B2C8A24"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5FD4245D" w14:textId="77777777" w:rsidR="00E50347" w:rsidRPr="001D1732" w:rsidRDefault="00E50347" w:rsidP="007821F4">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6883F91F" w14:textId="77777777" w:rsidR="00E50347" w:rsidRPr="001D1732" w:rsidRDefault="00E50347" w:rsidP="007821F4">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29F90556" w14:textId="77777777" w:rsidR="00E50347" w:rsidRPr="001D1732" w:rsidRDefault="00E50347" w:rsidP="007821F4">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14E7D5F" w14:textId="77777777" w:rsidR="00E50347" w:rsidRPr="001D1732" w:rsidRDefault="00E50347" w:rsidP="007821F4">
            <w:pPr>
              <w:contextualSpacing/>
              <w:jc w:val="center"/>
              <w:rPr>
                <w:sz w:val="20"/>
                <w:szCs w:val="20"/>
              </w:rPr>
            </w:pPr>
            <w:r w:rsidRPr="001D1732">
              <w:rPr>
                <w:sz w:val="20"/>
                <w:szCs w:val="20"/>
              </w:rPr>
              <w:t>питьевая</w:t>
            </w:r>
          </w:p>
        </w:tc>
      </w:tr>
    </w:tbl>
    <w:p w14:paraId="611C2318" w14:textId="77777777" w:rsidR="00E50347" w:rsidRDefault="00E50347" w:rsidP="00E50347">
      <w:pPr>
        <w:ind w:firstLine="709"/>
        <w:jc w:val="both"/>
      </w:pPr>
    </w:p>
    <w:p w14:paraId="038B8CCC" w14:textId="77777777" w:rsidR="00E50347" w:rsidRDefault="00E50347" w:rsidP="00E50347">
      <w:pPr>
        <w:widowControl w:val="0"/>
        <w:ind w:firstLine="709"/>
        <w:jc w:val="both"/>
      </w:pPr>
      <w:r>
        <w:t>Подземная вода из артезианских скважин, находящихся в ведении Сорумского ЛПУ МГ</w:t>
      </w:r>
      <w:r w:rsidRPr="002F0D7F">
        <w:t xml:space="preserve"> </w:t>
      </w:r>
      <w:r>
        <w:t>ООО «Газпром трансгаз Югорск», по двум напорным водоводам поступает в здание станции водоподготовки, находящейся на обслуживан</w:t>
      </w:r>
      <w:proofErr w:type="gramStart"/>
      <w:r>
        <w:t>ии АО</w:t>
      </w:r>
      <w:proofErr w:type="gramEnd"/>
      <w:r>
        <w:t xml:space="preserve">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1BA5258F" w14:textId="77777777" w:rsidR="00E50347" w:rsidRDefault="00E50347" w:rsidP="00E50347">
      <w:pPr>
        <w:ind w:firstLine="709"/>
        <w:jc w:val="both"/>
      </w:pPr>
      <w:r>
        <w:t xml:space="preserve">Промывка фильтров проводится не чаще одного раза </w:t>
      </w:r>
      <w:proofErr w:type="gramStart"/>
      <w:r>
        <w:t>в двое</w:t>
      </w:r>
      <w:proofErr w:type="gramEnd"/>
      <w:r>
        <w:t xml:space="preserve">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 xml:space="preserve">марки А по ГОСТ </w:t>
      </w:r>
      <w:proofErr w:type="gramStart"/>
      <w:r>
        <w:t>Р</w:t>
      </w:r>
      <w:proofErr w:type="gramEnd"/>
      <w:r>
        <w:t xml:space="preserve">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14:paraId="299EA250" w14:textId="77777777" w:rsidR="00E50347" w:rsidRPr="008E420B" w:rsidRDefault="00E50347" w:rsidP="00E50347">
      <w:pPr>
        <w:tabs>
          <w:tab w:val="left" w:pos="360"/>
          <w:tab w:val="left" w:pos="426"/>
        </w:tabs>
        <w:ind w:firstLine="709"/>
        <w:jc w:val="both"/>
      </w:pPr>
      <w:r w:rsidRPr="008E420B">
        <w:t xml:space="preserve">Технологическая схема </w:t>
      </w:r>
      <w:r>
        <w:t>станции водоподготовки</w:t>
      </w:r>
      <w:r w:rsidRPr="008E420B">
        <w:t xml:space="preserve"> приведена на рисунке 2.</w:t>
      </w:r>
    </w:p>
    <w:p w14:paraId="45C595DA" w14:textId="77777777" w:rsidR="00E50347" w:rsidRPr="008E420B" w:rsidRDefault="00E50347" w:rsidP="00E50347">
      <w:pPr>
        <w:tabs>
          <w:tab w:val="left" w:pos="360"/>
          <w:tab w:val="left" w:pos="426"/>
        </w:tabs>
        <w:ind w:firstLine="709"/>
        <w:jc w:val="both"/>
      </w:pPr>
    </w:p>
    <w:p w14:paraId="4812AE47" w14:textId="77777777" w:rsidR="00E50347" w:rsidRPr="008E420B" w:rsidRDefault="00E50347" w:rsidP="00E50347">
      <w:pPr>
        <w:tabs>
          <w:tab w:val="left" w:pos="360"/>
          <w:tab w:val="left" w:pos="426"/>
        </w:tabs>
        <w:ind w:firstLine="709"/>
        <w:jc w:val="both"/>
        <w:sectPr w:rsidR="00E50347" w:rsidRPr="008E420B" w:rsidSect="007821F4">
          <w:pgSz w:w="11906" w:h="16838"/>
          <w:pgMar w:top="1134" w:right="567" w:bottom="1134" w:left="1701" w:header="284" w:footer="397" w:gutter="0"/>
          <w:cols w:space="708"/>
          <w:docGrid w:linePitch="360"/>
        </w:sectPr>
      </w:pPr>
    </w:p>
    <w:p w14:paraId="0FB4AAB8" w14:textId="77777777" w:rsidR="00E50347" w:rsidRPr="008E420B" w:rsidRDefault="00E50347" w:rsidP="00E50347">
      <w:pPr>
        <w:tabs>
          <w:tab w:val="left" w:pos="360"/>
          <w:tab w:val="left" w:pos="426"/>
        </w:tabs>
        <w:jc w:val="center"/>
      </w:pPr>
      <w:r>
        <w:rPr>
          <w:noProof/>
        </w:rPr>
        <w:lastRenderedPageBreak/>
        <w:drawing>
          <wp:inline distT="0" distB="0" distL="0" distR="0" wp14:anchorId="6F1805A2" wp14:editId="079D070D">
            <wp:extent cx="8761227" cy="5771971"/>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21060EEA" w14:textId="10A9B7FB" w:rsidR="00E50347" w:rsidRPr="008E420B" w:rsidRDefault="00E50347" w:rsidP="00E50347">
      <w:pPr>
        <w:pStyle w:val="a5"/>
        <w:spacing w:after="0"/>
        <w:contextualSpacing/>
        <w:jc w:val="cente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355A8A">
        <w:rPr>
          <w:i w:val="0"/>
          <w:noProof/>
          <w:sz w:val="24"/>
          <w:szCs w:val="24"/>
        </w:rPr>
        <w:t>2</w:t>
      </w:r>
      <w:r w:rsidRPr="008E420B">
        <w:rPr>
          <w:b/>
          <w:i w:val="0"/>
          <w:noProof/>
          <w:sz w:val="24"/>
          <w:szCs w:val="24"/>
        </w:rPr>
        <w:fldChar w:fldCharType="end"/>
      </w:r>
      <w:r w:rsidRPr="008E420B">
        <w:rPr>
          <w:i w:val="0"/>
          <w:noProof/>
          <w:sz w:val="24"/>
          <w:szCs w:val="24"/>
        </w:rPr>
        <w:t xml:space="preserve"> – Технологическая схема </w:t>
      </w:r>
      <w:r>
        <w:rPr>
          <w:i w:val="0"/>
          <w:noProof/>
          <w:sz w:val="24"/>
          <w:szCs w:val="24"/>
        </w:rPr>
        <w:t>станции водоподготовки</w:t>
      </w:r>
    </w:p>
    <w:p w14:paraId="0076F816" w14:textId="77777777" w:rsidR="00E50347" w:rsidRPr="008E420B" w:rsidRDefault="00E50347" w:rsidP="00E50347">
      <w:pPr>
        <w:pStyle w:val="1d"/>
        <w:spacing w:before="0"/>
        <w:rPr>
          <w:sz w:val="24"/>
        </w:rPr>
        <w:sectPr w:rsidR="00E50347" w:rsidRPr="008E420B" w:rsidSect="007821F4">
          <w:pgSz w:w="16838" w:h="11906" w:orient="landscape"/>
          <w:pgMar w:top="1135" w:right="1134" w:bottom="426" w:left="1134" w:header="709" w:footer="567" w:gutter="0"/>
          <w:cols w:space="708"/>
          <w:docGrid w:linePitch="360"/>
        </w:sectPr>
      </w:pPr>
    </w:p>
    <w:p w14:paraId="704968DD" w14:textId="77777777" w:rsidR="00E50347" w:rsidRPr="008E420B" w:rsidRDefault="00E50347" w:rsidP="00E50347">
      <w:pPr>
        <w:pStyle w:val="1d"/>
        <w:spacing w:before="0"/>
        <w:rPr>
          <w:sz w:val="24"/>
        </w:rPr>
      </w:pPr>
      <w:r w:rsidRPr="008E420B">
        <w:rPr>
          <w:sz w:val="24"/>
        </w:rPr>
        <w:lastRenderedPageBreak/>
        <w:t>На территории посёлка Со</w:t>
      </w:r>
      <w:r>
        <w:rPr>
          <w:sz w:val="24"/>
        </w:rPr>
        <w:t>рум</w:t>
      </w:r>
      <w:r w:rsidRPr="008E420B">
        <w:rPr>
          <w:sz w:val="24"/>
        </w:rPr>
        <w:t xml:space="preserve"> на водозаборных сооружениях расположены насосные станции для повышения напора (давления) воды, эксплуатируемые Со</w:t>
      </w:r>
      <w:r>
        <w:rPr>
          <w:sz w:val="24"/>
        </w:rPr>
        <w:t xml:space="preserve">румским </w:t>
      </w:r>
      <w:r w:rsidRPr="008E420B">
        <w:rPr>
          <w:sz w:val="24"/>
        </w:rPr>
        <w:t>ЛПУ МГ ООО «Газпром трансгаз Югорск».</w:t>
      </w:r>
    </w:p>
    <w:p w14:paraId="4B48D9F9" w14:textId="262DAC53" w:rsidR="00E50347" w:rsidRPr="008E420B" w:rsidRDefault="00E50347" w:rsidP="00E50347">
      <w:pPr>
        <w:pStyle w:val="1d"/>
        <w:spacing w:before="0"/>
        <w:rPr>
          <w:sz w:val="24"/>
        </w:rPr>
      </w:pPr>
      <w:r w:rsidRPr="008E420B">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w:t>
      </w:r>
      <w:r>
        <w:rPr>
          <w:sz w:val="24"/>
        </w:rPr>
        <w:t>33</w:t>
      </w:r>
      <w:r w:rsidRPr="008E420B">
        <w:rPr>
          <w:sz w:val="24"/>
        </w:rPr>
        <w:t>.</w:t>
      </w:r>
    </w:p>
    <w:p w14:paraId="44DF10AE" w14:textId="77777777" w:rsidR="00E50347" w:rsidRPr="008E420B" w:rsidRDefault="00E50347" w:rsidP="00E50347">
      <w:pPr>
        <w:pStyle w:val="1d"/>
        <w:spacing w:before="0"/>
        <w:rPr>
          <w:sz w:val="24"/>
        </w:rPr>
      </w:pPr>
    </w:p>
    <w:p w14:paraId="3C8FBA47" w14:textId="335FCBAC" w:rsidR="00E50347" w:rsidRPr="008E420B"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33</w:t>
      </w:r>
      <w:r>
        <w:rPr>
          <w:bCs/>
          <w:lang w:val="x-none" w:eastAsia="x-none"/>
        </w:rPr>
        <w:fldChar w:fldCharType="end"/>
      </w:r>
      <w:r w:rsidRPr="008E420B">
        <w:rPr>
          <w:bCs/>
          <w:lang w:val="x-none" w:eastAsia="x-none"/>
        </w:rPr>
        <w:t xml:space="preserve"> – </w:t>
      </w:r>
      <w:r w:rsidRPr="008E420B">
        <w:rPr>
          <w:bCs/>
          <w:lang w:eastAsia="x-none"/>
        </w:rPr>
        <w:t>Перечень параметров сооружений и оборудования насосных станций 2-ого подъема</w:t>
      </w:r>
    </w:p>
    <w:p w14:paraId="70EA122D" w14:textId="77777777" w:rsidR="00E50347" w:rsidRDefault="00E50347" w:rsidP="00E50347">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9"/>
        <w:gridCol w:w="4762"/>
        <w:gridCol w:w="2180"/>
        <w:gridCol w:w="2207"/>
      </w:tblGrid>
      <w:tr w:rsidR="00E50347" w:rsidRPr="00D51294" w14:paraId="293848CD" w14:textId="77777777" w:rsidTr="007821F4">
        <w:trPr>
          <w:trHeight w:val="622"/>
          <w:tblHeader/>
        </w:trPr>
        <w:tc>
          <w:tcPr>
            <w:tcW w:w="283" w:type="pct"/>
            <w:shd w:val="clear" w:color="auto" w:fill="auto"/>
            <w:vAlign w:val="center"/>
          </w:tcPr>
          <w:p w14:paraId="5EC84720" w14:textId="77777777" w:rsidR="00E50347" w:rsidRPr="00D51294" w:rsidRDefault="00E50347" w:rsidP="007821F4">
            <w:pPr>
              <w:contextualSpacing/>
              <w:jc w:val="center"/>
              <w:rPr>
                <w:snapToGrid w:val="0"/>
                <w:sz w:val="20"/>
                <w:szCs w:val="20"/>
              </w:rPr>
            </w:pPr>
            <w:r w:rsidRPr="00D51294">
              <w:rPr>
                <w:sz w:val="20"/>
                <w:szCs w:val="20"/>
              </w:rPr>
              <w:t xml:space="preserve">№ </w:t>
            </w:r>
            <w:proofErr w:type="gramStart"/>
            <w:r w:rsidRPr="00D51294">
              <w:rPr>
                <w:sz w:val="20"/>
                <w:szCs w:val="20"/>
              </w:rPr>
              <w:t>п</w:t>
            </w:r>
            <w:proofErr w:type="gramEnd"/>
            <w:r w:rsidRPr="00D51294">
              <w:rPr>
                <w:sz w:val="20"/>
                <w:szCs w:val="20"/>
              </w:rPr>
              <w:t>/п</w:t>
            </w:r>
          </w:p>
        </w:tc>
        <w:tc>
          <w:tcPr>
            <w:tcW w:w="2455" w:type="pct"/>
            <w:shd w:val="clear" w:color="auto" w:fill="auto"/>
            <w:vAlign w:val="center"/>
          </w:tcPr>
          <w:p w14:paraId="445D7D5A"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 параметра</w:t>
            </w:r>
          </w:p>
        </w:tc>
        <w:tc>
          <w:tcPr>
            <w:tcW w:w="1124" w:type="pct"/>
            <w:shd w:val="clear" w:color="auto" w:fill="auto"/>
            <w:vAlign w:val="center"/>
          </w:tcPr>
          <w:p w14:paraId="519EC0A8" w14:textId="77777777" w:rsidR="00E50347" w:rsidRPr="00D51294" w:rsidRDefault="00E50347" w:rsidP="007821F4">
            <w:pPr>
              <w:contextualSpacing/>
              <w:jc w:val="center"/>
              <w:rPr>
                <w:sz w:val="20"/>
                <w:szCs w:val="20"/>
              </w:rPr>
            </w:pPr>
            <w:r w:rsidRPr="00D51294">
              <w:rPr>
                <w:sz w:val="20"/>
                <w:szCs w:val="20"/>
              </w:rPr>
              <w:t>Единица измерения</w:t>
            </w:r>
          </w:p>
        </w:tc>
        <w:tc>
          <w:tcPr>
            <w:tcW w:w="1139" w:type="pct"/>
            <w:shd w:val="clear" w:color="auto" w:fill="auto"/>
            <w:vAlign w:val="center"/>
          </w:tcPr>
          <w:p w14:paraId="5251DA80" w14:textId="77777777" w:rsidR="00E50347" w:rsidRPr="00D51294" w:rsidRDefault="00E50347" w:rsidP="007821F4">
            <w:pPr>
              <w:contextualSpacing/>
              <w:jc w:val="center"/>
              <w:rPr>
                <w:sz w:val="20"/>
                <w:szCs w:val="20"/>
              </w:rPr>
            </w:pPr>
            <w:r w:rsidRPr="00D51294">
              <w:rPr>
                <w:sz w:val="20"/>
                <w:szCs w:val="20"/>
              </w:rPr>
              <w:t>Значение параметра</w:t>
            </w:r>
          </w:p>
        </w:tc>
      </w:tr>
      <w:tr w:rsidR="00E50347" w:rsidRPr="00D51294" w14:paraId="01092047" w14:textId="77777777" w:rsidTr="007821F4">
        <w:trPr>
          <w:trHeight w:val="200"/>
        </w:trPr>
        <w:tc>
          <w:tcPr>
            <w:tcW w:w="283" w:type="pct"/>
            <w:shd w:val="clear" w:color="auto" w:fill="auto"/>
            <w:vAlign w:val="center"/>
          </w:tcPr>
          <w:p w14:paraId="6F4DB451" w14:textId="77777777" w:rsidR="00E50347" w:rsidRPr="00D51294" w:rsidRDefault="00E50347" w:rsidP="007821F4">
            <w:pPr>
              <w:contextualSpacing/>
              <w:jc w:val="center"/>
              <w:rPr>
                <w:snapToGrid w:val="0"/>
                <w:sz w:val="20"/>
                <w:szCs w:val="20"/>
              </w:rPr>
            </w:pPr>
            <w:r w:rsidRPr="00D51294">
              <w:rPr>
                <w:snapToGrid w:val="0"/>
                <w:sz w:val="20"/>
                <w:szCs w:val="20"/>
              </w:rPr>
              <w:t>1</w:t>
            </w:r>
          </w:p>
        </w:tc>
        <w:tc>
          <w:tcPr>
            <w:tcW w:w="2455" w:type="pct"/>
            <w:shd w:val="clear" w:color="auto" w:fill="auto"/>
            <w:vAlign w:val="center"/>
          </w:tcPr>
          <w:p w14:paraId="130B6B15" w14:textId="77777777" w:rsidR="00E50347" w:rsidRPr="00D51294" w:rsidRDefault="00E50347" w:rsidP="007821F4">
            <w:pPr>
              <w:contextualSpacing/>
              <w:rPr>
                <w:snapToGrid w:val="0"/>
                <w:sz w:val="20"/>
                <w:szCs w:val="20"/>
              </w:rPr>
            </w:pPr>
            <w:r w:rsidRPr="00D51294">
              <w:rPr>
                <w:snapToGrid w:val="0"/>
                <w:sz w:val="20"/>
                <w:szCs w:val="20"/>
              </w:rPr>
              <w:t>Насосная станция 2-го подъема</w:t>
            </w:r>
          </w:p>
        </w:tc>
        <w:tc>
          <w:tcPr>
            <w:tcW w:w="1124" w:type="pct"/>
            <w:shd w:val="clear" w:color="auto" w:fill="auto"/>
            <w:vAlign w:val="center"/>
          </w:tcPr>
          <w:p w14:paraId="3817CE95"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045D0EB0" w14:textId="77777777" w:rsidR="00E50347" w:rsidRPr="00D51294" w:rsidRDefault="00E50347" w:rsidP="007821F4">
            <w:pPr>
              <w:contextualSpacing/>
              <w:jc w:val="center"/>
              <w:rPr>
                <w:snapToGrid w:val="0"/>
                <w:sz w:val="20"/>
                <w:szCs w:val="20"/>
              </w:rPr>
            </w:pPr>
          </w:p>
        </w:tc>
      </w:tr>
      <w:tr w:rsidR="00E50347" w:rsidRPr="00D51294" w14:paraId="04A68AD4" w14:textId="77777777" w:rsidTr="007821F4">
        <w:trPr>
          <w:trHeight w:val="200"/>
        </w:trPr>
        <w:tc>
          <w:tcPr>
            <w:tcW w:w="283" w:type="pct"/>
            <w:shd w:val="clear" w:color="auto" w:fill="auto"/>
            <w:vAlign w:val="center"/>
          </w:tcPr>
          <w:p w14:paraId="5627E8F5" w14:textId="77777777" w:rsidR="00E50347" w:rsidRPr="00D51294" w:rsidRDefault="00E50347" w:rsidP="007821F4">
            <w:pPr>
              <w:contextualSpacing/>
              <w:jc w:val="center"/>
              <w:rPr>
                <w:snapToGrid w:val="0"/>
                <w:sz w:val="20"/>
                <w:szCs w:val="20"/>
              </w:rPr>
            </w:pPr>
            <w:r w:rsidRPr="00D51294">
              <w:rPr>
                <w:snapToGrid w:val="0"/>
                <w:sz w:val="20"/>
                <w:szCs w:val="20"/>
              </w:rPr>
              <w:t>2</w:t>
            </w:r>
          </w:p>
        </w:tc>
        <w:tc>
          <w:tcPr>
            <w:tcW w:w="2455" w:type="pct"/>
            <w:shd w:val="clear" w:color="auto" w:fill="auto"/>
            <w:vAlign w:val="center"/>
          </w:tcPr>
          <w:p w14:paraId="5420DC71" w14:textId="77777777" w:rsidR="00E50347" w:rsidRPr="00D51294" w:rsidRDefault="00E50347" w:rsidP="007821F4">
            <w:pPr>
              <w:contextualSpacing/>
              <w:rPr>
                <w:snapToGrid w:val="0"/>
                <w:sz w:val="20"/>
                <w:szCs w:val="20"/>
              </w:rPr>
            </w:pPr>
            <w:r w:rsidRPr="00D51294">
              <w:rPr>
                <w:snapToGrid w:val="0"/>
                <w:sz w:val="20"/>
                <w:szCs w:val="20"/>
              </w:rPr>
              <w:t>Адрес насосной станции 2-го подъема</w:t>
            </w:r>
          </w:p>
        </w:tc>
        <w:tc>
          <w:tcPr>
            <w:tcW w:w="1124" w:type="pct"/>
            <w:shd w:val="clear" w:color="auto" w:fill="auto"/>
            <w:vAlign w:val="center"/>
          </w:tcPr>
          <w:p w14:paraId="0BB5AD67" w14:textId="77777777" w:rsidR="00E50347" w:rsidRPr="00D51294" w:rsidRDefault="00E50347" w:rsidP="007821F4">
            <w:pPr>
              <w:contextualSpacing/>
              <w:jc w:val="center"/>
              <w:rPr>
                <w:snapToGrid w:val="0"/>
                <w:sz w:val="20"/>
                <w:szCs w:val="20"/>
              </w:rPr>
            </w:pPr>
            <w:r w:rsidRPr="00D51294">
              <w:rPr>
                <w:snapToGrid w:val="0"/>
                <w:sz w:val="20"/>
                <w:szCs w:val="20"/>
              </w:rPr>
              <w:t>месторасположение</w:t>
            </w:r>
          </w:p>
        </w:tc>
        <w:tc>
          <w:tcPr>
            <w:tcW w:w="1139" w:type="pct"/>
            <w:shd w:val="clear" w:color="auto" w:fill="auto"/>
            <w:vAlign w:val="center"/>
          </w:tcPr>
          <w:p w14:paraId="53C9ED6F" w14:textId="77777777" w:rsidR="00E50347" w:rsidRPr="00D51294" w:rsidRDefault="00E50347" w:rsidP="007821F4">
            <w:pPr>
              <w:contextualSpacing/>
              <w:jc w:val="center"/>
              <w:rPr>
                <w:snapToGrid w:val="0"/>
                <w:sz w:val="20"/>
                <w:szCs w:val="20"/>
              </w:rPr>
            </w:pPr>
            <w:r w:rsidRPr="00D51294">
              <w:rPr>
                <w:snapToGrid w:val="0"/>
                <w:sz w:val="20"/>
                <w:szCs w:val="20"/>
              </w:rPr>
              <w:t>с.п. Сорум у. Строителей стр. 46</w:t>
            </w:r>
          </w:p>
        </w:tc>
      </w:tr>
      <w:tr w:rsidR="00E50347" w:rsidRPr="00D51294" w14:paraId="068AD3CD" w14:textId="77777777" w:rsidTr="007821F4">
        <w:trPr>
          <w:trHeight w:val="200"/>
        </w:trPr>
        <w:tc>
          <w:tcPr>
            <w:tcW w:w="283" w:type="pct"/>
            <w:shd w:val="clear" w:color="auto" w:fill="auto"/>
            <w:vAlign w:val="center"/>
          </w:tcPr>
          <w:p w14:paraId="04288FC8" w14:textId="77777777" w:rsidR="00E50347" w:rsidRPr="00D51294" w:rsidRDefault="00E50347" w:rsidP="007821F4">
            <w:pPr>
              <w:contextualSpacing/>
              <w:jc w:val="center"/>
              <w:rPr>
                <w:snapToGrid w:val="0"/>
                <w:sz w:val="20"/>
                <w:szCs w:val="20"/>
              </w:rPr>
            </w:pPr>
            <w:r w:rsidRPr="00D51294">
              <w:rPr>
                <w:snapToGrid w:val="0"/>
                <w:sz w:val="20"/>
                <w:szCs w:val="20"/>
              </w:rPr>
              <w:t>3</w:t>
            </w:r>
          </w:p>
        </w:tc>
        <w:tc>
          <w:tcPr>
            <w:tcW w:w="2455" w:type="pct"/>
            <w:shd w:val="clear" w:color="auto" w:fill="auto"/>
            <w:vAlign w:val="center"/>
          </w:tcPr>
          <w:p w14:paraId="232097F1" w14:textId="77777777" w:rsidR="00E50347" w:rsidRPr="00D51294" w:rsidRDefault="00E50347" w:rsidP="007821F4">
            <w:pPr>
              <w:contextualSpacing/>
              <w:rPr>
                <w:snapToGrid w:val="0"/>
                <w:sz w:val="20"/>
                <w:szCs w:val="20"/>
              </w:rPr>
            </w:pPr>
            <w:r w:rsidRPr="00D51294">
              <w:rPr>
                <w:snapToGrid w:val="0"/>
                <w:sz w:val="20"/>
                <w:szCs w:val="20"/>
              </w:rPr>
              <w:t>Год ввода в эксплуатацию</w:t>
            </w:r>
          </w:p>
        </w:tc>
        <w:tc>
          <w:tcPr>
            <w:tcW w:w="1124" w:type="pct"/>
            <w:shd w:val="clear" w:color="auto" w:fill="auto"/>
            <w:vAlign w:val="center"/>
          </w:tcPr>
          <w:p w14:paraId="3471B971"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09E3E312"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59D23C16" w14:textId="77777777" w:rsidTr="007821F4">
        <w:trPr>
          <w:trHeight w:val="200"/>
        </w:trPr>
        <w:tc>
          <w:tcPr>
            <w:tcW w:w="283" w:type="pct"/>
            <w:shd w:val="clear" w:color="auto" w:fill="auto"/>
            <w:vAlign w:val="center"/>
          </w:tcPr>
          <w:p w14:paraId="16EC2409" w14:textId="77777777" w:rsidR="00E50347" w:rsidRPr="00D51294" w:rsidRDefault="00E50347" w:rsidP="007821F4">
            <w:pPr>
              <w:contextualSpacing/>
              <w:jc w:val="center"/>
              <w:rPr>
                <w:snapToGrid w:val="0"/>
                <w:sz w:val="20"/>
                <w:szCs w:val="20"/>
              </w:rPr>
            </w:pPr>
            <w:r w:rsidRPr="00D51294">
              <w:rPr>
                <w:snapToGrid w:val="0"/>
                <w:sz w:val="20"/>
                <w:szCs w:val="20"/>
              </w:rPr>
              <w:t>4</w:t>
            </w:r>
          </w:p>
        </w:tc>
        <w:tc>
          <w:tcPr>
            <w:tcW w:w="2455" w:type="pct"/>
            <w:shd w:val="clear" w:color="auto" w:fill="auto"/>
            <w:vAlign w:val="center"/>
          </w:tcPr>
          <w:p w14:paraId="7C2F2876" w14:textId="77777777" w:rsidR="00E50347" w:rsidRPr="00D51294" w:rsidRDefault="00E50347" w:rsidP="007821F4">
            <w:pPr>
              <w:contextualSpacing/>
              <w:rPr>
                <w:snapToGrid w:val="0"/>
                <w:sz w:val="20"/>
                <w:szCs w:val="20"/>
              </w:rPr>
            </w:pPr>
            <w:r w:rsidRPr="00D51294">
              <w:rPr>
                <w:snapToGrid w:val="0"/>
                <w:sz w:val="20"/>
                <w:szCs w:val="20"/>
              </w:rPr>
              <w:t>Процент износа здания насосной станции 2-го подъема</w:t>
            </w:r>
          </w:p>
        </w:tc>
        <w:tc>
          <w:tcPr>
            <w:tcW w:w="1124" w:type="pct"/>
            <w:shd w:val="clear" w:color="auto" w:fill="auto"/>
            <w:vAlign w:val="center"/>
          </w:tcPr>
          <w:p w14:paraId="383023BD"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29D7E0A7"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73B88DA8" w14:textId="77777777" w:rsidTr="007821F4">
        <w:trPr>
          <w:trHeight w:val="200"/>
        </w:trPr>
        <w:tc>
          <w:tcPr>
            <w:tcW w:w="283" w:type="pct"/>
            <w:shd w:val="clear" w:color="auto" w:fill="auto"/>
            <w:vAlign w:val="center"/>
          </w:tcPr>
          <w:p w14:paraId="7157F487" w14:textId="77777777" w:rsidR="00E50347" w:rsidRPr="00D51294" w:rsidRDefault="00E50347" w:rsidP="007821F4">
            <w:pPr>
              <w:contextualSpacing/>
              <w:jc w:val="center"/>
              <w:rPr>
                <w:snapToGrid w:val="0"/>
                <w:sz w:val="20"/>
                <w:szCs w:val="20"/>
              </w:rPr>
            </w:pPr>
            <w:r w:rsidRPr="00D51294">
              <w:rPr>
                <w:snapToGrid w:val="0"/>
                <w:sz w:val="20"/>
                <w:szCs w:val="20"/>
              </w:rPr>
              <w:t>5</w:t>
            </w:r>
          </w:p>
        </w:tc>
        <w:tc>
          <w:tcPr>
            <w:tcW w:w="2455" w:type="pct"/>
            <w:shd w:val="clear" w:color="auto" w:fill="auto"/>
            <w:vAlign w:val="center"/>
          </w:tcPr>
          <w:p w14:paraId="564CC565" w14:textId="77777777" w:rsidR="00E50347" w:rsidRPr="00D51294" w:rsidRDefault="00E50347" w:rsidP="007821F4">
            <w:pPr>
              <w:contextualSpacing/>
              <w:rPr>
                <w:snapToGrid w:val="0"/>
                <w:sz w:val="20"/>
                <w:szCs w:val="20"/>
              </w:rPr>
            </w:pPr>
            <w:r w:rsidRPr="00D51294">
              <w:rPr>
                <w:snapToGrid w:val="0"/>
                <w:sz w:val="20"/>
                <w:szCs w:val="20"/>
              </w:rPr>
              <w:t>Категория насосной станции 2-го подъема</w:t>
            </w:r>
          </w:p>
        </w:tc>
        <w:tc>
          <w:tcPr>
            <w:tcW w:w="1124" w:type="pct"/>
            <w:shd w:val="clear" w:color="auto" w:fill="auto"/>
            <w:vAlign w:val="center"/>
          </w:tcPr>
          <w:p w14:paraId="5A3D9253"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072363CE"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0F9ABC76" w14:textId="77777777" w:rsidTr="007821F4">
        <w:trPr>
          <w:trHeight w:val="200"/>
        </w:trPr>
        <w:tc>
          <w:tcPr>
            <w:tcW w:w="283" w:type="pct"/>
            <w:shd w:val="clear" w:color="auto" w:fill="auto"/>
            <w:vAlign w:val="center"/>
          </w:tcPr>
          <w:p w14:paraId="0A1F4C3D" w14:textId="77777777" w:rsidR="00E50347" w:rsidRPr="00D51294" w:rsidRDefault="00E50347" w:rsidP="007821F4">
            <w:pPr>
              <w:contextualSpacing/>
              <w:jc w:val="center"/>
              <w:rPr>
                <w:snapToGrid w:val="0"/>
                <w:sz w:val="20"/>
                <w:szCs w:val="20"/>
              </w:rPr>
            </w:pPr>
            <w:r w:rsidRPr="00D51294">
              <w:rPr>
                <w:snapToGrid w:val="0"/>
                <w:sz w:val="20"/>
                <w:szCs w:val="20"/>
              </w:rPr>
              <w:t>6</w:t>
            </w:r>
          </w:p>
        </w:tc>
        <w:tc>
          <w:tcPr>
            <w:tcW w:w="2455" w:type="pct"/>
            <w:shd w:val="clear" w:color="auto" w:fill="auto"/>
            <w:vAlign w:val="center"/>
          </w:tcPr>
          <w:p w14:paraId="6DBC6A58" w14:textId="77777777" w:rsidR="00E50347" w:rsidRPr="00D51294" w:rsidRDefault="00E50347" w:rsidP="007821F4">
            <w:pPr>
              <w:contextualSpacing/>
              <w:rPr>
                <w:snapToGrid w:val="0"/>
                <w:sz w:val="20"/>
                <w:szCs w:val="20"/>
              </w:rPr>
            </w:pPr>
            <w:r w:rsidRPr="00D51294">
              <w:rPr>
                <w:snapToGrid w:val="0"/>
                <w:sz w:val="20"/>
                <w:szCs w:val="20"/>
              </w:rPr>
              <w:t>Фактическая подача воды в часы max водоразбора</w:t>
            </w:r>
          </w:p>
        </w:tc>
        <w:tc>
          <w:tcPr>
            <w:tcW w:w="1124" w:type="pct"/>
            <w:shd w:val="clear" w:color="auto" w:fill="auto"/>
            <w:vAlign w:val="center"/>
          </w:tcPr>
          <w:p w14:paraId="704895EC"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2BAC6490"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555C7A4B" w14:textId="77777777" w:rsidTr="007821F4">
        <w:trPr>
          <w:trHeight w:val="200"/>
        </w:trPr>
        <w:tc>
          <w:tcPr>
            <w:tcW w:w="283" w:type="pct"/>
            <w:shd w:val="clear" w:color="auto" w:fill="auto"/>
            <w:vAlign w:val="center"/>
          </w:tcPr>
          <w:p w14:paraId="3E3CADAB" w14:textId="77777777" w:rsidR="00E50347" w:rsidRPr="00D51294" w:rsidRDefault="00E50347" w:rsidP="007821F4">
            <w:pPr>
              <w:contextualSpacing/>
              <w:jc w:val="center"/>
              <w:rPr>
                <w:snapToGrid w:val="0"/>
                <w:sz w:val="20"/>
                <w:szCs w:val="20"/>
              </w:rPr>
            </w:pPr>
            <w:r w:rsidRPr="00D51294">
              <w:rPr>
                <w:snapToGrid w:val="0"/>
                <w:sz w:val="20"/>
                <w:szCs w:val="20"/>
              </w:rPr>
              <w:t>7</w:t>
            </w:r>
          </w:p>
        </w:tc>
        <w:tc>
          <w:tcPr>
            <w:tcW w:w="2455" w:type="pct"/>
            <w:shd w:val="clear" w:color="auto" w:fill="auto"/>
            <w:vAlign w:val="center"/>
          </w:tcPr>
          <w:p w14:paraId="38DF58CE" w14:textId="77777777" w:rsidR="00E50347" w:rsidRPr="00D51294" w:rsidRDefault="00E50347" w:rsidP="007821F4">
            <w:pPr>
              <w:contextualSpacing/>
              <w:rPr>
                <w:snapToGrid w:val="0"/>
                <w:sz w:val="20"/>
                <w:szCs w:val="20"/>
              </w:rPr>
            </w:pPr>
            <w:r w:rsidRPr="00D51294">
              <w:rPr>
                <w:snapToGrid w:val="0"/>
                <w:sz w:val="20"/>
                <w:szCs w:val="20"/>
              </w:rPr>
              <w:t>Фактическая подача воды в часы min водоразбора</w:t>
            </w:r>
          </w:p>
        </w:tc>
        <w:tc>
          <w:tcPr>
            <w:tcW w:w="1124" w:type="pct"/>
            <w:shd w:val="clear" w:color="auto" w:fill="auto"/>
            <w:vAlign w:val="center"/>
          </w:tcPr>
          <w:p w14:paraId="6B5EAEF3"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2A6A917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76B7C845" w14:textId="77777777" w:rsidTr="007821F4">
        <w:trPr>
          <w:trHeight w:val="200"/>
        </w:trPr>
        <w:tc>
          <w:tcPr>
            <w:tcW w:w="283" w:type="pct"/>
            <w:shd w:val="clear" w:color="auto" w:fill="auto"/>
            <w:vAlign w:val="center"/>
          </w:tcPr>
          <w:p w14:paraId="57CC822F" w14:textId="77777777" w:rsidR="00E50347" w:rsidRPr="00D51294" w:rsidRDefault="00E50347" w:rsidP="007821F4">
            <w:pPr>
              <w:contextualSpacing/>
              <w:jc w:val="center"/>
              <w:rPr>
                <w:snapToGrid w:val="0"/>
                <w:sz w:val="20"/>
                <w:szCs w:val="20"/>
              </w:rPr>
            </w:pPr>
            <w:r w:rsidRPr="00D51294">
              <w:rPr>
                <w:snapToGrid w:val="0"/>
                <w:sz w:val="20"/>
                <w:szCs w:val="20"/>
              </w:rPr>
              <w:t>8</w:t>
            </w:r>
          </w:p>
        </w:tc>
        <w:tc>
          <w:tcPr>
            <w:tcW w:w="2455" w:type="pct"/>
            <w:shd w:val="clear" w:color="auto" w:fill="auto"/>
            <w:vAlign w:val="center"/>
          </w:tcPr>
          <w:p w14:paraId="5BAB3757" w14:textId="77777777" w:rsidR="00E50347" w:rsidRPr="00D51294" w:rsidRDefault="00E50347" w:rsidP="007821F4">
            <w:pPr>
              <w:contextualSpacing/>
              <w:rPr>
                <w:snapToGrid w:val="0"/>
                <w:sz w:val="20"/>
                <w:szCs w:val="20"/>
              </w:rPr>
            </w:pPr>
            <w:r w:rsidRPr="00D51294">
              <w:rPr>
                <w:snapToGrid w:val="0"/>
                <w:sz w:val="20"/>
                <w:szCs w:val="20"/>
              </w:rPr>
              <w:t>Количество напорных линий трубопроводов из здания станции</w:t>
            </w:r>
          </w:p>
        </w:tc>
        <w:tc>
          <w:tcPr>
            <w:tcW w:w="1124" w:type="pct"/>
            <w:shd w:val="clear" w:color="auto" w:fill="auto"/>
            <w:vAlign w:val="center"/>
          </w:tcPr>
          <w:p w14:paraId="5276DE85" w14:textId="77777777" w:rsidR="00E50347" w:rsidRPr="00D51294" w:rsidRDefault="00E50347" w:rsidP="007821F4">
            <w:pPr>
              <w:contextualSpacing/>
              <w:jc w:val="center"/>
              <w:rPr>
                <w:snapToGrid w:val="0"/>
                <w:sz w:val="20"/>
                <w:szCs w:val="20"/>
              </w:rPr>
            </w:pPr>
            <w:r w:rsidRPr="00D51294">
              <w:rPr>
                <w:snapToGrid w:val="0"/>
                <w:sz w:val="20"/>
                <w:szCs w:val="20"/>
              </w:rPr>
              <w:t>Кол-во</w:t>
            </w:r>
          </w:p>
        </w:tc>
        <w:tc>
          <w:tcPr>
            <w:tcW w:w="1139" w:type="pct"/>
            <w:shd w:val="clear" w:color="auto" w:fill="auto"/>
            <w:vAlign w:val="center"/>
          </w:tcPr>
          <w:p w14:paraId="35436CF5" w14:textId="77777777" w:rsidR="00E50347" w:rsidRPr="00D51294" w:rsidRDefault="00E50347" w:rsidP="007821F4">
            <w:pPr>
              <w:contextualSpacing/>
              <w:jc w:val="center"/>
              <w:rPr>
                <w:snapToGrid w:val="0"/>
                <w:sz w:val="20"/>
                <w:szCs w:val="20"/>
              </w:rPr>
            </w:pPr>
            <w:r w:rsidRPr="00D51294">
              <w:rPr>
                <w:snapToGrid w:val="0"/>
                <w:sz w:val="20"/>
                <w:szCs w:val="20"/>
              </w:rPr>
              <w:t>1</w:t>
            </w:r>
          </w:p>
        </w:tc>
      </w:tr>
      <w:tr w:rsidR="00E50347" w:rsidRPr="00D51294" w14:paraId="15B197F6" w14:textId="77777777" w:rsidTr="007821F4">
        <w:trPr>
          <w:trHeight w:val="200"/>
        </w:trPr>
        <w:tc>
          <w:tcPr>
            <w:tcW w:w="283" w:type="pct"/>
            <w:shd w:val="clear" w:color="auto" w:fill="auto"/>
            <w:vAlign w:val="center"/>
          </w:tcPr>
          <w:p w14:paraId="038AF409" w14:textId="77777777" w:rsidR="00E50347" w:rsidRPr="00D51294" w:rsidRDefault="00E50347" w:rsidP="007821F4">
            <w:pPr>
              <w:contextualSpacing/>
              <w:jc w:val="center"/>
              <w:rPr>
                <w:snapToGrid w:val="0"/>
                <w:sz w:val="20"/>
                <w:szCs w:val="20"/>
              </w:rPr>
            </w:pPr>
            <w:r w:rsidRPr="00D51294">
              <w:rPr>
                <w:snapToGrid w:val="0"/>
                <w:sz w:val="20"/>
                <w:szCs w:val="20"/>
              </w:rPr>
              <w:t>9</w:t>
            </w:r>
          </w:p>
        </w:tc>
        <w:tc>
          <w:tcPr>
            <w:tcW w:w="2455" w:type="pct"/>
            <w:shd w:val="clear" w:color="auto" w:fill="auto"/>
            <w:vAlign w:val="center"/>
          </w:tcPr>
          <w:p w14:paraId="04C09F37" w14:textId="77777777" w:rsidR="00E50347" w:rsidRPr="00D51294" w:rsidRDefault="00E50347" w:rsidP="007821F4">
            <w:pPr>
              <w:contextualSpacing/>
              <w:rPr>
                <w:snapToGrid w:val="0"/>
                <w:sz w:val="20"/>
                <w:szCs w:val="20"/>
              </w:rPr>
            </w:pPr>
            <w:r w:rsidRPr="00D51294">
              <w:rPr>
                <w:snapToGrid w:val="0"/>
                <w:sz w:val="20"/>
                <w:szCs w:val="20"/>
              </w:rPr>
              <w:t>Диаметр напорного трубопровода 1</w:t>
            </w:r>
          </w:p>
        </w:tc>
        <w:tc>
          <w:tcPr>
            <w:tcW w:w="1124" w:type="pct"/>
            <w:shd w:val="clear" w:color="auto" w:fill="auto"/>
            <w:vAlign w:val="center"/>
          </w:tcPr>
          <w:p w14:paraId="6CA8BF52" w14:textId="77777777" w:rsidR="00E50347" w:rsidRPr="00D51294" w:rsidRDefault="00E50347" w:rsidP="007821F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20C08B6D" w14:textId="77777777" w:rsidR="00E50347" w:rsidRPr="00D51294" w:rsidRDefault="00E50347" w:rsidP="007821F4">
            <w:pPr>
              <w:contextualSpacing/>
              <w:jc w:val="center"/>
              <w:rPr>
                <w:snapToGrid w:val="0"/>
                <w:sz w:val="20"/>
                <w:szCs w:val="20"/>
              </w:rPr>
            </w:pPr>
            <w:r w:rsidRPr="00D51294">
              <w:rPr>
                <w:snapToGrid w:val="0"/>
                <w:sz w:val="20"/>
                <w:szCs w:val="20"/>
              </w:rPr>
              <w:t>100</w:t>
            </w:r>
          </w:p>
        </w:tc>
      </w:tr>
      <w:tr w:rsidR="00E50347" w:rsidRPr="00D51294" w14:paraId="173E4AC3" w14:textId="77777777" w:rsidTr="007821F4">
        <w:trPr>
          <w:trHeight w:val="221"/>
        </w:trPr>
        <w:tc>
          <w:tcPr>
            <w:tcW w:w="283" w:type="pct"/>
            <w:shd w:val="clear" w:color="auto" w:fill="auto"/>
            <w:vAlign w:val="center"/>
          </w:tcPr>
          <w:p w14:paraId="591F7728" w14:textId="77777777" w:rsidR="00E50347" w:rsidRPr="00D51294" w:rsidRDefault="00E50347" w:rsidP="007821F4">
            <w:pPr>
              <w:contextualSpacing/>
              <w:jc w:val="center"/>
              <w:rPr>
                <w:snapToGrid w:val="0"/>
                <w:sz w:val="20"/>
                <w:szCs w:val="20"/>
              </w:rPr>
            </w:pPr>
            <w:r w:rsidRPr="00D51294">
              <w:rPr>
                <w:snapToGrid w:val="0"/>
                <w:sz w:val="20"/>
                <w:szCs w:val="20"/>
              </w:rPr>
              <w:t>10</w:t>
            </w:r>
          </w:p>
        </w:tc>
        <w:tc>
          <w:tcPr>
            <w:tcW w:w="2455" w:type="pct"/>
            <w:shd w:val="clear" w:color="auto" w:fill="auto"/>
            <w:vAlign w:val="center"/>
          </w:tcPr>
          <w:p w14:paraId="272B1B9D" w14:textId="77777777" w:rsidR="00E50347" w:rsidRPr="00D51294" w:rsidRDefault="00E50347" w:rsidP="007821F4">
            <w:pPr>
              <w:contextualSpacing/>
              <w:rPr>
                <w:snapToGrid w:val="0"/>
                <w:sz w:val="20"/>
                <w:szCs w:val="20"/>
              </w:rPr>
            </w:pPr>
            <w:r w:rsidRPr="00D51294">
              <w:rPr>
                <w:snapToGrid w:val="0"/>
                <w:sz w:val="20"/>
                <w:szCs w:val="20"/>
              </w:rPr>
              <w:t xml:space="preserve">Диаметр напорного трубопровода 2 </w:t>
            </w:r>
          </w:p>
        </w:tc>
        <w:tc>
          <w:tcPr>
            <w:tcW w:w="1124" w:type="pct"/>
            <w:shd w:val="clear" w:color="auto" w:fill="auto"/>
            <w:vAlign w:val="center"/>
          </w:tcPr>
          <w:p w14:paraId="3BCF26F5" w14:textId="77777777" w:rsidR="00E50347" w:rsidRPr="00D51294" w:rsidRDefault="00E50347" w:rsidP="007821F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15166571" w14:textId="77777777" w:rsidR="00E50347" w:rsidRPr="00D51294" w:rsidRDefault="00E50347" w:rsidP="007821F4">
            <w:pPr>
              <w:contextualSpacing/>
              <w:jc w:val="center"/>
              <w:rPr>
                <w:snapToGrid w:val="0"/>
                <w:sz w:val="20"/>
                <w:szCs w:val="20"/>
              </w:rPr>
            </w:pPr>
          </w:p>
        </w:tc>
      </w:tr>
      <w:tr w:rsidR="00E50347" w:rsidRPr="00D51294" w14:paraId="1D6BD8EF" w14:textId="77777777" w:rsidTr="007821F4">
        <w:trPr>
          <w:trHeight w:val="200"/>
        </w:trPr>
        <w:tc>
          <w:tcPr>
            <w:tcW w:w="283" w:type="pct"/>
            <w:shd w:val="clear" w:color="auto" w:fill="auto"/>
            <w:vAlign w:val="center"/>
          </w:tcPr>
          <w:p w14:paraId="4BC6E2D8" w14:textId="77777777" w:rsidR="00E50347" w:rsidRPr="00D51294" w:rsidRDefault="00E50347" w:rsidP="007821F4">
            <w:pPr>
              <w:contextualSpacing/>
              <w:jc w:val="center"/>
              <w:rPr>
                <w:snapToGrid w:val="0"/>
                <w:sz w:val="20"/>
                <w:szCs w:val="20"/>
              </w:rPr>
            </w:pPr>
            <w:r w:rsidRPr="00D51294">
              <w:rPr>
                <w:snapToGrid w:val="0"/>
                <w:sz w:val="20"/>
                <w:szCs w:val="20"/>
              </w:rPr>
              <w:t>11</w:t>
            </w:r>
          </w:p>
        </w:tc>
        <w:tc>
          <w:tcPr>
            <w:tcW w:w="2455" w:type="pct"/>
            <w:shd w:val="clear" w:color="auto" w:fill="auto"/>
            <w:vAlign w:val="center"/>
          </w:tcPr>
          <w:p w14:paraId="27F967AA" w14:textId="77777777" w:rsidR="00E50347" w:rsidRPr="00D51294" w:rsidRDefault="00E50347" w:rsidP="007821F4">
            <w:pPr>
              <w:contextualSpacing/>
              <w:rPr>
                <w:snapToGrid w:val="0"/>
                <w:sz w:val="20"/>
                <w:szCs w:val="20"/>
              </w:rPr>
            </w:pPr>
            <w:r w:rsidRPr="00D51294">
              <w:rPr>
                <w:snapToGrid w:val="0"/>
                <w:sz w:val="20"/>
                <w:szCs w:val="20"/>
              </w:rPr>
              <w:t>Наличие приборов учета</w:t>
            </w:r>
          </w:p>
        </w:tc>
        <w:tc>
          <w:tcPr>
            <w:tcW w:w="1124" w:type="pct"/>
            <w:shd w:val="clear" w:color="auto" w:fill="auto"/>
            <w:vAlign w:val="center"/>
          </w:tcPr>
          <w:p w14:paraId="260AAD84"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02AF62BF" w14:textId="77777777" w:rsidR="00E50347" w:rsidRPr="00D51294" w:rsidRDefault="00E50347" w:rsidP="007821F4">
            <w:pPr>
              <w:contextualSpacing/>
              <w:jc w:val="center"/>
              <w:rPr>
                <w:snapToGrid w:val="0"/>
                <w:sz w:val="20"/>
                <w:szCs w:val="20"/>
              </w:rPr>
            </w:pPr>
            <w:r w:rsidRPr="00D51294">
              <w:rPr>
                <w:snapToGrid w:val="0"/>
                <w:sz w:val="20"/>
                <w:szCs w:val="20"/>
              </w:rPr>
              <w:t>да</w:t>
            </w:r>
          </w:p>
        </w:tc>
      </w:tr>
      <w:tr w:rsidR="00E50347" w:rsidRPr="00D51294" w14:paraId="31B132BD" w14:textId="77777777" w:rsidTr="007821F4">
        <w:trPr>
          <w:trHeight w:val="200"/>
        </w:trPr>
        <w:tc>
          <w:tcPr>
            <w:tcW w:w="283" w:type="pct"/>
            <w:shd w:val="clear" w:color="auto" w:fill="auto"/>
            <w:vAlign w:val="center"/>
          </w:tcPr>
          <w:p w14:paraId="4D6E0E5C" w14:textId="77777777" w:rsidR="00E50347" w:rsidRPr="00D51294" w:rsidRDefault="00E50347" w:rsidP="007821F4">
            <w:pPr>
              <w:contextualSpacing/>
              <w:jc w:val="center"/>
              <w:rPr>
                <w:snapToGrid w:val="0"/>
                <w:sz w:val="20"/>
                <w:szCs w:val="20"/>
              </w:rPr>
            </w:pPr>
            <w:r w:rsidRPr="00D51294">
              <w:rPr>
                <w:snapToGrid w:val="0"/>
                <w:sz w:val="20"/>
                <w:szCs w:val="20"/>
              </w:rPr>
              <w:t>12</w:t>
            </w:r>
          </w:p>
        </w:tc>
        <w:tc>
          <w:tcPr>
            <w:tcW w:w="2455" w:type="pct"/>
            <w:shd w:val="clear" w:color="auto" w:fill="auto"/>
            <w:vAlign w:val="center"/>
          </w:tcPr>
          <w:p w14:paraId="1229BF7C" w14:textId="77777777" w:rsidR="00E50347" w:rsidRPr="00D51294" w:rsidRDefault="00E50347" w:rsidP="007821F4">
            <w:pPr>
              <w:contextualSpacing/>
              <w:rPr>
                <w:snapToGrid w:val="0"/>
                <w:sz w:val="20"/>
                <w:szCs w:val="20"/>
              </w:rPr>
            </w:pPr>
            <w:r w:rsidRPr="00D51294">
              <w:rPr>
                <w:snapToGrid w:val="0"/>
                <w:sz w:val="20"/>
                <w:szCs w:val="20"/>
              </w:rPr>
              <w:t>Давление воды на выходе в часы max водоразбора</w:t>
            </w:r>
          </w:p>
        </w:tc>
        <w:tc>
          <w:tcPr>
            <w:tcW w:w="1124" w:type="pct"/>
            <w:shd w:val="clear" w:color="auto" w:fill="auto"/>
            <w:vAlign w:val="center"/>
          </w:tcPr>
          <w:p w14:paraId="66A3A647" w14:textId="77777777" w:rsidR="00E50347" w:rsidRPr="00D51294" w:rsidRDefault="00E50347" w:rsidP="007821F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2F2ECE68"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848BAAB" w14:textId="77777777" w:rsidTr="007821F4">
        <w:trPr>
          <w:trHeight w:val="200"/>
        </w:trPr>
        <w:tc>
          <w:tcPr>
            <w:tcW w:w="283" w:type="pct"/>
            <w:shd w:val="clear" w:color="auto" w:fill="auto"/>
            <w:vAlign w:val="center"/>
          </w:tcPr>
          <w:p w14:paraId="75F45705" w14:textId="77777777" w:rsidR="00E50347" w:rsidRPr="00D51294" w:rsidRDefault="00E50347" w:rsidP="007821F4">
            <w:pPr>
              <w:contextualSpacing/>
              <w:jc w:val="center"/>
              <w:rPr>
                <w:snapToGrid w:val="0"/>
                <w:sz w:val="20"/>
                <w:szCs w:val="20"/>
              </w:rPr>
            </w:pPr>
            <w:r w:rsidRPr="00D51294">
              <w:rPr>
                <w:snapToGrid w:val="0"/>
                <w:sz w:val="20"/>
                <w:szCs w:val="20"/>
              </w:rPr>
              <w:t>13</w:t>
            </w:r>
          </w:p>
        </w:tc>
        <w:tc>
          <w:tcPr>
            <w:tcW w:w="2455" w:type="pct"/>
            <w:shd w:val="clear" w:color="auto" w:fill="auto"/>
            <w:vAlign w:val="center"/>
          </w:tcPr>
          <w:p w14:paraId="39BB5D44" w14:textId="77777777" w:rsidR="00E50347" w:rsidRPr="00D51294" w:rsidRDefault="00E50347" w:rsidP="007821F4">
            <w:pPr>
              <w:contextualSpacing/>
              <w:rPr>
                <w:snapToGrid w:val="0"/>
                <w:sz w:val="20"/>
                <w:szCs w:val="20"/>
              </w:rPr>
            </w:pPr>
            <w:r w:rsidRPr="00D51294">
              <w:rPr>
                <w:snapToGrid w:val="0"/>
                <w:sz w:val="20"/>
                <w:szCs w:val="20"/>
              </w:rPr>
              <w:t>Давление воды на выходе в часы min водоразбора</w:t>
            </w:r>
          </w:p>
        </w:tc>
        <w:tc>
          <w:tcPr>
            <w:tcW w:w="1124" w:type="pct"/>
            <w:shd w:val="clear" w:color="auto" w:fill="auto"/>
            <w:vAlign w:val="center"/>
          </w:tcPr>
          <w:p w14:paraId="63F5DCAE" w14:textId="77777777" w:rsidR="00E50347" w:rsidRPr="00D51294" w:rsidRDefault="00E50347" w:rsidP="007821F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6A1FFD63"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375AD56D" w14:textId="77777777" w:rsidTr="007821F4">
        <w:trPr>
          <w:trHeight w:val="268"/>
        </w:trPr>
        <w:tc>
          <w:tcPr>
            <w:tcW w:w="283" w:type="pct"/>
            <w:shd w:val="clear" w:color="auto" w:fill="auto"/>
            <w:vAlign w:val="center"/>
          </w:tcPr>
          <w:p w14:paraId="492E2E0D" w14:textId="77777777" w:rsidR="00E50347" w:rsidRPr="00D51294" w:rsidRDefault="00E50347" w:rsidP="007821F4">
            <w:pPr>
              <w:contextualSpacing/>
              <w:jc w:val="center"/>
              <w:rPr>
                <w:snapToGrid w:val="0"/>
                <w:sz w:val="20"/>
                <w:szCs w:val="20"/>
              </w:rPr>
            </w:pPr>
            <w:r w:rsidRPr="00D51294">
              <w:rPr>
                <w:snapToGrid w:val="0"/>
                <w:sz w:val="20"/>
                <w:szCs w:val="20"/>
              </w:rPr>
              <w:t>14</w:t>
            </w:r>
          </w:p>
        </w:tc>
        <w:tc>
          <w:tcPr>
            <w:tcW w:w="2455" w:type="pct"/>
            <w:shd w:val="clear" w:color="auto" w:fill="auto"/>
            <w:vAlign w:val="center"/>
          </w:tcPr>
          <w:p w14:paraId="0BA99333" w14:textId="77777777" w:rsidR="00E50347" w:rsidRPr="00D51294" w:rsidRDefault="00E50347" w:rsidP="007821F4">
            <w:pPr>
              <w:contextualSpacing/>
              <w:rPr>
                <w:snapToGrid w:val="0"/>
                <w:sz w:val="20"/>
                <w:szCs w:val="20"/>
              </w:rPr>
            </w:pPr>
            <w:r w:rsidRPr="00D51294">
              <w:rPr>
                <w:snapToGrid w:val="0"/>
                <w:sz w:val="20"/>
                <w:szCs w:val="20"/>
              </w:rPr>
              <w:t>Количество рабочих насосов</w:t>
            </w:r>
          </w:p>
        </w:tc>
        <w:tc>
          <w:tcPr>
            <w:tcW w:w="1124" w:type="pct"/>
            <w:shd w:val="clear" w:color="auto" w:fill="auto"/>
            <w:vAlign w:val="center"/>
          </w:tcPr>
          <w:p w14:paraId="0380C347" w14:textId="77777777" w:rsidR="00E50347" w:rsidRPr="00D51294" w:rsidRDefault="00E50347" w:rsidP="007821F4">
            <w:pPr>
              <w:contextualSpacing/>
              <w:jc w:val="center"/>
              <w:rPr>
                <w:snapToGrid w:val="0"/>
                <w:sz w:val="20"/>
                <w:szCs w:val="20"/>
              </w:rPr>
            </w:pPr>
            <w:proofErr w:type="gramStart"/>
            <w:r w:rsidRPr="00D51294">
              <w:rPr>
                <w:snapToGrid w:val="0"/>
                <w:sz w:val="20"/>
                <w:szCs w:val="20"/>
              </w:rPr>
              <w:t>шт</w:t>
            </w:r>
            <w:proofErr w:type="gramEnd"/>
          </w:p>
        </w:tc>
        <w:tc>
          <w:tcPr>
            <w:tcW w:w="1139" w:type="pct"/>
            <w:shd w:val="clear" w:color="auto" w:fill="auto"/>
            <w:vAlign w:val="center"/>
          </w:tcPr>
          <w:p w14:paraId="7DD033A9" w14:textId="77777777" w:rsidR="00E50347" w:rsidRPr="00D51294" w:rsidRDefault="00E50347" w:rsidP="007821F4">
            <w:pPr>
              <w:contextualSpacing/>
              <w:jc w:val="center"/>
              <w:rPr>
                <w:snapToGrid w:val="0"/>
                <w:sz w:val="20"/>
                <w:szCs w:val="20"/>
              </w:rPr>
            </w:pPr>
            <w:r w:rsidRPr="00D51294">
              <w:rPr>
                <w:snapToGrid w:val="0"/>
                <w:sz w:val="20"/>
                <w:szCs w:val="20"/>
              </w:rPr>
              <w:t>2</w:t>
            </w:r>
          </w:p>
        </w:tc>
      </w:tr>
      <w:tr w:rsidR="00E50347" w:rsidRPr="00D51294" w14:paraId="4BB056D8" w14:textId="77777777" w:rsidTr="007821F4">
        <w:trPr>
          <w:trHeight w:val="200"/>
        </w:trPr>
        <w:tc>
          <w:tcPr>
            <w:tcW w:w="283" w:type="pct"/>
            <w:shd w:val="clear" w:color="auto" w:fill="auto"/>
            <w:vAlign w:val="center"/>
          </w:tcPr>
          <w:p w14:paraId="32BA9A54" w14:textId="77777777" w:rsidR="00E50347" w:rsidRPr="00D51294" w:rsidRDefault="00E50347" w:rsidP="007821F4">
            <w:pPr>
              <w:contextualSpacing/>
              <w:jc w:val="center"/>
              <w:rPr>
                <w:snapToGrid w:val="0"/>
                <w:sz w:val="20"/>
                <w:szCs w:val="20"/>
              </w:rPr>
            </w:pPr>
            <w:r w:rsidRPr="00D51294">
              <w:rPr>
                <w:snapToGrid w:val="0"/>
                <w:sz w:val="20"/>
                <w:szCs w:val="20"/>
              </w:rPr>
              <w:t>15</w:t>
            </w:r>
          </w:p>
        </w:tc>
        <w:tc>
          <w:tcPr>
            <w:tcW w:w="2455" w:type="pct"/>
            <w:shd w:val="clear" w:color="auto" w:fill="auto"/>
            <w:vAlign w:val="center"/>
          </w:tcPr>
          <w:p w14:paraId="3BBF594A" w14:textId="77777777" w:rsidR="00E50347" w:rsidRPr="00D51294" w:rsidRDefault="00E50347" w:rsidP="007821F4">
            <w:pPr>
              <w:contextualSpacing/>
              <w:rPr>
                <w:snapToGrid w:val="0"/>
                <w:sz w:val="20"/>
                <w:szCs w:val="20"/>
              </w:rPr>
            </w:pPr>
            <w:r w:rsidRPr="00D51294">
              <w:rPr>
                <w:snapToGrid w:val="0"/>
                <w:sz w:val="20"/>
                <w:szCs w:val="20"/>
              </w:rPr>
              <w:t>Тип насоса 1</w:t>
            </w:r>
          </w:p>
        </w:tc>
        <w:tc>
          <w:tcPr>
            <w:tcW w:w="1124" w:type="pct"/>
            <w:shd w:val="clear" w:color="auto" w:fill="auto"/>
            <w:vAlign w:val="center"/>
          </w:tcPr>
          <w:p w14:paraId="36D13E61" w14:textId="77777777" w:rsidR="00E50347" w:rsidRPr="00D51294" w:rsidRDefault="00E50347" w:rsidP="007821F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1452E88E" w14:textId="77777777" w:rsidR="00E50347" w:rsidRPr="00D51294" w:rsidRDefault="00E50347" w:rsidP="007821F4">
            <w:pPr>
              <w:contextualSpacing/>
              <w:jc w:val="center"/>
              <w:rPr>
                <w:snapToGrid w:val="0"/>
                <w:sz w:val="20"/>
                <w:szCs w:val="20"/>
              </w:rPr>
            </w:pPr>
            <w:r>
              <w:rPr>
                <w:snapToGrid w:val="0"/>
                <w:sz w:val="20"/>
                <w:szCs w:val="20"/>
              </w:rPr>
              <w:t>Wil</w:t>
            </w:r>
            <w:r w:rsidRPr="00D51294">
              <w:rPr>
                <w:snapToGrid w:val="0"/>
                <w:sz w:val="20"/>
                <w:szCs w:val="20"/>
              </w:rPr>
              <w:t>o MVI 7002</w:t>
            </w:r>
          </w:p>
        </w:tc>
      </w:tr>
      <w:tr w:rsidR="00E50347" w:rsidRPr="00D51294" w14:paraId="2F1ECA32" w14:textId="77777777" w:rsidTr="007821F4">
        <w:trPr>
          <w:trHeight w:val="134"/>
        </w:trPr>
        <w:tc>
          <w:tcPr>
            <w:tcW w:w="283" w:type="pct"/>
            <w:shd w:val="clear" w:color="auto" w:fill="auto"/>
            <w:vAlign w:val="center"/>
          </w:tcPr>
          <w:p w14:paraId="47006C58" w14:textId="77777777" w:rsidR="00E50347" w:rsidRPr="00D51294" w:rsidRDefault="00E50347" w:rsidP="007821F4">
            <w:pPr>
              <w:contextualSpacing/>
              <w:jc w:val="center"/>
              <w:rPr>
                <w:snapToGrid w:val="0"/>
                <w:sz w:val="20"/>
                <w:szCs w:val="20"/>
              </w:rPr>
            </w:pPr>
            <w:r w:rsidRPr="00D51294">
              <w:rPr>
                <w:snapToGrid w:val="0"/>
                <w:sz w:val="20"/>
                <w:szCs w:val="20"/>
              </w:rPr>
              <w:t>16</w:t>
            </w:r>
          </w:p>
        </w:tc>
        <w:tc>
          <w:tcPr>
            <w:tcW w:w="2455" w:type="pct"/>
            <w:shd w:val="clear" w:color="auto" w:fill="auto"/>
            <w:vAlign w:val="center"/>
          </w:tcPr>
          <w:p w14:paraId="76493792" w14:textId="77777777" w:rsidR="00E50347" w:rsidRPr="00D51294" w:rsidRDefault="00E50347" w:rsidP="007821F4">
            <w:pPr>
              <w:contextualSpacing/>
              <w:rPr>
                <w:snapToGrid w:val="0"/>
                <w:sz w:val="20"/>
                <w:szCs w:val="20"/>
              </w:rPr>
            </w:pPr>
            <w:r w:rsidRPr="00D51294">
              <w:rPr>
                <w:snapToGrid w:val="0"/>
                <w:sz w:val="20"/>
                <w:szCs w:val="20"/>
              </w:rPr>
              <w:t>Производительность насоса 1</w:t>
            </w:r>
          </w:p>
        </w:tc>
        <w:tc>
          <w:tcPr>
            <w:tcW w:w="1124" w:type="pct"/>
            <w:shd w:val="clear" w:color="auto" w:fill="auto"/>
            <w:vAlign w:val="center"/>
          </w:tcPr>
          <w:p w14:paraId="71E5C071"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/час</w:t>
            </w:r>
          </w:p>
        </w:tc>
        <w:tc>
          <w:tcPr>
            <w:tcW w:w="1139" w:type="pct"/>
            <w:shd w:val="clear" w:color="auto" w:fill="auto"/>
            <w:vAlign w:val="center"/>
          </w:tcPr>
          <w:p w14:paraId="1614982E" w14:textId="77777777" w:rsidR="00E50347" w:rsidRPr="00D51294" w:rsidRDefault="00E50347" w:rsidP="007821F4">
            <w:pPr>
              <w:contextualSpacing/>
              <w:jc w:val="center"/>
              <w:rPr>
                <w:snapToGrid w:val="0"/>
                <w:sz w:val="20"/>
                <w:szCs w:val="20"/>
              </w:rPr>
            </w:pPr>
            <w:r w:rsidRPr="00D51294">
              <w:rPr>
                <w:snapToGrid w:val="0"/>
                <w:sz w:val="20"/>
                <w:szCs w:val="20"/>
              </w:rPr>
              <w:t>26</w:t>
            </w:r>
          </w:p>
        </w:tc>
      </w:tr>
      <w:tr w:rsidR="00E50347" w:rsidRPr="00D51294" w14:paraId="2E7108EE" w14:textId="77777777" w:rsidTr="007821F4">
        <w:trPr>
          <w:trHeight w:val="217"/>
        </w:trPr>
        <w:tc>
          <w:tcPr>
            <w:tcW w:w="283" w:type="pct"/>
            <w:shd w:val="clear" w:color="auto" w:fill="auto"/>
            <w:vAlign w:val="center"/>
          </w:tcPr>
          <w:p w14:paraId="4B3F9D74" w14:textId="77777777" w:rsidR="00E50347" w:rsidRPr="00D51294" w:rsidRDefault="00E50347" w:rsidP="007821F4">
            <w:pPr>
              <w:contextualSpacing/>
              <w:jc w:val="center"/>
              <w:rPr>
                <w:snapToGrid w:val="0"/>
                <w:sz w:val="20"/>
                <w:szCs w:val="20"/>
              </w:rPr>
            </w:pPr>
            <w:r w:rsidRPr="00D51294">
              <w:rPr>
                <w:snapToGrid w:val="0"/>
                <w:sz w:val="20"/>
                <w:szCs w:val="20"/>
              </w:rPr>
              <w:t>17</w:t>
            </w:r>
          </w:p>
        </w:tc>
        <w:tc>
          <w:tcPr>
            <w:tcW w:w="2455" w:type="pct"/>
            <w:shd w:val="clear" w:color="auto" w:fill="auto"/>
            <w:vAlign w:val="center"/>
          </w:tcPr>
          <w:p w14:paraId="62885B4E" w14:textId="77777777" w:rsidR="00E50347" w:rsidRPr="00D51294" w:rsidRDefault="00E50347" w:rsidP="007821F4">
            <w:pPr>
              <w:contextualSpacing/>
              <w:rPr>
                <w:snapToGrid w:val="0"/>
                <w:sz w:val="20"/>
                <w:szCs w:val="20"/>
              </w:rPr>
            </w:pPr>
            <w:r w:rsidRPr="00D51294">
              <w:rPr>
                <w:snapToGrid w:val="0"/>
                <w:sz w:val="20"/>
                <w:szCs w:val="20"/>
              </w:rPr>
              <w:t>Электродвигатель насоса 1</w:t>
            </w:r>
          </w:p>
        </w:tc>
        <w:tc>
          <w:tcPr>
            <w:tcW w:w="1124" w:type="pct"/>
            <w:shd w:val="clear" w:color="auto" w:fill="auto"/>
            <w:vAlign w:val="center"/>
          </w:tcPr>
          <w:p w14:paraId="2423BC51" w14:textId="77777777" w:rsidR="00E50347" w:rsidRPr="00D51294" w:rsidRDefault="00E50347" w:rsidP="007821F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09FC485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1C586E09" w14:textId="77777777" w:rsidTr="007821F4">
        <w:trPr>
          <w:trHeight w:val="200"/>
        </w:trPr>
        <w:tc>
          <w:tcPr>
            <w:tcW w:w="283" w:type="pct"/>
            <w:shd w:val="clear" w:color="auto" w:fill="auto"/>
            <w:vAlign w:val="center"/>
          </w:tcPr>
          <w:p w14:paraId="41705094" w14:textId="77777777" w:rsidR="00E50347" w:rsidRPr="00D51294" w:rsidRDefault="00E50347" w:rsidP="007821F4">
            <w:pPr>
              <w:contextualSpacing/>
              <w:jc w:val="center"/>
              <w:rPr>
                <w:snapToGrid w:val="0"/>
                <w:sz w:val="20"/>
                <w:szCs w:val="20"/>
              </w:rPr>
            </w:pPr>
            <w:r w:rsidRPr="00D51294">
              <w:rPr>
                <w:snapToGrid w:val="0"/>
                <w:sz w:val="20"/>
                <w:szCs w:val="20"/>
              </w:rPr>
              <w:t>18</w:t>
            </w:r>
          </w:p>
        </w:tc>
        <w:tc>
          <w:tcPr>
            <w:tcW w:w="2455" w:type="pct"/>
            <w:shd w:val="clear" w:color="auto" w:fill="auto"/>
            <w:vAlign w:val="center"/>
          </w:tcPr>
          <w:p w14:paraId="0CD00780" w14:textId="77777777" w:rsidR="00E50347" w:rsidRPr="00D51294" w:rsidRDefault="00E50347" w:rsidP="007821F4">
            <w:pPr>
              <w:contextualSpacing/>
              <w:rPr>
                <w:snapToGrid w:val="0"/>
                <w:sz w:val="20"/>
                <w:szCs w:val="20"/>
              </w:rPr>
            </w:pPr>
            <w:r w:rsidRPr="00D51294">
              <w:rPr>
                <w:snapToGrid w:val="0"/>
                <w:sz w:val="20"/>
                <w:szCs w:val="20"/>
              </w:rPr>
              <w:t>Мощность насоса 1</w:t>
            </w:r>
          </w:p>
        </w:tc>
        <w:tc>
          <w:tcPr>
            <w:tcW w:w="1124" w:type="pct"/>
            <w:shd w:val="clear" w:color="auto" w:fill="auto"/>
            <w:vAlign w:val="center"/>
          </w:tcPr>
          <w:p w14:paraId="23BC62CA" w14:textId="77777777" w:rsidR="00E50347" w:rsidRPr="00D51294" w:rsidRDefault="00E50347" w:rsidP="007821F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0D269615" w14:textId="77777777" w:rsidR="00E50347" w:rsidRPr="00D51294" w:rsidRDefault="00E50347" w:rsidP="007821F4">
            <w:pPr>
              <w:contextualSpacing/>
              <w:jc w:val="center"/>
              <w:rPr>
                <w:snapToGrid w:val="0"/>
                <w:sz w:val="20"/>
                <w:szCs w:val="20"/>
              </w:rPr>
            </w:pPr>
            <w:r w:rsidRPr="00D51294">
              <w:rPr>
                <w:snapToGrid w:val="0"/>
                <w:sz w:val="20"/>
                <w:szCs w:val="20"/>
              </w:rPr>
              <w:t>11</w:t>
            </w:r>
          </w:p>
        </w:tc>
      </w:tr>
      <w:tr w:rsidR="00E50347" w:rsidRPr="00D51294" w14:paraId="14B26660" w14:textId="77777777" w:rsidTr="007821F4">
        <w:trPr>
          <w:trHeight w:val="200"/>
        </w:trPr>
        <w:tc>
          <w:tcPr>
            <w:tcW w:w="283" w:type="pct"/>
            <w:shd w:val="clear" w:color="auto" w:fill="auto"/>
            <w:vAlign w:val="center"/>
          </w:tcPr>
          <w:p w14:paraId="078210E9" w14:textId="77777777" w:rsidR="00E50347" w:rsidRPr="00D51294" w:rsidRDefault="00E50347" w:rsidP="007821F4">
            <w:pPr>
              <w:contextualSpacing/>
              <w:jc w:val="center"/>
              <w:rPr>
                <w:snapToGrid w:val="0"/>
                <w:sz w:val="20"/>
                <w:szCs w:val="20"/>
              </w:rPr>
            </w:pPr>
            <w:r w:rsidRPr="00D51294">
              <w:rPr>
                <w:snapToGrid w:val="0"/>
                <w:sz w:val="20"/>
                <w:szCs w:val="20"/>
              </w:rPr>
              <w:t>19</w:t>
            </w:r>
          </w:p>
        </w:tc>
        <w:tc>
          <w:tcPr>
            <w:tcW w:w="2455" w:type="pct"/>
            <w:shd w:val="clear" w:color="auto" w:fill="auto"/>
            <w:vAlign w:val="center"/>
          </w:tcPr>
          <w:p w14:paraId="23CF729E" w14:textId="77777777" w:rsidR="00E50347" w:rsidRPr="00D51294" w:rsidRDefault="00E50347" w:rsidP="007821F4">
            <w:pPr>
              <w:contextualSpacing/>
              <w:rPr>
                <w:snapToGrid w:val="0"/>
                <w:sz w:val="20"/>
                <w:szCs w:val="20"/>
              </w:rPr>
            </w:pPr>
            <w:r w:rsidRPr="00D51294">
              <w:rPr>
                <w:snapToGrid w:val="0"/>
                <w:sz w:val="20"/>
                <w:szCs w:val="20"/>
              </w:rPr>
              <w:t>Число оборотов двигателя насоса 1</w:t>
            </w:r>
          </w:p>
        </w:tc>
        <w:tc>
          <w:tcPr>
            <w:tcW w:w="1124" w:type="pct"/>
            <w:shd w:val="clear" w:color="auto" w:fill="auto"/>
            <w:vAlign w:val="center"/>
          </w:tcPr>
          <w:p w14:paraId="686CE52C" w14:textId="77777777" w:rsidR="00E50347" w:rsidRPr="00D51294" w:rsidRDefault="00E50347" w:rsidP="007821F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34A0B7A8"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37F609CA" w14:textId="77777777" w:rsidTr="007821F4">
        <w:trPr>
          <w:trHeight w:val="200"/>
        </w:trPr>
        <w:tc>
          <w:tcPr>
            <w:tcW w:w="283" w:type="pct"/>
            <w:shd w:val="clear" w:color="auto" w:fill="auto"/>
            <w:vAlign w:val="center"/>
          </w:tcPr>
          <w:p w14:paraId="1B0E2926" w14:textId="77777777" w:rsidR="00E50347" w:rsidRPr="00D51294" w:rsidRDefault="00E50347" w:rsidP="007821F4">
            <w:pPr>
              <w:contextualSpacing/>
              <w:jc w:val="center"/>
              <w:rPr>
                <w:snapToGrid w:val="0"/>
                <w:sz w:val="20"/>
                <w:szCs w:val="20"/>
              </w:rPr>
            </w:pPr>
            <w:r w:rsidRPr="00D51294">
              <w:rPr>
                <w:snapToGrid w:val="0"/>
                <w:sz w:val="20"/>
                <w:szCs w:val="20"/>
              </w:rPr>
              <w:t>20</w:t>
            </w:r>
          </w:p>
        </w:tc>
        <w:tc>
          <w:tcPr>
            <w:tcW w:w="2455" w:type="pct"/>
            <w:shd w:val="clear" w:color="auto" w:fill="auto"/>
            <w:vAlign w:val="center"/>
          </w:tcPr>
          <w:p w14:paraId="094D5A18" w14:textId="77777777" w:rsidR="00E50347" w:rsidRPr="00D51294" w:rsidRDefault="00E50347" w:rsidP="007821F4">
            <w:pPr>
              <w:contextualSpacing/>
              <w:rPr>
                <w:snapToGrid w:val="0"/>
                <w:sz w:val="20"/>
                <w:szCs w:val="20"/>
              </w:rPr>
            </w:pPr>
            <w:r w:rsidRPr="00D51294">
              <w:rPr>
                <w:snapToGrid w:val="0"/>
                <w:sz w:val="20"/>
                <w:szCs w:val="20"/>
              </w:rPr>
              <w:t>Год установки насоса 1</w:t>
            </w:r>
          </w:p>
        </w:tc>
        <w:tc>
          <w:tcPr>
            <w:tcW w:w="1124" w:type="pct"/>
            <w:shd w:val="clear" w:color="auto" w:fill="auto"/>
            <w:vAlign w:val="center"/>
          </w:tcPr>
          <w:p w14:paraId="7786028A" w14:textId="77777777" w:rsidR="00E50347" w:rsidRPr="00D51294" w:rsidRDefault="00E50347" w:rsidP="007821F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B1C4E55"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011A4E34" w14:textId="77777777" w:rsidTr="007821F4">
        <w:trPr>
          <w:trHeight w:val="200"/>
        </w:trPr>
        <w:tc>
          <w:tcPr>
            <w:tcW w:w="283" w:type="pct"/>
            <w:shd w:val="clear" w:color="auto" w:fill="auto"/>
            <w:vAlign w:val="center"/>
          </w:tcPr>
          <w:p w14:paraId="74E26E69" w14:textId="77777777" w:rsidR="00E50347" w:rsidRPr="00D51294" w:rsidRDefault="00E50347" w:rsidP="007821F4">
            <w:pPr>
              <w:contextualSpacing/>
              <w:jc w:val="center"/>
              <w:rPr>
                <w:snapToGrid w:val="0"/>
                <w:sz w:val="20"/>
                <w:szCs w:val="20"/>
              </w:rPr>
            </w:pPr>
            <w:r w:rsidRPr="00D51294">
              <w:rPr>
                <w:snapToGrid w:val="0"/>
                <w:sz w:val="20"/>
                <w:szCs w:val="20"/>
              </w:rPr>
              <w:t>21</w:t>
            </w:r>
          </w:p>
        </w:tc>
        <w:tc>
          <w:tcPr>
            <w:tcW w:w="2455" w:type="pct"/>
            <w:shd w:val="clear" w:color="auto" w:fill="auto"/>
            <w:vAlign w:val="center"/>
          </w:tcPr>
          <w:p w14:paraId="2DB29ECB" w14:textId="77777777" w:rsidR="00E50347" w:rsidRPr="00D51294" w:rsidRDefault="00E50347" w:rsidP="007821F4">
            <w:pPr>
              <w:contextualSpacing/>
              <w:rPr>
                <w:snapToGrid w:val="0"/>
                <w:sz w:val="20"/>
                <w:szCs w:val="20"/>
              </w:rPr>
            </w:pPr>
            <w:r w:rsidRPr="00D51294">
              <w:rPr>
                <w:snapToGrid w:val="0"/>
                <w:sz w:val="20"/>
                <w:szCs w:val="20"/>
              </w:rPr>
              <w:t>Количество отработанных часов насоса 1</w:t>
            </w:r>
          </w:p>
        </w:tc>
        <w:tc>
          <w:tcPr>
            <w:tcW w:w="1124" w:type="pct"/>
            <w:shd w:val="clear" w:color="auto" w:fill="auto"/>
            <w:vAlign w:val="center"/>
          </w:tcPr>
          <w:p w14:paraId="388293E9" w14:textId="77777777" w:rsidR="00E50347" w:rsidRPr="00D51294" w:rsidRDefault="00E50347" w:rsidP="007821F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04711409"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15A403A" w14:textId="77777777" w:rsidTr="007821F4">
        <w:trPr>
          <w:trHeight w:val="200"/>
        </w:trPr>
        <w:tc>
          <w:tcPr>
            <w:tcW w:w="283" w:type="pct"/>
            <w:shd w:val="clear" w:color="auto" w:fill="auto"/>
            <w:vAlign w:val="center"/>
          </w:tcPr>
          <w:p w14:paraId="6936C574" w14:textId="77777777" w:rsidR="00E50347" w:rsidRPr="00D51294" w:rsidRDefault="00E50347" w:rsidP="007821F4">
            <w:pPr>
              <w:contextualSpacing/>
              <w:jc w:val="center"/>
              <w:rPr>
                <w:snapToGrid w:val="0"/>
                <w:sz w:val="20"/>
                <w:szCs w:val="20"/>
              </w:rPr>
            </w:pPr>
            <w:r w:rsidRPr="00D51294">
              <w:rPr>
                <w:snapToGrid w:val="0"/>
                <w:sz w:val="20"/>
                <w:szCs w:val="20"/>
              </w:rPr>
              <w:t>22</w:t>
            </w:r>
          </w:p>
        </w:tc>
        <w:tc>
          <w:tcPr>
            <w:tcW w:w="2455" w:type="pct"/>
            <w:shd w:val="clear" w:color="auto" w:fill="auto"/>
            <w:vAlign w:val="center"/>
          </w:tcPr>
          <w:p w14:paraId="7541E58E" w14:textId="77777777" w:rsidR="00E50347" w:rsidRPr="00D51294" w:rsidRDefault="00E50347" w:rsidP="007821F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7C106BE6"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1D084560" w14:textId="77777777" w:rsidR="00E50347" w:rsidRPr="00D51294" w:rsidRDefault="00E50347" w:rsidP="007821F4">
            <w:pPr>
              <w:contextualSpacing/>
              <w:jc w:val="center"/>
              <w:rPr>
                <w:snapToGrid w:val="0"/>
                <w:sz w:val="20"/>
                <w:szCs w:val="20"/>
              </w:rPr>
            </w:pPr>
            <w:r w:rsidRPr="00D51294">
              <w:rPr>
                <w:snapToGrid w:val="0"/>
                <w:sz w:val="20"/>
                <w:szCs w:val="20"/>
              </w:rPr>
              <w:t>нет</w:t>
            </w:r>
          </w:p>
        </w:tc>
      </w:tr>
      <w:tr w:rsidR="00E50347" w:rsidRPr="00D51294" w14:paraId="30834044" w14:textId="77777777" w:rsidTr="007821F4">
        <w:trPr>
          <w:trHeight w:val="200"/>
        </w:trPr>
        <w:tc>
          <w:tcPr>
            <w:tcW w:w="283" w:type="pct"/>
            <w:shd w:val="clear" w:color="auto" w:fill="auto"/>
            <w:vAlign w:val="center"/>
          </w:tcPr>
          <w:p w14:paraId="5E5ECE6E" w14:textId="77777777" w:rsidR="00E50347" w:rsidRPr="00D51294" w:rsidRDefault="00E50347" w:rsidP="007821F4">
            <w:pPr>
              <w:contextualSpacing/>
              <w:jc w:val="center"/>
              <w:rPr>
                <w:snapToGrid w:val="0"/>
                <w:sz w:val="20"/>
                <w:szCs w:val="20"/>
              </w:rPr>
            </w:pPr>
            <w:r w:rsidRPr="00D51294">
              <w:rPr>
                <w:snapToGrid w:val="0"/>
                <w:sz w:val="20"/>
                <w:szCs w:val="20"/>
              </w:rPr>
              <w:t>23</w:t>
            </w:r>
          </w:p>
        </w:tc>
        <w:tc>
          <w:tcPr>
            <w:tcW w:w="2455" w:type="pct"/>
            <w:shd w:val="clear" w:color="auto" w:fill="auto"/>
            <w:vAlign w:val="center"/>
          </w:tcPr>
          <w:p w14:paraId="7622383C" w14:textId="77777777" w:rsidR="00E50347" w:rsidRPr="00D51294" w:rsidRDefault="00E50347" w:rsidP="007821F4">
            <w:pPr>
              <w:contextualSpacing/>
              <w:rPr>
                <w:snapToGrid w:val="0"/>
                <w:sz w:val="20"/>
                <w:szCs w:val="20"/>
              </w:rPr>
            </w:pPr>
            <w:r w:rsidRPr="00D51294">
              <w:rPr>
                <w:snapToGrid w:val="0"/>
                <w:sz w:val="20"/>
                <w:szCs w:val="20"/>
              </w:rPr>
              <w:t>Тип насоса 2</w:t>
            </w:r>
          </w:p>
        </w:tc>
        <w:tc>
          <w:tcPr>
            <w:tcW w:w="1124" w:type="pct"/>
            <w:shd w:val="clear" w:color="auto" w:fill="auto"/>
            <w:vAlign w:val="center"/>
          </w:tcPr>
          <w:p w14:paraId="19D453AE" w14:textId="77777777" w:rsidR="00E50347" w:rsidRPr="00D51294" w:rsidRDefault="00E50347" w:rsidP="007821F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019AF3A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B1E2CF7" w14:textId="77777777" w:rsidTr="007821F4">
        <w:trPr>
          <w:trHeight w:val="200"/>
        </w:trPr>
        <w:tc>
          <w:tcPr>
            <w:tcW w:w="283" w:type="pct"/>
            <w:shd w:val="clear" w:color="auto" w:fill="auto"/>
            <w:vAlign w:val="center"/>
          </w:tcPr>
          <w:p w14:paraId="36453351" w14:textId="77777777" w:rsidR="00E50347" w:rsidRPr="00D51294" w:rsidRDefault="00E50347" w:rsidP="007821F4">
            <w:pPr>
              <w:contextualSpacing/>
              <w:jc w:val="center"/>
              <w:rPr>
                <w:snapToGrid w:val="0"/>
                <w:sz w:val="20"/>
                <w:szCs w:val="20"/>
              </w:rPr>
            </w:pPr>
            <w:r w:rsidRPr="00D51294">
              <w:rPr>
                <w:snapToGrid w:val="0"/>
                <w:sz w:val="20"/>
                <w:szCs w:val="20"/>
              </w:rPr>
              <w:t>24</w:t>
            </w:r>
          </w:p>
        </w:tc>
        <w:tc>
          <w:tcPr>
            <w:tcW w:w="2455" w:type="pct"/>
            <w:shd w:val="clear" w:color="auto" w:fill="auto"/>
            <w:vAlign w:val="center"/>
          </w:tcPr>
          <w:p w14:paraId="17CE7BC3" w14:textId="77777777" w:rsidR="00E50347" w:rsidRPr="00D51294" w:rsidRDefault="00E50347" w:rsidP="007821F4">
            <w:pPr>
              <w:contextualSpacing/>
              <w:rPr>
                <w:snapToGrid w:val="0"/>
                <w:sz w:val="20"/>
                <w:szCs w:val="20"/>
              </w:rPr>
            </w:pPr>
            <w:r w:rsidRPr="00D51294">
              <w:rPr>
                <w:snapToGrid w:val="0"/>
                <w:sz w:val="20"/>
                <w:szCs w:val="20"/>
              </w:rPr>
              <w:t>Производительность насоса 2</w:t>
            </w:r>
          </w:p>
        </w:tc>
        <w:tc>
          <w:tcPr>
            <w:tcW w:w="1124" w:type="pct"/>
            <w:shd w:val="clear" w:color="auto" w:fill="auto"/>
            <w:vAlign w:val="center"/>
          </w:tcPr>
          <w:p w14:paraId="676EB504" w14:textId="77777777" w:rsidR="00E50347" w:rsidRPr="00D51294" w:rsidRDefault="00E50347" w:rsidP="007821F4">
            <w:pPr>
              <w:contextualSpacing/>
              <w:jc w:val="center"/>
              <w:rPr>
                <w:snapToGrid w:val="0"/>
                <w:sz w:val="20"/>
                <w:szCs w:val="20"/>
              </w:rPr>
            </w:pPr>
            <w:r w:rsidRPr="00D51294">
              <w:rPr>
                <w:snapToGrid w:val="0"/>
                <w:sz w:val="20"/>
                <w:szCs w:val="20"/>
              </w:rPr>
              <w:t>м3/час</w:t>
            </w:r>
          </w:p>
        </w:tc>
        <w:tc>
          <w:tcPr>
            <w:tcW w:w="1139" w:type="pct"/>
            <w:shd w:val="clear" w:color="auto" w:fill="auto"/>
            <w:vAlign w:val="center"/>
          </w:tcPr>
          <w:p w14:paraId="1D2337BE" w14:textId="77777777" w:rsidR="00E50347" w:rsidRPr="00D51294" w:rsidRDefault="00E50347" w:rsidP="007821F4">
            <w:pPr>
              <w:contextualSpacing/>
              <w:jc w:val="center"/>
              <w:rPr>
                <w:snapToGrid w:val="0"/>
                <w:sz w:val="20"/>
                <w:szCs w:val="20"/>
              </w:rPr>
            </w:pPr>
            <w:r w:rsidRPr="00D51294">
              <w:rPr>
                <w:snapToGrid w:val="0"/>
                <w:sz w:val="20"/>
                <w:szCs w:val="20"/>
              </w:rPr>
              <w:t>26</w:t>
            </w:r>
          </w:p>
        </w:tc>
      </w:tr>
      <w:tr w:rsidR="00E50347" w:rsidRPr="00D51294" w14:paraId="1D0454EC" w14:textId="77777777" w:rsidTr="007821F4">
        <w:trPr>
          <w:trHeight w:val="200"/>
        </w:trPr>
        <w:tc>
          <w:tcPr>
            <w:tcW w:w="283" w:type="pct"/>
            <w:shd w:val="clear" w:color="auto" w:fill="auto"/>
            <w:vAlign w:val="center"/>
          </w:tcPr>
          <w:p w14:paraId="7FB001BA" w14:textId="77777777" w:rsidR="00E50347" w:rsidRPr="00D51294" w:rsidRDefault="00E50347" w:rsidP="007821F4">
            <w:pPr>
              <w:contextualSpacing/>
              <w:jc w:val="center"/>
              <w:rPr>
                <w:snapToGrid w:val="0"/>
                <w:sz w:val="20"/>
                <w:szCs w:val="20"/>
              </w:rPr>
            </w:pPr>
            <w:r w:rsidRPr="00D51294">
              <w:rPr>
                <w:snapToGrid w:val="0"/>
                <w:sz w:val="20"/>
                <w:szCs w:val="20"/>
              </w:rPr>
              <w:t>25</w:t>
            </w:r>
          </w:p>
        </w:tc>
        <w:tc>
          <w:tcPr>
            <w:tcW w:w="2455" w:type="pct"/>
            <w:shd w:val="clear" w:color="auto" w:fill="auto"/>
            <w:vAlign w:val="center"/>
          </w:tcPr>
          <w:p w14:paraId="1E3F4278" w14:textId="77777777" w:rsidR="00E50347" w:rsidRPr="00D51294" w:rsidRDefault="00E50347" w:rsidP="007821F4">
            <w:pPr>
              <w:contextualSpacing/>
              <w:rPr>
                <w:snapToGrid w:val="0"/>
                <w:sz w:val="20"/>
                <w:szCs w:val="20"/>
              </w:rPr>
            </w:pPr>
            <w:r w:rsidRPr="00D51294">
              <w:rPr>
                <w:snapToGrid w:val="0"/>
                <w:sz w:val="20"/>
                <w:szCs w:val="20"/>
              </w:rPr>
              <w:t>Электродвигатель насоса 2</w:t>
            </w:r>
          </w:p>
        </w:tc>
        <w:tc>
          <w:tcPr>
            <w:tcW w:w="1124" w:type="pct"/>
            <w:shd w:val="clear" w:color="auto" w:fill="auto"/>
            <w:vAlign w:val="center"/>
          </w:tcPr>
          <w:p w14:paraId="7BE5BFD8" w14:textId="77777777" w:rsidR="00E50347" w:rsidRPr="00D51294" w:rsidRDefault="00E50347" w:rsidP="007821F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37FDC1E6"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015D7853" w14:textId="77777777" w:rsidTr="007821F4">
        <w:trPr>
          <w:trHeight w:val="200"/>
        </w:trPr>
        <w:tc>
          <w:tcPr>
            <w:tcW w:w="283" w:type="pct"/>
            <w:shd w:val="clear" w:color="auto" w:fill="auto"/>
            <w:vAlign w:val="center"/>
          </w:tcPr>
          <w:p w14:paraId="4A3A9655" w14:textId="77777777" w:rsidR="00E50347" w:rsidRPr="00D51294" w:rsidRDefault="00E50347" w:rsidP="007821F4">
            <w:pPr>
              <w:contextualSpacing/>
              <w:jc w:val="center"/>
              <w:rPr>
                <w:snapToGrid w:val="0"/>
                <w:sz w:val="20"/>
                <w:szCs w:val="20"/>
              </w:rPr>
            </w:pPr>
            <w:r w:rsidRPr="00D51294">
              <w:rPr>
                <w:snapToGrid w:val="0"/>
                <w:sz w:val="20"/>
                <w:szCs w:val="20"/>
              </w:rPr>
              <w:t>26</w:t>
            </w:r>
          </w:p>
        </w:tc>
        <w:tc>
          <w:tcPr>
            <w:tcW w:w="2455" w:type="pct"/>
            <w:shd w:val="clear" w:color="auto" w:fill="auto"/>
            <w:vAlign w:val="center"/>
          </w:tcPr>
          <w:p w14:paraId="44A62859" w14:textId="77777777" w:rsidR="00E50347" w:rsidRPr="00D51294" w:rsidRDefault="00E50347" w:rsidP="007821F4">
            <w:pPr>
              <w:contextualSpacing/>
              <w:rPr>
                <w:snapToGrid w:val="0"/>
                <w:sz w:val="20"/>
                <w:szCs w:val="20"/>
              </w:rPr>
            </w:pPr>
            <w:r w:rsidRPr="00D51294">
              <w:rPr>
                <w:snapToGrid w:val="0"/>
                <w:sz w:val="20"/>
                <w:szCs w:val="20"/>
              </w:rPr>
              <w:t>Мощность насоса 2</w:t>
            </w:r>
          </w:p>
        </w:tc>
        <w:tc>
          <w:tcPr>
            <w:tcW w:w="1124" w:type="pct"/>
            <w:shd w:val="clear" w:color="auto" w:fill="auto"/>
            <w:vAlign w:val="center"/>
          </w:tcPr>
          <w:p w14:paraId="3566C6A2" w14:textId="77777777" w:rsidR="00E50347" w:rsidRPr="00D51294" w:rsidRDefault="00E50347" w:rsidP="007821F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42DF08B2" w14:textId="77777777" w:rsidR="00E50347" w:rsidRPr="00D51294" w:rsidRDefault="00E50347" w:rsidP="007821F4">
            <w:pPr>
              <w:contextualSpacing/>
              <w:jc w:val="center"/>
              <w:rPr>
                <w:snapToGrid w:val="0"/>
                <w:sz w:val="20"/>
                <w:szCs w:val="20"/>
              </w:rPr>
            </w:pPr>
            <w:r w:rsidRPr="00D51294">
              <w:rPr>
                <w:snapToGrid w:val="0"/>
                <w:sz w:val="20"/>
                <w:szCs w:val="20"/>
              </w:rPr>
              <w:t>11</w:t>
            </w:r>
          </w:p>
        </w:tc>
      </w:tr>
      <w:tr w:rsidR="00E50347" w:rsidRPr="00D51294" w14:paraId="7D5FEE55" w14:textId="77777777" w:rsidTr="007821F4">
        <w:trPr>
          <w:trHeight w:val="200"/>
        </w:trPr>
        <w:tc>
          <w:tcPr>
            <w:tcW w:w="283" w:type="pct"/>
            <w:shd w:val="clear" w:color="auto" w:fill="auto"/>
            <w:vAlign w:val="center"/>
          </w:tcPr>
          <w:p w14:paraId="79DDAB97" w14:textId="77777777" w:rsidR="00E50347" w:rsidRPr="00D51294" w:rsidRDefault="00E50347" w:rsidP="007821F4">
            <w:pPr>
              <w:contextualSpacing/>
              <w:jc w:val="center"/>
              <w:rPr>
                <w:snapToGrid w:val="0"/>
                <w:sz w:val="20"/>
                <w:szCs w:val="20"/>
              </w:rPr>
            </w:pPr>
            <w:r w:rsidRPr="00D51294">
              <w:rPr>
                <w:snapToGrid w:val="0"/>
                <w:sz w:val="20"/>
                <w:szCs w:val="20"/>
              </w:rPr>
              <w:t>27</w:t>
            </w:r>
          </w:p>
        </w:tc>
        <w:tc>
          <w:tcPr>
            <w:tcW w:w="2455" w:type="pct"/>
            <w:shd w:val="clear" w:color="auto" w:fill="auto"/>
            <w:vAlign w:val="center"/>
          </w:tcPr>
          <w:p w14:paraId="480CBCD6" w14:textId="77777777" w:rsidR="00E50347" w:rsidRPr="00D51294" w:rsidRDefault="00E50347" w:rsidP="007821F4">
            <w:pPr>
              <w:contextualSpacing/>
              <w:rPr>
                <w:snapToGrid w:val="0"/>
                <w:sz w:val="20"/>
                <w:szCs w:val="20"/>
              </w:rPr>
            </w:pPr>
            <w:r w:rsidRPr="00D51294">
              <w:rPr>
                <w:snapToGrid w:val="0"/>
                <w:sz w:val="20"/>
                <w:szCs w:val="20"/>
              </w:rPr>
              <w:t>Число оборотов электродвигателя насоса 2</w:t>
            </w:r>
          </w:p>
        </w:tc>
        <w:tc>
          <w:tcPr>
            <w:tcW w:w="1124" w:type="pct"/>
            <w:shd w:val="clear" w:color="auto" w:fill="auto"/>
            <w:vAlign w:val="center"/>
          </w:tcPr>
          <w:p w14:paraId="2BB54239" w14:textId="77777777" w:rsidR="00E50347" w:rsidRPr="00D51294" w:rsidRDefault="00E50347" w:rsidP="007821F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63BA4E6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2CBF431E" w14:textId="77777777" w:rsidTr="007821F4">
        <w:trPr>
          <w:trHeight w:val="200"/>
        </w:trPr>
        <w:tc>
          <w:tcPr>
            <w:tcW w:w="283" w:type="pct"/>
            <w:shd w:val="clear" w:color="auto" w:fill="auto"/>
            <w:vAlign w:val="center"/>
          </w:tcPr>
          <w:p w14:paraId="6447364D" w14:textId="77777777" w:rsidR="00E50347" w:rsidRPr="00D51294" w:rsidRDefault="00E50347" w:rsidP="007821F4">
            <w:pPr>
              <w:contextualSpacing/>
              <w:jc w:val="center"/>
              <w:rPr>
                <w:snapToGrid w:val="0"/>
                <w:sz w:val="20"/>
                <w:szCs w:val="20"/>
              </w:rPr>
            </w:pPr>
            <w:r w:rsidRPr="00D51294">
              <w:rPr>
                <w:snapToGrid w:val="0"/>
                <w:sz w:val="20"/>
                <w:szCs w:val="20"/>
              </w:rPr>
              <w:t>28</w:t>
            </w:r>
          </w:p>
        </w:tc>
        <w:tc>
          <w:tcPr>
            <w:tcW w:w="2455" w:type="pct"/>
            <w:shd w:val="clear" w:color="auto" w:fill="auto"/>
            <w:vAlign w:val="center"/>
          </w:tcPr>
          <w:p w14:paraId="1AFB18E4" w14:textId="77777777" w:rsidR="00E50347" w:rsidRPr="00D51294" w:rsidRDefault="00E50347" w:rsidP="007821F4">
            <w:pPr>
              <w:contextualSpacing/>
              <w:rPr>
                <w:snapToGrid w:val="0"/>
                <w:sz w:val="20"/>
                <w:szCs w:val="20"/>
              </w:rPr>
            </w:pPr>
            <w:r w:rsidRPr="00D51294">
              <w:rPr>
                <w:snapToGrid w:val="0"/>
                <w:sz w:val="20"/>
                <w:szCs w:val="20"/>
              </w:rPr>
              <w:t>Год установки насоса 2</w:t>
            </w:r>
          </w:p>
        </w:tc>
        <w:tc>
          <w:tcPr>
            <w:tcW w:w="1124" w:type="pct"/>
            <w:shd w:val="clear" w:color="auto" w:fill="auto"/>
            <w:vAlign w:val="center"/>
          </w:tcPr>
          <w:p w14:paraId="2DF6B267" w14:textId="77777777" w:rsidR="00E50347" w:rsidRPr="00D51294" w:rsidRDefault="00E50347" w:rsidP="007821F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C26EF82"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5082E1F8" w14:textId="77777777" w:rsidTr="007821F4">
        <w:trPr>
          <w:trHeight w:val="200"/>
        </w:trPr>
        <w:tc>
          <w:tcPr>
            <w:tcW w:w="283" w:type="pct"/>
            <w:shd w:val="clear" w:color="auto" w:fill="auto"/>
            <w:vAlign w:val="center"/>
          </w:tcPr>
          <w:p w14:paraId="407E9729" w14:textId="77777777" w:rsidR="00E50347" w:rsidRPr="00D51294" w:rsidRDefault="00E50347" w:rsidP="007821F4">
            <w:pPr>
              <w:contextualSpacing/>
              <w:jc w:val="center"/>
              <w:rPr>
                <w:snapToGrid w:val="0"/>
                <w:sz w:val="20"/>
                <w:szCs w:val="20"/>
              </w:rPr>
            </w:pPr>
            <w:r w:rsidRPr="00D51294">
              <w:rPr>
                <w:snapToGrid w:val="0"/>
                <w:sz w:val="20"/>
                <w:szCs w:val="20"/>
              </w:rPr>
              <w:t>29</w:t>
            </w:r>
          </w:p>
        </w:tc>
        <w:tc>
          <w:tcPr>
            <w:tcW w:w="2455" w:type="pct"/>
            <w:shd w:val="clear" w:color="auto" w:fill="auto"/>
            <w:vAlign w:val="center"/>
          </w:tcPr>
          <w:p w14:paraId="5379E1C0" w14:textId="77777777" w:rsidR="00E50347" w:rsidRPr="00D51294" w:rsidRDefault="00E50347" w:rsidP="007821F4">
            <w:pPr>
              <w:contextualSpacing/>
              <w:rPr>
                <w:snapToGrid w:val="0"/>
                <w:sz w:val="20"/>
                <w:szCs w:val="20"/>
              </w:rPr>
            </w:pPr>
            <w:r w:rsidRPr="00D51294">
              <w:rPr>
                <w:snapToGrid w:val="0"/>
                <w:sz w:val="20"/>
                <w:szCs w:val="20"/>
              </w:rPr>
              <w:t>Количество отработанных часов насоса 2</w:t>
            </w:r>
          </w:p>
        </w:tc>
        <w:tc>
          <w:tcPr>
            <w:tcW w:w="1124" w:type="pct"/>
            <w:shd w:val="clear" w:color="auto" w:fill="auto"/>
            <w:vAlign w:val="center"/>
          </w:tcPr>
          <w:p w14:paraId="05D66522" w14:textId="77777777" w:rsidR="00E50347" w:rsidRPr="00D51294" w:rsidRDefault="00E50347" w:rsidP="007821F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0CF28FCA"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2936006" w14:textId="77777777" w:rsidTr="007821F4">
        <w:trPr>
          <w:trHeight w:val="200"/>
        </w:trPr>
        <w:tc>
          <w:tcPr>
            <w:tcW w:w="283" w:type="pct"/>
            <w:shd w:val="clear" w:color="auto" w:fill="auto"/>
            <w:vAlign w:val="center"/>
          </w:tcPr>
          <w:p w14:paraId="4823B9AA" w14:textId="77777777" w:rsidR="00E50347" w:rsidRPr="00D51294" w:rsidRDefault="00E50347" w:rsidP="007821F4">
            <w:pPr>
              <w:contextualSpacing/>
              <w:jc w:val="center"/>
              <w:rPr>
                <w:snapToGrid w:val="0"/>
                <w:sz w:val="20"/>
                <w:szCs w:val="20"/>
              </w:rPr>
            </w:pPr>
            <w:r w:rsidRPr="00D51294">
              <w:rPr>
                <w:snapToGrid w:val="0"/>
                <w:sz w:val="20"/>
                <w:szCs w:val="20"/>
              </w:rPr>
              <w:t>30</w:t>
            </w:r>
          </w:p>
        </w:tc>
        <w:tc>
          <w:tcPr>
            <w:tcW w:w="2455" w:type="pct"/>
            <w:shd w:val="clear" w:color="auto" w:fill="auto"/>
            <w:vAlign w:val="center"/>
          </w:tcPr>
          <w:p w14:paraId="1D968F0B" w14:textId="77777777" w:rsidR="00E50347" w:rsidRPr="00D51294" w:rsidRDefault="00E50347" w:rsidP="007821F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33FA5C22"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26AD549A" w14:textId="77777777" w:rsidR="00E50347" w:rsidRPr="00D51294" w:rsidRDefault="00E50347" w:rsidP="007821F4">
            <w:pPr>
              <w:contextualSpacing/>
              <w:jc w:val="center"/>
              <w:rPr>
                <w:snapToGrid w:val="0"/>
                <w:sz w:val="20"/>
                <w:szCs w:val="20"/>
              </w:rPr>
            </w:pPr>
            <w:r w:rsidRPr="00D51294">
              <w:rPr>
                <w:snapToGrid w:val="0"/>
                <w:sz w:val="20"/>
                <w:szCs w:val="20"/>
              </w:rPr>
              <w:t>нет</w:t>
            </w:r>
          </w:p>
        </w:tc>
      </w:tr>
      <w:tr w:rsidR="00E50347" w:rsidRPr="00D51294" w14:paraId="405DF743" w14:textId="77777777" w:rsidTr="007821F4">
        <w:trPr>
          <w:trHeight w:val="100"/>
        </w:trPr>
        <w:tc>
          <w:tcPr>
            <w:tcW w:w="283" w:type="pct"/>
            <w:shd w:val="clear" w:color="auto" w:fill="auto"/>
            <w:vAlign w:val="center"/>
          </w:tcPr>
          <w:p w14:paraId="4AD7BC57" w14:textId="77777777" w:rsidR="00E50347" w:rsidRPr="00D51294" w:rsidRDefault="00E50347" w:rsidP="007821F4">
            <w:pPr>
              <w:contextualSpacing/>
              <w:jc w:val="center"/>
              <w:rPr>
                <w:snapToGrid w:val="0"/>
                <w:sz w:val="20"/>
                <w:szCs w:val="20"/>
              </w:rPr>
            </w:pPr>
            <w:r w:rsidRPr="00D51294">
              <w:rPr>
                <w:snapToGrid w:val="0"/>
                <w:sz w:val="20"/>
                <w:szCs w:val="20"/>
              </w:rPr>
              <w:t>31</w:t>
            </w:r>
          </w:p>
        </w:tc>
        <w:tc>
          <w:tcPr>
            <w:tcW w:w="2455" w:type="pct"/>
            <w:shd w:val="clear" w:color="auto" w:fill="auto"/>
            <w:vAlign w:val="center"/>
          </w:tcPr>
          <w:p w14:paraId="5161409A" w14:textId="77777777" w:rsidR="00E50347" w:rsidRPr="00D51294" w:rsidRDefault="00E50347" w:rsidP="007821F4">
            <w:pPr>
              <w:contextualSpacing/>
              <w:rPr>
                <w:snapToGrid w:val="0"/>
                <w:sz w:val="20"/>
                <w:szCs w:val="20"/>
              </w:rPr>
            </w:pPr>
            <w:r w:rsidRPr="00D51294">
              <w:rPr>
                <w:snapToGrid w:val="0"/>
                <w:sz w:val="20"/>
                <w:szCs w:val="20"/>
              </w:rPr>
              <w:t>Электроснабжающая организация</w:t>
            </w:r>
          </w:p>
        </w:tc>
        <w:tc>
          <w:tcPr>
            <w:tcW w:w="1124" w:type="pct"/>
            <w:shd w:val="clear" w:color="auto" w:fill="auto"/>
            <w:vAlign w:val="center"/>
          </w:tcPr>
          <w:p w14:paraId="1AF83C79"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4034B058" w14:textId="77777777" w:rsidR="00E50347" w:rsidRPr="00D51294" w:rsidRDefault="00E50347" w:rsidP="007821F4">
            <w:pPr>
              <w:contextualSpacing/>
              <w:jc w:val="center"/>
              <w:rPr>
                <w:snapToGrid w:val="0"/>
                <w:sz w:val="20"/>
                <w:szCs w:val="20"/>
              </w:rPr>
            </w:pPr>
            <w:r w:rsidRPr="00D51294">
              <w:rPr>
                <w:snapToGrid w:val="0"/>
                <w:sz w:val="20"/>
                <w:szCs w:val="20"/>
              </w:rPr>
              <w:t>АО «Газпром энергосбыт»</w:t>
            </w:r>
          </w:p>
        </w:tc>
      </w:tr>
      <w:tr w:rsidR="00E50347" w:rsidRPr="00D51294" w14:paraId="2233C4B7" w14:textId="77777777" w:rsidTr="007821F4">
        <w:trPr>
          <w:trHeight w:val="100"/>
        </w:trPr>
        <w:tc>
          <w:tcPr>
            <w:tcW w:w="283" w:type="pct"/>
            <w:shd w:val="clear" w:color="auto" w:fill="auto"/>
            <w:vAlign w:val="center"/>
          </w:tcPr>
          <w:p w14:paraId="6FE39044" w14:textId="77777777" w:rsidR="00E50347" w:rsidRPr="00D51294" w:rsidRDefault="00E50347" w:rsidP="007821F4">
            <w:pPr>
              <w:contextualSpacing/>
              <w:jc w:val="center"/>
              <w:rPr>
                <w:snapToGrid w:val="0"/>
                <w:sz w:val="20"/>
                <w:szCs w:val="20"/>
              </w:rPr>
            </w:pPr>
            <w:r w:rsidRPr="00D51294">
              <w:rPr>
                <w:snapToGrid w:val="0"/>
                <w:sz w:val="20"/>
                <w:szCs w:val="20"/>
              </w:rPr>
              <w:t>32</w:t>
            </w:r>
          </w:p>
        </w:tc>
        <w:tc>
          <w:tcPr>
            <w:tcW w:w="2455" w:type="pct"/>
            <w:shd w:val="clear" w:color="auto" w:fill="auto"/>
            <w:vAlign w:val="center"/>
          </w:tcPr>
          <w:p w14:paraId="0822731F" w14:textId="77777777" w:rsidR="00E50347" w:rsidRPr="00D51294" w:rsidRDefault="00E50347" w:rsidP="007821F4">
            <w:pPr>
              <w:contextualSpacing/>
              <w:rPr>
                <w:snapToGrid w:val="0"/>
                <w:sz w:val="20"/>
                <w:szCs w:val="20"/>
              </w:rPr>
            </w:pPr>
            <w:r w:rsidRPr="00D51294">
              <w:rPr>
                <w:snapToGrid w:val="0"/>
                <w:sz w:val="20"/>
                <w:szCs w:val="20"/>
              </w:rPr>
              <w:t>Годовой объём потребления электроэнергии (план)</w:t>
            </w:r>
          </w:p>
        </w:tc>
        <w:tc>
          <w:tcPr>
            <w:tcW w:w="1124" w:type="pct"/>
            <w:shd w:val="clear" w:color="auto" w:fill="auto"/>
            <w:vAlign w:val="center"/>
          </w:tcPr>
          <w:p w14:paraId="2CA72DD3" w14:textId="77777777" w:rsidR="00E50347" w:rsidRPr="00D51294" w:rsidRDefault="00E50347" w:rsidP="007821F4">
            <w:pPr>
              <w:contextualSpacing/>
              <w:jc w:val="center"/>
              <w:rPr>
                <w:snapToGrid w:val="0"/>
                <w:sz w:val="20"/>
                <w:szCs w:val="20"/>
              </w:rPr>
            </w:pPr>
            <w:r w:rsidRPr="00D51294">
              <w:rPr>
                <w:snapToGrid w:val="0"/>
                <w:sz w:val="20"/>
                <w:szCs w:val="20"/>
              </w:rPr>
              <w:t>кВт/</w:t>
            </w:r>
            <w:proofErr w:type="gramStart"/>
            <w:r w:rsidRPr="00D51294">
              <w:rPr>
                <w:snapToGrid w:val="0"/>
                <w:sz w:val="20"/>
                <w:szCs w:val="20"/>
              </w:rPr>
              <w:t>ч</w:t>
            </w:r>
            <w:proofErr w:type="gramEnd"/>
          </w:p>
        </w:tc>
        <w:tc>
          <w:tcPr>
            <w:tcW w:w="1139" w:type="pct"/>
            <w:shd w:val="clear" w:color="auto" w:fill="auto"/>
            <w:vAlign w:val="center"/>
          </w:tcPr>
          <w:p w14:paraId="2495CF05" w14:textId="77777777" w:rsidR="00E50347" w:rsidRPr="00D51294" w:rsidRDefault="00E50347" w:rsidP="007821F4">
            <w:pPr>
              <w:contextualSpacing/>
              <w:jc w:val="center"/>
              <w:rPr>
                <w:snapToGrid w:val="0"/>
                <w:sz w:val="20"/>
                <w:szCs w:val="20"/>
              </w:rPr>
            </w:pPr>
            <w:r w:rsidRPr="00D51294">
              <w:rPr>
                <w:snapToGrid w:val="0"/>
                <w:sz w:val="20"/>
                <w:szCs w:val="20"/>
              </w:rPr>
              <w:t>103831</w:t>
            </w:r>
          </w:p>
        </w:tc>
      </w:tr>
      <w:tr w:rsidR="00E50347" w:rsidRPr="00D51294" w14:paraId="59741874" w14:textId="77777777" w:rsidTr="007821F4">
        <w:trPr>
          <w:trHeight w:val="185"/>
        </w:trPr>
        <w:tc>
          <w:tcPr>
            <w:tcW w:w="283" w:type="pct"/>
            <w:shd w:val="clear" w:color="auto" w:fill="auto"/>
            <w:vAlign w:val="center"/>
          </w:tcPr>
          <w:p w14:paraId="370E686A" w14:textId="77777777" w:rsidR="00E50347" w:rsidRPr="00D51294" w:rsidRDefault="00E50347" w:rsidP="007821F4">
            <w:pPr>
              <w:contextualSpacing/>
              <w:jc w:val="center"/>
              <w:rPr>
                <w:snapToGrid w:val="0"/>
                <w:sz w:val="20"/>
                <w:szCs w:val="20"/>
              </w:rPr>
            </w:pPr>
            <w:r w:rsidRPr="00D51294">
              <w:rPr>
                <w:snapToGrid w:val="0"/>
                <w:sz w:val="20"/>
                <w:szCs w:val="20"/>
              </w:rPr>
              <w:t>33</w:t>
            </w:r>
          </w:p>
        </w:tc>
        <w:tc>
          <w:tcPr>
            <w:tcW w:w="2455" w:type="pct"/>
            <w:shd w:val="clear" w:color="auto" w:fill="auto"/>
            <w:vAlign w:val="center"/>
          </w:tcPr>
          <w:p w14:paraId="3EC86C5F" w14:textId="77777777" w:rsidR="00E50347" w:rsidRPr="00D51294" w:rsidRDefault="00E50347" w:rsidP="007821F4">
            <w:pPr>
              <w:contextualSpacing/>
              <w:rPr>
                <w:snapToGrid w:val="0"/>
                <w:sz w:val="20"/>
                <w:szCs w:val="20"/>
              </w:rPr>
            </w:pPr>
            <w:r w:rsidRPr="00D51294">
              <w:rPr>
                <w:snapToGrid w:val="0"/>
                <w:sz w:val="20"/>
                <w:szCs w:val="20"/>
              </w:rPr>
              <w:t>ТП основного электроснабжения</w:t>
            </w:r>
          </w:p>
        </w:tc>
        <w:tc>
          <w:tcPr>
            <w:tcW w:w="1124" w:type="pct"/>
            <w:shd w:val="clear" w:color="auto" w:fill="auto"/>
            <w:vAlign w:val="center"/>
          </w:tcPr>
          <w:p w14:paraId="29F24564" w14:textId="77777777" w:rsidR="00E50347" w:rsidRPr="00D51294" w:rsidRDefault="00E50347" w:rsidP="007821F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4E5CCEBD" w14:textId="77777777" w:rsidR="00E50347" w:rsidRPr="00D51294" w:rsidRDefault="00E50347" w:rsidP="007821F4">
            <w:pPr>
              <w:contextualSpacing/>
              <w:jc w:val="center"/>
              <w:rPr>
                <w:snapToGrid w:val="0"/>
                <w:sz w:val="20"/>
                <w:szCs w:val="20"/>
              </w:rPr>
            </w:pPr>
          </w:p>
        </w:tc>
      </w:tr>
      <w:tr w:rsidR="00E50347" w:rsidRPr="00D51294" w14:paraId="6FA2D917" w14:textId="77777777" w:rsidTr="007821F4">
        <w:trPr>
          <w:trHeight w:val="167"/>
        </w:trPr>
        <w:tc>
          <w:tcPr>
            <w:tcW w:w="283" w:type="pct"/>
            <w:shd w:val="clear" w:color="auto" w:fill="auto"/>
            <w:vAlign w:val="center"/>
          </w:tcPr>
          <w:p w14:paraId="55DAF447" w14:textId="77777777" w:rsidR="00E50347" w:rsidRPr="00D51294" w:rsidRDefault="00E50347" w:rsidP="007821F4">
            <w:pPr>
              <w:contextualSpacing/>
              <w:jc w:val="center"/>
              <w:rPr>
                <w:snapToGrid w:val="0"/>
                <w:sz w:val="20"/>
                <w:szCs w:val="20"/>
              </w:rPr>
            </w:pPr>
            <w:r w:rsidRPr="00D51294">
              <w:rPr>
                <w:snapToGrid w:val="0"/>
                <w:sz w:val="20"/>
                <w:szCs w:val="20"/>
              </w:rPr>
              <w:t>34</w:t>
            </w:r>
          </w:p>
        </w:tc>
        <w:tc>
          <w:tcPr>
            <w:tcW w:w="2455" w:type="pct"/>
            <w:shd w:val="clear" w:color="auto" w:fill="auto"/>
            <w:vAlign w:val="center"/>
          </w:tcPr>
          <w:p w14:paraId="4BDA3556" w14:textId="77777777" w:rsidR="00E50347" w:rsidRPr="00D51294" w:rsidRDefault="00E50347" w:rsidP="007821F4">
            <w:pPr>
              <w:contextualSpacing/>
              <w:rPr>
                <w:snapToGrid w:val="0"/>
                <w:sz w:val="20"/>
                <w:szCs w:val="20"/>
              </w:rPr>
            </w:pPr>
            <w:r w:rsidRPr="00D51294">
              <w:rPr>
                <w:snapToGrid w:val="0"/>
                <w:sz w:val="20"/>
                <w:szCs w:val="20"/>
              </w:rPr>
              <w:t>ТП резервного электроснабжения</w:t>
            </w:r>
          </w:p>
        </w:tc>
        <w:tc>
          <w:tcPr>
            <w:tcW w:w="1124" w:type="pct"/>
            <w:shd w:val="clear" w:color="auto" w:fill="auto"/>
            <w:vAlign w:val="center"/>
          </w:tcPr>
          <w:p w14:paraId="0D3D1384" w14:textId="77777777" w:rsidR="00E50347" w:rsidRPr="00D51294" w:rsidRDefault="00E50347" w:rsidP="007821F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7B22584F" w14:textId="77777777" w:rsidR="00E50347" w:rsidRPr="00D51294" w:rsidRDefault="00E50347" w:rsidP="007821F4">
            <w:pPr>
              <w:contextualSpacing/>
              <w:jc w:val="center"/>
              <w:rPr>
                <w:snapToGrid w:val="0"/>
                <w:sz w:val="20"/>
                <w:szCs w:val="20"/>
              </w:rPr>
            </w:pPr>
          </w:p>
        </w:tc>
      </w:tr>
    </w:tbl>
    <w:p w14:paraId="3A175D2D" w14:textId="77777777" w:rsidR="007821F4" w:rsidRDefault="007821F4" w:rsidP="007821F4">
      <w:pPr>
        <w:pStyle w:val="affd"/>
        <w:tabs>
          <w:tab w:val="left" w:pos="993"/>
        </w:tabs>
        <w:spacing w:line="240" w:lineRule="auto"/>
      </w:pPr>
    </w:p>
    <w:p w14:paraId="3C2A81C6" w14:textId="77777777" w:rsidR="007821F4" w:rsidRDefault="007821F4" w:rsidP="007821F4">
      <w:pPr>
        <w:pStyle w:val="affd"/>
        <w:tabs>
          <w:tab w:val="left" w:pos="993"/>
        </w:tabs>
        <w:spacing w:line="240" w:lineRule="auto"/>
      </w:pPr>
      <w:r w:rsidRPr="008E420B">
        <w:t>В ведении Со</w:t>
      </w:r>
      <w:r>
        <w:t>румског</w:t>
      </w:r>
      <w:r w:rsidRPr="008E420B">
        <w:t>о ЛПУ МГ ООО «Газпром трансгаз Югорск», занятого в сфере водоснабжения с.п. Со</w:t>
      </w:r>
      <w:r>
        <w:t>рум</w:t>
      </w:r>
      <w:r w:rsidRPr="008E420B">
        <w:t>, находятся водопроводы различных диаметров и выполненные из различных материалов.</w:t>
      </w:r>
    </w:p>
    <w:p w14:paraId="45C166BD" w14:textId="77777777" w:rsidR="007821F4" w:rsidRDefault="007821F4" w:rsidP="009A1532">
      <w:pPr>
        <w:pStyle w:val="affd"/>
        <w:keepNext/>
        <w:keepLines/>
        <w:tabs>
          <w:tab w:val="left" w:pos="993"/>
        </w:tabs>
        <w:spacing w:line="240" w:lineRule="auto"/>
      </w:pPr>
      <w:r>
        <w:lastRenderedPageBreak/>
        <w:t>Транспортировка и распределение воды осуществляется по водоводам, диаметр которых различен:</w:t>
      </w:r>
    </w:p>
    <w:p w14:paraId="278F4A63" w14:textId="77777777" w:rsidR="007821F4" w:rsidRDefault="007821F4" w:rsidP="008253A6">
      <w:pPr>
        <w:pStyle w:val="affe"/>
        <w:numPr>
          <w:ilvl w:val="0"/>
          <w:numId w:val="11"/>
        </w:numPr>
        <w:tabs>
          <w:tab w:val="left" w:pos="993"/>
        </w:tabs>
        <w:spacing w:line="240" w:lineRule="auto"/>
        <w:ind w:left="0" w:firstLine="709"/>
      </w:pPr>
      <w:r>
        <w:t>219 мм - водовод до поселка от станции 2-го подъема;</w:t>
      </w:r>
    </w:p>
    <w:p w14:paraId="3F2576C1" w14:textId="77777777" w:rsidR="007821F4" w:rsidRDefault="007821F4" w:rsidP="008253A6">
      <w:pPr>
        <w:pStyle w:val="affe"/>
        <w:numPr>
          <w:ilvl w:val="0"/>
          <w:numId w:val="11"/>
        </w:numPr>
        <w:tabs>
          <w:tab w:val="left" w:pos="993"/>
        </w:tabs>
        <w:spacing w:line="240" w:lineRule="auto"/>
        <w:ind w:left="0" w:firstLine="709"/>
      </w:pPr>
      <w:r>
        <w:t>108 мм - водовод от скважин до станции обезжелезивания;</w:t>
      </w:r>
    </w:p>
    <w:p w14:paraId="1B49AC32" w14:textId="77777777" w:rsidR="007821F4" w:rsidRDefault="007821F4" w:rsidP="008253A6">
      <w:pPr>
        <w:pStyle w:val="affe"/>
        <w:numPr>
          <w:ilvl w:val="0"/>
          <w:numId w:val="11"/>
        </w:numPr>
        <w:tabs>
          <w:tab w:val="left" w:pos="993"/>
        </w:tabs>
        <w:spacing w:line="240" w:lineRule="auto"/>
        <w:ind w:left="0" w:firstLine="709"/>
      </w:pPr>
      <w:r>
        <w:t>57-150 мм - разводящая сеть.</w:t>
      </w:r>
    </w:p>
    <w:p w14:paraId="745FCB15" w14:textId="77777777" w:rsidR="007821F4" w:rsidRPr="00FE4B30" w:rsidRDefault="007821F4" w:rsidP="007821F4">
      <w:pPr>
        <w:pStyle w:val="affd"/>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19FEEB6D" w14:textId="77777777" w:rsidR="007821F4" w:rsidRPr="00311F1C" w:rsidRDefault="007821F4" w:rsidP="007821F4">
      <w:pPr>
        <w:pStyle w:val="affd"/>
        <w:tabs>
          <w:tab w:val="left" w:pos="993"/>
        </w:tabs>
        <w:spacing w:line="240" w:lineRule="auto"/>
      </w:pPr>
      <w:r w:rsidRPr="00311F1C">
        <w:t>Схема водоснабж</w:t>
      </w:r>
      <w:r>
        <w:t xml:space="preserve">ения кольцевая, что приводит к </w:t>
      </w:r>
      <w:r w:rsidRPr="00311F1C">
        <w:t>не 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639A85BE" w14:textId="77777777" w:rsidR="007821F4" w:rsidRPr="00311F1C" w:rsidRDefault="007821F4" w:rsidP="007821F4">
      <w:pPr>
        <w:pStyle w:val="affd"/>
        <w:tabs>
          <w:tab w:val="left" w:pos="993"/>
        </w:tabs>
        <w:spacing w:line="240" w:lineRule="auto"/>
      </w:pPr>
      <w:r w:rsidRPr="00311F1C">
        <w:t xml:space="preserve">Сети оборудованы пожарными гидрантами </w:t>
      </w:r>
      <w:proofErr w:type="gramStart"/>
      <w:r w:rsidRPr="00311F1C">
        <w:t>северного</w:t>
      </w:r>
      <w:proofErr w:type="gramEnd"/>
      <w:r w:rsidRPr="00311F1C">
        <w:t xml:space="preserve"> исполнении и стальной запорной арматурой.</w:t>
      </w:r>
    </w:p>
    <w:p w14:paraId="3A09BF5D" w14:textId="5992CACF" w:rsidR="007821F4" w:rsidRDefault="007821F4" w:rsidP="007821F4">
      <w:pPr>
        <w:pStyle w:val="1d"/>
        <w:spacing w:before="0"/>
        <w:rPr>
          <w:sz w:val="24"/>
        </w:rPr>
      </w:pPr>
      <w:r>
        <w:rPr>
          <w:sz w:val="24"/>
        </w:rPr>
        <w:t>Характеристики в</w:t>
      </w:r>
      <w:r w:rsidRPr="00624BC3">
        <w:rPr>
          <w:sz w:val="24"/>
        </w:rPr>
        <w:t>одопроводн</w:t>
      </w:r>
      <w:r>
        <w:rPr>
          <w:sz w:val="24"/>
        </w:rPr>
        <w:t>ой сети приведены в таблице 34.</w:t>
      </w:r>
    </w:p>
    <w:p w14:paraId="6F7B4768" w14:textId="77777777" w:rsidR="007821F4" w:rsidRDefault="007821F4" w:rsidP="007821F4">
      <w:pPr>
        <w:pStyle w:val="1d"/>
        <w:spacing w:before="0"/>
        <w:rPr>
          <w:sz w:val="24"/>
        </w:rPr>
      </w:pPr>
    </w:p>
    <w:p w14:paraId="25F01155" w14:textId="13EF7AFD" w:rsidR="007821F4" w:rsidRDefault="007821F4" w:rsidP="007821F4">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34</w:t>
      </w:r>
      <w:r>
        <w:rPr>
          <w:bCs/>
          <w:lang w:val="x-none" w:eastAsia="x-none"/>
        </w:rPr>
        <w:fldChar w:fldCharType="end"/>
      </w:r>
      <w:r w:rsidRPr="008E420B">
        <w:rPr>
          <w:bCs/>
          <w:lang w:val="x-none" w:eastAsia="x-none"/>
        </w:rPr>
        <w:t xml:space="preserve"> – </w:t>
      </w:r>
      <w:r w:rsidRPr="00624BC3">
        <w:rPr>
          <w:bCs/>
          <w:lang w:eastAsia="x-none"/>
        </w:rPr>
        <w:t>Характеристики водопроводной сети</w:t>
      </w:r>
    </w:p>
    <w:p w14:paraId="05D5C18D" w14:textId="77777777" w:rsidR="007821F4" w:rsidRDefault="007821F4" w:rsidP="007821F4">
      <w:pPr>
        <w:keepNext/>
        <w:jc w:val="both"/>
        <w:rPr>
          <w:bCs/>
          <w:lang w:eastAsia="x-none"/>
        </w:rPr>
      </w:pPr>
    </w:p>
    <w:tbl>
      <w:tblPr>
        <w:tblStyle w:val="af1"/>
        <w:tblW w:w="5000" w:type="pct"/>
        <w:tblLook w:val="04A0" w:firstRow="1" w:lastRow="0" w:firstColumn="1" w:lastColumn="0" w:noHBand="0" w:noVBand="1"/>
      </w:tblPr>
      <w:tblGrid>
        <w:gridCol w:w="5077"/>
        <w:gridCol w:w="4777"/>
      </w:tblGrid>
      <w:tr w:rsidR="007821F4" w:rsidRPr="00B87A3E" w14:paraId="5C781183" w14:textId="77777777" w:rsidTr="007821F4">
        <w:trPr>
          <w:trHeight w:val="77"/>
          <w:tblHeader/>
        </w:trPr>
        <w:tc>
          <w:tcPr>
            <w:tcW w:w="5000" w:type="pct"/>
            <w:gridSpan w:val="2"/>
            <w:vAlign w:val="center"/>
          </w:tcPr>
          <w:p w14:paraId="746EDF43" w14:textId="77777777" w:rsidR="007821F4" w:rsidRPr="00B87A3E" w:rsidRDefault="007821F4" w:rsidP="007821F4">
            <w:pPr>
              <w:tabs>
                <w:tab w:val="left" w:pos="5700"/>
              </w:tabs>
              <w:jc w:val="center"/>
              <w:rPr>
                <w:sz w:val="20"/>
                <w:szCs w:val="20"/>
              </w:rPr>
            </w:pPr>
            <w:r w:rsidRPr="00B87A3E">
              <w:rPr>
                <w:sz w:val="20"/>
                <w:szCs w:val="20"/>
              </w:rPr>
              <w:t>Водопроводная сеть</w:t>
            </w:r>
          </w:p>
        </w:tc>
      </w:tr>
      <w:tr w:rsidR="007821F4" w:rsidRPr="00B87A3E" w14:paraId="4B77B210" w14:textId="77777777" w:rsidTr="007821F4">
        <w:trPr>
          <w:trHeight w:val="77"/>
        </w:trPr>
        <w:tc>
          <w:tcPr>
            <w:tcW w:w="2576" w:type="pct"/>
            <w:vAlign w:val="center"/>
          </w:tcPr>
          <w:p w14:paraId="0544B851" w14:textId="77777777" w:rsidR="007821F4" w:rsidRPr="00B87A3E" w:rsidRDefault="007821F4" w:rsidP="007821F4">
            <w:pPr>
              <w:tabs>
                <w:tab w:val="left" w:pos="5700"/>
              </w:tabs>
              <w:jc w:val="center"/>
              <w:rPr>
                <w:sz w:val="20"/>
                <w:szCs w:val="20"/>
              </w:rPr>
            </w:pPr>
            <w:r w:rsidRPr="00B87A3E">
              <w:rPr>
                <w:sz w:val="20"/>
                <w:szCs w:val="20"/>
              </w:rPr>
              <w:t>Год постройки</w:t>
            </w:r>
          </w:p>
        </w:tc>
        <w:tc>
          <w:tcPr>
            <w:tcW w:w="2424" w:type="pct"/>
            <w:vAlign w:val="center"/>
          </w:tcPr>
          <w:p w14:paraId="385FBA37" w14:textId="77777777" w:rsidR="007821F4" w:rsidRPr="00B87A3E" w:rsidRDefault="007821F4" w:rsidP="007821F4">
            <w:pPr>
              <w:tabs>
                <w:tab w:val="left" w:pos="5700"/>
              </w:tabs>
              <w:jc w:val="center"/>
              <w:rPr>
                <w:sz w:val="20"/>
                <w:szCs w:val="20"/>
              </w:rPr>
            </w:pPr>
            <w:r w:rsidRPr="00B87A3E">
              <w:rPr>
                <w:sz w:val="20"/>
                <w:szCs w:val="20"/>
              </w:rPr>
              <w:t>1983</w:t>
            </w:r>
          </w:p>
        </w:tc>
      </w:tr>
      <w:tr w:rsidR="007821F4" w:rsidRPr="00B87A3E" w14:paraId="07101303" w14:textId="77777777" w:rsidTr="007821F4">
        <w:trPr>
          <w:trHeight w:val="77"/>
        </w:trPr>
        <w:tc>
          <w:tcPr>
            <w:tcW w:w="2576" w:type="pct"/>
            <w:vAlign w:val="center"/>
          </w:tcPr>
          <w:p w14:paraId="49F6E0BC" w14:textId="77777777" w:rsidR="007821F4" w:rsidRPr="00B87A3E" w:rsidRDefault="007821F4" w:rsidP="007821F4">
            <w:pPr>
              <w:tabs>
                <w:tab w:val="left" w:pos="5700"/>
              </w:tabs>
              <w:jc w:val="center"/>
              <w:rPr>
                <w:sz w:val="20"/>
                <w:szCs w:val="20"/>
              </w:rPr>
            </w:pPr>
            <w:r w:rsidRPr="00B87A3E">
              <w:rPr>
                <w:sz w:val="20"/>
                <w:szCs w:val="20"/>
              </w:rPr>
              <w:t>Дата ввода в эксплуатацию</w:t>
            </w:r>
          </w:p>
        </w:tc>
        <w:tc>
          <w:tcPr>
            <w:tcW w:w="2424" w:type="pct"/>
            <w:vAlign w:val="center"/>
          </w:tcPr>
          <w:p w14:paraId="1F186CBB" w14:textId="77777777" w:rsidR="007821F4" w:rsidRPr="00B87A3E" w:rsidRDefault="007821F4" w:rsidP="007821F4">
            <w:pPr>
              <w:tabs>
                <w:tab w:val="left" w:pos="5700"/>
              </w:tabs>
              <w:jc w:val="center"/>
              <w:rPr>
                <w:sz w:val="20"/>
                <w:szCs w:val="20"/>
              </w:rPr>
            </w:pPr>
            <w:r w:rsidRPr="00B87A3E">
              <w:rPr>
                <w:sz w:val="20"/>
                <w:szCs w:val="20"/>
              </w:rPr>
              <w:t>1983</w:t>
            </w:r>
          </w:p>
        </w:tc>
      </w:tr>
      <w:tr w:rsidR="007821F4" w:rsidRPr="00B87A3E" w14:paraId="42A02B83" w14:textId="77777777" w:rsidTr="007821F4">
        <w:trPr>
          <w:trHeight w:val="705"/>
        </w:trPr>
        <w:tc>
          <w:tcPr>
            <w:tcW w:w="2576" w:type="pct"/>
            <w:vAlign w:val="center"/>
          </w:tcPr>
          <w:p w14:paraId="0EB5FBBC" w14:textId="77777777" w:rsidR="007821F4" w:rsidRPr="00B87A3E" w:rsidRDefault="007821F4" w:rsidP="007821F4">
            <w:pPr>
              <w:tabs>
                <w:tab w:val="left" w:pos="5700"/>
              </w:tabs>
              <w:jc w:val="center"/>
              <w:rPr>
                <w:sz w:val="20"/>
                <w:szCs w:val="20"/>
              </w:rPr>
            </w:pPr>
            <w:r w:rsidRPr="00B87A3E">
              <w:rPr>
                <w:sz w:val="20"/>
                <w:szCs w:val="20"/>
              </w:rPr>
              <w:t>Марка оборудования, производительность</w:t>
            </w:r>
          </w:p>
        </w:tc>
        <w:tc>
          <w:tcPr>
            <w:tcW w:w="2424" w:type="pct"/>
            <w:vAlign w:val="center"/>
          </w:tcPr>
          <w:p w14:paraId="76872420" w14:textId="77777777" w:rsidR="007821F4" w:rsidRPr="00B87A3E" w:rsidRDefault="007821F4" w:rsidP="007821F4">
            <w:pPr>
              <w:tabs>
                <w:tab w:val="left" w:pos="5700"/>
              </w:tabs>
              <w:jc w:val="center"/>
              <w:rPr>
                <w:sz w:val="20"/>
                <w:szCs w:val="20"/>
              </w:rPr>
            </w:pPr>
            <w:r w:rsidRPr="00B87A3E">
              <w:rPr>
                <w:sz w:val="20"/>
                <w:szCs w:val="20"/>
              </w:rPr>
              <w:t xml:space="preserve">Водопроводные колодцы – 8 </w:t>
            </w:r>
            <w:proofErr w:type="gramStart"/>
            <w:r w:rsidRPr="00B87A3E">
              <w:rPr>
                <w:sz w:val="20"/>
                <w:szCs w:val="20"/>
              </w:rPr>
              <w:t>шт</w:t>
            </w:r>
            <w:proofErr w:type="gramEnd"/>
            <w:r w:rsidRPr="00B87A3E">
              <w:rPr>
                <w:sz w:val="20"/>
                <w:szCs w:val="20"/>
              </w:rPr>
              <w:t>;</w:t>
            </w:r>
          </w:p>
          <w:p w14:paraId="3981CEBF" w14:textId="77777777" w:rsidR="007821F4" w:rsidRPr="00B87A3E" w:rsidRDefault="007821F4" w:rsidP="007821F4">
            <w:pPr>
              <w:tabs>
                <w:tab w:val="left" w:pos="5700"/>
              </w:tabs>
              <w:jc w:val="center"/>
              <w:rPr>
                <w:sz w:val="20"/>
                <w:szCs w:val="20"/>
              </w:rPr>
            </w:pPr>
            <w:r w:rsidRPr="00B87A3E">
              <w:rPr>
                <w:sz w:val="20"/>
                <w:szCs w:val="20"/>
              </w:rPr>
              <w:t>Пожарные гидранты – 21 шт.</w:t>
            </w:r>
          </w:p>
          <w:p w14:paraId="43E53740" w14:textId="77777777" w:rsidR="007821F4" w:rsidRPr="00B87A3E" w:rsidRDefault="007821F4" w:rsidP="007821F4">
            <w:pPr>
              <w:tabs>
                <w:tab w:val="left" w:pos="5700"/>
              </w:tabs>
              <w:jc w:val="center"/>
              <w:rPr>
                <w:sz w:val="20"/>
                <w:szCs w:val="20"/>
              </w:rPr>
            </w:pPr>
            <w:r w:rsidRPr="00B87A3E">
              <w:rPr>
                <w:sz w:val="20"/>
                <w:szCs w:val="20"/>
              </w:rPr>
              <w:t>ЗРА:</w:t>
            </w:r>
          </w:p>
          <w:p w14:paraId="4B855F20" w14:textId="77777777" w:rsidR="007821F4" w:rsidRPr="00B87A3E" w:rsidRDefault="007821F4" w:rsidP="007821F4">
            <w:pPr>
              <w:tabs>
                <w:tab w:val="left" w:pos="5700"/>
              </w:tabs>
              <w:jc w:val="center"/>
              <w:rPr>
                <w:sz w:val="20"/>
                <w:szCs w:val="20"/>
              </w:rPr>
            </w:pPr>
            <w:r w:rsidRPr="00B87A3E">
              <w:rPr>
                <w:sz w:val="20"/>
                <w:szCs w:val="20"/>
              </w:rPr>
              <w:t xml:space="preserve">Ø 57 – 15 </w:t>
            </w:r>
            <w:proofErr w:type="gramStart"/>
            <w:r w:rsidRPr="00B87A3E">
              <w:rPr>
                <w:sz w:val="20"/>
                <w:szCs w:val="20"/>
              </w:rPr>
              <w:t>шт</w:t>
            </w:r>
            <w:proofErr w:type="gramEnd"/>
            <w:r w:rsidRPr="00B87A3E">
              <w:rPr>
                <w:sz w:val="20"/>
                <w:szCs w:val="20"/>
              </w:rPr>
              <w:t>;</w:t>
            </w:r>
          </w:p>
          <w:p w14:paraId="569F3666" w14:textId="77777777" w:rsidR="007821F4" w:rsidRPr="00B87A3E" w:rsidRDefault="007821F4" w:rsidP="007821F4">
            <w:pPr>
              <w:tabs>
                <w:tab w:val="left" w:pos="5700"/>
              </w:tabs>
              <w:jc w:val="center"/>
              <w:rPr>
                <w:sz w:val="20"/>
                <w:szCs w:val="20"/>
              </w:rPr>
            </w:pPr>
            <w:r w:rsidRPr="00B87A3E">
              <w:rPr>
                <w:sz w:val="20"/>
                <w:szCs w:val="20"/>
              </w:rPr>
              <w:t xml:space="preserve">Ø 76 – 3 </w:t>
            </w:r>
            <w:proofErr w:type="gramStart"/>
            <w:r w:rsidRPr="00B87A3E">
              <w:rPr>
                <w:sz w:val="20"/>
                <w:szCs w:val="20"/>
              </w:rPr>
              <w:t>шт</w:t>
            </w:r>
            <w:proofErr w:type="gramEnd"/>
            <w:r w:rsidRPr="00B87A3E">
              <w:rPr>
                <w:sz w:val="20"/>
                <w:szCs w:val="20"/>
              </w:rPr>
              <w:t>;</w:t>
            </w:r>
          </w:p>
          <w:p w14:paraId="34F6D6D9" w14:textId="77777777" w:rsidR="007821F4" w:rsidRPr="00B87A3E" w:rsidRDefault="007821F4" w:rsidP="007821F4">
            <w:pPr>
              <w:tabs>
                <w:tab w:val="left" w:pos="5700"/>
              </w:tabs>
              <w:jc w:val="center"/>
              <w:rPr>
                <w:sz w:val="20"/>
                <w:szCs w:val="20"/>
              </w:rPr>
            </w:pPr>
            <w:r w:rsidRPr="00B87A3E">
              <w:rPr>
                <w:sz w:val="20"/>
                <w:szCs w:val="20"/>
              </w:rPr>
              <w:t xml:space="preserve">Ø 89 – 11 </w:t>
            </w:r>
            <w:proofErr w:type="gramStart"/>
            <w:r w:rsidRPr="00B87A3E">
              <w:rPr>
                <w:sz w:val="20"/>
                <w:szCs w:val="20"/>
              </w:rPr>
              <w:t>шт</w:t>
            </w:r>
            <w:proofErr w:type="gramEnd"/>
            <w:r w:rsidRPr="00B87A3E">
              <w:rPr>
                <w:sz w:val="20"/>
                <w:szCs w:val="20"/>
              </w:rPr>
              <w:t>;</w:t>
            </w:r>
          </w:p>
          <w:p w14:paraId="7C9D1CF8" w14:textId="77777777" w:rsidR="007821F4" w:rsidRPr="00B87A3E" w:rsidRDefault="007821F4" w:rsidP="007821F4">
            <w:pPr>
              <w:tabs>
                <w:tab w:val="left" w:pos="5700"/>
              </w:tabs>
              <w:jc w:val="center"/>
              <w:rPr>
                <w:sz w:val="20"/>
                <w:szCs w:val="20"/>
              </w:rPr>
            </w:pPr>
            <w:r w:rsidRPr="00B87A3E">
              <w:rPr>
                <w:sz w:val="20"/>
                <w:szCs w:val="20"/>
              </w:rPr>
              <w:t xml:space="preserve">Ø 108 – 16 </w:t>
            </w:r>
            <w:proofErr w:type="gramStart"/>
            <w:r w:rsidRPr="00B87A3E">
              <w:rPr>
                <w:sz w:val="20"/>
                <w:szCs w:val="20"/>
              </w:rPr>
              <w:t>шт</w:t>
            </w:r>
            <w:proofErr w:type="gramEnd"/>
            <w:r w:rsidRPr="00B87A3E">
              <w:rPr>
                <w:sz w:val="20"/>
                <w:szCs w:val="20"/>
              </w:rPr>
              <w:t>;</w:t>
            </w:r>
          </w:p>
          <w:p w14:paraId="326D43A4" w14:textId="77777777" w:rsidR="007821F4" w:rsidRPr="00B87A3E" w:rsidRDefault="007821F4" w:rsidP="007821F4">
            <w:pPr>
              <w:tabs>
                <w:tab w:val="left" w:pos="5700"/>
              </w:tabs>
              <w:jc w:val="center"/>
              <w:rPr>
                <w:sz w:val="20"/>
                <w:szCs w:val="20"/>
              </w:rPr>
            </w:pPr>
            <w:r w:rsidRPr="00B87A3E">
              <w:rPr>
                <w:sz w:val="20"/>
                <w:szCs w:val="20"/>
              </w:rPr>
              <w:t>Ø 159 – 7 шт.</w:t>
            </w:r>
          </w:p>
          <w:p w14:paraId="24C8B3A3" w14:textId="77777777" w:rsidR="007821F4" w:rsidRPr="00B87A3E" w:rsidRDefault="007821F4" w:rsidP="007821F4">
            <w:pPr>
              <w:tabs>
                <w:tab w:val="left" w:pos="5700"/>
              </w:tabs>
              <w:jc w:val="center"/>
              <w:rPr>
                <w:sz w:val="20"/>
                <w:szCs w:val="20"/>
              </w:rPr>
            </w:pPr>
            <w:r w:rsidRPr="00B87A3E">
              <w:rPr>
                <w:sz w:val="20"/>
                <w:szCs w:val="20"/>
              </w:rPr>
              <w:t>Ø 219 – 5 шт.</w:t>
            </w:r>
          </w:p>
        </w:tc>
      </w:tr>
      <w:tr w:rsidR="007821F4" w:rsidRPr="00B87A3E" w14:paraId="25CC3094" w14:textId="77777777" w:rsidTr="007821F4">
        <w:trPr>
          <w:trHeight w:val="410"/>
        </w:trPr>
        <w:tc>
          <w:tcPr>
            <w:tcW w:w="2576" w:type="pct"/>
            <w:vAlign w:val="center"/>
          </w:tcPr>
          <w:p w14:paraId="15B21C61" w14:textId="77777777" w:rsidR="007821F4" w:rsidRPr="00B87A3E" w:rsidRDefault="007821F4" w:rsidP="007821F4">
            <w:pPr>
              <w:tabs>
                <w:tab w:val="left" w:pos="5700"/>
              </w:tabs>
              <w:jc w:val="center"/>
              <w:rPr>
                <w:sz w:val="20"/>
                <w:szCs w:val="20"/>
              </w:rPr>
            </w:pPr>
            <w:r w:rsidRPr="00B87A3E">
              <w:rPr>
                <w:sz w:val="20"/>
                <w:szCs w:val="20"/>
              </w:rPr>
              <w:t>Материал и диаметр трубопроводов по проекту и по исполнительной документации</w:t>
            </w:r>
          </w:p>
        </w:tc>
        <w:tc>
          <w:tcPr>
            <w:tcW w:w="2424" w:type="pct"/>
            <w:vAlign w:val="center"/>
          </w:tcPr>
          <w:p w14:paraId="6CF77C45" w14:textId="77777777" w:rsidR="007821F4" w:rsidRPr="00B87A3E" w:rsidRDefault="007821F4" w:rsidP="007821F4">
            <w:pPr>
              <w:tabs>
                <w:tab w:val="left" w:pos="5700"/>
              </w:tabs>
              <w:jc w:val="center"/>
              <w:rPr>
                <w:sz w:val="20"/>
                <w:szCs w:val="20"/>
              </w:rPr>
            </w:pPr>
            <w:r w:rsidRPr="00B87A3E">
              <w:rPr>
                <w:sz w:val="20"/>
                <w:szCs w:val="20"/>
              </w:rPr>
              <w:t>Сталь:</w:t>
            </w:r>
            <w:r>
              <w:rPr>
                <w:sz w:val="20"/>
                <w:szCs w:val="20"/>
              </w:rPr>
              <w:t xml:space="preserve"> 14302,3 м</w:t>
            </w:r>
          </w:p>
          <w:p w14:paraId="6D674465" w14:textId="77777777" w:rsidR="007821F4" w:rsidRPr="00B87A3E" w:rsidRDefault="007821F4" w:rsidP="007821F4">
            <w:pPr>
              <w:tabs>
                <w:tab w:val="left" w:pos="5700"/>
              </w:tabs>
              <w:jc w:val="center"/>
              <w:rPr>
                <w:sz w:val="20"/>
                <w:szCs w:val="20"/>
              </w:rPr>
            </w:pPr>
            <w:r w:rsidRPr="00B87A3E">
              <w:rPr>
                <w:sz w:val="20"/>
                <w:szCs w:val="20"/>
              </w:rPr>
              <w:t>Ø 57 – 3250 м;</w:t>
            </w:r>
          </w:p>
          <w:p w14:paraId="2DB7D519" w14:textId="77777777" w:rsidR="007821F4" w:rsidRPr="00B87A3E" w:rsidRDefault="007821F4" w:rsidP="007821F4">
            <w:pPr>
              <w:tabs>
                <w:tab w:val="left" w:pos="5700"/>
              </w:tabs>
              <w:jc w:val="center"/>
              <w:rPr>
                <w:sz w:val="20"/>
                <w:szCs w:val="20"/>
              </w:rPr>
            </w:pPr>
            <w:r w:rsidRPr="00B87A3E">
              <w:rPr>
                <w:sz w:val="20"/>
                <w:szCs w:val="20"/>
              </w:rPr>
              <w:t>Ø 76 – 1617,8 м;</w:t>
            </w:r>
          </w:p>
          <w:p w14:paraId="0076E40C" w14:textId="77777777" w:rsidR="007821F4" w:rsidRPr="00B87A3E" w:rsidRDefault="007821F4" w:rsidP="007821F4">
            <w:pPr>
              <w:tabs>
                <w:tab w:val="left" w:pos="5700"/>
              </w:tabs>
              <w:jc w:val="center"/>
              <w:rPr>
                <w:sz w:val="20"/>
                <w:szCs w:val="20"/>
              </w:rPr>
            </w:pPr>
            <w:r w:rsidRPr="00B87A3E">
              <w:rPr>
                <w:sz w:val="20"/>
                <w:szCs w:val="20"/>
              </w:rPr>
              <w:t>Ø 89 – 1988 м;</w:t>
            </w:r>
          </w:p>
          <w:p w14:paraId="6C174A2B" w14:textId="77777777" w:rsidR="007821F4" w:rsidRPr="00B87A3E" w:rsidRDefault="007821F4" w:rsidP="007821F4">
            <w:pPr>
              <w:tabs>
                <w:tab w:val="left" w:pos="5700"/>
              </w:tabs>
              <w:jc w:val="center"/>
              <w:rPr>
                <w:sz w:val="20"/>
                <w:szCs w:val="20"/>
              </w:rPr>
            </w:pPr>
            <w:r w:rsidRPr="00B87A3E">
              <w:rPr>
                <w:sz w:val="20"/>
                <w:szCs w:val="20"/>
              </w:rPr>
              <w:t>Ø 108 – 2098,5 м;</w:t>
            </w:r>
          </w:p>
          <w:p w14:paraId="54853B19" w14:textId="77777777" w:rsidR="007821F4" w:rsidRPr="00B87A3E" w:rsidRDefault="007821F4" w:rsidP="007821F4">
            <w:pPr>
              <w:tabs>
                <w:tab w:val="left" w:pos="5700"/>
              </w:tabs>
              <w:jc w:val="center"/>
              <w:rPr>
                <w:sz w:val="20"/>
                <w:szCs w:val="20"/>
              </w:rPr>
            </w:pPr>
            <w:r w:rsidRPr="00B87A3E">
              <w:rPr>
                <w:sz w:val="20"/>
                <w:szCs w:val="20"/>
              </w:rPr>
              <w:t>Ø 159 – 3020 м.</w:t>
            </w:r>
          </w:p>
          <w:p w14:paraId="16390D9E" w14:textId="77777777" w:rsidR="007821F4" w:rsidRPr="00B87A3E" w:rsidRDefault="007821F4" w:rsidP="007821F4">
            <w:pPr>
              <w:tabs>
                <w:tab w:val="left" w:pos="5700"/>
              </w:tabs>
              <w:jc w:val="center"/>
              <w:rPr>
                <w:sz w:val="20"/>
                <w:szCs w:val="20"/>
              </w:rPr>
            </w:pPr>
            <w:r w:rsidRPr="00B87A3E">
              <w:rPr>
                <w:sz w:val="20"/>
                <w:szCs w:val="20"/>
              </w:rPr>
              <w:t>Ø 219 – 2328 м</w:t>
            </w:r>
          </w:p>
        </w:tc>
      </w:tr>
      <w:tr w:rsidR="007821F4" w:rsidRPr="00B87A3E" w14:paraId="4253AA6A" w14:textId="77777777" w:rsidTr="007821F4">
        <w:trPr>
          <w:trHeight w:val="851"/>
        </w:trPr>
        <w:tc>
          <w:tcPr>
            <w:tcW w:w="2576" w:type="pct"/>
            <w:vAlign w:val="center"/>
          </w:tcPr>
          <w:p w14:paraId="257070DD" w14:textId="77777777" w:rsidR="007821F4" w:rsidRPr="00B87A3E" w:rsidRDefault="007821F4" w:rsidP="007821F4">
            <w:pPr>
              <w:tabs>
                <w:tab w:val="left" w:pos="5700"/>
              </w:tabs>
              <w:jc w:val="center"/>
              <w:rPr>
                <w:sz w:val="20"/>
                <w:szCs w:val="20"/>
              </w:rPr>
            </w:pPr>
            <w:r w:rsidRPr="00B87A3E">
              <w:rPr>
                <w:sz w:val="20"/>
                <w:szCs w:val="20"/>
              </w:rPr>
              <w:t>Фактическое состояние</w:t>
            </w:r>
          </w:p>
        </w:tc>
        <w:tc>
          <w:tcPr>
            <w:tcW w:w="2424" w:type="pct"/>
            <w:vAlign w:val="center"/>
          </w:tcPr>
          <w:p w14:paraId="65A6929E" w14:textId="77777777" w:rsidR="007821F4" w:rsidRPr="00B87A3E" w:rsidRDefault="007821F4" w:rsidP="007821F4">
            <w:pPr>
              <w:tabs>
                <w:tab w:val="left" w:pos="5700"/>
              </w:tabs>
              <w:jc w:val="center"/>
              <w:rPr>
                <w:sz w:val="20"/>
                <w:szCs w:val="20"/>
              </w:rPr>
            </w:pPr>
            <w:r w:rsidRPr="00B87A3E">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7821F4" w:rsidRPr="00B87A3E" w14:paraId="50B6FDEC" w14:textId="77777777" w:rsidTr="007821F4">
        <w:tc>
          <w:tcPr>
            <w:tcW w:w="2576" w:type="pct"/>
            <w:vAlign w:val="center"/>
          </w:tcPr>
          <w:p w14:paraId="1EBD7762" w14:textId="77777777" w:rsidR="007821F4" w:rsidRPr="00B87A3E" w:rsidRDefault="007821F4" w:rsidP="007821F4">
            <w:pPr>
              <w:tabs>
                <w:tab w:val="left" w:pos="5700"/>
              </w:tabs>
              <w:jc w:val="center"/>
              <w:rPr>
                <w:sz w:val="20"/>
                <w:szCs w:val="20"/>
              </w:rPr>
            </w:pPr>
            <w:r w:rsidRPr="00B87A3E">
              <w:rPr>
                <w:sz w:val="20"/>
                <w:szCs w:val="20"/>
              </w:rPr>
              <w:t>% износа</w:t>
            </w:r>
          </w:p>
        </w:tc>
        <w:tc>
          <w:tcPr>
            <w:tcW w:w="2424" w:type="pct"/>
            <w:vAlign w:val="center"/>
          </w:tcPr>
          <w:p w14:paraId="65999A07" w14:textId="77777777" w:rsidR="007821F4" w:rsidRPr="00B87A3E" w:rsidRDefault="007821F4" w:rsidP="007821F4">
            <w:pPr>
              <w:tabs>
                <w:tab w:val="left" w:pos="5700"/>
              </w:tabs>
              <w:jc w:val="center"/>
              <w:rPr>
                <w:sz w:val="20"/>
                <w:szCs w:val="20"/>
              </w:rPr>
            </w:pPr>
            <w:r w:rsidRPr="00B87A3E">
              <w:rPr>
                <w:sz w:val="20"/>
                <w:szCs w:val="20"/>
              </w:rPr>
              <w:t>70 %</w:t>
            </w:r>
          </w:p>
        </w:tc>
      </w:tr>
      <w:tr w:rsidR="007821F4" w:rsidRPr="00B87A3E" w14:paraId="27EAFB1A" w14:textId="77777777" w:rsidTr="007821F4">
        <w:tc>
          <w:tcPr>
            <w:tcW w:w="2576" w:type="pct"/>
            <w:vAlign w:val="center"/>
          </w:tcPr>
          <w:p w14:paraId="1738187C" w14:textId="77777777" w:rsidR="007821F4" w:rsidRPr="00B87A3E" w:rsidRDefault="007821F4" w:rsidP="007821F4">
            <w:pPr>
              <w:tabs>
                <w:tab w:val="left" w:pos="5700"/>
              </w:tabs>
              <w:jc w:val="center"/>
              <w:rPr>
                <w:sz w:val="20"/>
                <w:szCs w:val="20"/>
              </w:rPr>
            </w:pPr>
            <w:r w:rsidRPr="00B87A3E">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5E10070A" w14:textId="77777777" w:rsidR="007821F4" w:rsidRPr="00B87A3E" w:rsidRDefault="007821F4" w:rsidP="007821F4">
            <w:pPr>
              <w:tabs>
                <w:tab w:val="left" w:pos="5700"/>
              </w:tabs>
              <w:jc w:val="center"/>
              <w:rPr>
                <w:sz w:val="20"/>
                <w:szCs w:val="20"/>
              </w:rPr>
            </w:pPr>
            <w:r w:rsidRPr="00B87A3E">
              <w:rPr>
                <w:sz w:val="20"/>
                <w:szCs w:val="20"/>
              </w:rPr>
              <w:t>3,5 кг/см</w:t>
            </w:r>
            <w:proofErr w:type="gramStart"/>
            <w:r w:rsidRPr="00B87A3E">
              <w:rPr>
                <w:sz w:val="20"/>
                <w:szCs w:val="20"/>
              </w:rPr>
              <w:t>2</w:t>
            </w:r>
            <w:proofErr w:type="gramEnd"/>
            <w:r w:rsidRPr="00B87A3E">
              <w:rPr>
                <w:sz w:val="20"/>
                <w:szCs w:val="20"/>
              </w:rPr>
              <w:t>; 30м3/ч</w:t>
            </w:r>
          </w:p>
        </w:tc>
      </w:tr>
      <w:tr w:rsidR="007821F4" w:rsidRPr="00B87A3E" w14:paraId="0003D747" w14:textId="77777777" w:rsidTr="007821F4">
        <w:tc>
          <w:tcPr>
            <w:tcW w:w="2576" w:type="pct"/>
            <w:vAlign w:val="center"/>
          </w:tcPr>
          <w:p w14:paraId="7CAFE092" w14:textId="77777777" w:rsidR="007821F4" w:rsidRPr="00B87A3E" w:rsidRDefault="007821F4" w:rsidP="007821F4">
            <w:pPr>
              <w:tabs>
                <w:tab w:val="left" w:pos="5700"/>
              </w:tabs>
              <w:jc w:val="center"/>
              <w:rPr>
                <w:sz w:val="20"/>
                <w:szCs w:val="20"/>
              </w:rPr>
            </w:pPr>
            <w:r w:rsidRPr="00B87A3E">
              <w:rPr>
                <w:sz w:val="20"/>
                <w:szCs w:val="20"/>
              </w:rPr>
              <w:t>Сведения об аварийности</w:t>
            </w:r>
          </w:p>
        </w:tc>
        <w:tc>
          <w:tcPr>
            <w:tcW w:w="2424" w:type="pct"/>
            <w:vAlign w:val="center"/>
          </w:tcPr>
          <w:p w14:paraId="02472FDD" w14:textId="77777777" w:rsidR="007821F4" w:rsidRPr="00B87A3E" w:rsidRDefault="007821F4" w:rsidP="007821F4">
            <w:pPr>
              <w:tabs>
                <w:tab w:val="left" w:pos="5700"/>
              </w:tabs>
              <w:jc w:val="center"/>
              <w:rPr>
                <w:sz w:val="20"/>
                <w:szCs w:val="20"/>
              </w:rPr>
            </w:pPr>
            <w:r w:rsidRPr="00B87A3E">
              <w:rPr>
                <w:sz w:val="20"/>
                <w:szCs w:val="20"/>
              </w:rPr>
              <w:t>Нет</w:t>
            </w:r>
          </w:p>
        </w:tc>
      </w:tr>
      <w:tr w:rsidR="007821F4" w:rsidRPr="00B87A3E" w14:paraId="437BE810" w14:textId="77777777" w:rsidTr="007821F4">
        <w:tc>
          <w:tcPr>
            <w:tcW w:w="2576" w:type="pct"/>
            <w:vAlign w:val="center"/>
          </w:tcPr>
          <w:p w14:paraId="2E6675CB" w14:textId="77777777" w:rsidR="007821F4" w:rsidRPr="00B87A3E" w:rsidRDefault="007821F4" w:rsidP="007821F4">
            <w:pPr>
              <w:tabs>
                <w:tab w:val="left" w:pos="5700"/>
              </w:tabs>
              <w:jc w:val="center"/>
              <w:rPr>
                <w:sz w:val="20"/>
                <w:szCs w:val="20"/>
              </w:rPr>
            </w:pPr>
            <w:r w:rsidRPr="00B87A3E">
              <w:rPr>
                <w:sz w:val="20"/>
                <w:szCs w:val="20"/>
              </w:rPr>
              <w:t>Выявленные дефекты и нарушения</w:t>
            </w:r>
          </w:p>
        </w:tc>
        <w:tc>
          <w:tcPr>
            <w:tcW w:w="2424" w:type="pct"/>
            <w:vAlign w:val="center"/>
          </w:tcPr>
          <w:p w14:paraId="2BC1C3A9" w14:textId="77777777" w:rsidR="007821F4" w:rsidRPr="00B87A3E" w:rsidRDefault="007821F4" w:rsidP="007821F4">
            <w:pPr>
              <w:tabs>
                <w:tab w:val="left" w:pos="5700"/>
              </w:tabs>
              <w:jc w:val="center"/>
              <w:rPr>
                <w:sz w:val="20"/>
                <w:szCs w:val="20"/>
              </w:rPr>
            </w:pPr>
            <w:r w:rsidRPr="00B87A3E">
              <w:rPr>
                <w:sz w:val="20"/>
                <w:szCs w:val="20"/>
              </w:rPr>
              <w:t>Трубопроводы и ЗРА подверглись коррозии.</w:t>
            </w:r>
          </w:p>
        </w:tc>
      </w:tr>
      <w:tr w:rsidR="007821F4" w:rsidRPr="00B87A3E" w14:paraId="00466489" w14:textId="77777777" w:rsidTr="007821F4">
        <w:tc>
          <w:tcPr>
            <w:tcW w:w="2576" w:type="pct"/>
            <w:vAlign w:val="center"/>
          </w:tcPr>
          <w:p w14:paraId="03827419" w14:textId="77777777" w:rsidR="007821F4" w:rsidRPr="00B87A3E" w:rsidRDefault="007821F4" w:rsidP="007821F4">
            <w:pPr>
              <w:tabs>
                <w:tab w:val="left" w:pos="5700"/>
              </w:tabs>
              <w:jc w:val="center"/>
              <w:rPr>
                <w:sz w:val="20"/>
                <w:szCs w:val="20"/>
              </w:rPr>
            </w:pPr>
            <w:r w:rsidRPr="00B87A3E">
              <w:rPr>
                <w:sz w:val="20"/>
                <w:szCs w:val="20"/>
              </w:rPr>
              <w:t>Оценка технического состояния объекта в момент проведения обследования</w:t>
            </w:r>
          </w:p>
        </w:tc>
        <w:tc>
          <w:tcPr>
            <w:tcW w:w="2424" w:type="pct"/>
            <w:vAlign w:val="center"/>
          </w:tcPr>
          <w:p w14:paraId="3EACA518" w14:textId="77777777" w:rsidR="007821F4" w:rsidRPr="00B87A3E" w:rsidRDefault="007821F4" w:rsidP="007821F4">
            <w:pPr>
              <w:tabs>
                <w:tab w:val="left" w:pos="5700"/>
              </w:tabs>
              <w:jc w:val="center"/>
              <w:rPr>
                <w:sz w:val="20"/>
                <w:szCs w:val="20"/>
              </w:rPr>
            </w:pPr>
            <w:r w:rsidRPr="00B87A3E">
              <w:rPr>
                <w:sz w:val="20"/>
                <w:szCs w:val="20"/>
              </w:rPr>
              <w:t>Оборудование работает без аварии, возникают незначительные сбои</w:t>
            </w:r>
          </w:p>
        </w:tc>
      </w:tr>
      <w:tr w:rsidR="007821F4" w:rsidRPr="00B87A3E" w14:paraId="4312066A" w14:textId="77777777" w:rsidTr="007821F4">
        <w:tc>
          <w:tcPr>
            <w:tcW w:w="2576" w:type="pct"/>
            <w:vAlign w:val="center"/>
          </w:tcPr>
          <w:p w14:paraId="278B94F1" w14:textId="77777777" w:rsidR="007821F4" w:rsidRPr="00B87A3E" w:rsidRDefault="007821F4" w:rsidP="007821F4">
            <w:pPr>
              <w:tabs>
                <w:tab w:val="left" w:pos="5700"/>
              </w:tabs>
              <w:jc w:val="center"/>
              <w:rPr>
                <w:sz w:val="20"/>
                <w:szCs w:val="20"/>
              </w:rPr>
            </w:pPr>
            <w:r w:rsidRPr="00B87A3E">
              <w:rPr>
                <w:sz w:val="20"/>
                <w:szCs w:val="20"/>
              </w:rPr>
              <w:t>О техническом состоянии объекта</w:t>
            </w:r>
          </w:p>
        </w:tc>
        <w:tc>
          <w:tcPr>
            <w:tcW w:w="2424" w:type="pct"/>
            <w:vAlign w:val="center"/>
          </w:tcPr>
          <w:p w14:paraId="30DDABBC" w14:textId="77777777" w:rsidR="007821F4" w:rsidRPr="00B87A3E" w:rsidRDefault="007821F4" w:rsidP="007821F4">
            <w:pPr>
              <w:tabs>
                <w:tab w:val="left" w:pos="5700"/>
              </w:tabs>
              <w:jc w:val="center"/>
              <w:rPr>
                <w:sz w:val="20"/>
                <w:szCs w:val="20"/>
              </w:rPr>
            </w:pPr>
            <w:r>
              <w:rPr>
                <w:sz w:val="20"/>
                <w:szCs w:val="20"/>
              </w:rPr>
              <w:t>Удовлетворительное</w:t>
            </w:r>
          </w:p>
        </w:tc>
      </w:tr>
      <w:tr w:rsidR="007821F4" w:rsidRPr="00B87A3E" w14:paraId="4A2BDA26" w14:textId="77777777" w:rsidTr="007821F4">
        <w:trPr>
          <w:trHeight w:val="77"/>
        </w:trPr>
        <w:tc>
          <w:tcPr>
            <w:tcW w:w="2576" w:type="pct"/>
            <w:vAlign w:val="center"/>
          </w:tcPr>
          <w:p w14:paraId="258CF66A" w14:textId="77777777" w:rsidR="007821F4" w:rsidRPr="00B87A3E" w:rsidRDefault="007821F4" w:rsidP="007821F4">
            <w:pPr>
              <w:tabs>
                <w:tab w:val="left" w:pos="5700"/>
              </w:tabs>
              <w:jc w:val="center"/>
              <w:rPr>
                <w:sz w:val="20"/>
                <w:szCs w:val="20"/>
              </w:rPr>
            </w:pPr>
            <w:r w:rsidRPr="00B87A3E">
              <w:rPr>
                <w:sz w:val="20"/>
                <w:szCs w:val="20"/>
              </w:rPr>
              <w:t>О возможности дальнейшей эксплуатации объекта</w:t>
            </w:r>
          </w:p>
        </w:tc>
        <w:tc>
          <w:tcPr>
            <w:tcW w:w="2424" w:type="pct"/>
            <w:vAlign w:val="center"/>
          </w:tcPr>
          <w:p w14:paraId="2BD5F52F" w14:textId="77777777" w:rsidR="007821F4" w:rsidRPr="00B87A3E" w:rsidRDefault="007821F4" w:rsidP="007821F4">
            <w:pPr>
              <w:tabs>
                <w:tab w:val="left" w:pos="5700"/>
              </w:tabs>
              <w:jc w:val="center"/>
              <w:rPr>
                <w:sz w:val="20"/>
                <w:szCs w:val="20"/>
              </w:rPr>
            </w:pPr>
            <w:r w:rsidRPr="00B87A3E">
              <w:rPr>
                <w:sz w:val="20"/>
                <w:szCs w:val="20"/>
              </w:rPr>
              <w:t>Эксплуатация возможна</w:t>
            </w:r>
          </w:p>
        </w:tc>
      </w:tr>
      <w:tr w:rsidR="007821F4" w:rsidRPr="00B87A3E" w14:paraId="06B85957" w14:textId="77777777" w:rsidTr="007821F4">
        <w:tc>
          <w:tcPr>
            <w:tcW w:w="2576" w:type="pct"/>
            <w:vAlign w:val="center"/>
          </w:tcPr>
          <w:p w14:paraId="0F5CC7FD" w14:textId="77777777" w:rsidR="007821F4" w:rsidRPr="00B87A3E" w:rsidRDefault="007821F4" w:rsidP="007821F4">
            <w:pPr>
              <w:tabs>
                <w:tab w:val="left" w:pos="5700"/>
              </w:tabs>
              <w:jc w:val="center"/>
              <w:rPr>
                <w:sz w:val="20"/>
                <w:szCs w:val="20"/>
              </w:rPr>
            </w:pPr>
            <w:r w:rsidRPr="00B87A3E">
              <w:rPr>
                <w:sz w:val="20"/>
                <w:szCs w:val="20"/>
              </w:rPr>
              <w:t>об условиях и сроках дальнейшей эксплуатации объекта</w:t>
            </w:r>
          </w:p>
        </w:tc>
        <w:tc>
          <w:tcPr>
            <w:tcW w:w="2424" w:type="pct"/>
            <w:vAlign w:val="center"/>
          </w:tcPr>
          <w:p w14:paraId="7570E2C3" w14:textId="77777777" w:rsidR="007821F4" w:rsidRPr="00B87A3E" w:rsidRDefault="007821F4" w:rsidP="007821F4">
            <w:pPr>
              <w:tabs>
                <w:tab w:val="left" w:pos="5700"/>
              </w:tabs>
              <w:jc w:val="center"/>
              <w:rPr>
                <w:sz w:val="20"/>
                <w:szCs w:val="20"/>
              </w:rPr>
            </w:pPr>
            <w:r w:rsidRPr="00B87A3E">
              <w:rPr>
                <w:sz w:val="20"/>
                <w:szCs w:val="20"/>
              </w:rPr>
              <w:t>5 лет</w:t>
            </w:r>
          </w:p>
        </w:tc>
      </w:tr>
      <w:tr w:rsidR="007821F4" w:rsidRPr="00B87A3E" w14:paraId="2B6C1A07" w14:textId="77777777" w:rsidTr="007821F4">
        <w:tc>
          <w:tcPr>
            <w:tcW w:w="2576" w:type="pct"/>
            <w:vAlign w:val="center"/>
          </w:tcPr>
          <w:p w14:paraId="694813E1" w14:textId="77777777" w:rsidR="007821F4" w:rsidRPr="00B87A3E" w:rsidRDefault="007821F4" w:rsidP="007821F4">
            <w:pPr>
              <w:tabs>
                <w:tab w:val="left" w:pos="5700"/>
              </w:tabs>
              <w:jc w:val="center"/>
              <w:rPr>
                <w:sz w:val="20"/>
                <w:szCs w:val="20"/>
              </w:rPr>
            </w:pPr>
            <w:r w:rsidRPr="00B87A3E">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0D2F7E33" w14:textId="77777777" w:rsidR="007821F4" w:rsidRPr="00B87A3E" w:rsidRDefault="007821F4" w:rsidP="007821F4">
            <w:pPr>
              <w:tabs>
                <w:tab w:val="left" w:pos="5700"/>
              </w:tabs>
              <w:jc w:val="center"/>
              <w:rPr>
                <w:sz w:val="20"/>
                <w:szCs w:val="20"/>
              </w:rPr>
            </w:pPr>
            <w:r w:rsidRPr="00B87A3E">
              <w:rPr>
                <w:sz w:val="20"/>
                <w:szCs w:val="20"/>
              </w:rPr>
              <w:t>-коэффициент использования оборудования;</w:t>
            </w:r>
          </w:p>
          <w:p w14:paraId="72092DBC" w14:textId="77777777" w:rsidR="007821F4" w:rsidRPr="00B87A3E" w:rsidRDefault="007821F4" w:rsidP="007821F4">
            <w:pPr>
              <w:tabs>
                <w:tab w:val="left" w:pos="5700"/>
              </w:tabs>
              <w:jc w:val="center"/>
              <w:rPr>
                <w:sz w:val="20"/>
                <w:szCs w:val="20"/>
              </w:rPr>
            </w:pPr>
            <w:r w:rsidRPr="00B87A3E">
              <w:rPr>
                <w:sz w:val="20"/>
                <w:szCs w:val="20"/>
              </w:rPr>
              <w:t>- потери ресурса;</w:t>
            </w:r>
          </w:p>
          <w:p w14:paraId="652C82E0" w14:textId="77777777" w:rsidR="007821F4" w:rsidRPr="00B87A3E" w:rsidRDefault="007821F4" w:rsidP="007821F4">
            <w:pPr>
              <w:tabs>
                <w:tab w:val="left" w:pos="5700"/>
              </w:tabs>
              <w:jc w:val="center"/>
              <w:rPr>
                <w:sz w:val="20"/>
                <w:szCs w:val="20"/>
              </w:rPr>
            </w:pPr>
            <w:r w:rsidRPr="00B87A3E">
              <w:rPr>
                <w:sz w:val="20"/>
                <w:szCs w:val="20"/>
              </w:rPr>
              <w:t>Расход эл. энергии, кВт/м3.</w:t>
            </w:r>
          </w:p>
        </w:tc>
        <w:tc>
          <w:tcPr>
            <w:tcW w:w="2424" w:type="pct"/>
            <w:vAlign w:val="center"/>
          </w:tcPr>
          <w:p w14:paraId="77A5B5B2" w14:textId="77777777" w:rsidR="007821F4" w:rsidRPr="00B87A3E" w:rsidRDefault="007821F4" w:rsidP="007821F4">
            <w:pPr>
              <w:tabs>
                <w:tab w:val="left" w:pos="5700"/>
              </w:tabs>
              <w:jc w:val="center"/>
              <w:rPr>
                <w:sz w:val="20"/>
                <w:szCs w:val="20"/>
              </w:rPr>
            </w:pPr>
            <w:r w:rsidRPr="00B87A3E">
              <w:rPr>
                <w:sz w:val="20"/>
                <w:szCs w:val="20"/>
              </w:rPr>
              <w:t>- Ки=1,0</w:t>
            </w:r>
          </w:p>
          <w:p w14:paraId="2B386434" w14:textId="77777777" w:rsidR="007821F4" w:rsidRPr="00B87A3E" w:rsidRDefault="007821F4" w:rsidP="007821F4">
            <w:pPr>
              <w:tabs>
                <w:tab w:val="left" w:pos="5700"/>
              </w:tabs>
              <w:jc w:val="center"/>
              <w:rPr>
                <w:sz w:val="20"/>
                <w:szCs w:val="20"/>
              </w:rPr>
            </w:pPr>
            <w:r w:rsidRPr="00B87A3E">
              <w:rPr>
                <w:sz w:val="20"/>
                <w:szCs w:val="20"/>
              </w:rPr>
              <w:t>- 2 %</w:t>
            </w:r>
          </w:p>
          <w:p w14:paraId="2D68E028" w14:textId="77777777" w:rsidR="007821F4" w:rsidRPr="00B87A3E" w:rsidRDefault="007821F4" w:rsidP="007821F4">
            <w:pPr>
              <w:tabs>
                <w:tab w:val="left" w:pos="5700"/>
              </w:tabs>
              <w:jc w:val="center"/>
              <w:rPr>
                <w:sz w:val="20"/>
                <w:szCs w:val="20"/>
              </w:rPr>
            </w:pPr>
            <w:r w:rsidRPr="00B87A3E">
              <w:rPr>
                <w:sz w:val="20"/>
                <w:szCs w:val="20"/>
              </w:rPr>
              <w:t>-1,529 кВт/ м3</w:t>
            </w:r>
          </w:p>
        </w:tc>
      </w:tr>
      <w:tr w:rsidR="007821F4" w:rsidRPr="00B87A3E" w14:paraId="4547D4D0" w14:textId="77777777" w:rsidTr="007821F4">
        <w:trPr>
          <w:trHeight w:val="77"/>
        </w:trPr>
        <w:tc>
          <w:tcPr>
            <w:tcW w:w="2576" w:type="pct"/>
            <w:vAlign w:val="center"/>
          </w:tcPr>
          <w:p w14:paraId="6D2F3A8F" w14:textId="77777777" w:rsidR="007821F4" w:rsidRPr="00B87A3E" w:rsidRDefault="007821F4" w:rsidP="007821F4">
            <w:pPr>
              <w:tabs>
                <w:tab w:val="left" w:pos="5700"/>
              </w:tabs>
              <w:jc w:val="center"/>
              <w:rPr>
                <w:sz w:val="20"/>
                <w:szCs w:val="20"/>
              </w:rPr>
            </w:pPr>
            <w:r w:rsidRPr="00B87A3E">
              <w:rPr>
                <w:sz w:val="20"/>
                <w:szCs w:val="20"/>
              </w:rPr>
              <w:t>По плановым значениям показателей:</w:t>
            </w:r>
          </w:p>
          <w:p w14:paraId="47E66CBF" w14:textId="77777777" w:rsidR="007821F4" w:rsidRPr="00B87A3E" w:rsidRDefault="007821F4" w:rsidP="007821F4">
            <w:pPr>
              <w:tabs>
                <w:tab w:val="left" w:pos="5700"/>
              </w:tabs>
              <w:jc w:val="center"/>
              <w:rPr>
                <w:sz w:val="20"/>
                <w:szCs w:val="20"/>
              </w:rPr>
            </w:pPr>
            <w:r w:rsidRPr="00B87A3E">
              <w:rPr>
                <w:sz w:val="20"/>
                <w:szCs w:val="20"/>
              </w:rPr>
              <w:t>надежности</w:t>
            </w:r>
          </w:p>
        </w:tc>
        <w:tc>
          <w:tcPr>
            <w:tcW w:w="2424" w:type="pct"/>
            <w:vAlign w:val="center"/>
          </w:tcPr>
          <w:p w14:paraId="6DE6AB55" w14:textId="77777777" w:rsidR="007821F4" w:rsidRPr="00B87A3E" w:rsidRDefault="007821F4" w:rsidP="007821F4">
            <w:pPr>
              <w:tabs>
                <w:tab w:val="left" w:pos="5700"/>
              </w:tabs>
              <w:jc w:val="center"/>
              <w:rPr>
                <w:sz w:val="20"/>
                <w:szCs w:val="20"/>
              </w:rPr>
            </w:pPr>
            <w:r w:rsidRPr="00B87A3E">
              <w:rPr>
                <w:sz w:val="20"/>
                <w:szCs w:val="20"/>
              </w:rPr>
              <w:t>Предотвращение возникновения неисправностей и аварийных ситуаций. Проведение планово-</w:t>
            </w:r>
            <w:r w:rsidRPr="00B87A3E">
              <w:rPr>
                <w:sz w:val="20"/>
                <w:szCs w:val="20"/>
              </w:rPr>
              <w:lastRenderedPageBreak/>
              <w:t>предупредительных ремонтов водопроводной сети.</w:t>
            </w:r>
          </w:p>
        </w:tc>
      </w:tr>
      <w:tr w:rsidR="007821F4" w:rsidRPr="00B87A3E" w14:paraId="52766046" w14:textId="77777777" w:rsidTr="007821F4">
        <w:trPr>
          <w:trHeight w:val="77"/>
        </w:trPr>
        <w:tc>
          <w:tcPr>
            <w:tcW w:w="2576" w:type="pct"/>
            <w:vAlign w:val="center"/>
          </w:tcPr>
          <w:p w14:paraId="6FBC0FFE" w14:textId="77777777" w:rsidR="007821F4" w:rsidRPr="00B87A3E" w:rsidRDefault="007821F4" w:rsidP="007821F4">
            <w:pPr>
              <w:tabs>
                <w:tab w:val="left" w:pos="5700"/>
              </w:tabs>
              <w:jc w:val="center"/>
              <w:rPr>
                <w:sz w:val="20"/>
                <w:szCs w:val="20"/>
              </w:rPr>
            </w:pPr>
            <w:r w:rsidRPr="00B87A3E">
              <w:rPr>
                <w:sz w:val="20"/>
                <w:szCs w:val="20"/>
              </w:rPr>
              <w:lastRenderedPageBreak/>
              <w:t>качества</w:t>
            </w:r>
          </w:p>
        </w:tc>
        <w:tc>
          <w:tcPr>
            <w:tcW w:w="2424" w:type="pct"/>
            <w:vAlign w:val="center"/>
          </w:tcPr>
          <w:p w14:paraId="1CBE7AB6" w14:textId="77777777" w:rsidR="007821F4" w:rsidRPr="00B87A3E" w:rsidRDefault="007821F4" w:rsidP="007821F4">
            <w:pPr>
              <w:tabs>
                <w:tab w:val="left" w:pos="5700"/>
              </w:tabs>
              <w:jc w:val="center"/>
              <w:rPr>
                <w:sz w:val="20"/>
                <w:szCs w:val="20"/>
              </w:rPr>
            </w:pPr>
            <w:r w:rsidRPr="00B87A3E">
              <w:rPr>
                <w:sz w:val="20"/>
                <w:szCs w:val="20"/>
              </w:rPr>
              <w:t>Отбор проб по микробиологическим и санитарно-химическим показателям.</w:t>
            </w:r>
          </w:p>
        </w:tc>
      </w:tr>
      <w:tr w:rsidR="007821F4" w:rsidRPr="00B87A3E" w14:paraId="5A19ED88" w14:textId="77777777" w:rsidTr="007821F4">
        <w:trPr>
          <w:trHeight w:val="77"/>
        </w:trPr>
        <w:tc>
          <w:tcPr>
            <w:tcW w:w="2576" w:type="pct"/>
            <w:vAlign w:val="center"/>
          </w:tcPr>
          <w:p w14:paraId="22583433" w14:textId="77777777" w:rsidR="007821F4" w:rsidRPr="00B87A3E" w:rsidRDefault="007821F4" w:rsidP="007821F4">
            <w:pPr>
              <w:tabs>
                <w:tab w:val="left" w:pos="5700"/>
              </w:tabs>
              <w:jc w:val="center"/>
              <w:rPr>
                <w:sz w:val="20"/>
                <w:szCs w:val="20"/>
              </w:rPr>
            </w:pPr>
            <w:r w:rsidRPr="00B87A3E">
              <w:rPr>
                <w:sz w:val="20"/>
                <w:szCs w:val="20"/>
              </w:rPr>
              <w:t>энергетической эффективности</w:t>
            </w:r>
          </w:p>
        </w:tc>
        <w:tc>
          <w:tcPr>
            <w:tcW w:w="2424" w:type="pct"/>
            <w:vAlign w:val="center"/>
          </w:tcPr>
          <w:p w14:paraId="2CD7490B" w14:textId="77777777" w:rsidR="007821F4" w:rsidRPr="00B87A3E" w:rsidRDefault="007821F4" w:rsidP="007821F4">
            <w:pPr>
              <w:tabs>
                <w:tab w:val="left" w:pos="5700"/>
              </w:tabs>
              <w:jc w:val="center"/>
              <w:rPr>
                <w:sz w:val="20"/>
                <w:szCs w:val="20"/>
              </w:rPr>
            </w:pPr>
            <w:r w:rsidRPr="00B87A3E">
              <w:rPr>
                <w:sz w:val="20"/>
                <w:szCs w:val="20"/>
              </w:rPr>
              <w:t>Замена изношенных водопроводных сетей, запорной арматуры.</w:t>
            </w:r>
          </w:p>
        </w:tc>
      </w:tr>
      <w:tr w:rsidR="007821F4" w:rsidRPr="00B87A3E" w14:paraId="6F2314B8" w14:textId="77777777" w:rsidTr="007821F4">
        <w:trPr>
          <w:trHeight w:val="77"/>
        </w:trPr>
        <w:tc>
          <w:tcPr>
            <w:tcW w:w="2576" w:type="pct"/>
            <w:vAlign w:val="center"/>
          </w:tcPr>
          <w:p w14:paraId="2FBA5FA3" w14:textId="77777777" w:rsidR="007821F4" w:rsidRPr="00B87A3E" w:rsidRDefault="007821F4" w:rsidP="007821F4">
            <w:pPr>
              <w:tabs>
                <w:tab w:val="left" w:pos="5700"/>
              </w:tabs>
              <w:jc w:val="center"/>
              <w:rPr>
                <w:sz w:val="20"/>
                <w:szCs w:val="20"/>
              </w:rPr>
            </w:pPr>
            <w:r w:rsidRPr="00B87A3E">
              <w:rPr>
                <w:sz w:val="20"/>
                <w:szCs w:val="20"/>
              </w:rPr>
              <w:t>по режимам эксплуатации</w:t>
            </w:r>
          </w:p>
        </w:tc>
        <w:tc>
          <w:tcPr>
            <w:tcW w:w="2424" w:type="pct"/>
            <w:vAlign w:val="center"/>
          </w:tcPr>
          <w:p w14:paraId="1BF3B2E7" w14:textId="77777777" w:rsidR="007821F4" w:rsidRPr="00B87A3E" w:rsidRDefault="007821F4" w:rsidP="007821F4">
            <w:pPr>
              <w:tabs>
                <w:tab w:val="left" w:pos="5700"/>
              </w:tabs>
              <w:jc w:val="center"/>
              <w:rPr>
                <w:sz w:val="20"/>
                <w:szCs w:val="20"/>
              </w:rPr>
            </w:pPr>
            <w:r w:rsidRPr="00B87A3E">
              <w:rPr>
                <w:sz w:val="20"/>
                <w:szCs w:val="20"/>
              </w:rPr>
              <w:t>Анализ условий работы сети, ликвидация аварий с минимальными затратами и сроками</w:t>
            </w:r>
          </w:p>
        </w:tc>
      </w:tr>
      <w:tr w:rsidR="007821F4" w:rsidRPr="00B87A3E" w14:paraId="2143F11C" w14:textId="77777777" w:rsidTr="007821F4">
        <w:tc>
          <w:tcPr>
            <w:tcW w:w="2576" w:type="pct"/>
            <w:vAlign w:val="center"/>
          </w:tcPr>
          <w:p w14:paraId="2FDEB7A7" w14:textId="77777777" w:rsidR="007821F4" w:rsidRPr="00B87A3E" w:rsidRDefault="007821F4" w:rsidP="007821F4">
            <w:pPr>
              <w:tabs>
                <w:tab w:val="left" w:pos="5700"/>
              </w:tabs>
              <w:jc w:val="center"/>
              <w:rPr>
                <w:sz w:val="20"/>
                <w:szCs w:val="20"/>
              </w:rPr>
            </w:pPr>
            <w:r>
              <w:rPr>
                <w:sz w:val="20"/>
                <w:szCs w:val="20"/>
              </w:rPr>
              <w:t>По мероприятиям (</w:t>
            </w:r>
            <w:r w:rsidRPr="00B87A3E">
              <w:rPr>
                <w:sz w:val="20"/>
                <w:szCs w:val="20"/>
              </w:rPr>
              <w:t>с указанием сроков проведения)</w:t>
            </w:r>
          </w:p>
        </w:tc>
        <w:tc>
          <w:tcPr>
            <w:tcW w:w="2424" w:type="pct"/>
            <w:vAlign w:val="center"/>
          </w:tcPr>
          <w:p w14:paraId="0E384F39" w14:textId="77777777" w:rsidR="007821F4" w:rsidRPr="00B87A3E" w:rsidRDefault="007821F4" w:rsidP="007821F4">
            <w:pPr>
              <w:tabs>
                <w:tab w:val="left" w:pos="5700"/>
              </w:tabs>
              <w:jc w:val="center"/>
              <w:rPr>
                <w:sz w:val="20"/>
                <w:szCs w:val="20"/>
              </w:rPr>
            </w:pPr>
            <w:r w:rsidRPr="00B87A3E">
              <w:rPr>
                <w:sz w:val="20"/>
                <w:szCs w:val="20"/>
              </w:rPr>
              <w:t>Ежегодно</w:t>
            </w:r>
          </w:p>
        </w:tc>
      </w:tr>
      <w:tr w:rsidR="007821F4" w:rsidRPr="00B87A3E" w14:paraId="0B5E5952" w14:textId="77777777" w:rsidTr="007821F4">
        <w:tc>
          <w:tcPr>
            <w:tcW w:w="2576" w:type="pct"/>
            <w:vAlign w:val="center"/>
          </w:tcPr>
          <w:p w14:paraId="468589E0" w14:textId="77777777" w:rsidR="007821F4" w:rsidRPr="00B87A3E" w:rsidRDefault="007821F4" w:rsidP="007821F4">
            <w:pPr>
              <w:tabs>
                <w:tab w:val="left" w:pos="5700"/>
              </w:tabs>
              <w:jc w:val="center"/>
              <w:rPr>
                <w:sz w:val="20"/>
                <w:szCs w:val="20"/>
              </w:rPr>
            </w:pPr>
            <w:r w:rsidRPr="00B87A3E">
              <w:rPr>
                <w:sz w:val="20"/>
                <w:szCs w:val="20"/>
              </w:rPr>
              <w:t>Способы приведения объекта в состояние, необходимое для дальнейшей эксплуатации</w:t>
            </w:r>
          </w:p>
        </w:tc>
        <w:tc>
          <w:tcPr>
            <w:tcW w:w="2424" w:type="pct"/>
            <w:vAlign w:val="center"/>
          </w:tcPr>
          <w:p w14:paraId="0C0733E4" w14:textId="77777777" w:rsidR="007821F4" w:rsidRPr="00B87A3E" w:rsidRDefault="007821F4" w:rsidP="007821F4">
            <w:pPr>
              <w:tabs>
                <w:tab w:val="left" w:pos="5700"/>
              </w:tabs>
              <w:jc w:val="center"/>
              <w:rPr>
                <w:sz w:val="20"/>
                <w:szCs w:val="20"/>
              </w:rPr>
            </w:pPr>
            <w:r w:rsidRPr="00B87A3E">
              <w:rPr>
                <w:sz w:val="20"/>
                <w:szCs w:val="20"/>
              </w:rPr>
              <w:t>Хоз. способ</w:t>
            </w:r>
          </w:p>
        </w:tc>
      </w:tr>
      <w:tr w:rsidR="007821F4" w:rsidRPr="00B87A3E" w14:paraId="65C205AE" w14:textId="77777777" w:rsidTr="007821F4">
        <w:tc>
          <w:tcPr>
            <w:tcW w:w="2576" w:type="pct"/>
            <w:vAlign w:val="center"/>
          </w:tcPr>
          <w:p w14:paraId="3D9547B3" w14:textId="77777777" w:rsidR="007821F4" w:rsidRPr="00B87A3E" w:rsidRDefault="007821F4" w:rsidP="007821F4">
            <w:pPr>
              <w:tabs>
                <w:tab w:val="left" w:pos="5700"/>
              </w:tabs>
              <w:jc w:val="center"/>
              <w:rPr>
                <w:sz w:val="20"/>
                <w:szCs w:val="20"/>
              </w:rPr>
            </w:pPr>
            <w:r w:rsidRPr="00B87A3E">
              <w:rPr>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22EC7E9D" w14:textId="77777777" w:rsidR="007821F4" w:rsidRPr="00B87A3E" w:rsidRDefault="007821F4" w:rsidP="007821F4">
            <w:pPr>
              <w:tabs>
                <w:tab w:val="left" w:pos="5700"/>
              </w:tabs>
              <w:jc w:val="center"/>
              <w:rPr>
                <w:sz w:val="20"/>
                <w:szCs w:val="20"/>
              </w:rPr>
            </w:pPr>
            <w:r w:rsidRPr="00B87A3E">
              <w:rPr>
                <w:sz w:val="20"/>
                <w:szCs w:val="20"/>
              </w:rPr>
              <w:t>Ремонт или замена ЗРА</w:t>
            </w:r>
          </w:p>
        </w:tc>
      </w:tr>
    </w:tbl>
    <w:p w14:paraId="5F60CA56" w14:textId="77777777" w:rsidR="007821F4" w:rsidRPr="00624BC3" w:rsidRDefault="007821F4" w:rsidP="007821F4">
      <w:pPr>
        <w:pStyle w:val="affd"/>
        <w:widowControl w:val="0"/>
        <w:spacing w:line="240" w:lineRule="auto"/>
        <w:contextualSpacing/>
        <w:rPr>
          <w:bCs/>
          <w:lang w:eastAsia="x-none"/>
        </w:rPr>
      </w:pPr>
    </w:p>
    <w:p w14:paraId="1F3F3530" w14:textId="77777777" w:rsidR="007821F4" w:rsidRPr="008E420B" w:rsidRDefault="007821F4" w:rsidP="007821F4">
      <w:pPr>
        <w:pStyle w:val="affd"/>
        <w:widowControl w:val="0"/>
        <w:spacing w:line="240" w:lineRule="auto"/>
        <w:contextualSpacing/>
      </w:pPr>
      <w:r w:rsidRPr="008E420B">
        <w:t>Сети оборудованы пожарными гидрантами северного исполнения и стальной запорной арматурой.</w:t>
      </w:r>
    </w:p>
    <w:p w14:paraId="56E83426" w14:textId="77777777" w:rsidR="007821F4" w:rsidRPr="008E420B" w:rsidRDefault="007821F4" w:rsidP="007821F4">
      <w:pPr>
        <w:pStyle w:val="affd"/>
        <w:widowControl w:val="0"/>
        <w:spacing w:line="240" w:lineRule="auto"/>
        <w:contextualSpacing/>
      </w:pPr>
      <w:r w:rsidRPr="008E420B">
        <w:t>В результате технического обследования сетей водоснабжения установлено:</w:t>
      </w:r>
    </w:p>
    <w:p w14:paraId="25257B1C" w14:textId="77777777" w:rsidR="007821F4" w:rsidRPr="004A73C9" w:rsidRDefault="007821F4" w:rsidP="008253A6">
      <w:pPr>
        <w:pStyle w:val="affd"/>
        <w:widowControl w:val="0"/>
        <w:numPr>
          <w:ilvl w:val="0"/>
          <w:numId w:val="29"/>
        </w:numPr>
        <w:tabs>
          <w:tab w:val="left" w:pos="993"/>
        </w:tabs>
        <w:spacing w:line="240" w:lineRule="auto"/>
        <w:ind w:left="0" w:firstLine="709"/>
        <w:contextualSpacing/>
        <w:rPr>
          <w:bCs/>
          <w:lang w:eastAsia="x-none"/>
        </w:rPr>
      </w:pPr>
      <w:r w:rsidRPr="008E420B">
        <w:t>большой износ сетей негативно сказывается на работе системы водоснабжения, увеличивает затраты на эксплуатацию</w:t>
      </w:r>
      <w:r>
        <w:t xml:space="preserve">, </w:t>
      </w:r>
      <w:r w:rsidRPr="008E420B">
        <w:t>приводит к увеличению себестоимости услуг водоснабжения.</w:t>
      </w:r>
    </w:p>
    <w:p w14:paraId="29F0AAD4" w14:textId="77777777" w:rsidR="007821F4" w:rsidRDefault="007821F4" w:rsidP="007821F4">
      <w:pPr>
        <w:pStyle w:val="affd"/>
        <w:widowControl w:val="0"/>
        <w:tabs>
          <w:tab w:val="left" w:pos="993"/>
        </w:tabs>
        <w:spacing w:line="240" w:lineRule="auto"/>
        <w:contextualSpacing/>
      </w:pPr>
    </w:p>
    <w:p w14:paraId="10D64FB3" w14:textId="7FEA674C" w:rsidR="007821F4" w:rsidRDefault="007821F4" w:rsidP="007821F4">
      <w:pPr>
        <w:pStyle w:val="affd"/>
        <w:widowControl w:val="0"/>
        <w:tabs>
          <w:tab w:val="left" w:pos="993"/>
        </w:tabs>
        <w:spacing w:line="240" w:lineRule="auto"/>
        <w:contextualSpacing/>
        <w:rPr>
          <w:bCs/>
          <w:lang w:eastAsia="x-none"/>
        </w:rPr>
      </w:pP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w:t>
      </w:r>
      <w:r>
        <w:rPr>
          <w:bCs/>
          <w:lang w:eastAsia="x-none"/>
        </w:rPr>
        <w:t xml:space="preserve"> микробиологическим показателям н</w:t>
      </w:r>
      <w:r w:rsidRPr="004A73C9">
        <w:rPr>
          <w:bCs/>
          <w:lang w:eastAsia="x-none"/>
        </w:rPr>
        <w:t>а выходе сооружений водоподготовки</w:t>
      </w:r>
      <w:r>
        <w:rPr>
          <w:bCs/>
          <w:lang w:eastAsia="x-none"/>
        </w:rPr>
        <w:t xml:space="preserve"> и в</w:t>
      </w:r>
      <w:r w:rsidRPr="004A73C9">
        <w:rPr>
          <w:bCs/>
          <w:lang w:eastAsia="x-none"/>
        </w:rPr>
        <w:t xml:space="preserve"> распределительной водопроводной сети</w:t>
      </w:r>
      <w:r>
        <w:rPr>
          <w:bCs/>
          <w:lang w:eastAsia="x-none"/>
        </w:rPr>
        <w:t xml:space="preserve"> приведены в таблицах 35-36.</w:t>
      </w:r>
    </w:p>
    <w:p w14:paraId="08BC40DA" w14:textId="77777777" w:rsidR="007821F4" w:rsidRDefault="007821F4" w:rsidP="007821F4">
      <w:pPr>
        <w:pStyle w:val="affd"/>
        <w:widowControl w:val="0"/>
        <w:tabs>
          <w:tab w:val="left" w:pos="993"/>
        </w:tabs>
        <w:spacing w:line="240" w:lineRule="auto"/>
        <w:contextualSpacing/>
        <w:rPr>
          <w:bCs/>
          <w:lang w:eastAsia="x-none"/>
        </w:rPr>
      </w:pPr>
    </w:p>
    <w:p w14:paraId="39108EDD" w14:textId="49CD4245" w:rsidR="007821F4" w:rsidRDefault="007821F4" w:rsidP="007821F4">
      <w:pPr>
        <w:keepNext/>
        <w:widowControl w:val="0"/>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35</w:t>
      </w:r>
      <w:r>
        <w:rPr>
          <w:bCs/>
          <w:lang w:val="x-none" w:eastAsia="x-none"/>
        </w:rPr>
        <w:fldChar w:fldCharType="end"/>
      </w:r>
      <w:r w:rsidRPr="008E420B">
        <w:rPr>
          <w:bCs/>
          <w:lang w:val="x-none" w:eastAsia="x-none"/>
        </w:rPr>
        <w:t xml:space="preserve"> – </w:t>
      </w: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4B457972" w14:textId="77777777" w:rsidR="007821F4" w:rsidRDefault="007821F4" w:rsidP="007821F4">
      <w:pPr>
        <w:keepNext/>
        <w:widowControl w:val="0"/>
        <w:contextualSpacing/>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2637"/>
        <w:gridCol w:w="905"/>
        <w:gridCol w:w="1469"/>
        <w:gridCol w:w="1743"/>
        <w:gridCol w:w="2940"/>
      </w:tblGrid>
      <w:tr w:rsidR="007821F4" w:rsidRPr="004A73C9" w14:paraId="2D58BEBE" w14:textId="77777777" w:rsidTr="007821F4">
        <w:trPr>
          <w:tblHeader/>
        </w:trPr>
        <w:tc>
          <w:tcPr>
            <w:tcW w:w="3959" w:type="dxa"/>
            <w:vAlign w:val="center"/>
          </w:tcPr>
          <w:p w14:paraId="4350D6FE" w14:textId="77777777" w:rsidR="007821F4" w:rsidRPr="004A73C9" w:rsidRDefault="007821F4" w:rsidP="007821F4">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1137" w:type="dxa"/>
            <w:vAlign w:val="center"/>
          </w:tcPr>
          <w:p w14:paraId="0F549A2E" w14:textId="77777777" w:rsidR="007821F4" w:rsidRPr="004A73C9" w:rsidRDefault="007821F4" w:rsidP="007821F4">
            <w:pPr>
              <w:tabs>
                <w:tab w:val="left" w:pos="5700"/>
              </w:tabs>
              <w:jc w:val="center"/>
              <w:rPr>
                <w:sz w:val="20"/>
                <w:szCs w:val="20"/>
              </w:rPr>
            </w:pPr>
            <w:r w:rsidRPr="004A73C9">
              <w:rPr>
                <w:sz w:val="20"/>
                <w:szCs w:val="20"/>
              </w:rPr>
              <w:t>Един</w:t>
            </w:r>
            <w:proofErr w:type="gramStart"/>
            <w:r w:rsidRPr="004A73C9">
              <w:rPr>
                <w:sz w:val="20"/>
                <w:szCs w:val="20"/>
              </w:rPr>
              <w:t>.</w:t>
            </w:r>
            <w:proofErr w:type="gramEnd"/>
            <w:r w:rsidRPr="004A73C9">
              <w:rPr>
                <w:sz w:val="20"/>
                <w:szCs w:val="20"/>
              </w:rPr>
              <w:t xml:space="preserve"> </w:t>
            </w:r>
            <w:proofErr w:type="gramStart"/>
            <w:r w:rsidRPr="004A73C9">
              <w:rPr>
                <w:sz w:val="20"/>
                <w:szCs w:val="20"/>
              </w:rPr>
              <w:t>и</w:t>
            </w:r>
            <w:proofErr w:type="gramEnd"/>
            <w:r w:rsidRPr="004A73C9">
              <w:rPr>
                <w:sz w:val="20"/>
                <w:szCs w:val="20"/>
              </w:rPr>
              <w:t>зм.</w:t>
            </w:r>
          </w:p>
        </w:tc>
        <w:tc>
          <w:tcPr>
            <w:tcW w:w="1985" w:type="dxa"/>
            <w:vAlign w:val="center"/>
          </w:tcPr>
          <w:p w14:paraId="3BAB8A43" w14:textId="77777777" w:rsidR="007821F4" w:rsidRPr="004A73C9" w:rsidRDefault="007821F4" w:rsidP="007821F4">
            <w:pPr>
              <w:tabs>
                <w:tab w:val="left" w:pos="5700"/>
              </w:tabs>
              <w:jc w:val="center"/>
              <w:rPr>
                <w:sz w:val="20"/>
                <w:szCs w:val="20"/>
              </w:rPr>
            </w:pPr>
            <w:r w:rsidRPr="004A73C9">
              <w:rPr>
                <w:sz w:val="20"/>
                <w:szCs w:val="20"/>
              </w:rPr>
              <w:t>Норматив (ПДК)</w:t>
            </w:r>
          </w:p>
        </w:tc>
        <w:tc>
          <w:tcPr>
            <w:tcW w:w="2552" w:type="dxa"/>
            <w:vAlign w:val="center"/>
          </w:tcPr>
          <w:p w14:paraId="3EE404FB" w14:textId="77777777" w:rsidR="007821F4" w:rsidRPr="004A73C9" w:rsidRDefault="007821F4" w:rsidP="007821F4">
            <w:pPr>
              <w:tabs>
                <w:tab w:val="left" w:pos="5700"/>
              </w:tabs>
              <w:jc w:val="center"/>
              <w:rPr>
                <w:sz w:val="20"/>
                <w:szCs w:val="20"/>
              </w:rPr>
            </w:pPr>
            <w:r w:rsidRPr="004A73C9">
              <w:rPr>
                <w:sz w:val="20"/>
                <w:szCs w:val="20"/>
              </w:rPr>
              <w:t>Фактическое количество отобранных проб за 2018 год</w:t>
            </w:r>
          </w:p>
        </w:tc>
        <w:tc>
          <w:tcPr>
            <w:tcW w:w="4821" w:type="dxa"/>
            <w:vAlign w:val="center"/>
          </w:tcPr>
          <w:p w14:paraId="4C9FE674" w14:textId="77777777" w:rsidR="007821F4" w:rsidRPr="004A73C9" w:rsidRDefault="007821F4" w:rsidP="007821F4">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7821F4" w:rsidRPr="004A73C9" w14:paraId="79AC6658" w14:textId="77777777" w:rsidTr="007821F4">
        <w:tc>
          <w:tcPr>
            <w:tcW w:w="14454" w:type="dxa"/>
            <w:gridSpan w:val="5"/>
            <w:vAlign w:val="center"/>
          </w:tcPr>
          <w:p w14:paraId="409A4741" w14:textId="77777777" w:rsidR="007821F4" w:rsidRPr="004A73C9" w:rsidRDefault="007821F4" w:rsidP="007821F4">
            <w:pPr>
              <w:tabs>
                <w:tab w:val="left" w:pos="5700"/>
              </w:tabs>
              <w:jc w:val="center"/>
              <w:rPr>
                <w:sz w:val="20"/>
                <w:szCs w:val="20"/>
              </w:rPr>
            </w:pPr>
            <w:r w:rsidRPr="004A73C9">
              <w:rPr>
                <w:sz w:val="20"/>
                <w:szCs w:val="20"/>
              </w:rPr>
              <w:t>Санитарно-химические показатели:</w:t>
            </w:r>
          </w:p>
        </w:tc>
      </w:tr>
      <w:tr w:rsidR="007821F4" w:rsidRPr="004A73C9" w14:paraId="41639C58" w14:textId="77777777" w:rsidTr="007821F4">
        <w:tc>
          <w:tcPr>
            <w:tcW w:w="3959" w:type="dxa"/>
            <w:vAlign w:val="center"/>
          </w:tcPr>
          <w:p w14:paraId="65DF4716" w14:textId="77777777" w:rsidR="007821F4" w:rsidRPr="004A73C9" w:rsidRDefault="007821F4" w:rsidP="007821F4">
            <w:pPr>
              <w:tabs>
                <w:tab w:val="left" w:pos="5700"/>
              </w:tabs>
              <w:rPr>
                <w:sz w:val="20"/>
                <w:szCs w:val="20"/>
                <w:lang w:val="en-US"/>
              </w:rPr>
            </w:pPr>
            <w:r w:rsidRPr="004A73C9">
              <w:rPr>
                <w:sz w:val="20"/>
                <w:szCs w:val="20"/>
                <w:lang w:val="en-US"/>
              </w:rPr>
              <w:t>pH</w:t>
            </w:r>
          </w:p>
        </w:tc>
        <w:tc>
          <w:tcPr>
            <w:tcW w:w="1137" w:type="dxa"/>
            <w:vAlign w:val="center"/>
          </w:tcPr>
          <w:p w14:paraId="41B7006B" w14:textId="77777777" w:rsidR="007821F4" w:rsidRPr="004A73C9" w:rsidRDefault="007821F4" w:rsidP="007821F4">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1985" w:type="dxa"/>
            <w:vAlign w:val="center"/>
          </w:tcPr>
          <w:p w14:paraId="2497D227" w14:textId="77777777" w:rsidR="007821F4" w:rsidRPr="004A73C9" w:rsidRDefault="007821F4" w:rsidP="007821F4">
            <w:pPr>
              <w:tabs>
                <w:tab w:val="left" w:pos="5700"/>
              </w:tabs>
              <w:jc w:val="center"/>
              <w:rPr>
                <w:sz w:val="20"/>
                <w:szCs w:val="20"/>
              </w:rPr>
            </w:pPr>
            <w:r w:rsidRPr="004A73C9">
              <w:rPr>
                <w:sz w:val="20"/>
                <w:szCs w:val="20"/>
              </w:rPr>
              <w:t>6-9</w:t>
            </w:r>
          </w:p>
        </w:tc>
        <w:tc>
          <w:tcPr>
            <w:tcW w:w="2552" w:type="dxa"/>
            <w:vAlign w:val="center"/>
          </w:tcPr>
          <w:p w14:paraId="6F65EE5E" w14:textId="77777777" w:rsidR="007821F4" w:rsidRPr="004A73C9" w:rsidRDefault="007821F4" w:rsidP="007821F4">
            <w:pPr>
              <w:tabs>
                <w:tab w:val="left" w:pos="5700"/>
              </w:tabs>
              <w:jc w:val="center"/>
              <w:rPr>
                <w:sz w:val="20"/>
                <w:szCs w:val="20"/>
              </w:rPr>
            </w:pPr>
            <w:r w:rsidRPr="004A73C9">
              <w:rPr>
                <w:sz w:val="20"/>
                <w:szCs w:val="20"/>
              </w:rPr>
              <w:t>36</w:t>
            </w:r>
          </w:p>
        </w:tc>
        <w:tc>
          <w:tcPr>
            <w:tcW w:w="4821" w:type="dxa"/>
            <w:vAlign w:val="center"/>
          </w:tcPr>
          <w:p w14:paraId="347681F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127692A1" w14:textId="77777777" w:rsidTr="007821F4">
        <w:tc>
          <w:tcPr>
            <w:tcW w:w="3959" w:type="dxa"/>
            <w:vAlign w:val="center"/>
          </w:tcPr>
          <w:p w14:paraId="2571B2BD" w14:textId="77777777" w:rsidR="007821F4" w:rsidRPr="004A73C9" w:rsidRDefault="007821F4" w:rsidP="007821F4">
            <w:pPr>
              <w:tabs>
                <w:tab w:val="left" w:pos="5700"/>
              </w:tabs>
              <w:ind w:left="5700" w:hanging="5700"/>
              <w:rPr>
                <w:sz w:val="20"/>
                <w:szCs w:val="20"/>
              </w:rPr>
            </w:pPr>
            <w:r w:rsidRPr="004A73C9">
              <w:rPr>
                <w:sz w:val="20"/>
                <w:szCs w:val="20"/>
              </w:rPr>
              <w:t>Запах</w:t>
            </w:r>
          </w:p>
        </w:tc>
        <w:tc>
          <w:tcPr>
            <w:tcW w:w="1137" w:type="dxa"/>
            <w:vAlign w:val="center"/>
          </w:tcPr>
          <w:p w14:paraId="15E2BD2D" w14:textId="77777777" w:rsidR="007821F4" w:rsidRPr="004A73C9" w:rsidRDefault="007821F4" w:rsidP="007821F4">
            <w:pPr>
              <w:tabs>
                <w:tab w:val="left" w:pos="5700"/>
              </w:tabs>
              <w:jc w:val="center"/>
              <w:rPr>
                <w:sz w:val="20"/>
                <w:szCs w:val="20"/>
              </w:rPr>
            </w:pPr>
            <w:r w:rsidRPr="004A73C9">
              <w:rPr>
                <w:sz w:val="20"/>
                <w:szCs w:val="20"/>
              </w:rPr>
              <w:t>балл</w:t>
            </w:r>
          </w:p>
        </w:tc>
        <w:tc>
          <w:tcPr>
            <w:tcW w:w="1985" w:type="dxa"/>
            <w:vAlign w:val="center"/>
          </w:tcPr>
          <w:p w14:paraId="368029E3"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552" w:type="dxa"/>
            <w:vAlign w:val="center"/>
          </w:tcPr>
          <w:p w14:paraId="6DD3A854"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6BED879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10D047B" w14:textId="77777777" w:rsidTr="007821F4">
        <w:tc>
          <w:tcPr>
            <w:tcW w:w="3959" w:type="dxa"/>
            <w:vAlign w:val="center"/>
          </w:tcPr>
          <w:p w14:paraId="69E3F2F1" w14:textId="77777777" w:rsidR="007821F4" w:rsidRPr="004A73C9" w:rsidRDefault="007821F4" w:rsidP="007821F4">
            <w:pPr>
              <w:tabs>
                <w:tab w:val="left" w:pos="5700"/>
              </w:tabs>
              <w:rPr>
                <w:sz w:val="20"/>
                <w:szCs w:val="20"/>
              </w:rPr>
            </w:pPr>
            <w:r w:rsidRPr="004A73C9">
              <w:rPr>
                <w:sz w:val="20"/>
                <w:szCs w:val="20"/>
              </w:rPr>
              <w:t>Вкус</w:t>
            </w:r>
          </w:p>
        </w:tc>
        <w:tc>
          <w:tcPr>
            <w:tcW w:w="1137" w:type="dxa"/>
            <w:vAlign w:val="center"/>
          </w:tcPr>
          <w:p w14:paraId="68EBFA30" w14:textId="77777777" w:rsidR="007821F4" w:rsidRPr="004A73C9" w:rsidRDefault="007821F4" w:rsidP="007821F4">
            <w:pPr>
              <w:tabs>
                <w:tab w:val="left" w:pos="5700"/>
              </w:tabs>
              <w:jc w:val="center"/>
              <w:rPr>
                <w:sz w:val="20"/>
                <w:szCs w:val="20"/>
              </w:rPr>
            </w:pPr>
            <w:r w:rsidRPr="004A73C9">
              <w:rPr>
                <w:sz w:val="20"/>
                <w:szCs w:val="20"/>
              </w:rPr>
              <w:t>балл</w:t>
            </w:r>
          </w:p>
        </w:tc>
        <w:tc>
          <w:tcPr>
            <w:tcW w:w="1985" w:type="dxa"/>
            <w:vAlign w:val="center"/>
          </w:tcPr>
          <w:p w14:paraId="3FEA0032"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552" w:type="dxa"/>
            <w:vAlign w:val="center"/>
          </w:tcPr>
          <w:p w14:paraId="0F164234"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63F675AB"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35477E01" w14:textId="77777777" w:rsidTr="007821F4">
        <w:tc>
          <w:tcPr>
            <w:tcW w:w="3959" w:type="dxa"/>
            <w:vAlign w:val="center"/>
          </w:tcPr>
          <w:p w14:paraId="6B71909D" w14:textId="77777777" w:rsidR="007821F4" w:rsidRPr="004A73C9" w:rsidRDefault="007821F4" w:rsidP="007821F4">
            <w:pPr>
              <w:tabs>
                <w:tab w:val="left" w:pos="5700"/>
              </w:tabs>
              <w:rPr>
                <w:sz w:val="20"/>
                <w:szCs w:val="20"/>
              </w:rPr>
            </w:pPr>
            <w:r w:rsidRPr="004A73C9">
              <w:rPr>
                <w:sz w:val="20"/>
                <w:szCs w:val="20"/>
              </w:rPr>
              <w:t>Цветность</w:t>
            </w:r>
          </w:p>
        </w:tc>
        <w:tc>
          <w:tcPr>
            <w:tcW w:w="1137" w:type="dxa"/>
            <w:vAlign w:val="center"/>
          </w:tcPr>
          <w:p w14:paraId="7EC5BE22" w14:textId="77777777" w:rsidR="007821F4" w:rsidRPr="004A73C9" w:rsidRDefault="007821F4" w:rsidP="007821F4">
            <w:pPr>
              <w:tabs>
                <w:tab w:val="left" w:pos="5700"/>
              </w:tabs>
              <w:jc w:val="center"/>
              <w:rPr>
                <w:sz w:val="20"/>
                <w:szCs w:val="20"/>
              </w:rPr>
            </w:pPr>
            <w:r w:rsidRPr="004A73C9">
              <w:rPr>
                <w:sz w:val="20"/>
                <w:szCs w:val="20"/>
              </w:rPr>
              <w:t>º</w:t>
            </w:r>
            <w:proofErr w:type="gramStart"/>
            <w:r w:rsidRPr="004A73C9">
              <w:rPr>
                <w:sz w:val="20"/>
                <w:szCs w:val="20"/>
              </w:rPr>
              <w:t>Ц</w:t>
            </w:r>
            <w:proofErr w:type="gramEnd"/>
          </w:p>
        </w:tc>
        <w:tc>
          <w:tcPr>
            <w:tcW w:w="1985" w:type="dxa"/>
            <w:vAlign w:val="center"/>
          </w:tcPr>
          <w:p w14:paraId="031C27B3" w14:textId="77777777" w:rsidR="007821F4" w:rsidRPr="004A73C9" w:rsidRDefault="007821F4" w:rsidP="007821F4">
            <w:pPr>
              <w:tabs>
                <w:tab w:val="left" w:pos="5700"/>
              </w:tabs>
              <w:jc w:val="center"/>
              <w:rPr>
                <w:sz w:val="20"/>
                <w:szCs w:val="20"/>
              </w:rPr>
            </w:pPr>
            <w:r w:rsidRPr="004A73C9">
              <w:rPr>
                <w:sz w:val="20"/>
                <w:szCs w:val="20"/>
              </w:rPr>
              <w:t>не более 20</w:t>
            </w:r>
          </w:p>
        </w:tc>
        <w:tc>
          <w:tcPr>
            <w:tcW w:w="2552" w:type="dxa"/>
            <w:vAlign w:val="center"/>
          </w:tcPr>
          <w:p w14:paraId="6A2BAF8D"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28FAB6E7"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4DCC11E" w14:textId="77777777" w:rsidTr="007821F4">
        <w:tc>
          <w:tcPr>
            <w:tcW w:w="3959" w:type="dxa"/>
            <w:vAlign w:val="center"/>
          </w:tcPr>
          <w:p w14:paraId="12B9CE26" w14:textId="77777777" w:rsidR="007821F4" w:rsidRPr="004A73C9" w:rsidRDefault="007821F4" w:rsidP="007821F4">
            <w:pPr>
              <w:tabs>
                <w:tab w:val="left" w:pos="5700"/>
              </w:tabs>
              <w:rPr>
                <w:sz w:val="20"/>
                <w:szCs w:val="20"/>
              </w:rPr>
            </w:pPr>
            <w:r w:rsidRPr="004A73C9">
              <w:rPr>
                <w:sz w:val="20"/>
                <w:szCs w:val="20"/>
              </w:rPr>
              <w:t>Мутность</w:t>
            </w:r>
          </w:p>
        </w:tc>
        <w:tc>
          <w:tcPr>
            <w:tcW w:w="1137" w:type="dxa"/>
            <w:vAlign w:val="center"/>
          </w:tcPr>
          <w:p w14:paraId="7D263CDA" w14:textId="77777777" w:rsidR="007821F4" w:rsidRPr="004A73C9" w:rsidRDefault="007821F4" w:rsidP="007821F4">
            <w:pPr>
              <w:tabs>
                <w:tab w:val="left" w:pos="5700"/>
              </w:tabs>
              <w:jc w:val="center"/>
              <w:rPr>
                <w:sz w:val="20"/>
                <w:szCs w:val="20"/>
              </w:rPr>
            </w:pPr>
            <w:r w:rsidRPr="004A73C9">
              <w:rPr>
                <w:sz w:val="20"/>
                <w:szCs w:val="20"/>
              </w:rPr>
              <w:t>ЕМФ</w:t>
            </w:r>
          </w:p>
        </w:tc>
        <w:tc>
          <w:tcPr>
            <w:tcW w:w="1985" w:type="dxa"/>
            <w:vAlign w:val="center"/>
          </w:tcPr>
          <w:p w14:paraId="3EF9681D" w14:textId="77777777" w:rsidR="007821F4" w:rsidRPr="004A73C9" w:rsidRDefault="007821F4" w:rsidP="007821F4">
            <w:pPr>
              <w:tabs>
                <w:tab w:val="left" w:pos="5700"/>
              </w:tabs>
              <w:jc w:val="center"/>
              <w:rPr>
                <w:sz w:val="20"/>
                <w:szCs w:val="20"/>
              </w:rPr>
            </w:pPr>
            <w:r w:rsidRPr="004A73C9">
              <w:rPr>
                <w:sz w:val="20"/>
                <w:szCs w:val="20"/>
              </w:rPr>
              <w:t>не более 2,6</w:t>
            </w:r>
          </w:p>
        </w:tc>
        <w:tc>
          <w:tcPr>
            <w:tcW w:w="2552" w:type="dxa"/>
            <w:vAlign w:val="center"/>
          </w:tcPr>
          <w:p w14:paraId="011BF030"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27DA1823"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28BB01E" w14:textId="77777777" w:rsidTr="007821F4">
        <w:tc>
          <w:tcPr>
            <w:tcW w:w="3959" w:type="dxa"/>
            <w:vAlign w:val="center"/>
          </w:tcPr>
          <w:p w14:paraId="53E98F66" w14:textId="77777777" w:rsidR="007821F4" w:rsidRPr="004A73C9" w:rsidRDefault="007821F4" w:rsidP="007821F4">
            <w:pPr>
              <w:tabs>
                <w:tab w:val="left" w:pos="5700"/>
              </w:tabs>
              <w:rPr>
                <w:sz w:val="20"/>
                <w:szCs w:val="20"/>
              </w:rPr>
            </w:pPr>
            <w:r w:rsidRPr="004A73C9">
              <w:rPr>
                <w:sz w:val="20"/>
                <w:szCs w:val="20"/>
              </w:rPr>
              <w:t>Железо общее</w:t>
            </w:r>
          </w:p>
        </w:tc>
        <w:tc>
          <w:tcPr>
            <w:tcW w:w="1137" w:type="dxa"/>
            <w:vAlign w:val="center"/>
          </w:tcPr>
          <w:p w14:paraId="422F2913" w14:textId="77777777" w:rsidR="007821F4" w:rsidRPr="004A73C9" w:rsidRDefault="007821F4" w:rsidP="007821F4">
            <w:pPr>
              <w:tabs>
                <w:tab w:val="left" w:pos="5700"/>
              </w:tabs>
              <w:jc w:val="center"/>
              <w:rPr>
                <w:sz w:val="20"/>
                <w:szCs w:val="20"/>
              </w:rPr>
            </w:pPr>
            <w:r w:rsidRPr="004A73C9">
              <w:rPr>
                <w:sz w:val="20"/>
                <w:szCs w:val="20"/>
              </w:rPr>
              <w:t>мг/дм³</w:t>
            </w:r>
          </w:p>
        </w:tc>
        <w:tc>
          <w:tcPr>
            <w:tcW w:w="1985" w:type="dxa"/>
            <w:vAlign w:val="center"/>
          </w:tcPr>
          <w:p w14:paraId="2647A2C2" w14:textId="77777777" w:rsidR="007821F4" w:rsidRPr="004A73C9" w:rsidRDefault="007821F4" w:rsidP="007821F4">
            <w:pPr>
              <w:tabs>
                <w:tab w:val="left" w:pos="5700"/>
              </w:tabs>
              <w:jc w:val="center"/>
              <w:rPr>
                <w:sz w:val="20"/>
                <w:szCs w:val="20"/>
              </w:rPr>
            </w:pPr>
            <w:r w:rsidRPr="004A73C9">
              <w:rPr>
                <w:sz w:val="20"/>
                <w:szCs w:val="20"/>
              </w:rPr>
              <w:t>не более 0,30</w:t>
            </w:r>
          </w:p>
        </w:tc>
        <w:tc>
          <w:tcPr>
            <w:tcW w:w="2552" w:type="dxa"/>
            <w:vAlign w:val="center"/>
          </w:tcPr>
          <w:p w14:paraId="253BB2B0" w14:textId="77777777" w:rsidR="007821F4" w:rsidRPr="004A73C9" w:rsidRDefault="007821F4" w:rsidP="007821F4">
            <w:pPr>
              <w:tabs>
                <w:tab w:val="left" w:pos="5700"/>
              </w:tabs>
              <w:jc w:val="center"/>
              <w:rPr>
                <w:sz w:val="20"/>
                <w:szCs w:val="20"/>
              </w:rPr>
            </w:pPr>
            <w:r w:rsidRPr="004A73C9">
              <w:rPr>
                <w:sz w:val="20"/>
                <w:szCs w:val="20"/>
              </w:rPr>
              <w:t>247</w:t>
            </w:r>
          </w:p>
        </w:tc>
        <w:tc>
          <w:tcPr>
            <w:tcW w:w="4821" w:type="dxa"/>
            <w:vAlign w:val="center"/>
          </w:tcPr>
          <w:p w14:paraId="7E42C4F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272E950" w14:textId="77777777" w:rsidTr="007821F4">
        <w:tc>
          <w:tcPr>
            <w:tcW w:w="3959" w:type="dxa"/>
            <w:vAlign w:val="center"/>
          </w:tcPr>
          <w:p w14:paraId="23F04E22" w14:textId="77777777" w:rsidR="007821F4" w:rsidRPr="004A73C9" w:rsidRDefault="007821F4" w:rsidP="007821F4">
            <w:pPr>
              <w:tabs>
                <w:tab w:val="left" w:pos="5700"/>
              </w:tabs>
              <w:rPr>
                <w:sz w:val="20"/>
                <w:szCs w:val="20"/>
              </w:rPr>
            </w:pPr>
            <w:r w:rsidRPr="004A73C9">
              <w:rPr>
                <w:sz w:val="20"/>
                <w:szCs w:val="20"/>
              </w:rPr>
              <w:t>Жесткость общая</w:t>
            </w:r>
          </w:p>
        </w:tc>
        <w:tc>
          <w:tcPr>
            <w:tcW w:w="1137" w:type="dxa"/>
            <w:vAlign w:val="center"/>
          </w:tcPr>
          <w:p w14:paraId="54F24305" w14:textId="77777777" w:rsidR="007821F4" w:rsidRPr="004A73C9" w:rsidRDefault="007821F4" w:rsidP="007821F4">
            <w:pPr>
              <w:tabs>
                <w:tab w:val="left" w:pos="5700"/>
              </w:tabs>
              <w:jc w:val="center"/>
              <w:rPr>
                <w:sz w:val="20"/>
                <w:szCs w:val="20"/>
              </w:rPr>
            </w:pPr>
            <w:r w:rsidRPr="004A73C9">
              <w:rPr>
                <w:sz w:val="20"/>
                <w:szCs w:val="20"/>
              </w:rPr>
              <w:t>º</w:t>
            </w:r>
            <w:proofErr w:type="gramStart"/>
            <w:r w:rsidRPr="004A73C9">
              <w:rPr>
                <w:sz w:val="20"/>
                <w:szCs w:val="20"/>
              </w:rPr>
              <w:t>Ж</w:t>
            </w:r>
            <w:proofErr w:type="gramEnd"/>
          </w:p>
        </w:tc>
        <w:tc>
          <w:tcPr>
            <w:tcW w:w="1985" w:type="dxa"/>
            <w:vAlign w:val="center"/>
          </w:tcPr>
          <w:p w14:paraId="6D01FA65" w14:textId="77777777" w:rsidR="007821F4" w:rsidRPr="004A73C9" w:rsidRDefault="007821F4" w:rsidP="007821F4">
            <w:pPr>
              <w:tabs>
                <w:tab w:val="left" w:pos="5700"/>
              </w:tabs>
              <w:jc w:val="center"/>
              <w:rPr>
                <w:sz w:val="20"/>
                <w:szCs w:val="20"/>
              </w:rPr>
            </w:pPr>
            <w:r w:rsidRPr="004A73C9">
              <w:rPr>
                <w:sz w:val="20"/>
                <w:szCs w:val="20"/>
              </w:rPr>
              <w:t>не более 7,0</w:t>
            </w:r>
          </w:p>
        </w:tc>
        <w:tc>
          <w:tcPr>
            <w:tcW w:w="2552" w:type="dxa"/>
            <w:vAlign w:val="center"/>
          </w:tcPr>
          <w:p w14:paraId="7FEFDDE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0204E91"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02B7CDF" w14:textId="77777777" w:rsidTr="007821F4">
        <w:tc>
          <w:tcPr>
            <w:tcW w:w="3959" w:type="dxa"/>
            <w:vAlign w:val="center"/>
          </w:tcPr>
          <w:p w14:paraId="6D6D9DB1" w14:textId="77777777" w:rsidR="007821F4" w:rsidRPr="004A73C9" w:rsidRDefault="007821F4" w:rsidP="007821F4">
            <w:pPr>
              <w:tabs>
                <w:tab w:val="left" w:pos="5700"/>
              </w:tabs>
              <w:rPr>
                <w:sz w:val="20"/>
                <w:szCs w:val="20"/>
              </w:rPr>
            </w:pPr>
            <w:r w:rsidRPr="004A73C9">
              <w:rPr>
                <w:sz w:val="20"/>
                <w:szCs w:val="20"/>
              </w:rPr>
              <w:t>Ион аммония</w:t>
            </w:r>
          </w:p>
        </w:tc>
        <w:tc>
          <w:tcPr>
            <w:tcW w:w="1137" w:type="dxa"/>
            <w:vAlign w:val="center"/>
          </w:tcPr>
          <w:p w14:paraId="21478444"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4FA9ED02" w14:textId="77777777" w:rsidR="007821F4" w:rsidRPr="004A73C9" w:rsidRDefault="007821F4" w:rsidP="007821F4">
            <w:pPr>
              <w:tabs>
                <w:tab w:val="left" w:pos="5700"/>
              </w:tabs>
              <w:jc w:val="center"/>
              <w:rPr>
                <w:sz w:val="20"/>
                <w:szCs w:val="20"/>
              </w:rPr>
            </w:pPr>
            <w:r w:rsidRPr="004A73C9">
              <w:rPr>
                <w:sz w:val="20"/>
                <w:szCs w:val="20"/>
              </w:rPr>
              <w:t>не более 2,00</w:t>
            </w:r>
          </w:p>
        </w:tc>
        <w:tc>
          <w:tcPr>
            <w:tcW w:w="2552" w:type="dxa"/>
            <w:vAlign w:val="center"/>
          </w:tcPr>
          <w:p w14:paraId="44F64A6E"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7923C9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0CE663C" w14:textId="77777777" w:rsidTr="007821F4">
        <w:tc>
          <w:tcPr>
            <w:tcW w:w="3959" w:type="dxa"/>
            <w:vAlign w:val="center"/>
          </w:tcPr>
          <w:p w14:paraId="1F622ED6" w14:textId="77777777" w:rsidR="007821F4" w:rsidRPr="004A73C9" w:rsidRDefault="007821F4" w:rsidP="007821F4">
            <w:pPr>
              <w:tabs>
                <w:tab w:val="left" w:pos="5700"/>
              </w:tabs>
              <w:rPr>
                <w:sz w:val="20"/>
                <w:szCs w:val="20"/>
              </w:rPr>
            </w:pPr>
            <w:r w:rsidRPr="004A73C9">
              <w:rPr>
                <w:sz w:val="20"/>
                <w:szCs w:val="20"/>
              </w:rPr>
              <w:t>Нитрит-ион</w:t>
            </w:r>
          </w:p>
        </w:tc>
        <w:tc>
          <w:tcPr>
            <w:tcW w:w="1137" w:type="dxa"/>
            <w:vAlign w:val="center"/>
          </w:tcPr>
          <w:p w14:paraId="14AB8796"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137D3E11" w14:textId="77777777" w:rsidR="007821F4" w:rsidRPr="004A73C9" w:rsidRDefault="007821F4" w:rsidP="007821F4">
            <w:pPr>
              <w:tabs>
                <w:tab w:val="left" w:pos="5700"/>
              </w:tabs>
              <w:jc w:val="center"/>
              <w:rPr>
                <w:sz w:val="20"/>
                <w:szCs w:val="20"/>
              </w:rPr>
            </w:pPr>
            <w:r w:rsidRPr="004A73C9">
              <w:rPr>
                <w:sz w:val="20"/>
                <w:szCs w:val="20"/>
              </w:rPr>
              <w:t>не более 3,00</w:t>
            </w:r>
          </w:p>
        </w:tc>
        <w:tc>
          <w:tcPr>
            <w:tcW w:w="2552" w:type="dxa"/>
            <w:vAlign w:val="center"/>
          </w:tcPr>
          <w:p w14:paraId="46C2CAF9"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9F1802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886022A" w14:textId="77777777" w:rsidTr="007821F4">
        <w:tc>
          <w:tcPr>
            <w:tcW w:w="3959" w:type="dxa"/>
            <w:vAlign w:val="center"/>
          </w:tcPr>
          <w:p w14:paraId="0934CE43" w14:textId="77777777" w:rsidR="007821F4" w:rsidRPr="004A73C9" w:rsidRDefault="007821F4" w:rsidP="007821F4">
            <w:pPr>
              <w:tabs>
                <w:tab w:val="left" w:pos="5700"/>
              </w:tabs>
              <w:rPr>
                <w:sz w:val="20"/>
                <w:szCs w:val="20"/>
              </w:rPr>
            </w:pPr>
            <w:r w:rsidRPr="004A73C9">
              <w:rPr>
                <w:sz w:val="20"/>
                <w:szCs w:val="20"/>
              </w:rPr>
              <w:t>Нитрат-ион</w:t>
            </w:r>
          </w:p>
        </w:tc>
        <w:tc>
          <w:tcPr>
            <w:tcW w:w="1137" w:type="dxa"/>
            <w:vAlign w:val="center"/>
          </w:tcPr>
          <w:p w14:paraId="49D9983D"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3BB22E78" w14:textId="77777777" w:rsidR="007821F4" w:rsidRPr="004A73C9" w:rsidRDefault="007821F4" w:rsidP="007821F4">
            <w:pPr>
              <w:tabs>
                <w:tab w:val="left" w:pos="5700"/>
              </w:tabs>
              <w:jc w:val="center"/>
              <w:rPr>
                <w:sz w:val="20"/>
                <w:szCs w:val="20"/>
              </w:rPr>
            </w:pPr>
            <w:r w:rsidRPr="004A73C9">
              <w:rPr>
                <w:sz w:val="20"/>
                <w:szCs w:val="20"/>
              </w:rPr>
              <w:t>не более 45</w:t>
            </w:r>
          </w:p>
        </w:tc>
        <w:tc>
          <w:tcPr>
            <w:tcW w:w="2552" w:type="dxa"/>
            <w:vAlign w:val="center"/>
          </w:tcPr>
          <w:p w14:paraId="3DAD8CB5"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5FBD0C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E975FCC" w14:textId="77777777" w:rsidTr="007821F4">
        <w:tc>
          <w:tcPr>
            <w:tcW w:w="3959" w:type="dxa"/>
            <w:vAlign w:val="center"/>
          </w:tcPr>
          <w:p w14:paraId="780E0036" w14:textId="77777777" w:rsidR="007821F4" w:rsidRPr="004A73C9" w:rsidRDefault="007821F4" w:rsidP="007821F4">
            <w:pPr>
              <w:tabs>
                <w:tab w:val="left" w:pos="5700"/>
              </w:tabs>
              <w:rPr>
                <w:sz w:val="20"/>
                <w:szCs w:val="20"/>
              </w:rPr>
            </w:pPr>
            <w:r w:rsidRPr="004A73C9">
              <w:rPr>
                <w:sz w:val="20"/>
                <w:szCs w:val="20"/>
              </w:rPr>
              <w:t>Перманг. окисляемость</w:t>
            </w:r>
          </w:p>
        </w:tc>
        <w:tc>
          <w:tcPr>
            <w:tcW w:w="1137" w:type="dxa"/>
            <w:vAlign w:val="center"/>
          </w:tcPr>
          <w:p w14:paraId="4C2B1A97" w14:textId="77777777" w:rsidR="007821F4" w:rsidRPr="004A73C9" w:rsidRDefault="007821F4" w:rsidP="007821F4">
            <w:pPr>
              <w:tabs>
                <w:tab w:val="left" w:pos="5700"/>
              </w:tabs>
              <w:jc w:val="center"/>
              <w:rPr>
                <w:sz w:val="20"/>
                <w:szCs w:val="20"/>
              </w:rPr>
            </w:pPr>
            <w:r w:rsidRPr="004A73C9">
              <w:rPr>
                <w:sz w:val="20"/>
                <w:szCs w:val="20"/>
              </w:rPr>
              <w:t>мгО/ дм³</w:t>
            </w:r>
          </w:p>
        </w:tc>
        <w:tc>
          <w:tcPr>
            <w:tcW w:w="1985" w:type="dxa"/>
            <w:vAlign w:val="center"/>
          </w:tcPr>
          <w:p w14:paraId="2CA8002D" w14:textId="77777777" w:rsidR="007821F4" w:rsidRPr="004A73C9" w:rsidRDefault="007821F4" w:rsidP="007821F4">
            <w:pPr>
              <w:tabs>
                <w:tab w:val="left" w:pos="5700"/>
              </w:tabs>
              <w:jc w:val="center"/>
              <w:rPr>
                <w:sz w:val="20"/>
                <w:szCs w:val="20"/>
              </w:rPr>
            </w:pPr>
            <w:r w:rsidRPr="004A73C9">
              <w:rPr>
                <w:sz w:val="20"/>
                <w:szCs w:val="20"/>
              </w:rPr>
              <w:t>не более 5,00</w:t>
            </w:r>
          </w:p>
        </w:tc>
        <w:tc>
          <w:tcPr>
            <w:tcW w:w="2552" w:type="dxa"/>
            <w:vAlign w:val="center"/>
          </w:tcPr>
          <w:p w14:paraId="441B98B6"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1BE5A3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3D7AE48" w14:textId="77777777" w:rsidTr="007821F4">
        <w:tc>
          <w:tcPr>
            <w:tcW w:w="3959" w:type="dxa"/>
            <w:vAlign w:val="center"/>
          </w:tcPr>
          <w:p w14:paraId="0042E5F6" w14:textId="77777777" w:rsidR="007821F4" w:rsidRPr="004A73C9" w:rsidRDefault="007821F4" w:rsidP="007821F4">
            <w:pPr>
              <w:tabs>
                <w:tab w:val="left" w:pos="5700"/>
              </w:tabs>
              <w:rPr>
                <w:sz w:val="20"/>
                <w:szCs w:val="20"/>
              </w:rPr>
            </w:pPr>
            <w:r w:rsidRPr="004A73C9">
              <w:rPr>
                <w:sz w:val="20"/>
                <w:szCs w:val="20"/>
              </w:rPr>
              <w:t>Хлориды</w:t>
            </w:r>
          </w:p>
        </w:tc>
        <w:tc>
          <w:tcPr>
            <w:tcW w:w="1137" w:type="dxa"/>
            <w:vAlign w:val="center"/>
          </w:tcPr>
          <w:p w14:paraId="217CC178"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4A16EDCA" w14:textId="77777777" w:rsidR="007821F4" w:rsidRPr="004A73C9" w:rsidRDefault="007821F4" w:rsidP="007821F4">
            <w:pPr>
              <w:tabs>
                <w:tab w:val="left" w:pos="5700"/>
              </w:tabs>
              <w:jc w:val="center"/>
              <w:rPr>
                <w:sz w:val="20"/>
                <w:szCs w:val="20"/>
              </w:rPr>
            </w:pPr>
            <w:r w:rsidRPr="004A73C9">
              <w:rPr>
                <w:sz w:val="20"/>
                <w:szCs w:val="20"/>
              </w:rPr>
              <w:t>не более 350</w:t>
            </w:r>
          </w:p>
        </w:tc>
        <w:tc>
          <w:tcPr>
            <w:tcW w:w="2552" w:type="dxa"/>
            <w:vAlign w:val="center"/>
          </w:tcPr>
          <w:p w14:paraId="6CAD3466"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BC01AF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1D2109D" w14:textId="77777777" w:rsidTr="007821F4">
        <w:tc>
          <w:tcPr>
            <w:tcW w:w="3959" w:type="dxa"/>
            <w:vAlign w:val="center"/>
          </w:tcPr>
          <w:p w14:paraId="2445C23F" w14:textId="77777777" w:rsidR="007821F4" w:rsidRPr="004A73C9" w:rsidRDefault="007821F4" w:rsidP="007821F4">
            <w:pPr>
              <w:tabs>
                <w:tab w:val="left" w:pos="5700"/>
              </w:tabs>
              <w:rPr>
                <w:sz w:val="20"/>
                <w:szCs w:val="20"/>
              </w:rPr>
            </w:pPr>
            <w:r w:rsidRPr="004A73C9">
              <w:rPr>
                <w:sz w:val="20"/>
                <w:szCs w:val="20"/>
              </w:rPr>
              <w:t>Сухой остаток</w:t>
            </w:r>
          </w:p>
        </w:tc>
        <w:tc>
          <w:tcPr>
            <w:tcW w:w="1137" w:type="dxa"/>
            <w:vAlign w:val="center"/>
          </w:tcPr>
          <w:p w14:paraId="2339A64F"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75ADD9BF" w14:textId="77777777" w:rsidR="007821F4" w:rsidRPr="004A73C9" w:rsidRDefault="007821F4" w:rsidP="007821F4">
            <w:pPr>
              <w:tabs>
                <w:tab w:val="left" w:pos="5700"/>
              </w:tabs>
              <w:jc w:val="center"/>
              <w:rPr>
                <w:sz w:val="20"/>
                <w:szCs w:val="20"/>
              </w:rPr>
            </w:pPr>
            <w:r w:rsidRPr="004A73C9">
              <w:rPr>
                <w:sz w:val="20"/>
                <w:szCs w:val="20"/>
              </w:rPr>
              <w:t>не более 1000</w:t>
            </w:r>
          </w:p>
        </w:tc>
        <w:tc>
          <w:tcPr>
            <w:tcW w:w="2552" w:type="dxa"/>
            <w:vAlign w:val="center"/>
          </w:tcPr>
          <w:p w14:paraId="2987654E"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A4630F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4953EFE8" w14:textId="77777777" w:rsidTr="007821F4">
        <w:tc>
          <w:tcPr>
            <w:tcW w:w="14454" w:type="dxa"/>
            <w:gridSpan w:val="5"/>
            <w:vAlign w:val="center"/>
          </w:tcPr>
          <w:p w14:paraId="72D3FB13" w14:textId="77777777" w:rsidR="007821F4" w:rsidRPr="004A73C9" w:rsidRDefault="007821F4" w:rsidP="007821F4">
            <w:pPr>
              <w:tabs>
                <w:tab w:val="left" w:pos="5700"/>
              </w:tabs>
              <w:jc w:val="center"/>
              <w:rPr>
                <w:sz w:val="20"/>
                <w:szCs w:val="20"/>
              </w:rPr>
            </w:pPr>
            <w:r w:rsidRPr="004A73C9">
              <w:rPr>
                <w:sz w:val="20"/>
                <w:szCs w:val="20"/>
              </w:rPr>
              <w:t>Микробиологические показатели:</w:t>
            </w:r>
          </w:p>
        </w:tc>
      </w:tr>
      <w:tr w:rsidR="007821F4" w:rsidRPr="004A73C9" w14:paraId="257ED02E" w14:textId="77777777" w:rsidTr="007821F4">
        <w:tc>
          <w:tcPr>
            <w:tcW w:w="3959" w:type="dxa"/>
            <w:vAlign w:val="center"/>
          </w:tcPr>
          <w:p w14:paraId="34276655" w14:textId="77777777" w:rsidR="007821F4" w:rsidRPr="004A73C9" w:rsidRDefault="007821F4" w:rsidP="007821F4">
            <w:pPr>
              <w:tabs>
                <w:tab w:val="left" w:pos="5700"/>
              </w:tabs>
              <w:rPr>
                <w:sz w:val="20"/>
                <w:szCs w:val="20"/>
              </w:rPr>
            </w:pPr>
            <w:r w:rsidRPr="004A73C9">
              <w:rPr>
                <w:sz w:val="20"/>
                <w:szCs w:val="20"/>
              </w:rPr>
              <w:t>ОМЧ</w:t>
            </w:r>
          </w:p>
        </w:tc>
        <w:tc>
          <w:tcPr>
            <w:tcW w:w="1137" w:type="dxa"/>
            <w:vAlign w:val="center"/>
          </w:tcPr>
          <w:p w14:paraId="668D968E" w14:textId="77777777" w:rsidR="007821F4" w:rsidRPr="004A73C9" w:rsidRDefault="007821F4" w:rsidP="007821F4">
            <w:pPr>
              <w:jc w:val="center"/>
              <w:rPr>
                <w:sz w:val="20"/>
                <w:szCs w:val="20"/>
              </w:rPr>
            </w:pPr>
            <w:r w:rsidRPr="004A73C9">
              <w:rPr>
                <w:sz w:val="20"/>
                <w:szCs w:val="20"/>
              </w:rPr>
              <w:t>КОЕ/мл</w:t>
            </w:r>
          </w:p>
        </w:tc>
        <w:tc>
          <w:tcPr>
            <w:tcW w:w="1985" w:type="dxa"/>
            <w:vAlign w:val="center"/>
          </w:tcPr>
          <w:p w14:paraId="60D5B0F5" w14:textId="77777777" w:rsidR="007821F4" w:rsidRPr="004A73C9" w:rsidRDefault="007821F4" w:rsidP="007821F4">
            <w:pPr>
              <w:tabs>
                <w:tab w:val="left" w:pos="5700"/>
              </w:tabs>
              <w:jc w:val="center"/>
              <w:rPr>
                <w:sz w:val="20"/>
                <w:szCs w:val="20"/>
              </w:rPr>
            </w:pPr>
            <w:r w:rsidRPr="004A73C9">
              <w:rPr>
                <w:sz w:val="20"/>
                <w:szCs w:val="20"/>
              </w:rPr>
              <w:t>Не более 50</w:t>
            </w:r>
          </w:p>
        </w:tc>
        <w:tc>
          <w:tcPr>
            <w:tcW w:w="2552" w:type="dxa"/>
            <w:vAlign w:val="center"/>
          </w:tcPr>
          <w:p w14:paraId="00F28C0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3F1FCDE"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51F20BD0" w14:textId="77777777" w:rsidTr="007821F4">
        <w:tc>
          <w:tcPr>
            <w:tcW w:w="3959" w:type="dxa"/>
            <w:vAlign w:val="center"/>
          </w:tcPr>
          <w:p w14:paraId="0D053993" w14:textId="77777777" w:rsidR="007821F4" w:rsidRPr="004A73C9" w:rsidRDefault="007821F4" w:rsidP="007821F4">
            <w:pPr>
              <w:tabs>
                <w:tab w:val="left" w:pos="5700"/>
              </w:tabs>
              <w:rPr>
                <w:sz w:val="20"/>
                <w:szCs w:val="20"/>
              </w:rPr>
            </w:pPr>
            <w:r w:rsidRPr="004A73C9">
              <w:rPr>
                <w:sz w:val="20"/>
                <w:szCs w:val="20"/>
              </w:rPr>
              <w:t>Общие колиформные бактерии</w:t>
            </w:r>
          </w:p>
        </w:tc>
        <w:tc>
          <w:tcPr>
            <w:tcW w:w="1137" w:type="dxa"/>
            <w:vAlign w:val="center"/>
          </w:tcPr>
          <w:p w14:paraId="1C7E6D1C" w14:textId="77777777" w:rsidR="007821F4" w:rsidRPr="004A73C9" w:rsidRDefault="007821F4" w:rsidP="007821F4">
            <w:pPr>
              <w:jc w:val="center"/>
              <w:rPr>
                <w:sz w:val="20"/>
                <w:szCs w:val="20"/>
              </w:rPr>
            </w:pPr>
            <w:r w:rsidRPr="004A73C9">
              <w:rPr>
                <w:sz w:val="20"/>
                <w:szCs w:val="20"/>
              </w:rPr>
              <w:t>мл</w:t>
            </w:r>
          </w:p>
        </w:tc>
        <w:tc>
          <w:tcPr>
            <w:tcW w:w="1985" w:type="dxa"/>
            <w:vAlign w:val="center"/>
          </w:tcPr>
          <w:p w14:paraId="392C8132"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7B65339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4789B7D"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E58E6F4" w14:textId="77777777" w:rsidTr="007821F4">
        <w:tc>
          <w:tcPr>
            <w:tcW w:w="3959" w:type="dxa"/>
            <w:vAlign w:val="center"/>
          </w:tcPr>
          <w:p w14:paraId="4DBBF8B6" w14:textId="77777777" w:rsidR="007821F4" w:rsidRPr="004A73C9" w:rsidRDefault="007821F4" w:rsidP="007821F4">
            <w:pPr>
              <w:tabs>
                <w:tab w:val="left" w:pos="5700"/>
              </w:tabs>
              <w:rPr>
                <w:sz w:val="20"/>
                <w:szCs w:val="20"/>
              </w:rPr>
            </w:pPr>
            <w:r w:rsidRPr="004A73C9">
              <w:rPr>
                <w:sz w:val="20"/>
                <w:szCs w:val="20"/>
              </w:rPr>
              <w:t>Термотолерантные колиформные бактерии</w:t>
            </w:r>
          </w:p>
        </w:tc>
        <w:tc>
          <w:tcPr>
            <w:tcW w:w="1137" w:type="dxa"/>
            <w:vAlign w:val="center"/>
          </w:tcPr>
          <w:p w14:paraId="3F414944" w14:textId="77777777" w:rsidR="007821F4" w:rsidRPr="004A73C9" w:rsidRDefault="007821F4" w:rsidP="007821F4">
            <w:pPr>
              <w:jc w:val="center"/>
              <w:rPr>
                <w:sz w:val="20"/>
                <w:szCs w:val="20"/>
              </w:rPr>
            </w:pPr>
            <w:r w:rsidRPr="004A73C9">
              <w:rPr>
                <w:sz w:val="20"/>
                <w:szCs w:val="20"/>
              </w:rPr>
              <w:t>мл</w:t>
            </w:r>
          </w:p>
        </w:tc>
        <w:tc>
          <w:tcPr>
            <w:tcW w:w="1985" w:type="dxa"/>
            <w:vAlign w:val="center"/>
          </w:tcPr>
          <w:p w14:paraId="46A485CD"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30ADE9FB"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1AF61A3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8EEF51C" w14:textId="77777777" w:rsidTr="007821F4">
        <w:tc>
          <w:tcPr>
            <w:tcW w:w="3959" w:type="dxa"/>
            <w:vAlign w:val="center"/>
          </w:tcPr>
          <w:p w14:paraId="63A10E35" w14:textId="77777777" w:rsidR="007821F4" w:rsidRPr="004A73C9" w:rsidRDefault="007821F4" w:rsidP="007821F4">
            <w:pPr>
              <w:tabs>
                <w:tab w:val="left" w:pos="5700"/>
              </w:tabs>
              <w:rPr>
                <w:sz w:val="20"/>
                <w:szCs w:val="20"/>
              </w:rPr>
            </w:pPr>
            <w:r w:rsidRPr="004A73C9">
              <w:rPr>
                <w:sz w:val="20"/>
                <w:szCs w:val="20"/>
              </w:rPr>
              <w:t>Колифаги</w:t>
            </w:r>
          </w:p>
        </w:tc>
        <w:tc>
          <w:tcPr>
            <w:tcW w:w="1137" w:type="dxa"/>
            <w:vAlign w:val="center"/>
          </w:tcPr>
          <w:p w14:paraId="34AAF2ED" w14:textId="77777777" w:rsidR="007821F4" w:rsidRPr="004A73C9" w:rsidRDefault="007821F4" w:rsidP="007821F4">
            <w:pPr>
              <w:jc w:val="center"/>
              <w:rPr>
                <w:sz w:val="20"/>
                <w:szCs w:val="20"/>
              </w:rPr>
            </w:pPr>
            <w:proofErr w:type="gramStart"/>
            <w:r w:rsidRPr="004A73C9">
              <w:rPr>
                <w:sz w:val="20"/>
                <w:szCs w:val="20"/>
              </w:rPr>
              <w:t>БОЕ</w:t>
            </w:r>
            <w:proofErr w:type="gramEnd"/>
          </w:p>
        </w:tc>
        <w:tc>
          <w:tcPr>
            <w:tcW w:w="1985" w:type="dxa"/>
            <w:vAlign w:val="center"/>
          </w:tcPr>
          <w:p w14:paraId="1D36489D"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468C72B2"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1518F155" w14:textId="77777777" w:rsidR="007821F4" w:rsidRPr="004A73C9" w:rsidRDefault="007821F4" w:rsidP="007821F4">
            <w:pPr>
              <w:tabs>
                <w:tab w:val="left" w:pos="5700"/>
              </w:tabs>
              <w:jc w:val="center"/>
              <w:rPr>
                <w:sz w:val="20"/>
                <w:szCs w:val="20"/>
              </w:rPr>
            </w:pPr>
            <w:r w:rsidRPr="004A73C9">
              <w:rPr>
                <w:sz w:val="20"/>
                <w:szCs w:val="20"/>
              </w:rPr>
              <w:t>0</w:t>
            </w:r>
          </w:p>
        </w:tc>
      </w:tr>
    </w:tbl>
    <w:p w14:paraId="023E2BF6" w14:textId="77777777" w:rsidR="007821F4" w:rsidRDefault="007821F4" w:rsidP="007821F4">
      <w:pPr>
        <w:widowControl w:val="0"/>
        <w:jc w:val="both"/>
        <w:rPr>
          <w:bCs/>
          <w:lang w:val="x-none" w:eastAsia="x-none"/>
        </w:rPr>
      </w:pPr>
    </w:p>
    <w:p w14:paraId="2629285A" w14:textId="78CBA655" w:rsidR="007821F4" w:rsidRDefault="007821F4" w:rsidP="007821F4">
      <w:pPr>
        <w:widowControl w:val="0"/>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36</w:t>
      </w:r>
      <w:r>
        <w:rPr>
          <w:bCs/>
          <w:lang w:val="x-none" w:eastAsia="x-none"/>
        </w:rPr>
        <w:fldChar w:fldCharType="end"/>
      </w:r>
      <w:r w:rsidRPr="008E420B">
        <w:rPr>
          <w:bCs/>
          <w:lang w:val="x-none" w:eastAsia="x-none"/>
        </w:rPr>
        <w:t xml:space="preserve"> – </w:t>
      </w:r>
      <w:r w:rsidRPr="004A73C9">
        <w:rPr>
          <w:bCs/>
          <w:lang w:eastAsia="x-none"/>
        </w:rPr>
        <w:t xml:space="preserve">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w:t>
      </w:r>
      <w:r>
        <w:rPr>
          <w:bCs/>
          <w:lang w:eastAsia="x-none"/>
        </w:rPr>
        <w:t>в</w:t>
      </w:r>
      <w:r w:rsidRPr="004A73C9">
        <w:rPr>
          <w:bCs/>
          <w:lang w:eastAsia="x-none"/>
        </w:rPr>
        <w:t xml:space="preserve"> распределительной водопроводной сети</w:t>
      </w:r>
    </w:p>
    <w:p w14:paraId="13FDD014" w14:textId="77777777" w:rsidR="007821F4" w:rsidRPr="008E420B" w:rsidRDefault="007821F4" w:rsidP="007821F4">
      <w:pPr>
        <w:pStyle w:val="affd"/>
        <w:widowControl w:val="0"/>
        <w:tabs>
          <w:tab w:val="left" w:pos="993"/>
        </w:tabs>
        <w:spacing w:line="240" w:lineRule="auto"/>
        <w:rPr>
          <w:bCs/>
          <w:lang w:eastAsia="x-none"/>
        </w:rPr>
      </w:pPr>
    </w:p>
    <w:tbl>
      <w:tblPr>
        <w:tblStyle w:val="af1"/>
        <w:tblW w:w="0" w:type="auto"/>
        <w:tblCellMar>
          <w:left w:w="28" w:type="dxa"/>
          <w:right w:w="28" w:type="dxa"/>
        </w:tblCellMar>
        <w:tblLook w:val="04A0" w:firstRow="1" w:lastRow="0" w:firstColumn="1" w:lastColumn="0" w:noHBand="0" w:noVBand="1"/>
      </w:tblPr>
      <w:tblGrid>
        <w:gridCol w:w="2979"/>
        <w:gridCol w:w="1371"/>
        <w:gridCol w:w="1581"/>
        <w:gridCol w:w="1630"/>
        <w:gridCol w:w="2133"/>
      </w:tblGrid>
      <w:tr w:rsidR="007821F4" w:rsidRPr="004A73C9" w14:paraId="4EDB70FF" w14:textId="77777777" w:rsidTr="009A1532">
        <w:trPr>
          <w:tblHeader/>
        </w:trPr>
        <w:tc>
          <w:tcPr>
            <w:tcW w:w="4815" w:type="dxa"/>
            <w:vAlign w:val="center"/>
          </w:tcPr>
          <w:p w14:paraId="0B244F68" w14:textId="77777777" w:rsidR="007821F4" w:rsidRPr="004A73C9" w:rsidRDefault="007821F4" w:rsidP="007821F4">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2268" w:type="dxa"/>
            <w:vAlign w:val="center"/>
          </w:tcPr>
          <w:p w14:paraId="0B070ED8" w14:textId="77777777" w:rsidR="007821F4" w:rsidRPr="004A73C9" w:rsidRDefault="007821F4" w:rsidP="007821F4">
            <w:pPr>
              <w:tabs>
                <w:tab w:val="left" w:pos="5700"/>
              </w:tabs>
              <w:jc w:val="center"/>
              <w:rPr>
                <w:sz w:val="20"/>
                <w:szCs w:val="20"/>
              </w:rPr>
            </w:pPr>
            <w:r w:rsidRPr="004A73C9">
              <w:rPr>
                <w:sz w:val="20"/>
                <w:szCs w:val="20"/>
              </w:rPr>
              <w:t>Един</w:t>
            </w:r>
            <w:proofErr w:type="gramStart"/>
            <w:r w:rsidRPr="004A73C9">
              <w:rPr>
                <w:sz w:val="20"/>
                <w:szCs w:val="20"/>
              </w:rPr>
              <w:t>.</w:t>
            </w:r>
            <w:proofErr w:type="gramEnd"/>
            <w:r w:rsidRPr="004A73C9">
              <w:rPr>
                <w:sz w:val="20"/>
                <w:szCs w:val="20"/>
              </w:rPr>
              <w:t xml:space="preserve"> </w:t>
            </w:r>
            <w:proofErr w:type="gramStart"/>
            <w:r w:rsidRPr="004A73C9">
              <w:rPr>
                <w:sz w:val="20"/>
                <w:szCs w:val="20"/>
              </w:rPr>
              <w:t>и</w:t>
            </w:r>
            <w:proofErr w:type="gramEnd"/>
            <w:r w:rsidRPr="004A73C9">
              <w:rPr>
                <w:sz w:val="20"/>
                <w:szCs w:val="20"/>
              </w:rPr>
              <w:t>зм.</w:t>
            </w:r>
          </w:p>
          <w:p w14:paraId="28D12194" w14:textId="77777777" w:rsidR="007821F4" w:rsidRPr="004A73C9" w:rsidRDefault="007821F4" w:rsidP="007821F4">
            <w:pPr>
              <w:tabs>
                <w:tab w:val="left" w:pos="5700"/>
              </w:tabs>
              <w:jc w:val="center"/>
              <w:rPr>
                <w:sz w:val="20"/>
                <w:szCs w:val="20"/>
              </w:rPr>
            </w:pPr>
            <w:r w:rsidRPr="004A73C9">
              <w:rPr>
                <w:sz w:val="20"/>
                <w:szCs w:val="20"/>
              </w:rPr>
              <w:t>мг/дм³</w:t>
            </w:r>
          </w:p>
          <w:p w14:paraId="7A01EB93" w14:textId="77777777" w:rsidR="007821F4" w:rsidRPr="004A73C9" w:rsidRDefault="007821F4" w:rsidP="007821F4">
            <w:pPr>
              <w:tabs>
                <w:tab w:val="left" w:pos="5700"/>
              </w:tabs>
              <w:jc w:val="center"/>
              <w:rPr>
                <w:sz w:val="20"/>
                <w:szCs w:val="20"/>
              </w:rPr>
            </w:pPr>
            <w:r w:rsidRPr="004A73C9">
              <w:rPr>
                <w:sz w:val="20"/>
                <w:szCs w:val="20"/>
              </w:rPr>
              <w:t>(град.)</w:t>
            </w:r>
          </w:p>
        </w:tc>
        <w:tc>
          <w:tcPr>
            <w:tcW w:w="2268" w:type="dxa"/>
            <w:vAlign w:val="center"/>
          </w:tcPr>
          <w:p w14:paraId="36B76B2D" w14:textId="77777777" w:rsidR="007821F4" w:rsidRPr="004A73C9" w:rsidRDefault="007821F4" w:rsidP="007821F4">
            <w:pPr>
              <w:tabs>
                <w:tab w:val="left" w:pos="5700"/>
              </w:tabs>
              <w:jc w:val="center"/>
              <w:rPr>
                <w:sz w:val="20"/>
                <w:szCs w:val="20"/>
              </w:rPr>
            </w:pPr>
            <w:r w:rsidRPr="004A73C9">
              <w:rPr>
                <w:sz w:val="20"/>
                <w:szCs w:val="20"/>
              </w:rPr>
              <w:t>Норматив (ПДК)</w:t>
            </w:r>
          </w:p>
        </w:tc>
        <w:tc>
          <w:tcPr>
            <w:tcW w:w="2297" w:type="dxa"/>
            <w:vAlign w:val="center"/>
          </w:tcPr>
          <w:p w14:paraId="35977218" w14:textId="77777777" w:rsidR="007821F4" w:rsidRPr="004A73C9" w:rsidRDefault="007821F4" w:rsidP="007821F4">
            <w:pPr>
              <w:tabs>
                <w:tab w:val="left" w:pos="5700"/>
              </w:tabs>
              <w:jc w:val="center"/>
              <w:rPr>
                <w:sz w:val="20"/>
                <w:szCs w:val="20"/>
              </w:rPr>
            </w:pPr>
            <w:r w:rsidRPr="004A73C9">
              <w:rPr>
                <w:sz w:val="20"/>
                <w:szCs w:val="20"/>
              </w:rPr>
              <w:t>Фактическое количество отобранных проб за 2018 год</w:t>
            </w:r>
          </w:p>
        </w:tc>
        <w:tc>
          <w:tcPr>
            <w:tcW w:w="2912" w:type="dxa"/>
            <w:vAlign w:val="center"/>
          </w:tcPr>
          <w:p w14:paraId="0E00C6E8" w14:textId="77777777" w:rsidR="007821F4" w:rsidRPr="004A73C9" w:rsidRDefault="007821F4" w:rsidP="007821F4">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7821F4" w:rsidRPr="004A73C9" w14:paraId="0D37B7CC" w14:textId="77777777" w:rsidTr="009A1532">
        <w:tc>
          <w:tcPr>
            <w:tcW w:w="14560" w:type="dxa"/>
            <w:gridSpan w:val="5"/>
            <w:vAlign w:val="center"/>
          </w:tcPr>
          <w:p w14:paraId="538AC1C0" w14:textId="77777777" w:rsidR="007821F4" w:rsidRPr="004A73C9" w:rsidRDefault="007821F4" w:rsidP="007821F4">
            <w:pPr>
              <w:tabs>
                <w:tab w:val="left" w:pos="5700"/>
              </w:tabs>
              <w:jc w:val="center"/>
              <w:rPr>
                <w:sz w:val="20"/>
                <w:szCs w:val="20"/>
              </w:rPr>
            </w:pPr>
            <w:r w:rsidRPr="004A73C9">
              <w:rPr>
                <w:sz w:val="20"/>
                <w:szCs w:val="20"/>
              </w:rPr>
              <w:t>Санитарно-химические показатели:</w:t>
            </w:r>
          </w:p>
        </w:tc>
      </w:tr>
      <w:tr w:rsidR="007821F4" w:rsidRPr="004A73C9" w14:paraId="48C2191B" w14:textId="77777777" w:rsidTr="009A1532">
        <w:tc>
          <w:tcPr>
            <w:tcW w:w="4815" w:type="dxa"/>
            <w:vAlign w:val="center"/>
          </w:tcPr>
          <w:p w14:paraId="2D92C6CE" w14:textId="77777777" w:rsidR="007821F4" w:rsidRPr="004A73C9" w:rsidRDefault="007821F4" w:rsidP="007821F4">
            <w:pPr>
              <w:tabs>
                <w:tab w:val="left" w:pos="5700"/>
              </w:tabs>
              <w:rPr>
                <w:sz w:val="20"/>
                <w:szCs w:val="20"/>
                <w:lang w:val="en-US"/>
              </w:rPr>
            </w:pPr>
            <w:r w:rsidRPr="004A73C9">
              <w:rPr>
                <w:sz w:val="20"/>
                <w:szCs w:val="20"/>
                <w:lang w:val="en-US"/>
              </w:rPr>
              <w:t>pH</w:t>
            </w:r>
          </w:p>
        </w:tc>
        <w:tc>
          <w:tcPr>
            <w:tcW w:w="2268" w:type="dxa"/>
            <w:vAlign w:val="center"/>
          </w:tcPr>
          <w:p w14:paraId="72E1A16D" w14:textId="77777777" w:rsidR="007821F4" w:rsidRPr="004A73C9" w:rsidRDefault="007821F4" w:rsidP="007821F4">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2268" w:type="dxa"/>
            <w:vAlign w:val="center"/>
          </w:tcPr>
          <w:p w14:paraId="54FAD592" w14:textId="77777777" w:rsidR="007821F4" w:rsidRPr="004A73C9" w:rsidRDefault="007821F4" w:rsidP="007821F4">
            <w:pPr>
              <w:tabs>
                <w:tab w:val="left" w:pos="5700"/>
              </w:tabs>
              <w:jc w:val="center"/>
              <w:rPr>
                <w:sz w:val="20"/>
                <w:szCs w:val="20"/>
              </w:rPr>
            </w:pPr>
            <w:r w:rsidRPr="004A73C9">
              <w:rPr>
                <w:sz w:val="20"/>
                <w:szCs w:val="20"/>
              </w:rPr>
              <w:t>6-9</w:t>
            </w:r>
          </w:p>
        </w:tc>
        <w:tc>
          <w:tcPr>
            <w:tcW w:w="2297" w:type="dxa"/>
            <w:vAlign w:val="center"/>
          </w:tcPr>
          <w:p w14:paraId="35E02F5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485B6C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5E7ACB45" w14:textId="77777777" w:rsidTr="009A1532">
        <w:tc>
          <w:tcPr>
            <w:tcW w:w="4815" w:type="dxa"/>
            <w:vAlign w:val="center"/>
          </w:tcPr>
          <w:p w14:paraId="594A03CA" w14:textId="77777777" w:rsidR="007821F4" w:rsidRPr="004A73C9" w:rsidRDefault="007821F4" w:rsidP="007821F4">
            <w:pPr>
              <w:tabs>
                <w:tab w:val="left" w:pos="5700"/>
              </w:tabs>
              <w:ind w:left="5700" w:hanging="5700"/>
              <w:rPr>
                <w:sz w:val="20"/>
                <w:szCs w:val="20"/>
              </w:rPr>
            </w:pPr>
            <w:r w:rsidRPr="004A73C9">
              <w:rPr>
                <w:sz w:val="20"/>
                <w:szCs w:val="20"/>
              </w:rPr>
              <w:t>Запах</w:t>
            </w:r>
          </w:p>
        </w:tc>
        <w:tc>
          <w:tcPr>
            <w:tcW w:w="2268" w:type="dxa"/>
            <w:vAlign w:val="center"/>
          </w:tcPr>
          <w:p w14:paraId="07803434" w14:textId="77777777" w:rsidR="007821F4" w:rsidRPr="004A73C9" w:rsidRDefault="007821F4" w:rsidP="007821F4">
            <w:pPr>
              <w:tabs>
                <w:tab w:val="left" w:pos="5700"/>
              </w:tabs>
              <w:jc w:val="center"/>
              <w:rPr>
                <w:sz w:val="20"/>
                <w:szCs w:val="20"/>
              </w:rPr>
            </w:pPr>
            <w:r w:rsidRPr="004A73C9">
              <w:rPr>
                <w:sz w:val="20"/>
                <w:szCs w:val="20"/>
              </w:rPr>
              <w:t>балл</w:t>
            </w:r>
          </w:p>
        </w:tc>
        <w:tc>
          <w:tcPr>
            <w:tcW w:w="2268" w:type="dxa"/>
            <w:vAlign w:val="center"/>
          </w:tcPr>
          <w:p w14:paraId="5C5F5DDF"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297" w:type="dxa"/>
            <w:vAlign w:val="center"/>
          </w:tcPr>
          <w:p w14:paraId="51A10994"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29F95D3E"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21F400D" w14:textId="77777777" w:rsidTr="009A1532">
        <w:tc>
          <w:tcPr>
            <w:tcW w:w="4815" w:type="dxa"/>
            <w:vAlign w:val="center"/>
          </w:tcPr>
          <w:p w14:paraId="27D4F54D" w14:textId="77777777" w:rsidR="007821F4" w:rsidRPr="004A73C9" w:rsidRDefault="007821F4" w:rsidP="007821F4">
            <w:pPr>
              <w:tabs>
                <w:tab w:val="left" w:pos="5700"/>
              </w:tabs>
              <w:rPr>
                <w:sz w:val="20"/>
                <w:szCs w:val="20"/>
              </w:rPr>
            </w:pPr>
            <w:r w:rsidRPr="004A73C9">
              <w:rPr>
                <w:sz w:val="20"/>
                <w:szCs w:val="20"/>
              </w:rPr>
              <w:t>Вкус</w:t>
            </w:r>
          </w:p>
        </w:tc>
        <w:tc>
          <w:tcPr>
            <w:tcW w:w="2268" w:type="dxa"/>
            <w:vAlign w:val="center"/>
          </w:tcPr>
          <w:p w14:paraId="2FD35FA5" w14:textId="77777777" w:rsidR="007821F4" w:rsidRPr="004A73C9" w:rsidRDefault="007821F4" w:rsidP="007821F4">
            <w:pPr>
              <w:tabs>
                <w:tab w:val="left" w:pos="5700"/>
              </w:tabs>
              <w:jc w:val="center"/>
              <w:rPr>
                <w:sz w:val="20"/>
                <w:szCs w:val="20"/>
              </w:rPr>
            </w:pPr>
            <w:r w:rsidRPr="004A73C9">
              <w:rPr>
                <w:sz w:val="20"/>
                <w:szCs w:val="20"/>
              </w:rPr>
              <w:t>балл</w:t>
            </w:r>
          </w:p>
        </w:tc>
        <w:tc>
          <w:tcPr>
            <w:tcW w:w="2268" w:type="dxa"/>
            <w:vAlign w:val="center"/>
          </w:tcPr>
          <w:p w14:paraId="5B08FA28"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297" w:type="dxa"/>
            <w:vAlign w:val="center"/>
          </w:tcPr>
          <w:p w14:paraId="0271B9B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FEF15A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0545300" w14:textId="77777777" w:rsidTr="009A1532">
        <w:tc>
          <w:tcPr>
            <w:tcW w:w="4815" w:type="dxa"/>
            <w:vAlign w:val="center"/>
          </w:tcPr>
          <w:p w14:paraId="33E91807" w14:textId="77777777" w:rsidR="007821F4" w:rsidRPr="004A73C9" w:rsidRDefault="007821F4" w:rsidP="007821F4">
            <w:pPr>
              <w:tabs>
                <w:tab w:val="left" w:pos="5700"/>
              </w:tabs>
              <w:rPr>
                <w:sz w:val="20"/>
                <w:szCs w:val="20"/>
              </w:rPr>
            </w:pPr>
            <w:r w:rsidRPr="004A73C9">
              <w:rPr>
                <w:sz w:val="20"/>
                <w:szCs w:val="20"/>
              </w:rPr>
              <w:t>Цветность</w:t>
            </w:r>
          </w:p>
        </w:tc>
        <w:tc>
          <w:tcPr>
            <w:tcW w:w="2268" w:type="dxa"/>
            <w:vAlign w:val="center"/>
          </w:tcPr>
          <w:p w14:paraId="104B8E33" w14:textId="77777777" w:rsidR="007821F4" w:rsidRPr="004A73C9" w:rsidRDefault="007821F4" w:rsidP="007821F4">
            <w:pPr>
              <w:tabs>
                <w:tab w:val="left" w:pos="5700"/>
              </w:tabs>
              <w:jc w:val="center"/>
              <w:rPr>
                <w:sz w:val="20"/>
                <w:szCs w:val="20"/>
              </w:rPr>
            </w:pPr>
            <w:r w:rsidRPr="004A73C9">
              <w:rPr>
                <w:sz w:val="20"/>
                <w:szCs w:val="20"/>
              </w:rPr>
              <w:t>º</w:t>
            </w:r>
            <w:proofErr w:type="gramStart"/>
            <w:r w:rsidRPr="004A73C9">
              <w:rPr>
                <w:sz w:val="20"/>
                <w:szCs w:val="20"/>
              </w:rPr>
              <w:t>Ц</w:t>
            </w:r>
            <w:proofErr w:type="gramEnd"/>
          </w:p>
        </w:tc>
        <w:tc>
          <w:tcPr>
            <w:tcW w:w="2268" w:type="dxa"/>
            <w:vAlign w:val="center"/>
          </w:tcPr>
          <w:p w14:paraId="3D9B0335" w14:textId="77777777" w:rsidR="007821F4" w:rsidRPr="004A73C9" w:rsidRDefault="007821F4" w:rsidP="007821F4">
            <w:pPr>
              <w:tabs>
                <w:tab w:val="left" w:pos="5700"/>
              </w:tabs>
              <w:jc w:val="center"/>
              <w:rPr>
                <w:sz w:val="20"/>
                <w:szCs w:val="20"/>
              </w:rPr>
            </w:pPr>
            <w:r w:rsidRPr="004A73C9">
              <w:rPr>
                <w:sz w:val="20"/>
                <w:szCs w:val="20"/>
              </w:rPr>
              <w:t>не более 20</w:t>
            </w:r>
          </w:p>
        </w:tc>
        <w:tc>
          <w:tcPr>
            <w:tcW w:w="2297" w:type="dxa"/>
            <w:vAlign w:val="center"/>
          </w:tcPr>
          <w:p w14:paraId="7ED6E96F"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15C637B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8692CA5" w14:textId="77777777" w:rsidTr="009A1532">
        <w:tc>
          <w:tcPr>
            <w:tcW w:w="4815" w:type="dxa"/>
            <w:vAlign w:val="center"/>
          </w:tcPr>
          <w:p w14:paraId="6E0119F0" w14:textId="77777777" w:rsidR="007821F4" w:rsidRPr="004A73C9" w:rsidRDefault="007821F4" w:rsidP="007821F4">
            <w:pPr>
              <w:tabs>
                <w:tab w:val="left" w:pos="5700"/>
              </w:tabs>
              <w:rPr>
                <w:sz w:val="20"/>
                <w:szCs w:val="20"/>
              </w:rPr>
            </w:pPr>
            <w:r w:rsidRPr="004A73C9">
              <w:rPr>
                <w:sz w:val="20"/>
                <w:szCs w:val="20"/>
              </w:rPr>
              <w:t>Мутность</w:t>
            </w:r>
          </w:p>
        </w:tc>
        <w:tc>
          <w:tcPr>
            <w:tcW w:w="2268" w:type="dxa"/>
            <w:vAlign w:val="center"/>
          </w:tcPr>
          <w:p w14:paraId="3B4CFE9B" w14:textId="77777777" w:rsidR="007821F4" w:rsidRPr="004A73C9" w:rsidRDefault="007821F4" w:rsidP="007821F4">
            <w:pPr>
              <w:tabs>
                <w:tab w:val="left" w:pos="5700"/>
              </w:tabs>
              <w:jc w:val="center"/>
              <w:rPr>
                <w:sz w:val="20"/>
                <w:szCs w:val="20"/>
              </w:rPr>
            </w:pPr>
            <w:r w:rsidRPr="004A73C9">
              <w:rPr>
                <w:sz w:val="20"/>
                <w:szCs w:val="20"/>
              </w:rPr>
              <w:t>ЕМФ</w:t>
            </w:r>
          </w:p>
        </w:tc>
        <w:tc>
          <w:tcPr>
            <w:tcW w:w="2268" w:type="dxa"/>
            <w:vAlign w:val="center"/>
          </w:tcPr>
          <w:p w14:paraId="13D041E0" w14:textId="77777777" w:rsidR="007821F4" w:rsidRPr="004A73C9" w:rsidRDefault="007821F4" w:rsidP="007821F4">
            <w:pPr>
              <w:tabs>
                <w:tab w:val="left" w:pos="5700"/>
              </w:tabs>
              <w:jc w:val="center"/>
              <w:rPr>
                <w:sz w:val="20"/>
                <w:szCs w:val="20"/>
              </w:rPr>
            </w:pPr>
            <w:r w:rsidRPr="004A73C9">
              <w:rPr>
                <w:sz w:val="20"/>
                <w:szCs w:val="20"/>
              </w:rPr>
              <w:t>не более 2,6</w:t>
            </w:r>
          </w:p>
        </w:tc>
        <w:tc>
          <w:tcPr>
            <w:tcW w:w="2297" w:type="dxa"/>
            <w:vAlign w:val="center"/>
          </w:tcPr>
          <w:p w14:paraId="377BDF61"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26355E23"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3C697A5" w14:textId="77777777" w:rsidTr="009A1532">
        <w:tc>
          <w:tcPr>
            <w:tcW w:w="4815" w:type="dxa"/>
            <w:vAlign w:val="center"/>
          </w:tcPr>
          <w:p w14:paraId="25E29E2B" w14:textId="77777777" w:rsidR="007821F4" w:rsidRPr="004A73C9" w:rsidRDefault="007821F4" w:rsidP="007821F4">
            <w:pPr>
              <w:tabs>
                <w:tab w:val="left" w:pos="5700"/>
              </w:tabs>
              <w:rPr>
                <w:sz w:val="20"/>
                <w:szCs w:val="20"/>
              </w:rPr>
            </w:pPr>
            <w:r w:rsidRPr="004A73C9">
              <w:rPr>
                <w:sz w:val="20"/>
                <w:szCs w:val="20"/>
              </w:rPr>
              <w:t>Железо общее</w:t>
            </w:r>
          </w:p>
        </w:tc>
        <w:tc>
          <w:tcPr>
            <w:tcW w:w="2268" w:type="dxa"/>
            <w:vAlign w:val="center"/>
          </w:tcPr>
          <w:p w14:paraId="01DAA480" w14:textId="77777777" w:rsidR="007821F4" w:rsidRPr="004A73C9" w:rsidRDefault="007821F4" w:rsidP="007821F4">
            <w:pPr>
              <w:tabs>
                <w:tab w:val="left" w:pos="5700"/>
              </w:tabs>
              <w:jc w:val="center"/>
              <w:rPr>
                <w:sz w:val="20"/>
                <w:szCs w:val="20"/>
              </w:rPr>
            </w:pPr>
            <w:r w:rsidRPr="004A73C9">
              <w:rPr>
                <w:sz w:val="20"/>
                <w:szCs w:val="20"/>
              </w:rPr>
              <w:t>мг/дм³</w:t>
            </w:r>
          </w:p>
        </w:tc>
        <w:tc>
          <w:tcPr>
            <w:tcW w:w="2268" w:type="dxa"/>
            <w:vAlign w:val="center"/>
          </w:tcPr>
          <w:p w14:paraId="3BE583EA" w14:textId="77777777" w:rsidR="007821F4" w:rsidRPr="004A73C9" w:rsidRDefault="007821F4" w:rsidP="007821F4">
            <w:pPr>
              <w:tabs>
                <w:tab w:val="left" w:pos="5700"/>
              </w:tabs>
              <w:jc w:val="center"/>
              <w:rPr>
                <w:sz w:val="20"/>
                <w:szCs w:val="20"/>
              </w:rPr>
            </w:pPr>
            <w:r w:rsidRPr="004A73C9">
              <w:rPr>
                <w:sz w:val="20"/>
                <w:szCs w:val="20"/>
              </w:rPr>
              <w:t>не более 0,30</w:t>
            </w:r>
          </w:p>
        </w:tc>
        <w:tc>
          <w:tcPr>
            <w:tcW w:w="2297" w:type="dxa"/>
            <w:vAlign w:val="center"/>
          </w:tcPr>
          <w:p w14:paraId="6F027170"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4BC6C6D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A1BCFDF" w14:textId="77777777" w:rsidTr="009A1532">
        <w:tc>
          <w:tcPr>
            <w:tcW w:w="4815" w:type="dxa"/>
            <w:vAlign w:val="center"/>
          </w:tcPr>
          <w:p w14:paraId="14B46C9C" w14:textId="77777777" w:rsidR="007821F4" w:rsidRPr="004A73C9" w:rsidRDefault="007821F4" w:rsidP="007821F4">
            <w:pPr>
              <w:tabs>
                <w:tab w:val="left" w:pos="5700"/>
              </w:tabs>
              <w:rPr>
                <w:sz w:val="20"/>
                <w:szCs w:val="20"/>
              </w:rPr>
            </w:pPr>
            <w:r w:rsidRPr="004A73C9">
              <w:rPr>
                <w:sz w:val="20"/>
                <w:szCs w:val="20"/>
              </w:rPr>
              <w:t>Жесткость общая</w:t>
            </w:r>
          </w:p>
        </w:tc>
        <w:tc>
          <w:tcPr>
            <w:tcW w:w="2268" w:type="dxa"/>
            <w:vAlign w:val="center"/>
          </w:tcPr>
          <w:p w14:paraId="68B76414" w14:textId="77777777" w:rsidR="007821F4" w:rsidRPr="004A73C9" w:rsidRDefault="007821F4" w:rsidP="007821F4">
            <w:pPr>
              <w:tabs>
                <w:tab w:val="left" w:pos="5700"/>
              </w:tabs>
              <w:jc w:val="center"/>
              <w:rPr>
                <w:sz w:val="20"/>
                <w:szCs w:val="20"/>
              </w:rPr>
            </w:pPr>
            <w:r w:rsidRPr="004A73C9">
              <w:rPr>
                <w:sz w:val="20"/>
                <w:szCs w:val="20"/>
              </w:rPr>
              <w:t>º</w:t>
            </w:r>
            <w:proofErr w:type="gramStart"/>
            <w:r w:rsidRPr="004A73C9">
              <w:rPr>
                <w:sz w:val="20"/>
                <w:szCs w:val="20"/>
              </w:rPr>
              <w:t>Ж</w:t>
            </w:r>
            <w:proofErr w:type="gramEnd"/>
          </w:p>
        </w:tc>
        <w:tc>
          <w:tcPr>
            <w:tcW w:w="2268" w:type="dxa"/>
            <w:vAlign w:val="center"/>
          </w:tcPr>
          <w:p w14:paraId="5E873113" w14:textId="77777777" w:rsidR="007821F4" w:rsidRPr="004A73C9" w:rsidRDefault="007821F4" w:rsidP="007821F4">
            <w:pPr>
              <w:tabs>
                <w:tab w:val="left" w:pos="5700"/>
              </w:tabs>
              <w:jc w:val="center"/>
              <w:rPr>
                <w:sz w:val="20"/>
                <w:szCs w:val="20"/>
              </w:rPr>
            </w:pPr>
            <w:r w:rsidRPr="004A73C9">
              <w:rPr>
                <w:sz w:val="20"/>
                <w:szCs w:val="20"/>
              </w:rPr>
              <w:t>не более 7,0</w:t>
            </w:r>
          </w:p>
        </w:tc>
        <w:tc>
          <w:tcPr>
            <w:tcW w:w="2297" w:type="dxa"/>
            <w:vAlign w:val="center"/>
          </w:tcPr>
          <w:p w14:paraId="03728FA1"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CFCD247"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4CD1B80E" w14:textId="77777777" w:rsidTr="009A1532">
        <w:tc>
          <w:tcPr>
            <w:tcW w:w="4815" w:type="dxa"/>
            <w:vAlign w:val="center"/>
          </w:tcPr>
          <w:p w14:paraId="4802954C" w14:textId="77777777" w:rsidR="007821F4" w:rsidRPr="004A73C9" w:rsidRDefault="007821F4" w:rsidP="007821F4">
            <w:pPr>
              <w:tabs>
                <w:tab w:val="left" w:pos="5700"/>
              </w:tabs>
              <w:rPr>
                <w:sz w:val="20"/>
                <w:szCs w:val="20"/>
              </w:rPr>
            </w:pPr>
            <w:r w:rsidRPr="004A73C9">
              <w:rPr>
                <w:sz w:val="20"/>
                <w:szCs w:val="20"/>
              </w:rPr>
              <w:t>Ион аммония</w:t>
            </w:r>
          </w:p>
        </w:tc>
        <w:tc>
          <w:tcPr>
            <w:tcW w:w="2268" w:type="dxa"/>
            <w:vAlign w:val="center"/>
          </w:tcPr>
          <w:p w14:paraId="2626650B"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29FF2812" w14:textId="77777777" w:rsidR="007821F4" w:rsidRPr="004A73C9" w:rsidRDefault="007821F4" w:rsidP="007821F4">
            <w:pPr>
              <w:tabs>
                <w:tab w:val="left" w:pos="5700"/>
              </w:tabs>
              <w:jc w:val="center"/>
              <w:rPr>
                <w:sz w:val="20"/>
                <w:szCs w:val="20"/>
              </w:rPr>
            </w:pPr>
            <w:r w:rsidRPr="004A73C9">
              <w:rPr>
                <w:sz w:val="20"/>
                <w:szCs w:val="20"/>
              </w:rPr>
              <w:t>не более 2,00</w:t>
            </w:r>
          </w:p>
        </w:tc>
        <w:tc>
          <w:tcPr>
            <w:tcW w:w="2297" w:type="dxa"/>
            <w:vAlign w:val="center"/>
          </w:tcPr>
          <w:p w14:paraId="3CB1028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6DBB7DB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95C0C86" w14:textId="77777777" w:rsidTr="009A1532">
        <w:tc>
          <w:tcPr>
            <w:tcW w:w="4815" w:type="dxa"/>
            <w:vAlign w:val="center"/>
          </w:tcPr>
          <w:p w14:paraId="248ED950" w14:textId="77777777" w:rsidR="007821F4" w:rsidRPr="004A73C9" w:rsidRDefault="007821F4" w:rsidP="007821F4">
            <w:pPr>
              <w:tabs>
                <w:tab w:val="left" w:pos="5700"/>
              </w:tabs>
              <w:rPr>
                <w:sz w:val="20"/>
                <w:szCs w:val="20"/>
              </w:rPr>
            </w:pPr>
            <w:r w:rsidRPr="004A73C9">
              <w:rPr>
                <w:sz w:val="20"/>
                <w:szCs w:val="20"/>
              </w:rPr>
              <w:t>Нитрит-ион</w:t>
            </w:r>
          </w:p>
        </w:tc>
        <w:tc>
          <w:tcPr>
            <w:tcW w:w="2268" w:type="dxa"/>
            <w:vAlign w:val="center"/>
          </w:tcPr>
          <w:p w14:paraId="17339EF1"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326544F7" w14:textId="77777777" w:rsidR="007821F4" w:rsidRPr="004A73C9" w:rsidRDefault="007821F4" w:rsidP="007821F4">
            <w:pPr>
              <w:tabs>
                <w:tab w:val="left" w:pos="5700"/>
              </w:tabs>
              <w:jc w:val="center"/>
              <w:rPr>
                <w:sz w:val="20"/>
                <w:szCs w:val="20"/>
              </w:rPr>
            </w:pPr>
            <w:r w:rsidRPr="004A73C9">
              <w:rPr>
                <w:sz w:val="20"/>
                <w:szCs w:val="20"/>
              </w:rPr>
              <w:t>не более 3,00</w:t>
            </w:r>
          </w:p>
        </w:tc>
        <w:tc>
          <w:tcPr>
            <w:tcW w:w="2297" w:type="dxa"/>
            <w:vAlign w:val="center"/>
          </w:tcPr>
          <w:p w14:paraId="72138128"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14EDC0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B91C5F3" w14:textId="77777777" w:rsidTr="009A1532">
        <w:tc>
          <w:tcPr>
            <w:tcW w:w="4815" w:type="dxa"/>
            <w:vAlign w:val="center"/>
          </w:tcPr>
          <w:p w14:paraId="5B5966FD" w14:textId="77777777" w:rsidR="007821F4" w:rsidRPr="004A73C9" w:rsidRDefault="007821F4" w:rsidP="007821F4">
            <w:pPr>
              <w:tabs>
                <w:tab w:val="left" w:pos="5700"/>
              </w:tabs>
              <w:rPr>
                <w:sz w:val="20"/>
                <w:szCs w:val="20"/>
              </w:rPr>
            </w:pPr>
            <w:r w:rsidRPr="004A73C9">
              <w:rPr>
                <w:sz w:val="20"/>
                <w:szCs w:val="20"/>
              </w:rPr>
              <w:t>Нитрат-ион</w:t>
            </w:r>
          </w:p>
        </w:tc>
        <w:tc>
          <w:tcPr>
            <w:tcW w:w="2268" w:type="dxa"/>
            <w:vAlign w:val="center"/>
          </w:tcPr>
          <w:p w14:paraId="0FD0F0EC"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5DB74E9F" w14:textId="77777777" w:rsidR="007821F4" w:rsidRPr="004A73C9" w:rsidRDefault="007821F4" w:rsidP="007821F4">
            <w:pPr>
              <w:tabs>
                <w:tab w:val="left" w:pos="5700"/>
              </w:tabs>
              <w:jc w:val="center"/>
              <w:rPr>
                <w:sz w:val="20"/>
                <w:szCs w:val="20"/>
              </w:rPr>
            </w:pPr>
            <w:r w:rsidRPr="004A73C9">
              <w:rPr>
                <w:sz w:val="20"/>
                <w:szCs w:val="20"/>
              </w:rPr>
              <w:t>не более 45</w:t>
            </w:r>
          </w:p>
        </w:tc>
        <w:tc>
          <w:tcPr>
            <w:tcW w:w="2297" w:type="dxa"/>
            <w:vAlign w:val="center"/>
          </w:tcPr>
          <w:p w14:paraId="5C500F23"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0661A8B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1B14E3E2" w14:textId="77777777" w:rsidTr="009A1532">
        <w:tc>
          <w:tcPr>
            <w:tcW w:w="4815" w:type="dxa"/>
            <w:vAlign w:val="center"/>
          </w:tcPr>
          <w:p w14:paraId="5263DCD5" w14:textId="77777777" w:rsidR="007821F4" w:rsidRPr="004A73C9" w:rsidRDefault="007821F4" w:rsidP="007821F4">
            <w:pPr>
              <w:tabs>
                <w:tab w:val="left" w:pos="5700"/>
              </w:tabs>
              <w:rPr>
                <w:sz w:val="20"/>
                <w:szCs w:val="20"/>
              </w:rPr>
            </w:pPr>
            <w:r w:rsidRPr="004A73C9">
              <w:rPr>
                <w:sz w:val="20"/>
                <w:szCs w:val="20"/>
              </w:rPr>
              <w:t>Перманг. окисляемость</w:t>
            </w:r>
          </w:p>
        </w:tc>
        <w:tc>
          <w:tcPr>
            <w:tcW w:w="2268" w:type="dxa"/>
            <w:vAlign w:val="center"/>
          </w:tcPr>
          <w:p w14:paraId="5C1BC466" w14:textId="77777777" w:rsidR="007821F4" w:rsidRPr="004A73C9" w:rsidRDefault="007821F4" w:rsidP="007821F4">
            <w:pPr>
              <w:tabs>
                <w:tab w:val="left" w:pos="5700"/>
              </w:tabs>
              <w:jc w:val="center"/>
              <w:rPr>
                <w:sz w:val="20"/>
                <w:szCs w:val="20"/>
              </w:rPr>
            </w:pPr>
            <w:r w:rsidRPr="004A73C9">
              <w:rPr>
                <w:sz w:val="20"/>
                <w:szCs w:val="20"/>
              </w:rPr>
              <w:t>мгО/ дм³</w:t>
            </w:r>
          </w:p>
        </w:tc>
        <w:tc>
          <w:tcPr>
            <w:tcW w:w="2268" w:type="dxa"/>
            <w:vAlign w:val="center"/>
          </w:tcPr>
          <w:p w14:paraId="304A61E9" w14:textId="77777777" w:rsidR="007821F4" w:rsidRPr="004A73C9" w:rsidRDefault="007821F4" w:rsidP="007821F4">
            <w:pPr>
              <w:tabs>
                <w:tab w:val="left" w:pos="5700"/>
              </w:tabs>
              <w:jc w:val="center"/>
              <w:rPr>
                <w:sz w:val="20"/>
                <w:szCs w:val="20"/>
              </w:rPr>
            </w:pPr>
            <w:r w:rsidRPr="004A73C9">
              <w:rPr>
                <w:sz w:val="20"/>
                <w:szCs w:val="20"/>
              </w:rPr>
              <w:t>не более 5,00</w:t>
            </w:r>
          </w:p>
        </w:tc>
        <w:tc>
          <w:tcPr>
            <w:tcW w:w="2297" w:type="dxa"/>
            <w:vAlign w:val="center"/>
          </w:tcPr>
          <w:p w14:paraId="309AEDDB"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42A3A59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1D02487" w14:textId="77777777" w:rsidTr="009A1532">
        <w:tc>
          <w:tcPr>
            <w:tcW w:w="4815" w:type="dxa"/>
            <w:vAlign w:val="center"/>
          </w:tcPr>
          <w:p w14:paraId="0B770DE7" w14:textId="77777777" w:rsidR="007821F4" w:rsidRPr="004A73C9" w:rsidRDefault="007821F4" w:rsidP="007821F4">
            <w:pPr>
              <w:tabs>
                <w:tab w:val="left" w:pos="5700"/>
              </w:tabs>
              <w:rPr>
                <w:sz w:val="20"/>
                <w:szCs w:val="20"/>
              </w:rPr>
            </w:pPr>
            <w:r w:rsidRPr="004A73C9">
              <w:rPr>
                <w:sz w:val="20"/>
                <w:szCs w:val="20"/>
              </w:rPr>
              <w:t>Хлориды</w:t>
            </w:r>
          </w:p>
        </w:tc>
        <w:tc>
          <w:tcPr>
            <w:tcW w:w="2268" w:type="dxa"/>
            <w:vAlign w:val="center"/>
          </w:tcPr>
          <w:p w14:paraId="715CFE41"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1792EB51" w14:textId="77777777" w:rsidR="007821F4" w:rsidRPr="004A73C9" w:rsidRDefault="007821F4" w:rsidP="007821F4">
            <w:pPr>
              <w:tabs>
                <w:tab w:val="left" w:pos="5700"/>
              </w:tabs>
              <w:jc w:val="center"/>
              <w:rPr>
                <w:sz w:val="20"/>
                <w:szCs w:val="20"/>
              </w:rPr>
            </w:pPr>
            <w:r w:rsidRPr="004A73C9">
              <w:rPr>
                <w:sz w:val="20"/>
                <w:szCs w:val="20"/>
              </w:rPr>
              <w:t>не более 350</w:t>
            </w:r>
          </w:p>
        </w:tc>
        <w:tc>
          <w:tcPr>
            <w:tcW w:w="2297" w:type="dxa"/>
            <w:vAlign w:val="center"/>
          </w:tcPr>
          <w:p w14:paraId="7A5A44E2"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41196B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BB3DD7B" w14:textId="77777777" w:rsidTr="009A1532">
        <w:tc>
          <w:tcPr>
            <w:tcW w:w="4815" w:type="dxa"/>
            <w:vAlign w:val="center"/>
          </w:tcPr>
          <w:p w14:paraId="0916297C" w14:textId="77777777" w:rsidR="007821F4" w:rsidRPr="004A73C9" w:rsidRDefault="007821F4" w:rsidP="007821F4">
            <w:pPr>
              <w:tabs>
                <w:tab w:val="left" w:pos="5700"/>
              </w:tabs>
              <w:rPr>
                <w:sz w:val="20"/>
                <w:szCs w:val="20"/>
              </w:rPr>
            </w:pPr>
            <w:r w:rsidRPr="004A73C9">
              <w:rPr>
                <w:sz w:val="20"/>
                <w:szCs w:val="20"/>
              </w:rPr>
              <w:t>Сухой остаток</w:t>
            </w:r>
          </w:p>
        </w:tc>
        <w:tc>
          <w:tcPr>
            <w:tcW w:w="2268" w:type="dxa"/>
            <w:vAlign w:val="center"/>
          </w:tcPr>
          <w:p w14:paraId="324236BD"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313ACF72" w14:textId="77777777" w:rsidR="007821F4" w:rsidRPr="004A73C9" w:rsidRDefault="007821F4" w:rsidP="007821F4">
            <w:pPr>
              <w:tabs>
                <w:tab w:val="left" w:pos="5700"/>
              </w:tabs>
              <w:jc w:val="center"/>
              <w:rPr>
                <w:sz w:val="20"/>
                <w:szCs w:val="20"/>
              </w:rPr>
            </w:pPr>
            <w:r w:rsidRPr="004A73C9">
              <w:rPr>
                <w:sz w:val="20"/>
                <w:szCs w:val="20"/>
              </w:rPr>
              <w:t>не более 1000</w:t>
            </w:r>
          </w:p>
        </w:tc>
        <w:tc>
          <w:tcPr>
            <w:tcW w:w="2297" w:type="dxa"/>
            <w:vAlign w:val="center"/>
          </w:tcPr>
          <w:p w14:paraId="383519A3"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6825582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ADCAD67" w14:textId="77777777" w:rsidTr="009A1532">
        <w:tc>
          <w:tcPr>
            <w:tcW w:w="14560" w:type="dxa"/>
            <w:gridSpan w:val="5"/>
            <w:vAlign w:val="center"/>
          </w:tcPr>
          <w:p w14:paraId="3E44A78D" w14:textId="77777777" w:rsidR="007821F4" w:rsidRPr="004A73C9" w:rsidRDefault="007821F4" w:rsidP="007821F4">
            <w:pPr>
              <w:tabs>
                <w:tab w:val="left" w:pos="5700"/>
              </w:tabs>
              <w:jc w:val="center"/>
              <w:rPr>
                <w:sz w:val="20"/>
                <w:szCs w:val="20"/>
              </w:rPr>
            </w:pPr>
            <w:r w:rsidRPr="004A73C9">
              <w:rPr>
                <w:sz w:val="20"/>
                <w:szCs w:val="20"/>
              </w:rPr>
              <w:t>Микробиологические показатели:</w:t>
            </w:r>
          </w:p>
        </w:tc>
      </w:tr>
      <w:tr w:rsidR="007821F4" w:rsidRPr="004A73C9" w14:paraId="068DCEF3" w14:textId="77777777" w:rsidTr="009A1532">
        <w:tc>
          <w:tcPr>
            <w:tcW w:w="4815" w:type="dxa"/>
            <w:vAlign w:val="center"/>
          </w:tcPr>
          <w:p w14:paraId="2EF538D0" w14:textId="77777777" w:rsidR="007821F4" w:rsidRPr="004A73C9" w:rsidRDefault="007821F4" w:rsidP="007821F4">
            <w:pPr>
              <w:tabs>
                <w:tab w:val="left" w:pos="5700"/>
              </w:tabs>
              <w:rPr>
                <w:sz w:val="20"/>
                <w:szCs w:val="20"/>
              </w:rPr>
            </w:pPr>
            <w:r w:rsidRPr="004A73C9">
              <w:rPr>
                <w:sz w:val="20"/>
                <w:szCs w:val="20"/>
              </w:rPr>
              <w:t>ОМЧ</w:t>
            </w:r>
          </w:p>
        </w:tc>
        <w:tc>
          <w:tcPr>
            <w:tcW w:w="2268" w:type="dxa"/>
            <w:vAlign w:val="center"/>
          </w:tcPr>
          <w:p w14:paraId="109148B9" w14:textId="77777777" w:rsidR="007821F4" w:rsidRPr="004A73C9" w:rsidRDefault="007821F4" w:rsidP="007821F4">
            <w:pPr>
              <w:jc w:val="center"/>
              <w:rPr>
                <w:sz w:val="20"/>
                <w:szCs w:val="20"/>
              </w:rPr>
            </w:pPr>
            <w:r w:rsidRPr="004A73C9">
              <w:rPr>
                <w:sz w:val="20"/>
                <w:szCs w:val="20"/>
              </w:rPr>
              <w:t>КОЕ/мл</w:t>
            </w:r>
          </w:p>
        </w:tc>
        <w:tc>
          <w:tcPr>
            <w:tcW w:w="2268" w:type="dxa"/>
            <w:vAlign w:val="center"/>
          </w:tcPr>
          <w:p w14:paraId="309FADC9" w14:textId="77777777" w:rsidR="007821F4" w:rsidRPr="004A73C9" w:rsidRDefault="007821F4" w:rsidP="007821F4">
            <w:pPr>
              <w:tabs>
                <w:tab w:val="left" w:pos="5700"/>
              </w:tabs>
              <w:jc w:val="center"/>
              <w:rPr>
                <w:sz w:val="20"/>
                <w:szCs w:val="20"/>
              </w:rPr>
            </w:pPr>
            <w:r w:rsidRPr="004A73C9">
              <w:rPr>
                <w:sz w:val="20"/>
                <w:szCs w:val="20"/>
              </w:rPr>
              <w:t>Не более 50</w:t>
            </w:r>
          </w:p>
        </w:tc>
        <w:tc>
          <w:tcPr>
            <w:tcW w:w="2297" w:type="dxa"/>
            <w:vAlign w:val="center"/>
          </w:tcPr>
          <w:p w14:paraId="78DAC3EB"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B9B0EA5"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3F1DAC4B" w14:textId="77777777" w:rsidTr="009A1532">
        <w:tc>
          <w:tcPr>
            <w:tcW w:w="4815" w:type="dxa"/>
            <w:vAlign w:val="center"/>
          </w:tcPr>
          <w:p w14:paraId="0948EF43" w14:textId="77777777" w:rsidR="007821F4" w:rsidRPr="004A73C9" w:rsidRDefault="007821F4" w:rsidP="007821F4">
            <w:pPr>
              <w:tabs>
                <w:tab w:val="left" w:pos="5700"/>
              </w:tabs>
              <w:rPr>
                <w:sz w:val="20"/>
                <w:szCs w:val="20"/>
              </w:rPr>
            </w:pPr>
            <w:r w:rsidRPr="004A73C9">
              <w:rPr>
                <w:sz w:val="20"/>
                <w:szCs w:val="20"/>
              </w:rPr>
              <w:t>Общие колиформные бактерии</w:t>
            </w:r>
          </w:p>
        </w:tc>
        <w:tc>
          <w:tcPr>
            <w:tcW w:w="2268" w:type="dxa"/>
            <w:vAlign w:val="center"/>
          </w:tcPr>
          <w:p w14:paraId="4E0F8C8B" w14:textId="77777777" w:rsidR="007821F4" w:rsidRPr="004A73C9" w:rsidRDefault="007821F4" w:rsidP="007821F4">
            <w:pPr>
              <w:jc w:val="center"/>
              <w:rPr>
                <w:sz w:val="20"/>
                <w:szCs w:val="20"/>
              </w:rPr>
            </w:pPr>
            <w:r w:rsidRPr="004A73C9">
              <w:rPr>
                <w:sz w:val="20"/>
                <w:szCs w:val="20"/>
              </w:rPr>
              <w:t>мл</w:t>
            </w:r>
          </w:p>
        </w:tc>
        <w:tc>
          <w:tcPr>
            <w:tcW w:w="2268" w:type="dxa"/>
            <w:vAlign w:val="center"/>
          </w:tcPr>
          <w:p w14:paraId="458F9AF8"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3138FA34"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1E37C1F"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78A686D" w14:textId="77777777" w:rsidTr="009A1532">
        <w:tc>
          <w:tcPr>
            <w:tcW w:w="4815" w:type="dxa"/>
            <w:vAlign w:val="center"/>
          </w:tcPr>
          <w:p w14:paraId="70679CF9" w14:textId="77777777" w:rsidR="007821F4" w:rsidRPr="004A73C9" w:rsidRDefault="007821F4" w:rsidP="007821F4">
            <w:pPr>
              <w:tabs>
                <w:tab w:val="left" w:pos="5700"/>
              </w:tabs>
              <w:rPr>
                <w:sz w:val="20"/>
                <w:szCs w:val="20"/>
              </w:rPr>
            </w:pPr>
            <w:r w:rsidRPr="004A73C9">
              <w:rPr>
                <w:sz w:val="20"/>
                <w:szCs w:val="20"/>
              </w:rPr>
              <w:t>Термотолерантные колиформные бактерии</w:t>
            </w:r>
          </w:p>
        </w:tc>
        <w:tc>
          <w:tcPr>
            <w:tcW w:w="2268" w:type="dxa"/>
            <w:vAlign w:val="center"/>
          </w:tcPr>
          <w:p w14:paraId="51FDF398" w14:textId="77777777" w:rsidR="007821F4" w:rsidRPr="004A73C9" w:rsidRDefault="007821F4" w:rsidP="007821F4">
            <w:pPr>
              <w:jc w:val="center"/>
              <w:rPr>
                <w:sz w:val="20"/>
                <w:szCs w:val="20"/>
              </w:rPr>
            </w:pPr>
            <w:r w:rsidRPr="004A73C9">
              <w:rPr>
                <w:sz w:val="20"/>
                <w:szCs w:val="20"/>
              </w:rPr>
              <w:t>мл</w:t>
            </w:r>
          </w:p>
        </w:tc>
        <w:tc>
          <w:tcPr>
            <w:tcW w:w="2268" w:type="dxa"/>
            <w:vAlign w:val="center"/>
          </w:tcPr>
          <w:p w14:paraId="1676E0DE"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699D6589"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64D1E25"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86EDE5D" w14:textId="77777777" w:rsidTr="009A1532">
        <w:tc>
          <w:tcPr>
            <w:tcW w:w="4815" w:type="dxa"/>
            <w:vAlign w:val="center"/>
          </w:tcPr>
          <w:p w14:paraId="43D50885" w14:textId="77777777" w:rsidR="007821F4" w:rsidRPr="004A73C9" w:rsidRDefault="007821F4" w:rsidP="007821F4">
            <w:pPr>
              <w:tabs>
                <w:tab w:val="left" w:pos="5700"/>
              </w:tabs>
              <w:rPr>
                <w:sz w:val="20"/>
                <w:szCs w:val="20"/>
              </w:rPr>
            </w:pPr>
            <w:r w:rsidRPr="004A73C9">
              <w:rPr>
                <w:sz w:val="20"/>
                <w:szCs w:val="20"/>
              </w:rPr>
              <w:t>Колифаги</w:t>
            </w:r>
          </w:p>
        </w:tc>
        <w:tc>
          <w:tcPr>
            <w:tcW w:w="2268" w:type="dxa"/>
            <w:vAlign w:val="center"/>
          </w:tcPr>
          <w:p w14:paraId="5EB4B7DF" w14:textId="77777777" w:rsidR="007821F4" w:rsidRPr="004A73C9" w:rsidRDefault="007821F4" w:rsidP="007821F4">
            <w:pPr>
              <w:jc w:val="center"/>
              <w:rPr>
                <w:sz w:val="20"/>
                <w:szCs w:val="20"/>
              </w:rPr>
            </w:pPr>
            <w:proofErr w:type="gramStart"/>
            <w:r w:rsidRPr="004A73C9">
              <w:rPr>
                <w:sz w:val="20"/>
                <w:szCs w:val="20"/>
              </w:rPr>
              <w:t>БОЕ</w:t>
            </w:r>
            <w:proofErr w:type="gramEnd"/>
          </w:p>
        </w:tc>
        <w:tc>
          <w:tcPr>
            <w:tcW w:w="2268" w:type="dxa"/>
            <w:vAlign w:val="center"/>
          </w:tcPr>
          <w:p w14:paraId="55FED2E2"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2BECFF05"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3E003144" w14:textId="77777777" w:rsidR="007821F4" w:rsidRPr="004A73C9" w:rsidRDefault="007821F4" w:rsidP="007821F4">
            <w:pPr>
              <w:tabs>
                <w:tab w:val="left" w:pos="5700"/>
              </w:tabs>
              <w:jc w:val="center"/>
              <w:rPr>
                <w:sz w:val="20"/>
                <w:szCs w:val="20"/>
              </w:rPr>
            </w:pPr>
            <w:r w:rsidRPr="004A73C9">
              <w:rPr>
                <w:sz w:val="20"/>
                <w:szCs w:val="20"/>
              </w:rPr>
              <w:t>0</w:t>
            </w:r>
          </w:p>
        </w:tc>
      </w:tr>
    </w:tbl>
    <w:p w14:paraId="409B34DB" w14:textId="77777777" w:rsidR="00A20E28" w:rsidRDefault="00A20E28" w:rsidP="007821F4">
      <w:pPr>
        <w:pStyle w:val="1d"/>
        <w:spacing w:before="0"/>
        <w:contextualSpacing/>
        <w:rPr>
          <w:sz w:val="24"/>
        </w:rPr>
      </w:pPr>
    </w:p>
    <w:p w14:paraId="52FF8EDD" w14:textId="45965F33" w:rsidR="007821F4" w:rsidRDefault="007821F4" w:rsidP="007821F4">
      <w:pPr>
        <w:pStyle w:val="1d"/>
        <w:spacing w:before="0"/>
        <w:contextualSpacing/>
        <w:rPr>
          <w:sz w:val="24"/>
        </w:rPr>
      </w:pPr>
      <w:r w:rsidRPr="0049222A">
        <w:rPr>
          <w:sz w:val="24"/>
        </w:rPr>
        <w:t xml:space="preserve">На территории </w:t>
      </w:r>
      <w:r w:rsidR="009A1532">
        <w:rPr>
          <w:sz w:val="24"/>
        </w:rPr>
        <w:t>с.п.</w:t>
      </w:r>
      <w:r w:rsidRPr="0049222A">
        <w:rPr>
          <w:sz w:val="24"/>
        </w:rPr>
        <w:t xml:space="preserve">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31189C5D" w14:textId="77777777" w:rsidR="007821F4" w:rsidRPr="00BC1A7B" w:rsidRDefault="007821F4" w:rsidP="007821F4">
      <w:pPr>
        <w:ind w:firstLine="709"/>
        <w:contextualSpacing/>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18335ABA" w14:textId="77777777" w:rsidR="007821F4" w:rsidRPr="00BC1A7B" w:rsidRDefault="007821F4" w:rsidP="008253A6">
      <w:pPr>
        <w:pStyle w:val="ab"/>
        <w:widowControl w:val="0"/>
        <w:numPr>
          <w:ilvl w:val="0"/>
          <w:numId w:val="28"/>
        </w:numPr>
        <w:tabs>
          <w:tab w:val="left" w:pos="993"/>
        </w:tabs>
        <w:adjustRightInd w:val="0"/>
        <w:ind w:left="0" w:firstLine="709"/>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052C5B3B" w14:textId="77777777" w:rsidR="007821F4" w:rsidRPr="00855879" w:rsidRDefault="007821F4" w:rsidP="008253A6">
      <w:pPr>
        <w:pStyle w:val="ab"/>
        <w:widowControl w:val="0"/>
        <w:numPr>
          <w:ilvl w:val="0"/>
          <w:numId w:val="28"/>
        </w:numPr>
        <w:tabs>
          <w:tab w:val="left" w:pos="993"/>
        </w:tabs>
        <w:adjustRightInd w:val="0"/>
        <w:ind w:left="0" w:firstLine="709"/>
        <w:jc w:val="both"/>
        <w:textAlignment w:val="baseline"/>
        <w:rPr>
          <w:rFonts w:eastAsia="Arial"/>
          <w:spacing w:val="-5"/>
        </w:rPr>
      </w:pPr>
      <w:r>
        <w:rPr>
          <w:rFonts w:eastAsia="Arial"/>
          <w:spacing w:val="-5"/>
        </w:rPr>
        <w:t>Котельная Импак.</w:t>
      </w:r>
    </w:p>
    <w:p w14:paraId="11B488C1" w14:textId="77777777" w:rsidR="007821F4" w:rsidRDefault="007821F4" w:rsidP="007821F4">
      <w:pPr>
        <w:ind w:firstLine="709"/>
        <w:contextualSpacing/>
        <w:jc w:val="both"/>
        <w:rPr>
          <w:rFonts w:eastAsia="Arial"/>
          <w:spacing w:val="-5"/>
        </w:rPr>
      </w:pPr>
    </w:p>
    <w:p w14:paraId="4F1CB0DA" w14:textId="77777777" w:rsidR="007821F4" w:rsidRPr="0049222A" w:rsidRDefault="007821F4" w:rsidP="007821F4">
      <w:pPr>
        <w:pStyle w:val="1d"/>
        <w:spacing w:before="0"/>
        <w:contextualSpacing/>
        <w:rPr>
          <w:sz w:val="24"/>
        </w:rPr>
      </w:pPr>
      <w:r w:rsidRPr="0049222A">
        <w:rPr>
          <w:sz w:val="24"/>
        </w:rPr>
        <w:t xml:space="preserve">Система горячего водоснабжения </w:t>
      </w:r>
      <w:proofErr w:type="gramStart"/>
      <w:r w:rsidRPr="0049222A">
        <w:rPr>
          <w:sz w:val="24"/>
        </w:rPr>
        <w:t>в</w:t>
      </w:r>
      <w:proofErr w:type="gramEnd"/>
      <w:r w:rsidRPr="0049222A">
        <w:rPr>
          <w:sz w:val="24"/>
        </w:rPr>
        <w:t xml:space="preserve"> </w:t>
      </w:r>
      <w:r>
        <w:rPr>
          <w:sz w:val="24"/>
        </w:rPr>
        <w:t>с.п.</w:t>
      </w:r>
      <w:r w:rsidRPr="0049222A">
        <w:rPr>
          <w:sz w:val="24"/>
        </w:rPr>
        <w:t xml:space="preserve">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1AB986B8" w14:textId="77777777" w:rsidR="007821F4" w:rsidRDefault="007821F4" w:rsidP="007821F4">
      <w:pPr>
        <w:pStyle w:val="1d"/>
        <w:spacing w:before="0"/>
        <w:contextualSpacing/>
        <w:rPr>
          <w:sz w:val="24"/>
        </w:rPr>
      </w:pPr>
      <w:r w:rsidRPr="0049222A">
        <w:rPr>
          <w:sz w:val="24"/>
        </w:rPr>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ки – надземный на низких опорах, а также подземный бесканальный</w:t>
      </w:r>
      <w:r>
        <w:rPr>
          <w:sz w:val="24"/>
        </w:rPr>
        <w:t>.</w:t>
      </w:r>
    </w:p>
    <w:p w14:paraId="471F1209" w14:textId="5ACB6AF4" w:rsidR="007821F4" w:rsidRPr="008E420B" w:rsidRDefault="007821F4" w:rsidP="007821F4">
      <w:pPr>
        <w:pStyle w:val="1d"/>
        <w:spacing w:before="0"/>
        <w:contextualSpacing/>
        <w:rPr>
          <w:sz w:val="24"/>
        </w:rPr>
      </w:pPr>
      <w:r w:rsidRPr="008E420B">
        <w:rPr>
          <w:sz w:val="24"/>
        </w:rPr>
        <w:t xml:space="preserve">Общий водный баланс подачи и реализации воды </w:t>
      </w:r>
      <w:proofErr w:type="gramStart"/>
      <w:r w:rsidRPr="008E420B">
        <w:rPr>
          <w:sz w:val="24"/>
        </w:rPr>
        <w:t>за</w:t>
      </w:r>
      <w:proofErr w:type="gramEnd"/>
      <w:r w:rsidRPr="008E420B">
        <w:rPr>
          <w:sz w:val="24"/>
        </w:rPr>
        <w:t xml:space="preserve"> представлен в таблице </w:t>
      </w:r>
      <w:r w:rsidR="00A20E28">
        <w:rPr>
          <w:sz w:val="24"/>
        </w:rPr>
        <w:t>3</w:t>
      </w:r>
      <w:r>
        <w:rPr>
          <w:sz w:val="24"/>
        </w:rPr>
        <w:t>7</w:t>
      </w:r>
      <w:r w:rsidRPr="008E420B">
        <w:rPr>
          <w:sz w:val="24"/>
        </w:rPr>
        <w:t>.</w:t>
      </w:r>
    </w:p>
    <w:p w14:paraId="0E03ADAD" w14:textId="77777777" w:rsidR="007821F4" w:rsidRPr="008E420B" w:rsidRDefault="007821F4" w:rsidP="007821F4">
      <w:pPr>
        <w:pStyle w:val="1d"/>
        <w:spacing w:before="0"/>
        <w:contextualSpacing/>
        <w:rPr>
          <w:sz w:val="24"/>
        </w:rPr>
      </w:pPr>
    </w:p>
    <w:p w14:paraId="3E2A877C" w14:textId="7BC1CCEF" w:rsidR="007821F4" w:rsidRPr="008E420B" w:rsidRDefault="007821F4" w:rsidP="007821F4">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37</w:t>
      </w:r>
      <w:r>
        <w:rPr>
          <w:bCs/>
          <w:lang w:val="x-none" w:eastAsia="x-none"/>
        </w:rPr>
        <w:fldChar w:fldCharType="end"/>
      </w:r>
      <w:r w:rsidRPr="008E420B">
        <w:rPr>
          <w:bCs/>
          <w:lang w:val="x-none" w:eastAsia="x-none"/>
        </w:rPr>
        <w:t xml:space="preserve"> – </w:t>
      </w:r>
      <w:r w:rsidRPr="008E420B">
        <w:rPr>
          <w:bCs/>
          <w:lang w:eastAsia="x-none"/>
        </w:rPr>
        <w:t>Баланс водоснабжения</w:t>
      </w:r>
    </w:p>
    <w:p w14:paraId="009C7E63" w14:textId="77777777" w:rsidR="007821F4" w:rsidRPr="008E420B" w:rsidRDefault="007821F4" w:rsidP="007821F4">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5475"/>
        <w:gridCol w:w="839"/>
        <w:gridCol w:w="839"/>
        <w:gridCol w:w="902"/>
        <w:gridCol w:w="996"/>
      </w:tblGrid>
      <w:tr w:rsidR="007821F4" w:rsidRPr="008B5A3C" w14:paraId="2835CF9D" w14:textId="77777777" w:rsidTr="00B15E6F">
        <w:trPr>
          <w:trHeight w:val="85"/>
          <w:tblHeader/>
        </w:trPr>
        <w:tc>
          <w:tcPr>
            <w:tcW w:w="340" w:type="pct"/>
            <w:vMerge w:val="restart"/>
            <w:shd w:val="clear" w:color="auto" w:fill="auto"/>
            <w:vAlign w:val="center"/>
            <w:hideMark/>
          </w:tcPr>
          <w:p w14:paraId="0EA94361" w14:textId="77777777" w:rsidR="007821F4" w:rsidRPr="008B5A3C" w:rsidRDefault="007821F4" w:rsidP="007821F4">
            <w:pPr>
              <w:contextualSpacing/>
              <w:jc w:val="center"/>
              <w:rPr>
                <w:sz w:val="20"/>
                <w:szCs w:val="20"/>
              </w:rPr>
            </w:pPr>
            <w:r w:rsidRPr="008B5A3C">
              <w:rPr>
                <w:sz w:val="20"/>
                <w:szCs w:val="20"/>
              </w:rPr>
              <w:t xml:space="preserve">№ </w:t>
            </w:r>
            <w:proofErr w:type="gramStart"/>
            <w:r w:rsidRPr="008B5A3C">
              <w:rPr>
                <w:sz w:val="20"/>
                <w:szCs w:val="20"/>
              </w:rPr>
              <w:t>п</w:t>
            </w:r>
            <w:proofErr w:type="gramEnd"/>
            <w:r w:rsidRPr="008B5A3C">
              <w:rPr>
                <w:sz w:val="20"/>
                <w:szCs w:val="20"/>
              </w:rPr>
              <w:t>/п</w:t>
            </w:r>
          </w:p>
        </w:tc>
        <w:tc>
          <w:tcPr>
            <w:tcW w:w="2832" w:type="pct"/>
            <w:vMerge w:val="restart"/>
            <w:shd w:val="clear" w:color="auto" w:fill="auto"/>
            <w:vAlign w:val="center"/>
            <w:hideMark/>
          </w:tcPr>
          <w:p w14:paraId="0E8AA88C" w14:textId="77777777" w:rsidR="007821F4" w:rsidRPr="008B5A3C" w:rsidRDefault="007821F4" w:rsidP="007821F4">
            <w:pPr>
              <w:contextualSpacing/>
              <w:jc w:val="center"/>
              <w:rPr>
                <w:color w:val="000000"/>
                <w:sz w:val="20"/>
                <w:szCs w:val="20"/>
              </w:rPr>
            </w:pPr>
            <w:r w:rsidRPr="008B5A3C">
              <w:rPr>
                <w:color w:val="000000"/>
                <w:sz w:val="20"/>
                <w:szCs w:val="20"/>
              </w:rPr>
              <w:t>Показатели</w:t>
            </w:r>
          </w:p>
        </w:tc>
        <w:tc>
          <w:tcPr>
            <w:tcW w:w="441" w:type="pct"/>
            <w:vMerge w:val="restart"/>
            <w:shd w:val="clear" w:color="auto" w:fill="auto"/>
            <w:vAlign w:val="center"/>
            <w:hideMark/>
          </w:tcPr>
          <w:p w14:paraId="7870CCB3" w14:textId="77777777" w:rsidR="007821F4" w:rsidRPr="008B5A3C" w:rsidRDefault="007821F4" w:rsidP="007821F4">
            <w:pPr>
              <w:contextualSpacing/>
              <w:jc w:val="center"/>
              <w:rPr>
                <w:color w:val="000000"/>
                <w:sz w:val="20"/>
                <w:szCs w:val="20"/>
              </w:rPr>
            </w:pPr>
            <w:r w:rsidRPr="008B5A3C">
              <w:rPr>
                <w:color w:val="000000"/>
                <w:sz w:val="20"/>
                <w:szCs w:val="20"/>
              </w:rPr>
              <w:t>Ед. изм.</w:t>
            </w:r>
          </w:p>
        </w:tc>
        <w:tc>
          <w:tcPr>
            <w:tcW w:w="441" w:type="pct"/>
            <w:shd w:val="clear" w:color="auto" w:fill="auto"/>
            <w:vAlign w:val="center"/>
            <w:hideMark/>
          </w:tcPr>
          <w:p w14:paraId="1A69DC50" w14:textId="77777777" w:rsidR="007821F4" w:rsidRPr="008B5A3C" w:rsidRDefault="007821F4" w:rsidP="007821F4">
            <w:pPr>
              <w:contextualSpacing/>
              <w:jc w:val="center"/>
              <w:rPr>
                <w:sz w:val="20"/>
                <w:szCs w:val="20"/>
              </w:rPr>
            </w:pPr>
            <w:r w:rsidRPr="008B5A3C">
              <w:rPr>
                <w:sz w:val="20"/>
                <w:szCs w:val="20"/>
              </w:rPr>
              <w:t>2019 год</w:t>
            </w:r>
          </w:p>
        </w:tc>
        <w:tc>
          <w:tcPr>
            <w:tcW w:w="946" w:type="pct"/>
            <w:gridSpan w:val="2"/>
            <w:shd w:val="clear" w:color="auto" w:fill="auto"/>
            <w:vAlign w:val="center"/>
            <w:hideMark/>
          </w:tcPr>
          <w:p w14:paraId="6A35ACDF" w14:textId="77777777" w:rsidR="007821F4" w:rsidRPr="008B5A3C" w:rsidRDefault="007821F4" w:rsidP="007821F4">
            <w:pPr>
              <w:contextualSpacing/>
              <w:jc w:val="center"/>
              <w:rPr>
                <w:sz w:val="20"/>
                <w:szCs w:val="20"/>
              </w:rPr>
            </w:pPr>
            <w:r w:rsidRPr="008B5A3C">
              <w:rPr>
                <w:sz w:val="20"/>
                <w:szCs w:val="20"/>
              </w:rPr>
              <w:t>2020 год</w:t>
            </w:r>
          </w:p>
        </w:tc>
      </w:tr>
      <w:tr w:rsidR="007821F4" w:rsidRPr="008B5A3C" w14:paraId="56EC5724" w14:textId="77777777" w:rsidTr="00B15E6F">
        <w:trPr>
          <w:trHeight w:val="77"/>
          <w:tblHeader/>
        </w:trPr>
        <w:tc>
          <w:tcPr>
            <w:tcW w:w="340" w:type="pct"/>
            <w:vMerge/>
            <w:shd w:val="clear" w:color="auto" w:fill="auto"/>
            <w:vAlign w:val="center"/>
            <w:hideMark/>
          </w:tcPr>
          <w:p w14:paraId="336A8364" w14:textId="77777777" w:rsidR="007821F4" w:rsidRPr="008B5A3C" w:rsidRDefault="007821F4" w:rsidP="007821F4">
            <w:pPr>
              <w:contextualSpacing/>
              <w:rPr>
                <w:sz w:val="20"/>
                <w:szCs w:val="20"/>
              </w:rPr>
            </w:pPr>
          </w:p>
        </w:tc>
        <w:tc>
          <w:tcPr>
            <w:tcW w:w="2832" w:type="pct"/>
            <w:vMerge/>
            <w:shd w:val="clear" w:color="auto" w:fill="auto"/>
            <w:vAlign w:val="center"/>
            <w:hideMark/>
          </w:tcPr>
          <w:p w14:paraId="183F6680" w14:textId="77777777" w:rsidR="007821F4" w:rsidRPr="008B5A3C" w:rsidRDefault="007821F4" w:rsidP="007821F4">
            <w:pPr>
              <w:contextualSpacing/>
              <w:rPr>
                <w:color w:val="000000"/>
                <w:sz w:val="20"/>
                <w:szCs w:val="20"/>
              </w:rPr>
            </w:pPr>
          </w:p>
        </w:tc>
        <w:tc>
          <w:tcPr>
            <w:tcW w:w="441" w:type="pct"/>
            <w:vMerge/>
            <w:shd w:val="clear" w:color="auto" w:fill="auto"/>
            <w:vAlign w:val="center"/>
            <w:hideMark/>
          </w:tcPr>
          <w:p w14:paraId="534C07CD" w14:textId="77777777" w:rsidR="007821F4" w:rsidRPr="008B5A3C" w:rsidRDefault="007821F4" w:rsidP="007821F4">
            <w:pPr>
              <w:contextualSpacing/>
              <w:rPr>
                <w:color w:val="000000"/>
                <w:sz w:val="20"/>
                <w:szCs w:val="20"/>
              </w:rPr>
            </w:pPr>
          </w:p>
        </w:tc>
        <w:tc>
          <w:tcPr>
            <w:tcW w:w="441" w:type="pct"/>
            <w:shd w:val="clear" w:color="auto" w:fill="auto"/>
            <w:noWrap/>
            <w:vAlign w:val="center"/>
            <w:hideMark/>
          </w:tcPr>
          <w:p w14:paraId="26D4325E" w14:textId="77777777" w:rsidR="007821F4" w:rsidRPr="008B5A3C" w:rsidRDefault="007821F4" w:rsidP="007821F4">
            <w:pPr>
              <w:contextualSpacing/>
              <w:jc w:val="center"/>
              <w:rPr>
                <w:sz w:val="20"/>
                <w:szCs w:val="20"/>
              </w:rPr>
            </w:pPr>
            <w:r>
              <w:rPr>
                <w:sz w:val="20"/>
                <w:szCs w:val="20"/>
              </w:rPr>
              <w:t>факт</w:t>
            </w:r>
          </w:p>
        </w:tc>
        <w:tc>
          <w:tcPr>
            <w:tcW w:w="473" w:type="pct"/>
            <w:shd w:val="clear" w:color="auto" w:fill="auto"/>
            <w:noWrap/>
            <w:vAlign w:val="center"/>
            <w:hideMark/>
          </w:tcPr>
          <w:p w14:paraId="359D1365" w14:textId="77777777" w:rsidR="007821F4" w:rsidRPr="008B5A3C" w:rsidRDefault="007821F4" w:rsidP="007821F4">
            <w:pPr>
              <w:contextualSpacing/>
              <w:jc w:val="center"/>
              <w:rPr>
                <w:sz w:val="20"/>
                <w:szCs w:val="20"/>
              </w:rPr>
            </w:pPr>
            <w:r w:rsidRPr="008B5A3C">
              <w:rPr>
                <w:sz w:val="20"/>
                <w:szCs w:val="20"/>
              </w:rPr>
              <w:t>тариф</w:t>
            </w:r>
          </w:p>
        </w:tc>
        <w:tc>
          <w:tcPr>
            <w:tcW w:w="473" w:type="pct"/>
          </w:tcPr>
          <w:p w14:paraId="65FDDBF6" w14:textId="77777777" w:rsidR="007821F4" w:rsidRPr="008B5A3C" w:rsidRDefault="007821F4" w:rsidP="007821F4">
            <w:pPr>
              <w:contextualSpacing/>
              <w:jc w:val="center"/>
              <w:rPr>
                <w:sz w:val="20"/>
                <w:szCs w:val="20"/>
              </w:rPr>
            </w:pPr>
            <w:r w:rsidRPr="008B5A3C">
              <w:rPr>
                <w:sz w:val="20"/>
                <w:szCs w:val="20"/>
              </w:rPr>
              <w:t>ожидаемое</w:t>
            </w:r>
          </w:p>
        </w:tc>
      </w:tr>
      <w:tr w:rsidR="007821F4" w:rsidRPr="008B5A3C" w14:paraId="4052F373" w14:textId="77777777" w:rsidTr="00B15E6F">
        <w:trPr>
          <w:trHeight w:val="85"/>
        </w:trPr>
        <w:tc>
          <w:tcPr>
            <w:tcW w:w="340" w:type="pct"/>
            <w:shd w:val="clear" w:color="auto" w:fill="auto"/>
            <w:noWrap/>
            <w:vAlign w:val="center"/>
            <w:hideMark/>
          </w:tcPr>
          <w:p w14:paraId="43D7D3B3" w14:textId="77777777" w:rsidR="007821F4" w:rsidRPr="008B5A3C" w:rsidRDefault="007821F4" w:rsidP="007821F4">
            <w:pPr>
              <w:contextualSpacing/>
              <w:jc w:val="center"/>
              <w:rPr>
                <w:color w:val="000000"/>
                <w:sz w:val="20"/>
                <w:szCs w:val="20"/>
              </w:rPr>
            </w:pPr>
            <w:r w:rsidRPr="008B5A3C">
              <w:rPr>
                <w:color w:val="000000"/>
                <w:sz w:val="20"/>
                <w:szCs w:val="20"/>
              </w:rPr>
              <w:lastRenderedPageBreak/>
              <w:t>1.</w:t>
            </w:r>
          </w:p>
        </w:tc>
        <w:tc>
          <w:tcPr>
            <w:tcW w:w="2832" w:type="pct"/>
            <w:shd w:val="clear" w:color="auto" w:fill="auto"/>
            <w:vAlign w:val="center"/>
            <w:hideMark/>
          </w:tcPr>
          <w:p w14:paraId="49E148C7" w14:textId="77777777" w:rsidR="007821F4" w:rsidRPr="008B5A3C" w:rsidRDefault="007821F4" w:rsidP="007821F4">
            <w:pPr>
              <w:contextualSpacing/>
              <w:rPr>
                <w:color w:val="000000"/>
                <w:sz w:val="20"/>
                <w:szCs w:val="20"/>
              </w:rPr>
            </w:pPr>
            <w:r w:rsidRPr="008B5A3C">
              <w:rPr>
                <w:color w:val="000000"/>
                <w:sz w:val="20"/>
                <w:szCs w:val="20"/>
              </w:rPr>
              <w:t>Поднято воды насосными станциями 1 подъема, из них:</w:t>
            </w:r>
          </w:p>
        </w:tc>
        <w:tc>
          <w:tcPr>
            <w:tcW w:w="441" w:type="pct"/>
            <w:shd w:val="clear" w:color="auto" w:fill="auto"/>
            <w:vAlign w:val="center"/>
            <w:hideMark/>
          </w:tcPr>
          <w:p w14:paraId="62B1D075"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A97145C"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vAlign w:val="center"/>
          </w:tcPr>
          <w:p w14:paraId="70F4F0ED" w14:textId="77777777" w:rsidR="007821F4" w:rsidRPr="008B5A3C" w:rsidRDefault="007821F4" w:rsidP="007821F4">
            <w:pPr>
              <w:contextualSpacing/>
              <w:jc w:val="center"/>
              <w:rPr>
                <w:color w:val="000000"/>
                <w:sz w:val="20"/>
                <w:szCs w:val="20"/>
              </w:rPr>
            </w:pPr>
            <w:r>
              <w:rPr>
                <w:color w:val="000000"/>
                <w:sz w:val="20"/>
                <w:szCs w:val="20"/>
              </w:rPr>
              <w:t>181,5</w:t>
            </w:r>
          </w:p>
        </w:tc>
        <w:tc>
          <w:tcPr>
            <w:tcW w:w="473" w:type="pct"/>
            <w:vAlign w:val="center"/>
          </w:tcPr>
          <w:p w14:paraId="7FCB9653" w14:textId="77777777" w:rsidR="007821F4" w:rsidRPr="008B5A3C" w:rsidRDefault="007821F4" w:rsidP="007821F4">
            <w:pPr>
              <w:contextualSpacing/>
              <w:jc w:val="center"/>
              <w:rPr>
                <w:color w:val="000000"/>
                <w:sz w:val="20"/>
                <w:szCs w:val="20"/>
              </w:rPr>
            </w:pPr>
            <w:r>
              <w:rPr>
                <w:color w:val="000000"/>
                <w:sz w:val="20"/>
                <w:szCs w:val="20"/>
              </w:rPr>
              <w:t>181,5</w:t>
            </w:r>
          </w:p>
        </w:tc>
      </w:tr>
      <w:tr w:rsidR="007821F4" w:rsidRPr="008B5A3C" w14:paraId="6756CEFF" w14:textId="77777777" w:rsidTr="00B15E6F">
        <w:trPr>
          <w:trHeight w:val="85"/>
        </w:trPr>
        <w:tc>
          <w:tcPr>
            <w:tcW w:w="340" w:type="pct"/>
            <w:shd w:val="clear" w:color="auto" w:fill="auto"/>
            <w:noWrap/>
            <w:vAlign w:val="center"/>
            <w:hideMark/>
          </w:tcPr>
          <w:p w14:paraId="49526203" w14:textId="77777777" w:rsidR="007821F4" w:rsidRPr="008B5A3C" w:rsidRDefault="007821F4" w:rsidP="007821F4">
            <w:pPr>
              <w:contextualSpacing/>
              <w:jc w:val="center"/>
              <w:rPr>
                <w:color w:val="000000"/>
                <w:sz w:val="20"/>
                <w:szCs w:val="20"/>
              </w:rPr>
            </w:pPr>
            <w:r w:rsidRPr="008B5A3C">
              <w:rPr>
                <w:color w:val="000000"/>
                <w:sz w:val="20"/>
                <w:szCs w:val="20"/>
              </w:rPr>
              <w:t>1.2.</w:t>
            </w:r>
          </w:p>
        </w:tc>
        <w:tc>
          <w:tcPr>
            <w:tcW w:w="2832" w:type="pct"/>
            <w:shd w:val="clear" w:color="auto" w:fill="auto"/>
            <w:vAlign w:val="center"/>
            <w:hideMark/>
          </w:tcPr>
          <w:p w14:paraId="7886E1C1" w14:textId="77777777" w:rsidR="007821F4" w:rsidRPr="008B5A3C" w:rsidRDefault="007821F4" w:rsidP="007821F4">
            <w:pPr>
              <w:contextualSpacing/>
              <w:rPr>
                <w:color w:val="000000"/>
                <w:sz w:val="20"/>
                <w:szCs w:val="20"/>
              </w:rPr>
            </w:pPr>
            <w:r w:rsidRPr="008B5A3C">
              <w:rPr>
                <w:color w:val="000000"/>
                <w:sz w:val="20"/>
                <w:szCs w:val="20"/>
              </w:rPr>
              <w:t>из подземных источников</w:t>
            </w:r>
          </w:p>
        </w:tc>
        <w:tc>
          <w:tcPr>
            <w:tcW w:w="441" w:type="pct"/>
            <w:shd w:val="clear" w:color="auto" w:fill="auto"/>
            <w:vAlign w:val="center"/>
            <w:hideMark/>
          </w:tcPr>
          <w:p w14:paraId="698FB30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8D5095C"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tcPr>
          <w:p w14:paraId="2FD4F021" w14:textId="77777777" w:rsidR="007821F4" w:rsidRPr="008B5A3C" w:rsidRDefault="007821F4" w:rsidP="007821F4">
            <w:pPr>
              <w:contextualSpacing/>
              <w:jc w:val="center"/>
              <w:rPr>
                <w:color w:val="000000"/>
                <w:sz w:val="20"/>
                <w:szCs w:val="20"/>
              </w:rPr>
            </w:pPr>
            <w:r w:rsidRPr="00D925A0">
              <w:rPr>
                <w:color w:val="000000"/>
                <w:sz w:val="20"/>
                <w:szCs w:val="20"/>
              </w:rPr>
              <w:t>181,5</w:t>
            </w:r>
          </w:p>
        </w:tc>
        <w:tc>
          <w:tcPr>
            <w:tcW w:w="473" w:type="pct"/>
          </w:tcPr>
          <w:p w14:paraId="170CF66F" w14:textId="77777777" w:rsidR="007821F4" w:rsidRPr="008B5A3C" w:rsidRDefault="007821F4" w:rsidP="007821F4">
            <w:pPr>
              <w:contextualSpacing/>
              <w:jc w:val="center"/>
              <w:rPr>
                <w:color w:val="000000"/>
                <w:sz w:val="20"/>
                <w:szCs w:val="20"/>
              </w:rPr>
            </w:pPr>
            <w:r w:rsidRPr="00D925A0">
              <w:rPr>
                <w:color w:val="000000"/>
                <w:sz w:val="20"/>
                <w:szCs w:val="20"/>
              </w:rPr>
              <w:t>181,5</w:t>
            </w:r>
          </w:p>
        </w:tc>
      </w:tr>
      <w:tr w:rsidR="007821F4" w:rsidRPr="008B5A3C" w14:paraId="5F7D5176" w14:textId="77777777" w:rsidTr="00B15E6F">
        <w:trPr>
          <w:trHeight w:val="85"/>
        </w:trPr>
        <w:tc>
          <w:tcPr>
            <w:tcW w:w="340" w:type="pct"/>
            <w:shd w:val="clear" w:color="auto" w:fill="auto"/>
            <w:noWrap/>
            <w:vAlign w:val="center"/>
            <w:hideMark/>
          </w:tcPr>
          <w:p w14:paraId="08500234" w14:textId="77777777" w:rsidR="007821F4" w:rsidRPr="008B5A3C" w:rsidRDefault="007821F4" w:rsidP="007821F4">
            <w:pPr>
              <w:contextualSpacing/>
              <w:jc w:val="center"/>
              <w:rPr>
                <w:color w:val="000000"/>
                <w:sz w:val="20"/>
                <w:szCs w:val="20"/>
              </w:rPr>
            </w:pPr>
            <w:r w:rsidRPr="008B5A3C">
              <w:rPr>
                <w:color w:val="000000"/>
                <w:sz w:val="20"/>
                <w:szCs w:val="20"/>
              </w:rPr>
              <w:t>2.</w:t>
            </w:r>
          </w:p>
        </w:tc>
        <w:tc>
          <w:tcPr>
            <w:tcW w:w="2832" w:type="pct"/>
            <w:shd w:val="clear" w:color="auto" w:fill="auto"/>
            <w:vAlign w:val="center"/>
            <w:hideMark/>
          </w:tcPr>
          <w:p w14:paraId="00713825" w14:textId="77777777" w:rsidR="007821F4" w:rsidRPr="008B5A3C" w:rsidRDefault="007821F4" w:rsidP="007821F4">
            <w:pPr>
              <w:contextualSpacing/>
              <w:rPr>
                <w:color w:val="000000"/>
                <w:sz w:val="20"/>
                <w:szCs w:val="20"/>
              </w:rPr>
            </w:pPr>
            <w:r w:rsidRPr="008B5A3C">
              <w:rPr>
                <w:color w:val="000000"/>
                <w:sz w:val="20"/>
                <w:szCs w:val="20"/>
              </w:rPr>
              <w:t>Пропущено воды через очистные сооружения</w:t>
            </w:r>
          </w:p>
        </w:tc>
        <w:tc>
          <w:tcPr>
            <w:tcW w:w="441" w:type="pct"/>
            <w:shd w:val="clear" w:color="auto" w:fill="auto"/>
            <w:vAlign w:val="center"/>
            <w:hideMark/>
          </w:tcPr>
          <w:p w14:paraId="1283A036"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5EA5F702"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tcPr>
          <w:p w14:paraId="2001E055" w14:textId="77777777" w:rsidR="007821F4" w:rsidRPr="008B5A3C" w:rsidRDefault="007821F4" w:rsidP="007821F4">
            <w:pPr>
              <w:contextualSpacing/>
              <w:jc w:val="center"/>
              <w:rPr>
                <w:color w:val="000000"/>
                <w:sz w:val="20"/>
                <w:szCs w:val="20"/>
              </w:rPr>
            </w:pPr>
            <w:r w:rsidRPr="00D925A0">
              <w:rPr>
                <w:color w:val="000000"/>
                <w:sz w:val="20"/>
                <w:szCs w:val="20"/>
              </w:rPr>
              <w:t>181,5</w:t>
            </w:r>
          </w:p>
        </w:tc>
        <w:tc>
          <w:tcPr>
            <w:tcW w:w="473" w:type="pct"/>
          </w:tcPr>
          <w:p w14:paraId="0307DB86" w14:textId="77777777" w:rsidR="007821F4" w:rsidRPr="008B5A3C" w:rsidRDefault="007821F4" w:rsidP="007821F4">
            <w:pPr>
              <w:contextualSpacing/>
              <w:jc w:val="center"/>
              <w:rPr>
                <w:color w:val="000000"/>
                <w:sz w:val="20"/>
                <w:szCs w:val="20"/>
              </w:rPr>
            </w:pPr>
            <w:r w:rsidRPr="00D925A0">
              <w:rPr>
                <w:color w:val="000000"/>
                <w:sz w:val="20"/>
                <w:szCs w:val="20"/>
              </w:rPr>
              <w:t>181,5</w:t>
            </w:r>
          </w:p>
        </w:tc>
      </w:tr>
      <w:tr w:rsidR="007821F4" w:rsidRPr="008B5A3C" w14:paraId="631891CF" w14:textId="77777777" w:rsidTr="00B15E6F">
        <w:trPr>
          <w:trHeight w:val="85"/>
        </w:trPr>
        <w:tc>
          <w:tcPr>
            <w:tcW w:w="340" w:type="pct"/>
            <w:shd w:val="clear" w:color="auto" w:fill="auto"/>
            <w:noWrap/>
            <w:vAlign w:val="center"/>
            <w:hideMark/>
          </w:tcPr>
          <w:p w14:paraId="65AAF508" w14:textId="77777777" w:rsidR="007821F4" w:rsidRPr="008B5A3C" w:rsidRDefault="007821F4" w:rsidP="007821F4">
            <w:pPr>
              <w:contextualSpacing/>
              <w:jc w:val="center"/>
              <w:rPr>
                <w:color w:val="000000"/>
                <w:sz w:val="20"/>
                <w:szCs w:val="20"/>
              </w:rPr>
            </w:pPr>
            <w:r w:rsidRPr="008B5A3C">
              <w:rPr>
                <w:color w:val="000000"/>
                <w:sz w:val="20"/>
                <w:szCs w:val="20"/>
              </w:rPr>
              <w:t>3.</w:t>
            </w:r>
          </w:p>
        </w:tc>
        <w:tc>
          <w:tcPr>
            <w:tcW w:w="2832" w:type="pct"/>
            <w:shd w:val="clear" w:color="auto" w:fill="auto"/>
            <w:vAlign w:val="center"/>
            <w:hideMark/>
          </w:tcPr>
          <w:p w14:paraId="6A872A97" w14:textId="77777777" w:rsidR="007821F4" w:rsidRPr="008B5A3C" w:rsidRDefault="007821F4" w:rsidP="007821F4">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41" w:type="pct"/>
            <w:shd w:val="clear" w:color="auto" w:fill="auto"/>
            <w:vAlign w:val="center"/>
            <w:hideMark/>
          </w:tcPr>
          <w:p w14:paraId="5E79D844"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036A9ABF"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2BBF5666" w14:textId="77777777" w:rsidR="007821F4" w:rsidRPr="008B5A3C" w:rsidRDefault="007821F4" w:rsidP="007821F4">
            <w:pPr>
              <w:contextualSpacing/>
              <w:jc w:val="center"/>
              <w:rPr>
                <w:color w:val="000000"/>
                <w:sz w:val="20"/>
                <w:szCs w:val="20"/>
              </w:rPr>
            </w:pPr>
            <w:r>
              <w:rPr>
                <w:color w:val="000000"/>
                <w:sz w:val="20"/>
                <w:szCs w:val="20"/>
              </w:rPr>
              <w:t>181,5</w:t>
            </w:r>
          </w:p>
        </w:tc>
        <w:tc>
          <w:tcPr>
            <w:tcW w:w="473" w:type="pct"/>
          </w:tcPr>
          <w:p w14:paraId="666245B1" w14:textId="77777777" w:rsidR="007821F4" w:rsidRPr="008B5A3C" w:rsidRDefault="007821F4" w:rsidP="007821F4">
            <w:pPr>
              <w:contextualSpacing/>
              <w:jc w:val="center"/>
              <w:rPr>
                <w:color w:val="000000"/>
                <w:sz w:val="20"/>
                <w:szCs w:val="20"/>
              </w:rPr>
            </w:pPr>
            <w:r w:rsidRPr="00801DDC">
              <w:rPr>
                <w:color w:val="000000"/>
                <w:sz w:val="20"/>
                <w:szCs w:val="20"/>
              </w:rPr>
              <w:t>181,5</w:t>
            </w:r>
          </w:p>
        </w:tc>
      </w:tr>
      <w:tr w:rsidR="007821F4" w:rsidRPr="008B5A3C" w14:paraId="20D47DBA" w14:textId="77777777" w:rsidTr="00B15E6F">
        <w:trPr>
          <w:trHeight w:val="85"/>
        </w:trPr>
        <w:tc>
          <w:tcPr>
            <w:tcW w:w="340" w:type="pct"/>
            <w:shd w:val="clear" w:color="auto" w:fill="auto"/>
            <w:noWrap/>
            <w:vAlign w:val="center"/>
          </w:tcPr>
          <w:p w14:paraId="409E8B5D" w14:textId="77777777" w:rsidR="007821F4" w:rsidRPr="008B5A3C" w:rsidRDefault="007821F4" w:rsidP="007821F4">
            <w:pPr>
              <w:contextualSpacing/>
              <w:jc w:val="center"/>
              <w:rPr>
                <w:color w:val="000000"/>
                <w:sz w:val="20"/>
                <w:szCs w:val="20"/>
              </w:rPr>
            </w:pPr>
            <w:r>
              <w:rPr>
                <w:color w:val="000000"/>
                <w:sz w:val="20"/>
                <w:szCs w:val="20"/>
              </w:rPr>
              <w:t>4</w:t>
            </w:r>
            <w:r w:rsidRPr="008B5A3C">
              <w:rPr>
                <w:color w:val="000000"/>
                <w:sz w:val="20"/>
                <w:szCs w:val="20"/>
              </w:rPr>
              <w:t>.</w:t>
            </w:r>
          </w:p>
        </w:tc>
        <w:tc>
          <w:tcPr>
            <w:tcW w:w="2832" w:type="pct"/>
            <w:shd w:val="clear" w:color="auto" w:fill="auto"/>
            <w:vAlign w:val="center"/>
          </w:tcPr>
          <w:p w14:paraId="1D554E79" w14:textId="77777777" w:rsidR="007821F4" w:rsidRPr="008B5A3C" w:rsidRDefault="007821F4" w:rsidP="007821F4">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41" w:type="pct"/>
            <w:shd w:val="clear" w:color="auto" w:fill="auto"/>
            <w:vAlign w:val="center"/>
          </w:tcPr>
          <w:p w14:paraId="6CB029B5"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D3CF5F9"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66B5169D" w14:textId="77777777" w:rsidR="007821F4" w:rsidRPr="008B5A3C" w:rsidRDefault="007821F4" w:rsidP="007821F4">
            <w:pPr>
              <w:contextualSpacing/>
              <w:jc w:val="center"/>
              <w:rPr>
                <w:sz w:val="20"/>
                <w:szCs w:val="20"/>
              </w:rPr>
            </w:pPr>
            <w:r>
              <w:rPr>
                <w:color w:val="000000"/>
                <w:sz w:val="20"/>
                <w:szCs w:val="20"/>
              </w:rPr>
              <w:t>181,5</w:t>
            </w:r>
          </w:p>
        </w:tc>
        <w:tc>
          <w:tcPr>
            <w:tcW w:w="473" w:type="pct"/>
          </w:tcPr>
          <w:p w14:paraId="4C3177FA" w14:textId="77777777" w:rsidR="007821F4" w:rsidRPr="008B5A3C" w:rsidRDefault="007821F4" w:rsidP="007821F4">
            <w:pPr>
              <w:contextualSpacing/>
              <w:jc w:val="center"/>
              <w:rPr>
                <w:sz w:val="20"/>
                <w:szCs w:val="20"/>
              </w:rPr>
            </w:pPr>
            <w:r w:rsidRPr="00801DDC">
              <w:rPr>
                <w:color w:val="000000"/>
                <w:sz w:val="20"/>
                <w:szCs w:val="20"/>
              </w:rPr>
              <w:t>181,5</w:t>
            </w:r>
          </w:p>
        </w:tc>
      </w:tr>
      <w:tr w:rsidR="007821F4" w:rsidRPr="008B5A3C" w14:paraId="7E952592" w14:textId="77777777" w:rsidTr="00B15E6F">
        <w:trPr>
          <w:trHeight w:val="85"/>
        </w:trPr>
        <w:tc>
          <w:tcPr>
            <w:tcW w:w="340" w:type="pct"/>
            <w:shd w:val="clear" w:color="auto" w:fill="auto"/>
            <w:noWrap/>
            <w:vAlign w:val="center"/>
          </w:tcPr>
          <w:p w14:paraId="12E7FC20" w14:textId="77777777" w:rsidR="007821F4" w:rsidRPr="008B5A3C" w:rsidRDefault="007821F4" w:rsidP="007821F4">
            <w:pPr>
              <w:contextualSpacing/>
              <w:jc w:val="center"/>
              <w:rPr>
                <w:color w:val="000000"/>
                <w:sz w:val="20"/>
                <w:szCs w:val="20"/>
              </w:rPr>
            </w:pPr>
          </w:p>
        </w:tc>
        <w:tc>
          <w:tcPr>
            <w:tcW w:w="2832" w:type="pct"/>
            <w:vMerge w:val="restart"/>
            <w:shd w:val="clear" w:color="auto" w:fill="auto"/>
            <w:vAlign w:val="center"/>
          </w:tcPr>
          <w:p w14:paraId="68C009E6" w14:textId="77777777" w:rsidR="007821F4" w:rsidRPr="008B5A3C" w:rsidRDefault="007821F4" w:rsidP="007821F4">
            <w:pPr>
              <w:contextualSpacing/>
              <w:rPr>
                <w:color w:val="000000"/>
                <w:sz w:val="20"/>
                <w:szCs w:val="20"/>
              </w:rPr>
            </w:pPr>
            <w:r>
              <w:rPr>
                <w:color w:val="000000"/>
                <w:sz w:val="20"/>
                <w:szCs w:val="20"/>
              </w:rPr>
              <w:t>по приборам учёта</w:t>
            </w:r>
          </w:p>
        </w:tc>
        <w:tc>
          <w:tcPr>
            <w:tcW w:w="441" w:type="pct"/>
            <w:shd w:val="clear" w:color="auto" w:fill="auto"/>
            <w:vAlign w:val="center"/>
          </w:tcPr>
          <w:p w14:paraId="2A48B830"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2CED80A"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1442BFDE" w14:textId="77777777" w:rsidR="007821F4" w:rsidRPr="008B5A3C" w:rsidRDefault="007821F4" w:rsidP="007821F4">
            <w:pPr>
              <w:contextualSpacing/>
              <w:jc w:val="center"/>
              <w:rPr>
                <w:sz w:val="20"/>
                <w:szCs w:val="20"/>
              </w:rPr>
            </w:pPr>
            <w:r>
              <w:rPr>
                <w:color w:val="000000"/>
                <w:sz w:val="20"/>
                <w:szCs w:val="20"/>
              </w:rPr>
              <w:t>181,5</w:t>
            </w:r>
          </w:p>
        </w:tc>
        <w:tc>
          <w:tcPr>
            <w:tcW w:w="473" w:type="pct"/>
            <w:vAlign w:val="center"/>
          </w:tcPr>
          <w:p w14:paraId="5FC75F05" w14:textId="77777777" w:rsidR="007821F4" w:rsidRPr="008B5A3C" w:rsidRDefault="007821F4" w:rsidP="007821F4">
            <w:pPr>
              <w:contextualSpacing/>
              <w:jc w:val="center"/>
              <w:rPr>
                <w:sz w:val="20"/>
                <w:szCs w:val="20"/>
              </w:rPr>
            </w:pPr>
            <w:r>
              <w:rPr>
                <w:color w:val="000000"/>
                <w:sz w:val="20"/>
                <w:szCs w:val="20"/>
              </w:rPr>
              <w:t>181,5</w:t>
            </w:r>
          </w:p>
        </w:tc>
      </w:tr>
      <w:tr w:rsidR="007821F4" w:rsidRPr="008B5A3C" w14:paraId="28B303F2" w14:textId="77777777" w:rsidTr="00B15E6F">
        <w:trPr>
          <w:trHeight w:val="85"/>
        </w:trPr>
        <w:tc>
          <w:tcPr>
            <w:tcW w:w="340" w:type="pct"/>
            <w:shd w:val="clear" w:color="auto" w:fill="auto"/>
            <w:noWrap/>
            <w:vAlign w:val="center"/>
          </w:tcPr>
          <w:p w14:paraId="3ACF3B50" w14:textId="77777777" w:rsidR="007821F4" w:rsidRPr="008B5A3C" w:rsidRDefault="007821F4" w:rsidP="007821F4">
            <w:pPr>
              <w:contextualSpacing/>
              <w:jc w:val="center"/>
              <w:rPr>
                <w:color w:val="000000"/>
                <w:sz w:val="20"/>
                <w:szCs w:val="20"/>
              </w:rPr>
            </w:pPr>
          </w:p>
        </w:tc>
        <w:tc>
          <w:tcPr>
            <w:tcW w:w="2832" w:type="pct"/>
            <w:vMerge/>
            <w:shd w:val="clear" w:color="auto" w:fill="auto"/>
            <w:vAlign w:val="center"/>
          </w:tcPr>
          <w:p w14:paraId="3B234DD8" w14:textId="77777777" w:rsidR="007821F4" w:rsidRDefault="007821F4" w:rsidP="007821F4">
            <w:pPr>
              <w:contextualSpacing/>
              <w:rPr>
                <w:color w:val="000000"/>
                <w:sz w:val="20"/>
                <w:szCs w:val="20"/>
              </w:rPr>
            </w:pPr>
          </w:p>
        </w:tc>
        <w:tc>
          <w:tcPr>
            <w:tcW w:w="441" w:type="pct"/>
            <w:shd w:val="clear" w:color="auto" w:fill="auto"/>
            <w:vAlign w:val="center"/>
          </w:tcPr>
          <w:p w14:paraId="546E32E1"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2A2D2A8" w14:textId="77777777" w:rsidR="007821F4" w:rsidRPr="008B5A3C" w:rsidRDefault="007821F4" w:rsidP="007821F4">
            <w:pPr>
              <w:contextualSpacing/>
              <w:jc w:val="center"/>
              <w:rPr>
                <w:color w:val="000000"/>
                <w:sz w:val="20"/>
                <w:szCs w:val="20"/>
              </w:rPr>
            </w:pPr>
            <w:r>
              <w:rPr>
                <w:color w:val="000000"/>
                <w:sz w:val="20"/>
                <w:szCs w:val="20"/>
              </w:rPr>
              <w:t>1,658</w:t>
            </w:r>
          </w:p>
        </w:tc>
        <w:tc>
          <w:tcPr>
            <w:tcW w:w="473" w:type="pct"/>
            <w:shd w:val="clear" w:color="auto" w:fill="auto"/>
            <w:vAlign w:val="center"/>
          </w:tcPr>
          <w:p w14:paraId="5B78469B" w14:textId="77777777" w:rsidR="007821F4" w:rsidRPr="008B5A3C" w:rsidRDefault="007821F4" w:rsidP="007821F4">
            <w:pPr>
              <w:contextualSpacing/>
              <w:jc w:val="center"/>
              <w:rPr>
                <w:sz w:val="20"/>
                <w:szCs w:val="20"/>
              </w:rPr>
            </w:pPr>
            <w:r>
              <w:rPr>
                <w:sz w:val="20"/>
                <w:szCs w:val="20"/>
              </w:rPr>
              <w:t>100</w:t>
            </w:r>
          </w:p>
        </w:tc>
        <w:tc>
          <w:tcPr>
            <w:tcW w:w="473" w:type="pct"/>
            <w:vAlign w:val="center"/>
          </w:tcPr>
          <w:p w14:paraId="30397E67" w14:textId="77777777" w:rsidR="007821F4" w:rsidRPr="008B5A3C" w:rsidRDefault="007821F4" w:rsidP="007821F4">
            <w:pPr>
              <w:contextualSpacing/>
              <w:jc w:val="center"/>
              <w:rPr>
                <w:sz w:val="20"/>
                <w:szCs w:val="20"/>
              </w:rPr>
            </w:pPr>
            <w:r>
              <w:rPr>
                <w:sz w:val="20"/>
                <w:szCs w:val="20"/>
              </w:rPr>
              <w:t>100</w:t>
            </w:r>
          </w:p>
        </w:tc>
      </w:tr>
      <w:tr w:rsidR="007821F4" w:rsidRPr="008B5A3C" w14:paraId="6C587B2B" w14:textId="77777777" w:rsidTr="00B15E6F">
        <w:trPr>
          <w:trHeight w:val="85"/>
        </w:trPr>
        <w:tc>
          <w:tcPr>
            <w:tcW w:w="340" w:type="pct"/>
            <w:shd w:val="clear" w:color="auto" w:fill="auto"/>
            <w:noWrap/>
            <w:vAlign w:val="center"/>
          </w:tcPr>
          <w:p w14:paraId="76AB1C2C" w14:textId="77777777" w:rsidR="007821F4" w:rsidRPr="008B5A3C" w:rsidRDefault="007821F4" w:rsidP="007821F4">
            <w:pPr>
              <w:contextualSpacing/>
              <w:jc w:val="center"/>
              <w:rPr>
                <w:color w:val="000000"/>
                <w:sz w:val="20"/>
                <w:szCs w:val="20"/>
              </w:rPr>
            </w:pPr>
          </w:p>
        </w:tc>
        <w:tc>
          <w:tcPr>
            <w:tcW w:w="2832" w:type="pct"/>
            <w:vMerge w:val="restart"/>
            <w:shd w:val="clear" w:color="auto" w:fill="auto"/>
            <w:vAlign w:val="center"/>
          </w:tcPr>
          <w:p w14:paraId="1D64CC35" w14:textId="77777777" w:rsidR="007821F4" w:rsidRPr="008B5A3C" w:rsidRDefault="007821F4" w:rsidP="007821F4">
            <w:pPr>
              <w:contextualSpacing/>
              <w:rPr>
                <w:color w:val="000000"/>
                <w:sz w:val="20"/>
                <w:szCs w:val="20"/>
              </w:rPr>
            </w:pPr>
            <w:r>
              <w:rPr>
                <w:color w:val="000000"/>
                <w:sz w:val="20"/>
                <w:szCs w:val="20"/>
              </w:rPr>
              <w:t>по нормативам</w:t>
            </w:r>
          </w:p>
        </w:tc>
        <w:tc>
          <w:tcPr>
            <w:tcW w:w="441" w:type="pct"/>
            <w:shd w:val="clear" w:color="auto" w:fill="auto"/>
            <w:vAlign w:val="center"/>
          </w:tcPr>
          <w:p w14:paraId="3EFAC96C"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60E089B"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536CEA04" w14:textId="77777777" w:rsidR="007821F4" w:rsidRPr="008B5A3C" w:rsidRDefault="007821F4" w:rsidP="007821F4">
            <w:pPr>
              <w:contextualSpacing/>
              <w:jc w:val="center"/>
              <w:rPr>
                <w:sz w:val="20"/>
                <w:szCs w:val="20"/>
              </w:rPr>
            </w:pPr>
            <w:r>
              <w:rPr>
                <w:color w:val="000000"/>
                <w:sz w:val="20"/>
                <w:szCs w:val="20"/>
              </w:rPr>
              <w:t>181,5</w:t>
            </w:r>
          </w:p>
        </w:tc>
        <w:tc>
          <w:tcPr>
            <w:tcW w:w="473" w:type="pct"/>
            <w:vAlign w:val="center"/>
          </w:tcPr>
          <w:p w14:paraId="145A6EC7" w14:textId="77777777" w:rsidR="007821F4" w:rsidRPr="008B5A3C" w:rsidRDefault="007821F4" w:rsidP="007821F4">
            <w:pPr>
              <w:contextualSpacing/>
              <w:jc w:val="center"/>
              <w:rPr>
                <w:sz w:val="20"/>
                <w:szCs w:val="20"/>
              </w:rPr>
            </w:pPr>
            <w:r>
              <w:rPr>
                <w:color w:val="000000"/>
                <w:sz w:val="20"/>
                <w:szCs w:val="20"/>
              </w:rPr>
              <w:t>181,5</w:t>
            </w:r>
          </w:p>
        </w:tc>
      </w:tr>
      <w:tr w:rsidR="007821F4" w:rsidRPr="008B5A3C" w14:paraId="39CBDE66" w14:textId="77777777" w:rsidTr="00B15E6F">
        <w:trPr>
          <w:trHeight w:val="77"/>
        </w:trPr>
        <w:tc>
          <w:tcPr>
            <w:tcW w:w="340" w:type="pct"/>
            <w:shd w:val="clear" w:color="auto" w:fill="auto"/>
            <w:noWrap/>
            <w:vAlign w:val="center"/>
          </w:tcPr>
          <w:p w14:paraId="197A0747" w14:textId="77777777" w:rsidR="007821F4" w:rsidRPr="008B5A3C" w:rsidRDefault="007821F4" w:rsidP="007821F4">
            <w:pPr>
              <w:contextualSpacing/>
              <w:jc w:val="center"/>
              <w:rPr>
                <w:color w:val="000000"/>
                <w:sz w:val="20"/>
                <w:szCs w:val="20"/>
              </w:rPr>
            </w:pPr>
          </w:p>
        </w:tc>
        <w:tc>
          <w:tcPr>
            <w:tcW w:w="2832" w:type="pct"/>
            <w:vMerge/>
            <w:shd w:val="clear" w:color="auto" w:fill="auto"/>
            <w:vAlign w:val="center"/>
          </w:tcPr>
          <w:p w14:paraId="7975DC92" w14:textId="77777777" w:rsidR="007821F4" w:rsidRDefault="007821F4" w:rsidP="007821F4">
            <w:pPr>
              <w:contextualSpacing/>
              <w:rPr>
                <w:color w:val="000000"/>
                <w:sz w:val="20"/>
                <w:szCs w:val="20"/>
              </w:rPr>
            </w:pPr>
          </w:p>
        </w:tc>
        <w:tc>
          <w:tcPr>
            <w:tcW w:w="441" w:type="pct"/>
            <w:shd w:val="clear" w:color="auto" w:fill="auto"/>
            <w:vAlign w:val="center"/>
          </w:tcPr>
          <w:p w14:paraId="399BCC91"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903B683" w14:textId="77777777" w:rsidR="007821F4" w:rsidRPr="008B5A3C" w:rsidRDefault="007821F4" w:rsidP="007821F4">
            <w:pPr>
              <w:contextualSpacing/>
              <w:jc w:val="center"/>
              <w:rPr>
                <w:color w:val="000000"/>
                <w:sz w:val="20"/>
                <w:szCs w:val="20"/>
              </w:rPr>
            </w:pPr>
            <w:r>
              <w:rPr>
                <w:color w:val="000000"/>
                <w:sz w:val="20"/>
                <w:szCs w:val="20"/>
              </w:rPr>
              <w:t>100</w:t>
            </w:r>
          </w:p>
        </w:tc>
        <w:tc>
          <w:tcPr>
            <w:tcW w:w="473" w:type="pct"/>
            <w:shd w:val="clear" w:color="auto" w:fill="auto"/>
            <w:vAlign w:val="center"/>
          </w:tcPr>
          <w:p w14:paraId="0E7D7F48" w14:textId="77777777" w:rsidR="007821F4" w:rsidRPr="008B5A3C" w:rsidRDefault="007821F4" w:rsidP="007821F4">
            <w:pPr>
              <w:contextualSpacing/>
              <w:jc w:val="center"/>
              <w:rPr>
                <w:sz w:val="20"/>
                <w:szCs w:val="20"/>
              </w:rPr>
            </w:pPr>
            <w:r>
              <w:rPr>
                <w:sz w:val="20"/>
                <w:szCs w:val="20"/>
              </w:rPr>
              <w:t>100</w:t>
            </w:r>
          </w:p>
        </w:tc>
        <w:tc>
          <w:tcPr>
            <w:tcW w:w="473" w:type="pct"/>
            <w:vAlign w:val="center"/>
          </w:tcPr>
          <w:p w14:paraId="7F88AFC4" w14:textId="77777777" w:rsidR="007821F4" w:rsidRPr="008B5A3C" w:rsidRDefault="007821F4" w:rsidP="007821F4">
            <w:pPr>
              <w:contextualSpacing/>
              <w:jc w:val="center"/>
              <w:rPr>
                <w:sz w:val="20"/>
                <w:szCs w:val="20"/>
              </w:rPr>
            </w:pPr>
            <w:r>
              <w:rPr>
                <w:sz w:val="20"/>
                <w:szCs w:val="20"/>
              </w:rPr>
              <w:t>100</w:t>
            </w:r>
          </w:p>
        </w:tc>
      </w:tr>
      <w:tr w:rsidR="007821F4" w:rsidRPr="008B5A3C" w14:paraId="1A1FCD79" w14:textId="77777777" w:rsidTr="00B15E6F">
        <w:trPr>
          <w:trHeight w:val="85"/>
        </w:trPr>
        <w:tc>
          <w:tcPr>
            <w:tcW w:w="340" w:type="pct"/>
            <w:shd w:val="clear" w:color="auto" w:fill="auto"/>
            <w:noWrap/>
            <w:vAlign w:val="center"/>
          </w:tcPr>
          <w:p w14:paraId="5D1FD3FB" w14:textId="77777777" w:rsidR="007821F4" w:rsidRPr="008B5A3C" w:rsidRDefault="007821F4" w:rsidP="007821F4">
            <w:pPr>
              <w:contextualSpacing/>
              <w:jc w:val="center"/>
              <w:rPr>
                <w:color w:val="000000"/>
                <w:sz w:val="20"/>
                <w:szCs w:val="20"/>
              </w:rPr>
            </w:pPr>
            <w:r>
              <w:rPr>
                <w:color w:val="000000"/>
                <w:sz w:val="20"/>
                <w:szCs w:val="20"/>
              </w:rPr>
              <w:t>5</w:t>
            </w:r>
            <w:r w:rsidRPr="008B5A3C">
              <w:rPr>
                <w:color w:val="000000"/>
                <w:sz w:val="20"/>
                <w:szCs w:val="20"/>
              </w:rPr>
              <w:t>.</w:t>
            </w:r>
          </w:p>
        </w:tc>
        <w:tc>
          <w:tcPr>
            <w:tcW w:w="2832" w:type="pct"/>
            <w:shd w:val="clear" w:color="auto" w:fill="auto"/>
            <w:vAlign w:val="center"/>
          </w:tcPr>
          <w:p w14:paraId="291437BA" w14:textId="77777777" w:rsidR="007821F4" w:rsidRPr="008B5A3C" w:rsidRDefault="007821F4" w:rsidP="007821F4">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41" w:type="pct"/>
            <w:shd w:val="clear" w:color="auto" w:fill="auto"/>
            <w:vAlign w:val="center"/>
          </w:tcPr>
          <w:p w14:paraId="07AA917F"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59C6E15" w14:textId="77777777" w:rsidR="007821F4" w:rsidRPr="008B5A3C" w:rsidRDefault="007821F4" w:rsidP="007821F4">
            <w:pPr>
              <w:contextualSpacing/>
              <w:jc w:val="center"/>
              <w:rPr>
                <w:color w:val="000000"/>
                <w:sz w:val="20"/>
                <w:szCs w:val="20"/>
              </w:rPr>
            </w:pPr>
            <w:r>
              <w:rPr>
                <w:color w:val="000000"/>
                <w:sz w:val="20"/>
                <w:szCs w:val="20"/>
              </w:rPr>
              <w:t>187,037</w:t>
            </w:r>
          </w:p>
        </w:tc>
        <w:tc>
          <w:tcPr>
            <w:tcW w:w="473" w:type="pct"/>
            <w:shd w:val="clear" w:color="auto" w:fill="auto"/>
            <w:vAlign w:val="center"/>
          </w:tcPr>
          <w:p w14:paraId="4D37F744" w14:textId="77777777" w:rsidR="007821F4" w:rsidRPr="008B5A3C" w:rsidRDefault="007821F4" w:rsidP="007821F4">
            <w:pPr>
              <w:contextualSpacing/>
              <w:jc w:val="center"/>
              <w:rPr>
                <w:sz w:val="20"/>
                <w:szCs w:val="20"/>
              </w:rPr>
            </w:pPr>
          </w:p>
        </w:tc>
        <w:tc>
          <w:tcPr>
            <w:tcW w:w="473" w:type="pct"/>
            <w:vAlign w:val="center"/>
          </w:tcPr>
          <w:p w14:paraId="7715CB29" w14:textId="77777777" w:rsidR="007821F4" w:rsidRPr="008B5A3C" w:rsidRDefault="007821F4" w:rsidP="007821F4">
            <w:pPr>
              <w:contextualSpacing/>
              <w:jc w:val="center"/>
              <w:rPr>
                <w:sz w:val="20"/>
                <w:szCs w:val="20"/>
              </w:rPr>
            </w:pPr>
          </w:p>
        </w:tc>
      </w:tr>
      <w:tr w:rsidR="007821F4" w:rsidRPr="008B5A3C" w14:paraId="439B1614" w14:textId="77777777" w:rsidTr="00B15E6F">
        <w:trPr>
          <w:trHeight w:val="85"/>
        </w:trPr>
        <w:tc>
          <w:tcPr>
            <w:tcW w:w="340" w:type="pct"/>
            <w:shd w:val="clear" w:color="auto" w:fill="auto"/>
            <w:noWrap/>
            <w:vAlign w:val="center"/>
          </w:tcPr>
          <w:p w14:paraId="511A4BE2" w14:textId="77777777" w:rsidR="007821F4" w:rsidRDefault="007821F4" w:rsidP="007821F4">
            <w:pPr>
              <w:contextualSpacing/>
              <w:jc w:val="center"/>
              <w:rPr>
                <w:color w:val="000000"/>
                <w:sz w:val="20"/>
                <w:szCs w:val="20"/>
              </w:rPr>
            </w:pPr>
          </w:p>
        </w:tc>
        <w:tc>
          <w:tcPr>
            <w:tcW w:w="2832" w:type="pct"/>
            <w:vMerge w:val="restart"/>
            <w:shd w:val="clear" w:color="auto" w:fill="auto"/>
            <w:vAlign w:val="center"/>
          </w:tcPr>
          <w:p w14:paraId="78DE0E64" w14:textId="77777777" w:rsidR="007821F4" w:rsidRPr="008B5A3C" w:rsidRDefault="007821F4" w:rsidP="007821F4">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14:paraId="79DB04B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251D4F2" w14:textId="77777777" w:rsidR="007821F4" w:rsidRPr="008B5A3C" w:rsidRDefault="007821F4" w:rsidP="007821F4">
            <w:pPr>
              <w:contextualSpacing/>
              <w:jc w:val="center"/>
              <w:rPr>
                <w:color w:val="000000"/>
                <w:sz w:val="20"/>
                <w:szCs w:val="20"/>
              </w:rPr>
            </w:pPr>
            <w:r>
              <w:rPr>
                <w:color w:val="000000"/>
                <w:sz w:val="20"/>
                <w:szCs w:val="20"/>
              </w:rPr>
              <w:t>5,71</w:t>
            </w:r>
          </w:p>
        </w:tc>
        <w:tc>
          <w:tcPr>
            <w:tcW w:w="473" w:type="pct"/>
            <w:shd w:val="clear" w:color="auto" w:fill="auto"/>
            <w:vAlign w:val="center"/>
          </w:tcPr>
          <w:p w14:paraId="786345B7" w14:textId="77777777" w:rsidR="007821F4" w:rsidRPr="008B5A3C" w:rsidRDefault="007821F4" w:rsidP="007821F4">
            <w:pPr>
              <w:contextualSpacing/>
              <w:jc w:val="center"/>
              <w:rPr>
                <w:sz w:val="20"/>
                <w:szCs w:val="20"/>
              </w:rPr>
            </w:pPr>
          </w:p>
        </w:tc>
        <w:tc>
          <w:tcPr>
            <w:tcW w:w="473" w:type="pct"/>
            <w:vAlign w:val="center"/>
          </w:tcPr>
          <w:p w14:paraId="13767CB6" w14:textId="77777777" w:rsidR="007821F4" w:rsidRPr="008B5A3C" w:rsidRDefault="007821F4" w:rsidP="007821F4">
            <w:pPr>
              <w:contextualSpacing/>
              <w:jc w:val="center"/>
              <w:rPr>
                <w:sz w:val="20"/>
                <w:szCs w:val="20"/>
              </w:rPr>
            </w:pPr>
          </w:p>
        </w:tc>
      </w:tr>
      <w:tr w:rsidR="007821F4" w:rsidRPr="008B5A3C" w14:paraId="61DA25F5" w14:textId="77777777" w:rsidTr="00B15E6F">
        <w:trPr>
          <w:trHeight w:val="85"/>
        </w:trPr>
        <w:tc>
          <w:tcPr>
            <w:tcW w:w="340" w:type="pct"/>
            <w:shd w:val="clear" w:color="auto" w:fill="auto"/>
            <w:noWrap/>
            <w:vAlign w:val="center"/>
          </w:tcPr>
          <w:p w14:paraId="2FAACD71" w14:textId="77777777" w:rsidR="007821F4" w:rsidRDefault="007821F4" w:rsidP="007821F4">
            <w:pPr>
              <w:contextualSpacing/>
              <w:jc w:val="center"/>
              <w:rPr>
                <w:color w:val="000000"/>
                <w:sz w:val="20"/>
                <w:szCs w:val="20"/>
              </w:rPr>
            </w:pPr>
          </w:p>
        </w:tc>
        <w:tc>
          <w:tcPr>
            <w:tcW w:w="2832" w:type="pct"/>
            <w:vMerge/>
            <w:shd w:val="clear" w:color="auto" w:fill="auto"/>
            <w:vAlign w:val="center"/>
          </w:tcPr>
          <w:p w14:paraId="4698292A" w14:textId="77777777" w:rsidR="007821F4" w:rsidRPr="008B5A3C" w:rsidRDefault="007821F4" w:rsidP="007821F4">
            <w:pPr>
              <w:contextualSpacing/>
              <w:rPr>
                <w:color w:val="000000"/>
                <w:sz w:val="20"/>
                <w:szCs w:val="20"/>
              </w:rPr>
            </w:pPr>
          </w:p>
        </w:tc>
        <w:tc>
          <w:tcPr>
            <w:tcW w:w="441" w:type="pct"/>
            <w:shd w:val="clear" w:color="auto" w:fill="auto"/>
            <w:vAlign w:val="center"/>
          </w:tcPr>
          <w:p w14:paraId="5670042D"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25D1CF9" w14:textId="77777777" w:rsidR="007821F4" w:rsidRPr="008B5A3C" w:rsidRDefault="007821F4" w:rsidP="007821F4">
            <w:pPr>
              <w:contextualSpacing/>
              <w:jc w:val="center"/>
              <w:rPr>
                <w:color w:val="000000"/>
                <w:sz w:val="20"/>
                <w:szCs w:val="20"/>
              </w:rPr>
            </w:pPr>
            <w:r>
              <w:rPr>
                <w:color w:val="000000"/>
                <w:sz w:val="20"/>
                <w:szCs w:val="20"/>
              </w:rPr>
              <w:t>3,053</w:t>
            </w:r>
          </w:p>
        </w:tc>
        <w:tc>
          <w:tcPr>
            <w:tcW w:w="473" w:type="pct"/>
            <w:shd w:val="clear" w:color="auto" w:fill="auto"/>
            <w:vAlign w:val="center"/>
          </w:tcPr>
          <w:p w14:paraId="692D4223" w14:textId="77777777" w:rsidR="007821F4" w:rsidRPr="008B5A3C" w:rsidRDefault="007821F4" w:rsidP="007821F4">
            <w:pPr>
              <w:contextualSpacing/>
              <w:jc w:val="center"/>
              <w:rPr>
                <w:sz w:val="20"/>
                <w:szCs w:val="20"/>
              </w:rPr>
            </w:pPr>
          </w:p>
        </w:tc>
        <w:tc>
          <w:tcPr>
            <w:tcW w:w="473" w:type="pct"/>
            <w:vAlign w:val="center"/>
          </w:tcPr>
          <w:p w14:paraId="084F3613" w14:textId="77777777" w:rsidR="007821F4" w:rsidRPr="008B5A3C" w:rsidRDefault="007821F4" w:rsidP="007821F4">
            <w:pPr>
              <w:contextualSpacing/>
              <w:jc w:val="center"/>
              <w:rPr>
                <w:sz w:val="20"/>
                <w:szCs w:val="20"/>
              </w:rPr>
            </w:pPr>
          </w:p>
        </w:tc>
      </w:tr>
      <w:tr w:rsidR="007821F4" w:rsidRPr="008B5A3C" w14:paraId="20CCBC0D" w14:textId="77777777" w:rsidTr="00B15E6F">
        <w:trPr>
          <w:trHeight w:val="85"/>
        </w:trPr>
        <w:tc>
          <w:tcPr>
            <w:tcW w:w="340" w:type="pct"/>
            <w:shd w:val="clear" w:color="auto" w:fill="auto"/>
            <w:noWrap/>
            <w:vAlign w:val="center"/>
            <w:hideMark/>
          </w:tcPr>
          <w:p w14:paraId="08EF048B"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w:t>
            </w:r>
          </w:p>
        </w:tc>
        <w:tc>
          <w:tcPr>
            <w:tcW w:w="2832" w:type="pct"/>
            <w:shd w:val="clear" w:color="auto" w:fill="auto"/>
            <w:vAlign w:val="center"/>
            <w:hideMark/>
          </w:tcPr>
          <w:p w14:paraId="548E087C" w14:textId="77777777" w:rsidR="007821F4" w:rsidRPr="008B5A3C" w:rsidRDefault="007821F4" w:rsidP="007821F4">
            <w:pPr>
              <w:contextualSpacing/>
              <w:rPr>
                <w:color w:val="000000"/>
                <w:sz w:val="20"/>
                <w:szCs w:val="20"/>
              </w:rPr>
            </w:pPr>
            <w:r w:rsidRPr="008B5A3C">
              <w:rPr>
                <w:color w:val="000000"/>
                <w:sz w:val="20"/>
                <w:szCs w:val="20"/>
              </w:rPr>
              <w:t xml:space="preserve">Отпущено питьевой воды всего для </w:t>
            </w:r>
            <w:proofErr w:type="gramStart"/>
            <w:r w:rsidRPr="008B5A3C">
              <w:rPr>
                <w:color w:val="000000"/>
                <w:sz w:val="20"/>
                <w:szCs w:val="20"/>
              </w:rPr>
              <w:t>для</w:t>
            </w:r>
            <w:proofErr w:type="gramEnd"/>
            <w:r w:rsidRPr="008B5A3C">
              <w:rPr>
                <w:color w:val="000000"/>
                <w:sz w:val="20"/>
                <w:szCs w:val="20"/>
              </w:rPr>
              <w:t xml:space="preserve"> нужд холодного и горячего водоснабжения (по сети), из них:</w:t>
            </w:r>
          </w:p>
        </w:tc>
        <w:tc>
          <w:tcPr>
            <w:tcW w:w="441" w:type="pct"/>
            <w:shd w:val="clear" w:color="auto" w:fill="auto"/>
            <w:vAlign w:val="center"/>
            <w:hideMark/>
          </w:tcPr>
          <w:p w14:paraId="67E85B88"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80C4C1E" w14:textId="77777777" w:rsidR="007821F4" w:rsidRPr="008B5A3C" w:rsidRDefault="007821F4" w:rsidP="007821F4">
            <w:pPr>
              <w:contextualSpacing/>
              <w:jc w:val="center"/>
              <w:rPr>
                <w:color w:val="000000"/>
                <w:sz w:val="20"/>
                <w:szCs w:val="20"/>
              </w:rPr>
            </w:pPr>
            <w:r>
              <w:rPr>
                <w:color w:val="000000"/>
                <w:sz w:val="20"/>
                <w:szCs w:val="20"/>
              </w:rPr>
              <w:t>187,037</w:t>
            </w:r>
          </w:p>
        </w:tc>
        <w:tc>
          <w:tcPr>
            <w:tcW w:w="473" w:type="pct"/>
            <w:shd w:val="clear" w:color="auto" w:fill="auto"/>
            <w:vAlign w:val="center"/>
            <w:hideMark/>
          </w:tcPr>
          <w:p w14:paraId="6AD10153" w14:textId="77777777" w:rsidR="007821F4" w:rsidRPr="008B5A3C" w:rsidRDefault="007821F4" w:rsidP="007821F4">
            <w:pPr>
              <w:contextualSpacing/>
              <w:jc w:val="center"/>
              <w:rPr>
                <w:color w:val="000000"/>
                <w:sz w:val="20"/>
                <w:szCs w:val="20"/>
              </w:rPr>
            </w:pPr>
            <w:r w:rsidRPr="008B5A3C">
              <w:rPr>
                <w:sz w:val="20"/>
                <w:szCs w:val="20"/>
              </w:rPr>
              <w:t>178,91</w:t>
            </w:r>
          </w:p>
        </w:tc>
        <w:tc>
          <w:tcPr>
            <w:tcW w:w="473" w:type="pct"/>
            <w:vAlign w:val="center"/>
          </w:tcPr>
          <w:p w14:paraId="6F2CB29A" w14:textId="77777777" w:rsidR="007821F4" w:rsidRPr="008B5A3C" w:rsidRDefault="007821F4" w:rsidP="007821F4">
            <w:pPr>
              <w:contextualSpacing/>
              <w:jc w:val="center"/>
              <w:rPr>
                <w:color w:val="000000"/>
                <w:sz w:val="20"/>
                <w:szCs w:val="20"/>
              </w:rPr>
            </w:pPr>
            <w:r w:rsidRPr="008B5A3C">
              <w:rPr>
                <w:sz w:val="20"/>
                <w:szCs w:val="20"/>
              </w:rPr>
              <w:t>79,355</w:t>
            </w:r>
          </w:p>
        </w:tc>
      </w:tr>
      <w:tr w:rsidR="007821F4" w:rsidRPr="008B5A3C" w14:paraId="2B39CF21" w14:textId="77777777" w:rsidTr="00B15E6F">
        <w:trPr>
          <w:trHeight w:val="77"/>
        </w:trPr>
        <w:tc>
          <w:tcPr>
            <w:tcW w:w="340" w:type="pct"/>
            <w:shd w:val="clear" w:color="auto" w:fill="auto"/>
            <w:noWrap/>
            <w:vAlign w:val="center"/>
            <w:hideMark/>
          </w:tcPr>
          <w:p w14:paraId="69570D2C"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w:t>
            </w:r>
          </w:p>
        </w:tc>
        <w:tc>
          <w:tcPr>
            <w:tcW w:w="2832" w:type="pct"/>
            <w:shd w:val="clear" w:color="auto" w:fill="auto"/>
            <w:vAlign w:val="center"/>
            <w:hideMark/>
          </w:tcPr>
          <w:p w14:paraId="4BA131A4" w14:textId="77777777" w:rsidR="007821F4" w:rsidRPr="008B5A3C" w:rsidRDefault="007821F4" w:rsidP="007821F4">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01FA468F"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79719797" w14:textId="77777777" w:rsidR="007821F4" w:rsidRPr="008B5A3C" w:rsidRDefault="007821F4" w:rsidP="007821F4">
            <w:pPr>
              <w:contextualSpacing/>
              <w:jc w:val="center"/>
              <w:rPr>
                <w:color w:val="000000"/>
                <w:sz w:val="20"/>
                <w:szCs w:val="20"/>
              </w:rPr>
            </w:pPr>
            <w:r>
              <w:rPr>
                <w:color w:val="000000"/>
                <w:sz w:val="20"/>
                <w:szCs w:val="20"/>
              </w:rPr>
              <w:t>160,18</w:t>
            </w:r>
          </w:p>
        </w:tc>
        <w:tc>
          <w:tcPr>
            <w:tcW w:w="473" w:type="pct"/>
            <w:shd w:val="clear" w:color="auto" w:fill="auto"/>
            <w:vAlign w:val="center"/>
            <w:hideMark/>
          </w:tcPr>
          <w:p w14:paraId="15D16C2E" w14:textId="77777777" w:rsidR="007821F4" w:rsidRPr="008B5A3C" w:rsidRDefault="007821F4" w:rsidP="007821F4">
            <w:pPr>
              <w:contextualSpacing/>
              <w:jc w:val="center"/>
              <w:rPr>
                <w:color w:val="000000"/>
                <w:sz w:val="20"/>
                <w:szCs w:val="20"/>
              </w:rPr>
            </w:pPr>
            <w:r w:rsidRPr="008B5A3C">
              <w:rPr>
                <w:sz w:val="20"/>
                <w:szCs w:val="20"/>
              </w:rPr>
              <w:t>178,91</w:t>
            </w:r>
          </w:p>
        </w:tc>
        <w:tc>
          <w:tcPr>
            <w:tcW w:w="473" w:type="pct"/>
            <w:vAlign w:val="center"/>
          </w:tcPr>
          <w:p w14:paraId="1E2FCF8B" w14:textId="77777777" w:rsidR="007821F4" w:rsidRPr="008B5A3C" w:rsidRDefault="007821F4" w:rsidP="007821F4">
            <w:pPr>
              <w:contextualSpacing/>
              <w:jc w:val="center"/>
              <w:rPr>
                <w:color w:val="000000"/>
                <w:sz w:val="20"/>
                <w:szCs w:val="20"/>
              </w:rPr>
            </w:pPr>
            <w:r w:rsidRPr="008B5A3C">
              <w:rPr>
                <w:sz w:val="20"/>
                <w:szCs w:val="20"/>
              </w:rPr>
              <w:t>79,355</w:t>
            </w:r>
          </w:p>
        </w:tc>
      </w:tr>
      <w:tr w:rsidR="007821F4" w:rsidRPr="008B5A3C" w14:paraId="73580F25" w14:textId="77777777" w:rsidTr="00B15E6F">
        <w:trPr>
          <w:trHeight w:val="85"/>
        </w:trPr>
        <w:tc>
          <w:tcPr>
            <w:tcW w:w="340" w:type="pct"/>
            <w:vMerge w:val="restart"/>
            <w:shd w:val="clear" w:color="auto" w:fill="auto"/>
            <w:noWrap/>
            <w:vAlign w:val="center"/>
            <w:hideMark/>
          </w:tcPr>
          <w:p w14:paraId="63CBF157"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.1.1.</w:t>
            </w:r>
          </w:p>
        </w:tc>
        <w:tc>
          <w:tcPr>
            <w:tcW w:w="2832" w:type="pct"/>
            <w:vMerge w:val="restart"/>
            <w:shd w:val="clear" w:color="auto" w:fill="auto"/>
            <w:vAlign w:val="center"/>
            <w:hideMark/>
          </w:tcPr>
          <w:p w14:paraId="21F673F8" w14:textId="77777777" w:rsidR="007821F4" w:rsidRPr="008B5A3C" w:rsidRDefault="007821F4" w:rsidP="007821F4">
            <w:pPr>
              <w:contextualSpacing/>
              <w:rPr>
                <w:color w:val="000000"/>
                <w:sz w:val="20"/>
                <w:szCs w:val="20"/>
              </w:rPr>
            </w:pPr>
            <w:r w:rsidRPr="008B5A3C">
              <w:rPr>
                <w:color w:val="000000"/>
                <w:sz w:val="20"/>
                <w:szCs w:val="20"/>
              </w:rPr>
              <w:t>населению в т.ч.:</w:t>
            </w:r>
          </w:p>
        </w:tc>
        <w:tc>
          <w:tcPr>
            <w:tcW w:w="441" w:type="pct"/>
            <w:shd w:val="clear" w:color="auto" w:fill="auto"/>
            <w:vAlign w:val="center"/>
            <w:hideMark/>
          </w:tcPr>
          <w:p w14:paraId="06CBB103"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F52713E" w14:textId="77777777" w:rsidR="007821F4" w:rsidRPr="008B5A3C" w:rsidRDefault="007821F4" w:rsidP="007821F4">
            <w:pPr>
              <w:contextualSpacing/>
              <w:jc w:val="center"/>
              <w:rPr>
                <w:sz w:val="20"/>
                <w:szCs w:val="20"/>
              </w:rPr>
            </w:pPr>
            <w:r>
              <w:rPr>
                <w:sz w:val="20"/>
                <w:szCs w:val="20"/>
              </w:rPr>
              <w:t>33,566</w:t>
            </w:r>
          </w:p>
        </w:tc>
        <w:tc>
          <w:tcPr>
            <w:tcW w:w="473" w:type="pct"/>
            <w:shd w:val="clear" w:color="auto" w:fill="auto"/>
            <w:vAlign w:val="center"/>
          </w:tcPr>
          <w:p w14:paraId="28CF375C" w14:textId="77777777" w:rsidR="007821F4" w:rsidRPr="008B5A3C" w:rsidRDefault="007821F4" w:rsidP="007821F4">
            <w:pPr>
              <w:contextualSpacing/>
              <w:jc w:val="center"/>
              <w:rPr>
                <w:color w:val="000000"/>
                <w:sz w:val="20"/>
                <w:szCs w:val="20"/>
              </w:rPr>
            </w:pPr>
            <w:r w:rsidRPr="008B5A3C">
              <w:rPr>
                <w:sz w:val="20"/>
                <w:szCs w:val="20"/>
              </w:rPr>
              <w:t>40,46</w:t>
            </w:r>
          </w:p>
        </w:tc>
        <w:tc>
          <w:tcPr>
            <w:tcW w:w="473" w:type="pct"/>
            <w:vAlign w:val="center"/>
          </w:tcPr>
          <w:p w14:paraId="308B841D" w14:textId="77777777" w:rsidR="007821F4" w:rsidRPr="008B5A3C" w:rsidRDefault="007821F4" w:rsidP="007821F4">
            <w:pPr>
              <w:contextualSpacing/>
              <w:jc w:val="center"/>
              <w:rPr>
                <w:sz w:val="20"/>
                <w:szCs w:val="20"/>
              </w:rPr>
            </w:pPr>
            <w:r w:rsidRPr="008B5A3C">
              <w:rPr>
                <w:sz w:val="20"/>
                <w:szCs w:val="20"/>
              </w:rPr>
              <w:t>32,806</w:t>
            </w:r>
          </w:p>
        </w:tc>
      </w:tr>
      <w:tr w:rsidR="007821F4" w:rsidRPr="008B5A3C" w14:paraId="35A02D86" w14:textId="77777777" w:rsidTr="00B15E6F">
        <w:trPr>
          <w:trHeight w:val="85"/>
        </w:trPr>
        <w:tc>
          <w:tcPr>
            <w:tcW w:w="340" w:type="pct"/>
            <w:vMerge/>
            <w:shd w:val="clear" w:color="auto" w:fill="auto"/>
            <w:vAlign w:val="center"/>
            <w:hideMark/>
          </w:tcPr>
          <w:p w14:paraId="1449EAA4"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72BB5424"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1797DC9F"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7F776D6" w14:textId="77777777" w:rsidR="007821F4" w:rsidRPr="008B5A3C" w:rsidRDefault="007821F4" w:rsidP="007821F4">
            <w:pPr>
              <w:contextualSpacing/>
              <w:jc w:val="center"/>
              <w:rPr>
                <w:sz w:val="20"/>
                <w:szCs w:val="20"/>
              </w:rPr>
            </w:pPr>
            <w:r>
              <w:rPr>
                <w:sz w:val="20"/>
                <w:szCs w:val="20"/>
              </w:rPr>
              <w:t>20,95</w:t>
            </w:r>
          </w:p>
        </w:tc>
        <w:tc>
          <w:tcPr>
            <w:tcW w:w="473" w:type="pct"/>
            <w:shd w:val="clear" w:color="auto" w:fill="auto"/>
            <w:vAlign w:val="center"/>
          </w:tcPr>
          <w:p w14:paraId="2B96B6A0" w14:textId="77777777" w:rsidR="007821F4" w:rsidRPr="008B5A3C" w:rsidRDefault="007821F4" w:rsidP="007821F4">
            <w:pPr>
              <w:contextualSpacing/>
              <w:jc w:val="center"/>
              <w:rPr>
                <w:color w:val="000000"/>
                <w:sz w:val="20"/>
                <w:szCs w:val="20"/>
              </w:rPr>
            </w:pPr>
            <w:r w:rsidRPr="008B5A3C">
              <w:rPr>
                <w:color w:val="000000"/>
                <w:sz w:val="20"/>
                <w:szCs w:val="20"/>
              </w:rPr>
              <w:t>22,61</w:t>
            </w:r>
          </w:p>
        </w:tc>
        <w:tc>
          <w:tcPr>
            <w:tcW w:w="473" w:type="pct"/>
            <w:vAlign w:val="center"/>
          </w:tcPr>
          <w:p w14:paraId="4FE8EB85" w14:textId="77777777" w:rsidR="007821F4" w:rsidRPr="008B5A3C" w:rsidRDefault="007821F4" w:rsidP="007821F4">
            <w:pPr>
              <w:contextualSpacing/>
              <w:jc w:val="center"/>
              <w:rPr>
                <w:sz w:val="20"/>
                <w:szCs w:val="20"/>
              </w:rPr>
            </w:pPr>
            <w:r w:rsidRPr="008B5A3C">
              <w:rPr>
                <w:sz w:val="20"/>
                <w:szCs w:val="20"/>
              </w:rPr>
              <w:t>41,34</w:t>
            </w:r>
          </w:p>
        </w:tc>
      </w:tr>
      <w:tr w:rsidR="007821F4" w:rsidRPr="008B5A3C" w14:paraId="145D264E" w14:textId="77777777" w:rsidTr="00B15E6F">
        <w:trPr>
          <w:trHeight w:val="85"/>
        </w:trPr>
        <w:tc>
          <w:tcPr>
            <w:tcW w:w="340" w:type="pct"/>
            <w:vMerge w:val="restart"/>
            <w:shd w:val="clear" w:color="auto" w:fill="auto"/>
            <w:noWrap/>
            <w:vAlign w:val="center"/>
            <w:hideMark/>
          </w:tcPr>
          <w:p w14:paraId="5CFF5035"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.1.2.</w:t>
            </w:r>
          </w:p>
        </w:tc>
        <w:tc>
          <w:tcPr>
            <w:tcW w:w="2832" w:type="pct"/>
            <w:vMerge w:val="restart"/>
            <w:shd w:val="clear" w:color="auto" w:fill="auto"/>
            <w:vAlign w:val="center"/>
            <w:hideMark/>
          </w:tcPr>
          <w:p w14:paraId="49B4FBFC" w14:textId="77777777" w:rsidR="007821F4" w:rsidRPr="008B5A3C" w:rsidRDefault="007821F4" w:rsidP="007821F4">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vAlign w:val="center"/>
            <w:hideMark/>
          </w:tcPr>
          <w:p w14:paraId="3F33E09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43CE0B8" w14:textId="77777777" w:rsidR="007821F4" w:rsidRPr="008B5A3C" w:rsidRDefault="007821F4" w:rsidP="007821F4">
            <w:pPr>
              <w:contextualSpacing/>
              <w:jc w:val="center"/>
              <w:rPr>
                <w:sz w:val="20"/>
                <w:szCs w:val="20"/>
              </w:rPr>
            </w:pPr>
            <w:r>
              <w:rPr>
                <w:sz w:val="20"/>
                <w:szCs w:val="20"/>
              </w:rPr>
              <w:t>5,795</w:t>
            </w:r>
          </w:p>
        </w:tc>
        <w:tc>
          <w:tcPr>
            <w:tcW w:w="473" w:type="pct"/>
            <w:shd w:val="clear" w:color="auto" w:fill="auto"/>
            <w:vAlign w:val="center"/>
          </w:tcPr>
          <w:p w14:paraId="6E85CC15" w14:textId="77777777" w:rsidR="007821F4" w:rsidRPr="008B5A3C" w:rsidRDefault="007821F4" w:rsidP="007821F4">
            <w:pPr>
              <w:contextualSpacing/>
              <w:jc w:val="center"/>
              <w:rPr>
                <w:color w:val="000000"/>
                <w:sz w:val="20"/>
                <w:szCs w:val="20"/>
              </w:rPr>
            </w:pPr>
            <w:r w:rsidRPr="008B5A3C">
              <w:rPr>
                <w:sz w:val="20"/>
                <w:szCs w:val="20"/>
              </w:rPr>
              <w:t>4,71</w:t>
            </w:r>
          </w:p>
        </w:tc>
        <w:tc>
          <w:tcPr>
            <w:tcW w:w="473" w:type="pct"/>
            <w:vAlign w:val="center"/>
          </w:tcPr>
          <w:p w14:paraId="1DF32848" w14:textId="77777777" w:rsidR="007821F4" w:rsidRPr="008B5A3C" w:rsidRDefault="007821F4" w:rsidP="007821F4">
            <w:pPr>
              <w:contextualSpacing/>
              <w:jc w:val="center"/>
              <w:rPr>
                <w:sz w:val="20"/>
                <w:szCs w:val="20"/>
              </w:rPr>
            </w:pPr>
            <w:r w:rsidRPr="008B5A3C">
              <w:rPr>
                <w:sz w:val="20"/>
                <w:szCs w:val="20"/>
              </w:rPr>
              <w:t>6,447</w:t>
            </w:r>
          </w:p>
        </w:tc>
      </w:tr>
      <w:tr w:rsidR="007821F4" w:rsidRPr="008B5A3C" w14:paraId="5401242B" w14:textId="77777777" w:rsidTr="00B15E6F">
        <w:trPr>
          <w:trHeight w:val="85"/>
        </w:trPr>
        <w:tc>
          <w:tcPr>
            <w:tcW w:w="340" w:type="pct"/>
            <w:vMerge/>
            <w:shd w:val="clear" w:color="auto" w:fill="auto"/>
            <w:vAlign w:val="center"/>
            <w:hideMark/>
          </w:tcPr>
          <w:p w14:paraId="54933123"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2DD0EB66"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42E3802C"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CB8E2D7" w14:textId="77777777" w:rsidR="007821F4" w:rsidRPr="008B5A3C" w:rsidRDefault="007821F4" w:rsidP="007821F4">
            <w:pPr>
              <w:contextualSpacing/>
              <w:jc w:val="center"/>
              <w:rPr>
                <w:sz w:val="20"/>
                <w:szCs w:val="20"/>
              </w:rPr>
            </w:pPr>
            <w:r>
              <w:rPr>
                <w:sz w:val="20"/>
                <w:szCs w:val="20"/>
              </w:rPr>
              <w:t>3,618</w:t>
            </w:r>
          </w:p>
        </w:tc>
        <w:tc>
          <w:tcPr>
            <w:tcW w:w="473" w:type="pct"/>
            <w:shd w:val="clear" w:color="auto" w:fill="auto"/>
            <w:vAlign w:val="center"/>
          </w:tcPr>
          <w:p w14:paraId="4BE31730" w14:textId="77777777" w:rsidR="007821F4" w:rsidRPr="008B5A3C" w:rsidRDefault="007821F4" w:rsidP="007821F4">
            <w:pPr>
              <w:contextualSpacing/>
              <w:jc w:val="center"/>
              <w:rPr>
                <w:color w:val="000000"/>
                <w:sz w:val="20"/>
                <w:szCs w:val="20"/>
              </w:rPr>
            </w:pPr>
            <w:r w:rsidRPr="008B5A3C">
              <w:rPr>
                <w:color w:val="000000"/>
                <w:sz w:val="20"/>
                <w:szCs w:val="20"/>
              </w:rPr>
              <w:t>2,63</w:t>
            </w:r>
          </w:p>
        </w:tc>
        <w:tc>
          <w:tcPr>
            <w:tcW w:w="473" w:type="pct"/>
            <w:vAlign w:val="center"/>
          </w:tcPr>
          <w:p w14:paraId="61FD7868" w14:textId="77777777" w:rsidR="007821F4" w:rsidRPr="008B5A3C" w:rsidRDefault="007821F4" w:rsidP="007821F4">
            <w:pPr>
              <w:contextualSpacing/>
              <w:jc w:val="center"/>
              <w:rPr>
                <w:sz w:val="20"/>
                <w:szCs w:val="20"/>
              </w:rPr>
            </w:pPr>
            <w:r w:rsidRPr="008B5A3C">
              <w:rPr>
                <w:sz w:val="20"/>
                <w:szCs w:val="20"/>
              </w:rPr>
              <w:t>8,12</w:t>
            </w:r>
          </w:p>
        </w:tc>
      </w:tr>
      <w:tr w:rsidR="007821F4" w:rsidRPr="008B5A3C" w14:paraId="7DC6F43E" w14:textId="77777777" w:rsidTr="00B15E6F">
        <w:trPr>
          <w:trHeight w:val="85"/>
        </w:trPr>
        <w:tc>
          <w:tcPr>
            <w:tcW w:w="340" w:type="pct"/>
            <w:vMerge w:val="restart"/>
            <w:shd w:val="clear" w:color="auto" w:fill="auto"/>
            <w:noWrap/>
            <w:vAlign w:val="center"/>
            <w:hideMark/>
          </w:tcPr>
          <w:p w14:paraId="4AD55F29"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.1.3.</w:t>
            </w:r>
          </w:p>
        </w:tc>
        <w:tc>
          <w:tcPr>
            <w:tcW w:w="2832" w:type="pct"/>
            <w:vMerge w:val="restart"/>
            <w:shd w:val="clear" w:color="auto" w:fill="auto"/>
            <w:vAlign w:val="center"/>
            <w:hideMark/>
          </w:tcPr>
          <w:p w14:paraId="76B0840E" w14:textId="77777777" w:rsidR="007821F4" w:rsidRPr="008B5A3C" w:rsidRDefault="007821F4" w:rsidP="007821F4">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hideMark/>
          </w:tcPr>
          <w:p w14:paraId="6CC6F6F5" w14:textId="77777777" w:rsidR="007821F4" w:rsidRPr="008B5A3C" w:rsidRDefault="007821F4" w:rsidP="007821F4">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7FD082C" w14:textId="77777777" w:rsidR="007821F4" w:rsidRPr="008B5A3C" w:rsidRDefault="007821F4" w:rsidP="007821F4">
            <w:pPr>
              <w:contextualSpacing/>
              <w:jc w:val="center"/>
              <w:rPr>
                <w:sz w:val="20"/>
                <w:szCs w:val="20"/>
              </w:rPr>
            </w:pPr>
            <w:r>
              <w:rPr>
                <w:sz w:val="20"/>
                <w:szCs w:val="20"/>
              </w:rPr>
              <w:t>107,761</w:t>
            </w:r>
          </w:p>
        </w:tc>
        <w:tc>
          <w:tcPr>
            <w:tcW w:w="473" w:type="pct"/>
            <w:shd w:val="clear" w:color="auto" w:fill="auto"/>
            <w:vAlign w:val="center"/>
          </w:tcPr>
          <w:p w14:paraId="312F3A81" w14:textId="77777777" w:rsidR="007821F4" w:rsidRPr="008B5A3C" w:rsidRDefault="007821F4" w:rsidP="007821F4">
            <w:pPr>
              <w:contextualSpacing/>
              <w:jc w:val="center"/>
              <w:rPr>
                <w:color w:val="000000"/>
                <w:sz w:val="20"/>
                <w:szCs w:val="20"/>
              </w:rPr>
            </w:pPr>
          </w:p>
        </w:tc>
        <w:tc>
          <w:tcPr>
            <w:tcW w:w="473" w:type="pct"/>
            <w:vAlign w:val="center"/>
          </w:tcPr>
          <w:p w14:paraId="7BE43B61" w14:textId="77777777" w:rsidR="007821F4" w:rsidRPr="008B5A3C" w:rsidRDefault="007821F4" w:rsidP="007821F4">
            <w:pPr>
              <w:contextualSpacing/>
              <w:jc w:val="center"/>
              <w:rPr>
                <w:sz w:val="20"/>
                <w:szCs w:val="20"/>
              </w:rPr>
            </w:pPr>
          </w:p>
        </w:tc>
      </w:tr>
      <w:tr w:rsidR="007821F4" w:rsidRPr="008B5A3C" w14:paraId="42133D73" w14:textId="77777777" w:rsidTr="00B15E6F">
        <w:trPr>
          <w:trHeight w:val="85"/>
        </w:trPr>
        <w:tc>
          <w:tcPr>
            <w:tcW w:w="340" w:type="pct"/>
            <w:vMerge/>
            <w:shd w:val="clear" w:color="auto" w:fill="auto"/>
            <w:vAlign w:val="center"/>
            <w:hideMark/>
          </w:tcPr>
          <w:p w14:paraId="5494E00A"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6E63C0AA"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03E31C38" w14:textId="77777777" w:rsidR="007821F4" w:rsidRPr="008B5A3C" w:rsidRDefault="007821F4" w:rsidP="007821F4">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3ABE3788" w14:textId="77777777" w:rsidR="007821F4" w:rsidRPr="008B5A3C" w:rsidRDefault="007821F4" w:rsidP="007821F4">
            <w:pPr>
              <w:contextualSpacing/>
              <w:jc w:val="center"/>
              <w:rPr>
                <w:iCs/>
                <w:color w:val="000000"/>
                <w:sz w:val="20"/>
                <w:szCs w:val="20"/>
              </w:rPr>
            </w:pPr>
            <w:r>
              <w:rPr>
                <w:iCs/>
                <w:color w:val="000000"/>
                <w:sz w:val="20"/>
                <w:szCs w:val="20"/>
              </w:rPr>
              <w:t>67,27</w:t>
            </w:r>
          </w:p>
        </w:tc>
        <w:tc>
          <w:tcPr>
            <w:tcW w:w="473" w:type="pct"/>
            <w:shd w:val="clear" w:color="auto" w:fill="auto"/>
            <w:vAlign w:val="center"/>
          </w:tcPr>
          <w:p w14:paraId="2E65362C" w14:textId="77777777" w:rsidR="007821F4" w:rsidRPr="008B5A3C" w:rsidRDefault="007821F4" w:rsidP="007821F4">
            <w:pPr>
              <w:contextualSpacing/>
              <w:jc w:val="center"/>
              <w:rPr>
                <w:iCs/>
                <w:color w:val="000000"/>
                <w:sz w:val="20"/>
                <w:szCs w:val="20"/>
              </w:rPr>
            </w:pPr>
          </w:p>
        </w:tc>
        <w:tc>
          <w:tcPr>
            <w:tcW w:w="473" w:type="pct"/>
            <w:vAlign w:val="center"/>
          </w:tcPr>
          <w:p w14:paraId="7BDC00AF" w14:textId="77777777" w:rsidR="007821F4" w:rsidRPr="008B5A3C" w:rsidRDefault="007821F4" w:rsidP="007821F4">
            <w:pPr>
              <w:contextualSpacing/>
              <w:jc w:val="center"/>
              <w:rPr>
                <w:iCs/>
                <w:color w:val="000000"/>
                <w:sz w:val="20"/>
                <w:szCs w:val="20"/>
              </w:rPr>
            </w:pPr>
          </w:p>
        </w:tc>
      </w:tr>
      <w:tr w:rsidR="007821F4" w:rsidRPr="008B5A3C" w14:paraId="208B1823" w14:textId="77777777" w:rsidTr="00B15E6F">
        <w:trPr>
          <w:trHeight w:val="85"/>
        </w:trPr>
        <w:tc>
          <w:tcPr>
            <w:tcW w:w="340" w:type="pct"/>
            <w:vMerge w:val="restart"/>
            <w:shd w:val="clear" w:color="auto" w:fill="auto"/>
            <w:noWrap/>
            <w:vAlign w:val="center"/>
            <w:hideMark/>
          </w:tcPr>
          <w:p w14:paraId="772932A0"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.1.4.</w:t>
            </w:r>
          </w:p>
        </w:tc>
        <w:tc>
          <w:tcPr>
            <w:tcW w:w="2832" w:type="pct"/>
            <w:vMerge w:val="restart"/>
            <w:shd w:val="clear" w:color="auto" w:fill="auto"/>
            <w:vAlign w:val="center"/>
            <w:hideMark/>
          </w:tcPr>
          <w:p w14:paraId="028819C4" w14:textId="77777777" w:rsidR="007821F4" w:rsidRPr="008B5A3C" w:rsidRDefault="007821F4" w:rsidP="007821F4">
            <w:pPr>
              <w:contextualSpacing/>
              <w:rPr>
                <w:color w:val="000000"/>
                <w:sz w:val="20"/>
                <w:szCs w:val="20"/>
              </w:rPr>
            </w:pPr>
            <w:r w:rsidRPr="008B5A3C">
              <w:rPr>
                <w:color w:val="000000"/>
                <w:sz w:val="20"/>
                <w:szCs w:val="20"/>
              </w:rPr>
              <w:t xml:space="preserve">прочим, в т.ч.: </w:t>
            </w:r>
          </w:p>
        </w:tc>
        <w:tc>
          <w:tcPr>
            <w:tcW w:w="441" w:type="pct"/>
            <w:shd w:val="clear" w:color="auto" w:fill="auto"/>
            <w:vAlign w:val="center"/>
            <w:hideMark/>
          </w:tcPr>
          <w:p w14:paraId="3A512E93"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77483FC" w14:textId="77777777" w:rsidR="007821F4" w:rsidRPr="008B5A3C" w:rsidRDefault="007821F4" w:rsidP="007821F4">
            <w:pPr>
              <w:contextualSpacing/>
              <w:jc w:val="center"/>
              <w:rPr>
                <w:color w:val="000000"/>
                <w:sz w:val="20"/>
                <w:szCs w:val="20"/>
              </w:rPr>
            </w:pPr>
            <w:r>
              <w:rPr>
                <w:color w:val="000000"/>
                <w:sz w:val="20"/>
                <w:szCs w:val="20"/>
              </w:rPr>
              <w:t>13,057</w:t>
            </w:r>
          </w:p>
        </w:tc>
        <w:tc>
          <w:tcPr>
            <w:tcW w:w="473" w:type="pct"/>
            <w:shd w:val="clear" w:color="auto" w:fill="auto"/>
            <w:vAlign w:val="center"/>
          </w:tcPr>
          <w:p w14:paraId="2BF84F70" w14:textId="77777777" w:rsidR="007821F4" w:rsidRPr="008B5A3C" w:rsidRDefault="007821F4" w:rsidP="007821F4">
            <w:pPr>
              <w:contextualSpacing/>
              <w:jc w:val="center"/>
              <w:rPr>
                <w:color w:val="000000"/>
                <w:sz w:val="20"/>
                <w:szCs w:val="20"/>
              </w:rPr>
            </w:pPr>
            <w:r w:rsidRPr="008B5A3C">
              <w:rPr>
                <w:sz w:val="20"/>
                <w:szCs w:val="20"/>
              </w:rPr>
              <w:t>133,74</w:t>
            </w:r>
          </w:p>
        </w:tc>
        <w:tc>
          <w:tcPr>
            <w:tcW w:w="473" w:type="pct"/>
            <w:vAlign w:val="center"/>
          </w:tcPr>
          <w:p w14:paraId="700C3CF3" w14:textId="77777777" w:rsidR="007821F4" w:rsidRPr="008B5A3C" w:rsidRDefault="007821F4" w:rsidP="007821F4">
            <w:pPr>
              <w:contextualSpacing/>
              <w:jc w:val="center"/>
              <w:rPr>
                <w:color w:val="000000"/>
                <w:sz w:val="20"/>
                <w:szCs w:val="20"/>
              </w:rPr>
            </w:pPr>
            <w:r w:rsidRPr="008B5A3C">
              <w:rPr>
                <w:sz w:val="20"/>
                <w:szCs w:val="20"/>
              </w:rPr>
              <w:t>40,101</w:t>
            </w:r>
          </w:p>
        </w:tc>
      </w:tr>
      <w:tr w:rsidR="007821F4" w:rsidRPr="008B5A3C" w14:paraId="220888F4" w14:textId="77777777" w:rsidTr="00B15E6F">
        <w:trPr>
          <w:trHeight w:val="85"/>
        </w:trPr>
        <w:tc>
          <w:tcPr>
            <w:tcW w:w="340" w:type="pct"/>
            <w:vMerge/>
            <w:shd w:val="clear" w:color="auto" w:fill="auto"/>
            <w:vAlign w:val="center"/>
            <w:hideMark/>
          </w:tcPr>
          <w:p w14:paraId="1329B2E3"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41C05C79"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0BA855AB"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53EB2E14" w14:textId="77777777" w:rsidR="007821F4" w:rsidRPr="008B5A3C" w:rsidRDefault="007821F4" w:rsidP="007821F4">
            <w:pPr>
              <w:contextualSpacing/>
              <w:jc w:val="center"/>
              <w:rPr>
                <w:color w:val="000000"/>
                <w:sz w:val="20"/>
                <w:szCs w:val="20"/>
              </w:rPr>
            </w:pPr>
            <w:r>
              <w:rPr>
                <w:color w:val="000000"/>
                <w:sz w:val="20"/>
                <w:szCs w:val="20"/>
              </w:rPr>
              <w:t>8,15</w:t>
            </w:r>
          </w:p>
        </w:tc>
        <w:tc>
          <w:tcPr>
            <w:tcW w:w="473" w:type="pct"/>
            <w:shd w:val="clear" w:color="auto" w:fill="auto"/>
            <w:vAlign w:val="center"/>
          </w:tcPr>
          <w:p w14:paraId="00538E82" w14:textId="77777777" w:rsidR="007821F4" w:rsidRPr="008B5A3C" w:rsidRDefault="007821F4" w:rsidP="007821F4">
            <w:pPr>
              <w:contextualSpacing/>
              <w:jc w:val="center"/>
              <w:rPr>
                <w:color w:val="000000"/>
                <w:sz w:val="20"/>
                <w:szCs w:val="20"/>
              </w:rPr>
            </w:pPr>
            <w:r w:rsidRPr="008B5A3C">
              <w:rPr>
                <w:color w:val="000000"/>
                <w:sz w:val="20"/>
                <w:szCs w:val="20"/>
              </w:rPr>
              <w:t>74,75</w:t>
            </w:r>
          </w:p>
        </w:tc>
        <w:tc>
          <w:tcPr>
            <w:tcW w:w="473" w:type="pct"/>
            <w:vAlign w:val="center"/>
          </w:tcPr>
          <w:p w14:paraId="208ED184" w14:textId="77777777" w:rsidR="007821F4" w:rsidRPr="008B5A3C" w:rsidRDefault="007821F4" w:rsidP="007821F4">
            <w:pPr>
              <w:contextualSpacing/>
              <w:jc w:val="center"/>
              <w:rPr>
                <w:color w:val="000000"/>
                <w:sz w:val="20"/>
                <w:szCs w:val="20"/>
              </w:rPr>
            </w:pPr>
            <w:r w:rsidRPr="008B5A3C">
              <w:rPr>
                <w:color w:val="000000"/>
                <w:sz w:val="20"/>
                <w:szCs w:val="20"/>
              </w:rPr>
              <w:t>50,53</w:t>
            </w:r>
          </w:p>
        </w:tc>
      </w:tr>
      <w:tr w:rsidR="007821F4" w:rsidRPr="008B5A3C" w14:paraId="21FDF6B7" w14:textId="77777777" w:rsidTr="00B15E6F">
        <w:trPr>
          <w:trHeight w:val="85"/>
        </w:trPr>
        <w:tc>
          <w:tcPr>
            <w:tcW w:w="340" w:type="pct"/>
            <w:shd w:val="clear" w:color="auto" w:fill="auto"/>
            <w:noWrap/>
            <w:vAlign w:val="center"/>
            <w:hideMark/>
          </w:tcPr>
          <w:p w14:paraId="3C7AABE4" w14:textId="77777777" w:rsidR="007821F4" w:rsidRPr="008B5A3C" w:rsidRDefault="007821F4" w:rsidP="007821F4">
            <w:pPr>
              <w:contextualSpacing/>
              <w:jc w:val="center"/>
              <w:rPr>
                <w:color w:val="000000"/>
                <w:sz w:val="20"/>
                <w:szCs w:val="20"/>
              </w:rPr>
            </w:pPr>
            <w:r w:rsidRPr="008B5A3C">
              <w:rPr>
                <w:color w:val="000000"/>
                <w:sz w:val="20"/>
                <w:szCs w:val="20"/>
              </w:rPr>
              <w:t>5.2.</w:t>
            </w:r>
          </w:p>
        </w:tc>
        <w:tc>
          <w:tcPr>
            <w:tcW w:w="2832" w:type="pct"/>
            <w:shd w:val="clear" w:color="auto" w:fill="auto"/>
            <w:vAlign w:val="center"/>
            <w:hideMark/>
          </w:tcPr>
          <w:p w14:paraId="49212CF5" w14:textId="77777777" w:rsidR="007821F4" w:rsidRPr="008B5A3C" w:rsidRDefault="007821F4" w:rsidP="007821F4">
            <w:pPr>
              <w:contextualSpacing/>
              <w:rPr>
                <w:color w:val="000000"/>
                <w:sz w:val="20"/>
                <w:szCs w:val="20"/>
              </w:rPr>
            </w:pPr>
            <w:r w:rsidRPr="008B5A3C">
              <w:rPr>
                <w:color w:val="000000"/>
                <w:sz w:val="20"/>
                <w:szCs w:val="20"/>
              </w:rPr>
              <w:t>Отпущено для приготовления горячей воды, из них:</w:t>
            </w:r>
          </w:p>
        </w:tc>
        <w:tc>
          <w:tcPr>
            <w:tcW w:w="441" w:type="pct"/>
            <w:shd w:val="clear" w:color="auto" w:fill="auto"/>
            <w:vAlign w:val="center"/>
            <w:hideMark/>
          </w:tcPr>
          <w:p w14:paraId="18C698C2"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5DF1795" w14:textId="77777777" w:rsidR="007821F4" w:rsidRPr="008B5A3C" w:rsidRDefault="007821F4" w:rsidP="007821F4">
            <w:pPr>
              <w:contextualSpacing/>
              <w:jc w:val="center"/>
              <w:rPr>
                <w:color w:val="000000"/>
                <w:sz w:val="20"/>
                <w:szCs w:val="20"/>
              </w:rPr>
            </w:pPr>
            <w:r>
              <w:rPr>
                <w:color w:val="000000"/>
                <w:sz w:val="20"/>
                <w:szCs w:val="20"/>
              </w:rPr>
              <w:t>21,147</w:t>
            </w:r>
          </w:p>
        </w:tc>
        <w:tc>
          <w:tcPr>
            <w:tcW w:w="473" w:type="pct"/>
            <w:shd w:val="clear" w:color="auto" w:fill="auto"/>
            <w:vAlign w:val="center"/>
          </w:tcPr>
          <w:p w14:paraId="2A985F16" w14:textId="77777777" w:rsidR="007821F4" w:rsidRPr="008B5A3C" w:rsidRDefault="007821F4" w:rsidP="007821F4">
            <w:pPr>
              <w:contextualSpacing/>
              <w:jc w:val="center"/>
              <w:rPr>
                <w:color w:val="000000"/>
                <w:sz w:val="20"/>
                <w:szCs w:val="20"/>
              </w:rPr>
            </w:pPr>
          </w:p>
        </w:tc>
        <w:tc>
          <w:tcPr>
            <w:tcW w:w="473" w:type="pct"/>
            <w:vAlign w:val="center"/>
          </w:tcPr>
          <w:p w14:paraId="32848C0F" w14:textId="77777777" w:rsidR="007821F4" w:rsidRPr="008B5A3C" w:rsidRDefault="007821F4" w:rsidP="007821F4">
            <w:pPr>
              <w:contextualSpacing/>
              <w:jc w:val="center"/>
              <w:rPr>
                <w:color w:val="000000"/>
                <w:sz w:val="20"/>
                <w:szCs w:val="20"/>
              </w:rPr>
            </w:pPr>
          </w:p>
        </w:tc>
      </w:tr>
      <w:tr w:rsidR="007821F4" w:rsidRPr="008B5A3C" w14:paraId="13A0F805" w14:textId="77777777" w:rsidTr="00B15E6F">
        <w:trPr>
          <w:trHeight w:val="85"/>
        </w:trPr>
        <w:tc>
          <w:tcPr>
            <w:tcW w:w="340" w:type="pct"/>
            <w:vMerge w:val="restart"/>
            <w:shd w:val="clear" w:color="auto" w:fill="auto"/>
            <w:noWrap/>
            <w:vAlign w:val="center"/>
            <w:hideMark/>
          </w:tcPr>
          <w:p w14:paraId="26EE8719" w14:textId="77777777" w:rsidR="007821F4" w:rsidRPr="008B5A3C" w:rsidRDefault="007821F4" w:rsidP="007821F4">
            <w:pPr>
              <w:contextualSpacing/>
              <w:jc w:val="center"/>
              <w:rPr>
                <w:color w:val="000000"/>
                <w:sz w:val="20"/>
                <w:szCs w:val="20"/>
              </w:rPr>
            </w:pPr>
            <w:r w:rsidRPr="008B5A3C">
              <w:rPr>
                <w:color w:val="000000"/>
                <w:sz w:val="20"/>
                <w:szCs w:val="20"/>
              </w:rPr>
              <w:t>5.2.1.</w:t>
            </w:r>
          </w:p>
        </w:tc>
        <w:tc>
          <w:tcPr>
            <w:tcW w:w="2832" w:type="pct"/>
            <w:vMerge w:val="restart"/>
            <w:shd w:val="clear" w:color="auto" w:fill="auto"/>
            <w:vAlign w:val="center"/>
            <w:hideMark/>
          </w:tcPr>
          <w:p w14:paraId="27C1A1E6" w14:textId="77777777" w:rsidR="007821F4" w:rsidRPr="008B5A3C" w:rsidRDefault="007821F4" w:rsidP="007821F4">
            <w:pPr>
              <w:contextualSpacing/>
              <w:rPr>
                <w:color w:val="000000"/>
                <w:sz w:val="20"/>
                <w:szCs w:val="20"/>
              </w:rPr>
            </w:pPr>
            <w:r w:rsidRPr="008B5A3C">
              <w:rPr>
                <w:color w:val="000000"/>
                <w:sz w:val="20"/>
                <w:szCs w:val="20"/>
              </w:rPr>
              <w:t>населению в т.ч.:</w:t>
            </w:r>
          </w:p>
        </w:tc>
        <w:tc>
          <w:tcPr>
            <w:tcW w:w="441" w:type="pct"/>
            <w:shd w:val="clear" w:color="auto" w:fill="auto"/>
            <w:hideMark/>
          </w:tcPr>
          <w:p w14:paraId="4A6CC9E6"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A8A521F" w14:textId="77777777" w:rsidR="007821F4" w:rsidRPr="008B5A3C" w:rsidRDefault="007821F4" w:rsidP="007821F4">
            <w:pPr>
              <w:contextualSpacing/>
              <w:jc w:val="center"/>
              <w:rPr>
                <w:color w:val="000000"/>
                <w:sz w:val="20"/>
                <w:szCs w:val="20"/>
              </w:rPr>
            </w:pPr>
            <w:r>
              <w:rPr>
                <w:color w:val="000000"/>
                <w:sz w:val="20"/>
                <w:szCs w:val="20"/>
              </w:rPr>
              <w:t>15,256</w:t>
            </w:r>
          </w:p>
        </w:tc>
        <w:tc>
          <w:tcPr>
            <w:tcW w:w="473" w:type="pct"/>
            <w:shd w:val="clear" w:color="auto" w:fill="auto"/>
            <w:vAlign w:val="center"/>
          </w:tcPr>
          <w:p w14:paraId="377D59BC" w14:textId="77777777" w:rsidR="007821F4" w:rsidRPr="008B5A3C" w:rsidRDefault="007821F4" w:rsidP="007821F4">
            <w:pPr>
              <w:contextualSpacing/>
              <w:jc w:val="center"/>
              <w:rPr>
                <w:color w:val="000000"/>
                <w:sz w:val="20"/>
                <w:szCs w:val="20"/>
              </w:rPr>
            </w:pPr>
          </w:p>
        </w:tc>
        <w:tc>
          <w:tcPr>
            <w:tcW w:w="473" w:type="pct"/>
            <w:vAlign w:val="center"/>
          </w:tcPr>
          <w:p w14:paraId="5EE85F68" w14:textId="77777777" w:rsidR="007821F4" w:rsidRPr="008B5A3C" w:rsidRDefault="007821F4" w:rsidP="007821F4">
            <w:pPr>
              <w:contextualSpacing/>
              <w:jc w:val="center"/>
              <w:rPr>
                <w:color w:val="000000"/>
                <w:sz w:val="20"/>
                <w:szCs w:val="20"/>
              </w:rPr>
            </w:pPr>
          </w:p>
        </w:tc>
      </w:tr>
      <w:tr w:rsidR="007821F4" w:rsidRPr="008B5A3C" w14:paraId="03EBC7EB" w14:textId="77777777" w:rsidTr="00B15E6F">
        <w:trPr>
          <w:trHeight w:val="85"/>
        </w:trPr>
        <w:tc>
          <w:tcPr>
            <w:tcW w:w="340" w:type="pct"/>
            <w:vMerge/>
            <w:shd w:val="clear" w:color="auto" w:fill="auto"/>
            <w:vAlign w:val="center"/>
            <w:hideMark/>
          </w:tcPr>
          <w:p w14:paraId="21578620"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35C136D8"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5061BF4E"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50F4EE13" w14:textId="77777777" w:rsidR="007821F4" w:rsidRPr="008B5A3C" w:rsidRDefault="007821F4" w:rsidP="007821F4">
            <w:pPr>
              <w:contextualSpacing/>
              <w:jc w:val="center"/>
              <w:rPr>
                <w:color w:val="000000"/>
                <w:sz w:val="20"/>
                <w:szCs w:val="20"/>
              </w:rPr>
            </w:pPr>
            <w:r>
              <w:rPr>
                <w:color w:val="000000"/>
                <w:sz w:val="20"/>
                <w:szCs w:val="20"/>
              </w:rPr>
              <w:t>72,15</w:t>
            </w:r>
          </w:p>
        </w:tc>
        <w:tc>
          <w:tcPr>
            <w:tcW w:w="473" w:type="pct"/>
            <w:shd w:val="clear" w:color="auto" w:fill="auto"/>
            <w:vAlign w:val="center"/>
          </w:tcPr>
          <w:p w14:paraId="5F5E2777" w14:textId="77777777" w:rsidR="007821F4" w:rsidRPr="008B5A3C" w:rsidRDefault="007821F4" w:rsidP="007821F4">
            <w:pPr>
              <w:contextualSpacing/>
              <w:jc w:val="center"/>
              <w:rPr>
                <w:color w:val="000000"/>
                <w:sz w:val="20"/>
                <w:szCs w:val="20"/>
              </w:rPr>
            </w:pPr>
          </w:p>
        </w:tc>
        <w:tc>
          <w:tcPr>
            <w:tcW w:w="473" w:type="pct"/>
            <w:vAlign w:val="center"/>
          </w:tcPr>
          <w:p w14:paraId="3A1CF4E5" w14:textId="77777777" w:rsidR="007821F4" w:rsidRPr="008B5A3C" w:rsidRDefault="007821F4" w:rsidP="007821F4">
            <w:pPr>
              <w:contextualSpacing/>
              <w:jc w:val="center"/>
              <w:rPr>
                <w:color w:val="000000"/>
                <w:sz w:val="20"/>
                <w:szCs w:val="20"/>
              </w:rPr>
            </w:pPr>
          </w:p>
        </w:tc>
      </w:tr>
      <w:tr w:rsidR="007821F4" w:rsidRPr="008B5A3C" w14:paraId="625A755E" w14:textId="77777777" w:rsidTr="00B15E6F">
        <w:trPr>
          <w:trHeight w:val="85"/>
        </w:trPr>
        <w:tc>
          <w:tcPr>
            <w:tcW w:w="340" w:type="pct"/>
            <w:vMerge w:val="restart"/>
            <w:shd w:val="clear" w:color="auto" w:fill="auto"/>
            <w:noWrap/>
            <w:vAlign w:val="center"/>
            <w:hideMark/>
          </w:tcPr>
          <w:p w14:paraId="076123DE" w14:textId="77777777" w:rsidR="007821F4" w:rsidRPr="008B5A3C" w:rsidRDefault="007821F4" w:rsidP="007821F4">
            <w:pPr>
              <w:contextualSpacing/>
              <w:jc w:val="center"/>
              <w:rPr>
                <w:color w:val="000000"/>
                <w:sz w:val="20"/>
                <w:szCs w:val="20"/>
              </w:rPr>
            </w:pPr>
            <w:r w:rsidRPr="008B5A3C">
              <w:rPr>
                <w:color w:val="000000"/>
                <w:sz w:val="20"/>
                <w:szCs w:val="20"/>
              </w:rPr>
              <w:t>5.2.2.</w:t>
            </w:r>
          </w:p>
        </w:tc>
        <w:tc>
          <w:tcPr>
            <w:tcW w:w="2832" w:type="pct"/>
            <w:vMerge w:val="restart"/>
            <w:shd w:val="clear" w:color="auto" w:fill="auto"/>
            <w:vAlign w:val="center"/>
            <w:hideMark/>
          </w:tcPr>
          <w:p w14:paraId="34A9B68B" w14:textId="77777777" w:rsidR="007821F4" w:rsidRPr="008B5A3C" w:rsidRDefault="007821F4" w:rsidP="007821F4">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hideMark/>
          </w:tcPr>
          <w:p w14:paraId="6DCCC37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374A02C" w14:textId="77777777" w:rsidR="007821F4" w:rsidRPr="008B5A3C" w:rsidRDefault="007821F4" w:rsidP="007821F4">
            <w:pPr>
              <w:contextualSpacing/>
              <w:jc w:val="center"/>
              <w:rPr>
                <w:color w:val="000000"/>
                <w:sz w:val="20"/>
                <w:szCs w:val="20"/>
              </w:rPr>
            </w:pPr>
            <w:r>
              <w:rPr>
                <w:color w:val="000000"/>
                <w:sz w:val="20"/>
                <w:szCs w:val="20"/>
              </w:rPr>
              <w:t>1,549</w:t>
            </w:r>
          </w:p>
        </w:tc>
        <w:tc>
          <w:tcPr>
            <w:tcW w:w="473" w:type="pct"/>
            <w:shd w:val="clear" w:color="auto" w:fill="auto"/>
            <w:vAlign w:val="center"/>
          </w:tcPr>
          <w:p w14:paraId="0C31AB4D" w14:textId="77777777" w:rsidR="007821F4" w:rsidRPr="008B5A3C" w:rsidRDefault="007821F4" w:rsidP="007821F4">
            <w:pPr>
              <w:contextualSpacing/>
              <w:jc w:val="center"/>
              <w:rPr>
                <w:color w:val="000000"/>
                <w:sz w:val="20"/>
                <w:szCs w:val="20"/>
              </w:rPr>
            </w:pPr>
          </w:p>
        </w:tc>
        <w:tc>
          <w:tcPr>
            <w:tcW w:w="473" w:type="pct"/>
            <w:vAlign w:val="center"/>
          </w:tcPr>
          <w:p w14:paraId="6885715A" w14:textId="77777777" w:rsidR="007821F4" w:rsidRPr="008B5A3C" w:rsidRDefault="007821F4" w:rsidP="007821F4">
            <w:pPr>
              <w:contextualSpacing/>
              <w:jc w:val="center"/>
              <w:rPr>
                <w:color w:val="000000"/>
                <w:sz w:val="20"/>
                <w:szCs w:val="20"/>
              </w:rPr>
            </w:pPr>
          </w:p>
        </w:tc>
      </w:tr>
      <w:tr w:rsidR="007821F4" w:rsidRPr="008B5A3C" w14:paraId="4E246DD8" w14:textId="77777777" w:rsidTr="00B15E6F">
        <w:trPr>
          <w:trHeight w:val="85"/>
        </w:trPr>
        <w:tc>
          <w:tcPr>
            <w:tcW w:w="340" w:type="pct"/>
            <w:vMerge/>
            <w:shd w:val="clear" w:color="auto" w:fill="auto"/>
            <w:vAlign w:val="center"/>
            <w:hideMark/>
          </w:tcPr>
          <w:p w14:paraId="435571A9"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3FF64A6B"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6691C588"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0153EA5F" w14:textId="77777777" w:rsidR="007821F4" w:rsidRPr="008B5A3C" w:rsidRDefault="007821F4" w:rsidP="007821F4">
            <w:pPr>
              <w:contextualSpacing/>
              <w:jc w:val="center"/>
              <w:rPr>
                <w:color w:val="000000"/>
                <w:sz w:val="20"/>
                <w:szCs w:val="20"/>
              </w:rPr>
            </w:pPr>
            <w:r>
              <w:rPr>
                <w:color w:val="000000"/>
                <w:sz w:val="20"/>
                <w:szCs w:val="20"/>
              </w:rPr>
              <w:t>7,32</w:t>
            </w:r>
          </w:p>
        </w:tc>
        <w:tc>
          <w:tcPr>
            <w:tcW w:w="473" w:type="pct"/>
            <w:shd w:val="clear" w:color="auto" w:fill="auto"/>
            <w:vAlign w:val="center"/>
          </w:tcPr>
          <w:p w14:paraId="0B52EA93" w14:textId="77777777" w:rsidR="007821F4" w:rsidRPr="008B5A3C" w:rsidRDefault="007821F4" w:rsidP="007821F4">
            <w:pPr>
              <w:contextualSpacing/>
              <w:jc w:val="center"/>
              <w:rPr>
                <w:color w:val="000000"/>
                <w:sz w:val="20"/>
                <w:szCs w:val="20"/>
              </w:rPr>
            </w:pPr>
          </w:p>
        </w:tc>
        <w:tc>
          <w:tcPr>
            <w:tcW w:w="473" w:type="pct"/>
            <w:vAlign w:val="center"/>
          </w:tcPr>
          <w:p w14:paraId="06FDB564" w14:textId="77777777" w:rsidR="007821F4" w:rsidRPr="008B5A3C" w:rsidRDefault="007821F4" w:rsidP="007821F4">
            <w:pPr>
              <w:contextualSpacing/>
              <w:jc w:val="center"/>
              <w:rPr>
                <w:color w:val="000000"/>
                <w:sz w:val="20"/>
                <w:szCs w:val="20"/>
              </w:rPr>
            </w:pPr>
          </w:p>
        </w:tc>
      </w:tr>
      <w:tr w:rsidR="007821F4" w:rsidRPr="008B5A3C" w14:paraId="3604F34C" w14:textId="77777777" w:rsidTr="00B15E6F">
        <w:trPr>
          <w:trHeight w:val="85"/>
        </w:trPr>
        <w:tc>
          <w:tcPr>
            <w:tcW w:w="340" w:type="pct"/>
            <w:vMerge w:val="restart"/>
            <w:shd w:val="clear" w:color="auto" w:fill="auto"/>
            <w:vAlign w:val="center"/>
          </w:tcPr>
          <w:p w14:paraId="6696D59D" w14:textId="77777777" w:rsidR="007821F4" w:rsidRPr="008B5A3C" w:rsidRDefault="007821F4" w:rsidP="007821F4">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14:paraId="438DDDF9" w14:textId="77777777" w:rsidR="007821F4" w:rsidRPr="008B5A3C" w:rsidRDefault="007821F4" w:rsidP="007821F4">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tcPr>
          <w:p w14:paraId="34896F8D" w14:textId="77777777" w:rsidR="007821F4" w:rsidRPr="008B5A3C" w:rsidRDefault="007821F4" w:rsidP="007821F4">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78942C0" w14:textId="77777777" w:rsidR="007821F4" w:rsidRDefault="007821F4" w:rsidP="007821F4">
            <w:pPr>
              <w:contextualSpacing/>
              <w:jc w:val="center"/>
              <w:rPr>
                <w:color w:val="000000"/>
                <w:sz w:val="20"/>
                <w:szCs w:val="20"/>
              </w:rPr>
            </w:pPr>
            <w:r>
              <w:rPr>
                <w:color w:val="000000"/>
                <w:sz w:val="20"/>
                <w:szCs w:val="20"/>
              </w:rPr>
              <w:t>4,144</w:t>
            </w:r>
          </w:p>
        </w:tc>
        <w:tc>
          <w:tcPr>
            <w:tcW w:w="473" w:type="pct"/>
            <w:shd w:val="clear" w:color="auto" w:fill="auto"/>
            <w:vAlign w:val="center"/>
          </w:tcPr>
          <w:p w14:paraId="07D28104" w14:textId="77777777" w:rsidR="007821F4" w:rsidRPr="008B5A3C" w:rsidRDefault="007821F4" w:rsidP="007821F4">
            <w:pPr>
              <w:contextualSpacing/>
              <w:jc w:val="center"/>
              <w:rPr>
                <w:color w:val="000000"/>
                <w:sz w:val="20"/>
                <w:szCs w:val="20"/>
              </w:rPr>
            </w:pPr>
          </w:p>
        </w:tc>
        <w:tc>
          <w:tcPr>
            <w:tcW w:w="473" w:type="pct"/>
            <w:vAlign w:val="center"/>
          </w:tcPr>
          <w:p w14:paraId="31AC31F3" w14:textId="77777777" w:rsidR="007821F4" w:rsidRPr="008B5A3C" w:rsidRDefault="007821F4" w:rsidP="007821F4">
            <w:pPr>
              <w:contextualSpacing/>
              <w:jc w:val="center"/>
              <w:rPr>
                <w:color w:val="000000"/>
                <w:sz w:val="20"/>
                <w:szCs w:val="20"/>
              </w:rPr>
            </w:pPr>
          </w:p>
        </w:tc>
      </w:tr>
      <w:tr w:rsidR="007821F4" w:rsidRPr="008B5A3C" w14:paraId="09E7B6B7" w14:textId="77777777" w:rsidTr="00B15E6F">
        <w:trPr>
          <w:trHeight w:val="85"/>
        </w:trPr>
        <w:tc>
          <w:tcPr>
            <w:tcW w:w="340" w:type="pct"/>
            <w:vMerge/>
            <w:shd w:val="clear" w:color="auto" w:fill="auto"/>
            <w:vAlign w:val="center"/>
          </w:tcPr>
          <w:p w14:paraId="76F6710A" w14:textId="77777777" w:rsidR="007821F4" w:rsidRPr="008B5A3C" w:rsidRDefault="007821F4" w:rsidP="007821F4">
            <w:pPr>
              <w:contextualSpacing/>
              <w:rPr>
                <w:color w:val="000000"/>
                <w:sz w:val="20"/>
                <w:szCs w:val="20"/>
              </w:rPr>
            </w:pPr>
          </w:p>
        </w:tc>
        <w:tc>
          <w:tcPr>
            <w:tcW w:w="2832" w:type="pct"/>
            <w:vMerge/>
            <w:shd w:val="clear" w:color="auto" w:fill="auto"/>
            <w:vAlign w:val="center"/>
          </w:tcPr>
          <w:p w14:paraId="675B82F1" w14:textId="77777777" w:rsidR="007821F4" w:rsidRPr="008B5A3C" w:rsidRDefault="007821F4" w:rsidP="007821F4">
            <w:pPr>
              <w:contextualSpacing/>
              <w:rPr>
                <w:color w:val="000000"/>
                <w:sz w:val="20"/>
                <w:szCs w:val="20"/>
              </w:rPr>
            </w:pPr>
          </w:p>
        </w:tc>
        <w:tc>
          <w:tcPr>
            <w:tcW w:w="441" w:type="pct"/>
            <w:shd w:val="clear" w:color="auto" w:fill="auto"/>
            <w:vAlign w:val="center"/>
          </w:tcPr>
          <w:p w14:paraId="3CBB508F" w14:textId="77777777" w:rsidR="007821F4" w:rsidRPr="008B5A3C" w:rsidRDefault="007821F4" w:rsidP="007821F4">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790E6532" w14:textId="77777777" w:rsidR="007821F4" w:rsidRDefault="007821F4" w:rsidP="007821F4">
            <w:pPr>
              <w:contextualSpacing/>
              <w:jc w:val="center"/>
              <w:rPr>
                <w:color w:val="000000"/>
                <w:sz w:val="20"/>
                <w:szCs w:val="20"/>
              </w:rPr>
            </w:pPr>
            <w:r>
              <w:rPr>
                <w:color w:val="000000"/>
                <w:sz w:val="20"/>
                <w:szCs w:val="20"/>
              </w:rPr>
              <w:t>19,60</w:t>
            </w:r>
          </w:p>
        </w:tc>
        <w:tc>
          <w:tcPr>
            <w:tcW w:w="473" w:type="pct"/>
            <w:shd w:val="clear" w:color="auto" w:fill="auto"/>
            <w:vAlign w:val="center"/>
          </w:tcPr>
          <w:p w14:paraId="384D3AE8" w14:textId="77777777" w:rsidR="007821F4" w:rsidRPr="008B5A3C" w:rsidRDefault="007821F4" w:rsidP="007821F4">
            <w:pPr>
              <w:contextualSpacing/>
              <w:jc w:val="center"/>
              <w:rPr>
                <w:color w:val="000000"/>
                <w:sz w:val="20"/>
                <w:szCs w:val="20"/>
              </w:rPr>
            </w:pPr>
          </w:p>
        </w:tc>
        <w:tc>
          <w:tcPr>
            <w:tcW w:w="473" w:type="pct"/>
            <w:vAlign w:val="center"/>
          </w:tcPr>
          <w:p w14:paraId="05D9A6FC" w14:textId="77777777" w:rsidR="007821F4" w:rsidRPr="008B5A3C" w:rsidRDefault="007821F4" w:rsidP="007821F4">
            <w:pPr>
              <w:contextualSpacing/>
              <w:jc w:val="center"/>
              <w:rPr>
                <w:color w:val="000000"/>
                <w:sz w:val="20"/>
                <w:szCs w:val="20"/>
              </w:rPr>
            </w:pPr>
          </w:p>
        </w:tc>
      </w:tr>
      <w:tr w:rsidR="007821F4" w:rsidRPr="008B5A3C" w14:paraId="280E2C96" w14:textId="77777777" w:rsidTr="00B15E6F">
        <w:trPr>
          <w:trHeight w:val="85"/>
        </w:trPr>
        <w:tc>
          <w:tcPr>
            <w:tcW w:w="340" w:type="pct"/>
            <w:vMerge w:val="restart"/>
            <w:shd w:val="clear" w:color="auto" w:fill="auto"/>
            <w:noWrap/>
            <w:vAlign w:val="center"/>
            <w:hideMark/>
          </w:tcPr>
          <w:p w14:paraId="1959418E" w14:textId="77777777" w:rsidR="007821F4" w:rsidRPr="008B5A3C" w:rsidRDefault="007821F4" w:rsidP="007821F4">
            <w:pPr>
              <w:contextualSpacing/>
              <w:jc w:val="center"/>
              <w:rPr>
                <w:color w:val="000000"/>
                <w:sz w:val="20"/>
                <w:szCs w:val="20"/>
              </w:rPr>
            </w:pPr>
            <w:r>
              <w:rPr>
                <w:color w:val="000000"/>
                <w:sz w:val="20"/>
                <w:szCs w:val="20"/>
              </w:rPr>
              <w:t>5.2.4</w:t>
            </w:r>
            <w:r w:rsidRPr="008B5A3C">
              <w:rPr>
                <w:color w:val="000000"/>
                <w:sz w:val="20"/>
                <w:szCs w:val="20"/>
              </w:rPr>
              <w:t>.</w:t>
            </w:r>
          </w:p>
        </w:tc>
        <w:tc>
          <w:tcPr>
            <w:tcW w:w="2832" w:type="pct"/>
            <w:vMerge w:val="restart"/>
            <w:shd w:val="clear" w:color="auto" w:fill="auto"/>
            <w:vAlign w:val="center"/>
            <w:hideMark/>
          </w:tcPr>
          <w:p w14:paraId="1034AB79" w14:textId="77777777" w:rsidR="007821F4" w:rsidRPr="008B5A3C" w:rsidRDefault="007821F4" w:rsidP="007821F4">
            <w:pPr>
              <w:contextualSpacing/>
              <w:rPr>
                <w:color w:val="000000"/>
                <w:sz w:val="20"/>
                <w:szCs w:val="20"/>
              </w:rPr>
            </w:pPr>
            <w:r w:rsidRPr="008B5A3C">
              <w:rPr>
                <w:color w:val="000000"/>
                <w:sz w:val="20"/>
                <w:szCs w:val="20"/>
              </w:rPr>
              <w:t xml:space="preserve">прочим, в т.ч.: </w:t>
            </w:r>
          </w:p>
        </w:tc>
        <w:tc>
          <w:tcPr>
            <w:tcW w:w="441" w:type="pct"/>
            <w:shd w:val="clear" w:color="auto" w:fill="auto"/>
            <w:hideMark/>
          </w:tcPr>
          <w:p w14:paraId="4FA2EDFD"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890E31E" w14:textId="77777777" w:rsidR="007821F4" w:rsidRPr="008B5A3C" w:rsidRDefault="007821F4" w:rsidP="007821F4">
            <w:pPr>
              <w:contextualSpacing/>
              <w:jc w:val="center"/>
              <w:rPr>
                <w:color w:val="000000"/>
                <w:sz w:val="20"/>
                <w:szCs w:val="20"/>
              </w:rPr>
            </w:pPr>
            <w:r>
              <w:rPr>
                <w:color w:val="000000"/>
                <w:sz w:val="20"/>
                <w:szCs w:val="20"/>
              </w:rPr>
              <w:t>0,198</w:t>
            </w:r>
          </w:p>
        </w:tc>
        <w:tc>
          <w:tcPr>
            <w:tcW w:w="473" w:type="pct"/>
            <w:shd w:val="clear" w:color="auto" w:fill="auto"/>
            <w:vAlign w:val="center"/>
          </w:tcPr>
          <w:p w14:paraId="2965D86E" w14:textId="77777777" w:rsidR="007821F4" w:rsidRPr="008B5A3C" w:rsidRDefault="007821F4" w:rsidP="007821F4">
            <w:pPr>
              <w:contextualSpacing/>
              <w:jc w:val="center"/>
              <w:rPr>
                <w:color w:val="000000"/>
                <w:sz w:val="20"/>
                <w:szCs w:val="20"/>
              </w:rPr>
            </w:pPr>
          </w:p>
        </w:tc>
        <w:tc>
          <w:tcPr>
            <w:tcW w:w="473" w:type="pct"/>
            <w:vAlign w:val="center"/>
          </w:tcPr>
          <w:p w14:paraId="432CC855" w14:textId="77777777" w:rsidR="007821F4" w:rsidRPr="008B5A3C" w:rsidRDefault="007821F4" w:rsidP="007821F4">
            <w:pPr>
              <w:contextualSpacing/>
              <w:jc w:val="center"/>
              <w:rPr>
                <w:color w:val="000000"/>
                <w:sz w:val="20"/>
                <w:szCs w:val="20"/>
              </w:rPr>
            </w:pPr>
          </w:p>
        </w:tc>
      </w:tr>
      <w:tr w:rsidR="007821F4" w:rsidRPr="008B5A3C" w14:paraId="5C83AD67" w14:textId="77777777" w:rsidTr="00B15E6F">
        <w:trPr>
          <w:trHeight w:val="85"/>
        </w:trPr>
        <w:tc>
          <w:tcPr>
            <w:tcW w:w="340" w:type="pct"/>
            <w:vMerge/>
            <w:shd w:val="clear" w:color="auto" w:fill="auto"/>
            <w:vAlign w:val="center"/>
            <w:hideMark/>
          </w:tcPr>
          <w:p w14:paraId="42D149D0"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720989CD"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72F8641F"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E25F3C5" w14:textId="77777777" w:rsidR="007821F4" w:rsidRPr="008B5A3C" w:rsidRDefault="007821F4" w:rsidP="007821F4">
            <w:pPr>
              <w:contextualSpacing/>
              <w:jc w:val="center"/>
              <w:rPr>
                <w:color w:val="000000"/>
                <w:sz w:val="20"/>
                <w:szCs w:val="20"/>
              </w:rPr>
            </w:pPr>
            <w:r>
              <w:rPr>
                <w:color w:val="000000"/>
                <w:sz w:val="20"/>
                <w:szCs w:val="20"/>
              </w:rPr>
              <w:t>0,94</w:t>
            </w:r>
          </w:p>
        </w:tc>
        <w:tc>
          <w:tcPr>
            <w:tcW w:w="473" w:type="pct"/>
            <w:shd w:val="clear" w:color="auto" w:fill="auto"/>
            <w:vAlign w:val="center"/>
          </w:tcPr>
          <w:p w14:paraId="5105A5CE" w14:textId="77777777" w:rsidR="007821F4" w:rsidRPr="008B5A3C" w:rsidRDefault="007821F4" w:rsidP="007821F4">
            <w:pPr>
              <w:contextualSpacing/>
              <w:jc w:val="center"/>
              <w:rPr>
                <w:color w:val="000000"/>
                <w:sz w:val="20"/>
                <w:szCs w:val="20"/>
              </w:rPr>
            </w:pPr>
          </w:p>
        </w:tc>
        <w:tc>
          <w:tcPr>
            <w:tcW w:w="473" w:type="pct"/>
            <w:vAlign w:val="center"/>
          </w:tcPr>
          <w:p w14:paraId="60B6B67C" w14:textId="77777777" w:rsidR="007821F4" w:rsidRPr="008B5A3C" w:rsidRDefault="007821F4" w:rsidP="007821F4">
            <w:pPr>
              <w:contextualSpacing/>
              <w:jc w:val="center"/>
              <w:rPr>
                <w:color w:val="000000"/>
                <w:sz w:val="20"/>
                <w:szCs w:val="20"/>
              </w:rPr>
            </w:pPr>
          </w:p>
        </w:tc>
      </w:tr>
    </w:tbl>
    <w:p w14:paraId="42A03A02" w14:textId="77777777" w:rsidR="007821F4" w:rsidRDefault="007821F4" w:rsidP="007821F4">
      <w:pPr>
        <w:rPr>
          <w:lang w:eastAsia="en-US"/>
        </w:rPr>
      </w:pPr>
    </w:p>
    <w:p w14:paraId="490D224C" w14:textId="77777777" w:rsidR="00A20E28" w:rsidRPr="006258D8" w:rsidRDefault="00A20E28" w:rsidP="00A20E28">
      <w:pPr>
        <w:pStyle w:val="1d"/>
        <w:spacing w:before="0"/>
        <w:rPr>
          <w:sz w:val="24"/>
        </w:rPr>
      </w:pPr>
      <w:r w:rsidRPr="006258D8">
        <w:rPr>
          <w:sz w:val="24"/>
        </w:rPr>
        <w:t>Общее количество потребителей Сорумское ЛПУ МГ в 2019 году составило:</w:t>
      </w:r>
    </w:p>
    <w:p w14:paraId="17E99E58" w14:textId="77777777" w:rsidR="00A20E28" w:rsidRPr="006258D8" w:rsidRDefault="00A20E28" w:rsidP="008253A6">
      <w:pPr>
        <w:pStyle w:val="1d"/>
        <w:numPr>
          <w:ilvl w:val="0"/>
          <w:numId w:val="12"/>
        </w:numPr>
        <w:tabs>
          <w:tab w:val="left" w:pos="993"/>
        </w:tabs>
        <w:spacing w:before="0"/>
        <w:ind w:left="0" w:firstLine="709"/>
        <w:rPr>
          <w:sz w:val="24"/>
        </w:rPr>
      </w:pPr>
      <w:r w:rsidRPr="006258D8">
        <w:rPr>
          <w:sz w:val="24"/>
        </w:rPr>
        <w:t>1516 человек;</w:t>
      </w:r>
    </w:p>
    <w:p w14:paraId="786C5C8C" w14:textId="77777777" w:rsidR="00A20E28" w:rsidRPr="008E420B" w:rsidRDefault="00A20E28" w:rsidP="008253A6">
      <w:pPr>
        <w:pStyle w:val="1d"/>
        <w:numPr>
          <w:ilvl w:val="0"/>
          <w:numId w:val="12"/>
        </w:numPr>
        <w:tabs>
          <w:tab w:val="left" w:pos="993"/>
        </w:tabs>
        <w:spacing w:before="0"/>
        <w:ind w:left="0" w:firstLine="709"/>
        <w:rPr>
          <w:sz w:val="24"/>
        </w:rPr>
      </w:pPr>
      <w:r>
        <w:rPr>
          <w:sz w:val="24"/>
        </w:rPr>
        <w:t>8</w:t>
      </w:r>
      <w:r w:rsidRPr="008E420B">
        <w:rPr>
          <w:sz w:val="24"/>
        </w:rPr>
        <w:t xml:space="preserve"> бюджетных организаций;</w:t>
      </w:r>
    </w:p>
    <w:p w14:paraId="70276B1B" w14:textId="77777777" w:rsidR="00A20E28" w:rsidRPr="008E420B" w:rsidRDefault="00A20E28" w:rsidP="008253A6">
      <w:pPr>
        <w:pStyle w:val="1d"/>
        <w:numPr>
          <w:ilvl w:val="0"/>
          <w:numId w:val="12"/>
        </w:numPr>
        <w:tabs>
          <w:tab w:val="left" w:pos="993"/>
        </w:tabs>
        <w:spacing w:before="0"/>
        <w:ind w:left="0" w:firstLine="709"/>
        <w:rPr>
          <w:sz w:val="24"/>
        </w:rPr>
      </w:pPr>
      <w:r w:rsidRPr="008E420B">
        <w:rPr>
          <w:sz w:val="24"/>
        </w:rPr>
        <w:t>1</w:t>
      </w:r>
      <w:r>
        <w:rPr>
          <w:sz w:val="24"/>
        </w:rPr>
        <w:t>9</w:t>
      </w:r>
      <w:r w:rsidRPr="008E420B">
        <w:rPr>
          <w:sz w:val="24"/>
        </w:rPr>
        <w:t xml:space="preserve"> прочих потребителей.</w:t>
      </w:r>
    </w:p>
    <w:p w14:paraId="3344DB94" w14:textId="77777777" w:rsidR="00A20E28" w:rsidRPr="008E420B" w:rsidRDefault="00A20E28" w:rsidP="00A20E28">
      <w:pPr>
        <w:pStyle w:val="1d"/>
        <w:spacing w:before="0"/>
        <w:rPr>
          <w:sz w:val="24"/>
        </w:rPr>
      </w:pPr>
    </w:p>
    <w:p w14:paraId="73A87E7A" w14:textId="77777777" w:rsidR="00A20E28" w:rsidRPr="008E420B" w:rsidRDefault="00A20E28" w:rsidP="00A20E28">
      <w:pPr>
        <w:pStyle w:val="1d"/>
        <w:spacing w:before="0"/>
        <w:rPr>
          <w:sz w:val="24"/>
        </w:rPr>
      </w:pPr>
      <w:r w:rsidRPr="008E420B">
        <w:rPr>
          <w:sz w:val="24"/>
        </w:rPr>
        <w:t>Доля населения в общем объеме водоснабжения Со</w:t>
      </w:r>
      <w:r>
        <w:rPr>
          <w:sz w:val="24"/>
        </w:rPr>
        <w:t>румского</w:t>
      </w:r>
      <w:r w:rsidRPr="008E420B">
        <w:rPr>
          <w:sz w:val="24"/>
        </w:rPr>
        <w:t xml:space="preserve"> ЛПУ МГ </w:t>
      </w:r>
      <w:r>
        <w:rPr>
          <w:sz w:val="24"/>
        </w:rPr>
        <w:t xml:space="preserve">в 2019 году составила 25 </w:t>
      </w:r>
      <w:r w:rsidRPr="008E420B">
        <w:rPr>
          <w:sz w:val="24"/>
        </w:rPr>
        <w:t>%.</w:t>
      </w:r>
    </w:p>
    <w:p w14:paraId="17DE46A8" w14:textId="77777777" w:rsidR="007821F4" w:rsidRDefault="007821F4" w:rsidP="007821F4">
      <w:pPr>
        <w:rPr>
          <w:lang w:eastAsia="en-US"/>
        </w:rPr>
      </w:pPr>
    </w:p>
    <w:p w14:paraId="6BEEAB10" w14:textId="16210AED" w:rsidR="00A20E28" w:rsidRPr="008E420B" w:rsidRDefault="00A20E28" w:rsidP="00A20E28">
      <w:pPr>
        <w:pStyle w:val="affd"/>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proofErr w:type="gramStart"/>
      <w:r>
        <w:rPr>
          <w:szCs w:val="24"/>
          <w:shd w:val="clear" w:color="auto" w:fill="FFFFFF"/>
        </w:rPr>
        <w:t>в</w:t>
      </w:r>
      <w:proofErr w:type="gramEnd"/>
      <w:r>
        <w:rPr>
          <w:szCs w:val="24"/>
          <w:shd w:val="clear" w:color="auto" w:fill="FFFFFF"/>
        </w:rPr>
        <w:t xml:space="preserve"> с.п. Сорум</w:t>
      </w:r>
      <w:r w:rsidRPr="008E420B">
        <w:rPr>
          <w:szCs w:val="24"/>
          <w:shd w:val="clear" w:color="auto" w:fill="FFFFFF"/>
        </w:rPr>
        <w:t xml:space="preserve"> </w:t>
      </w:r>
      <w:proofErr w:type="gramStart"/>
      <w:r w:rsidRPr="008E420B">
        <w:rPr>
          <w:szCs w:val="24"/>
          <w:shd w:val="clear" w:color="auto" w:fill="FFFFFF"/>
        </w:rPr>
        <w:t>представле</w:t>
      </w:r>
      <w:r>
        <w:rPr>
          <w:szCs w:val="24"/>
          <w:shd w:val="clear" w:color="auto" w:fill="FFFFFF"/>
        </w:rPr>
        <w:t>н</w:t>
      </w:r>
      <w:proofErr w:type="gramEnd"/>
      <w:r>
        <w:rPr>
          <w:szCs w:val="24"/>
          <w:shd w:val="clear" w:color="auto" w:fill="FFFFFF"/>
        </w:rPr>
        <w:t xml:space="preserve"> в таблице 38</w:t>
      </w:r>
      <w:r w:rsidRPr="008E420B">
        <w:rPr>
          <w:szCs w:val="24"/>
          <w:shd w:val="clear" w:color="auto" w:fill="FFFFFF"/>
        </w:rPr>
        <w:t>.</w:t>
      </w:r>
    </w:p>
    <w:p w14:paraId="3E257D4C" w14:textId="77777777" w:rsidR="00A20E28" w:rsidRDefault="00A20E28" w:rsidP="00A20E28">
      <w:pPr>
        <w:pStyle w:val="affd"/>
        <w:spacing w:line="240" w:lineRule="auto"/>
        <w:rPr>
          <w:szCs w:val="24"/>
          <w:shd w:val="clear" w:color="auto" w:fill="FFFFFF"/>
        </w:rPr>
      </w:pPr>
    </w:p>
    <w:p w14:paraId="3F44A972" w14:textId="6DCA9C99" w:rsidR="00A20E28" w:rsidRPr="008E420B" w:rsidRDefault="00A20E28" w:rsidP="00A20E28">
      <w:pPr>
        <w:pStyle w:val="affd"/>
        <w:spacing w:line="240" w:lineRule="auto"/>
        <w:ind w:firstLine="0"/>
        <w:rPr>
          <w:szCs w:val="24"/>
          <w:shd w:val="clear" w:color="auto" w:fill="FFFFFF"/>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38</w:t>
      </w:r>
      <w:r>
        <w:rPr>
          <w:bCs/>
          <w:lang w:val="x-none" w:eastAsia="x-none"/>
        </w:rPr>
        <w:fldChar w:fldCharType="end"/>
      </w:r>
      <w:r w:rsidRPr="008E420B">
        <w:rPr>
          <w:bCs/>
          <w:lang w:val="x-none" w:eastAsia="x-none"/>
        </w:rPr>
        <w:t xml:space="preserve"> – </w:t>
      </w:r>
      <w:r w:rsidRPr="00595BE3">
        <w:rPr>
          <w:bCs/>
          <w:lang w:val="x-none" w:eastAsia="x-none"/>
        </w:rPr>
        <w:t>Наличие приборов коммерческого учёта в с.п. Сорум</w:t>
      </w:r>
    </w:p>
    <w:p w14:paraId="48255647" w14:textId="77777777" w:rsidR="00A20E28" w:rsidRPr="008E420B" w:rsidRDefault="00A20E28" w:rsidP="00A20E28">
      <w:pPr>
        <w:pStyle w:val="aff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2997"/>
        <w:gridCol w:w="2282"/>
        <w:gridCol w:w="1565"/>
      </w:tblGrid>
      <w:tr w:rsidR="00A20E28" w:rsidRPr="00595BE3" w14:paraId="79C1BFA7" w14:textId="77777777" w:rsidTr="00B15E6F">
        <w:trPr>
          <w:trHeight w:val="20"/>
          <w:tblHeader/>
        </w:trPr>
        <w:tc>
          <w:tcPr>
            <w:tcW w:w="1470" w:type="pct"/>
            <w:vMerge w:val="restart"/>
            <w:shd w:val="clear" w:color="auto" w:fill="auto"/>
            <w:vAlign w:val="center"/>
            <w:hideMark/>
          </w:tcPr>
          <w:p w14:paraId="5B6BAFCB" w14:textId="77777777" w:rsidR="00A20E28" w:rsidRPr="00595BE3" w:rsidRDefault="00A20E28" w:rsidP="006D12E8">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4D43DBF5" w14:textId="77777777" w:rsidR="00A20E28" w:rsidRPr="00595BE3" w:rsidRDefault="00A20E28" w:rsidP="006D12E8">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3F5A1E58" w14:textId="77777777" w:rsidR="00A20E28" w:rsidRPr="00595BE3" w:rsidRDefault="00A20E28" w:rsidP="006D12E8">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7F4AF5B9" w14:textId="77777777" w:rsidR="00A20E28" w:rsidRPr="00595BE3" w:rsidRDefault="00A20E28" w:rsidP="006D12E8">
            <w:pPr>
              <w:contextualSpacing/>
              <w:jc w:val="center"/>
              <w:rPr>
                <w:snapToGrid w:val="0"/>
                <w:sz w:val="20"/>
                <w:szCs w:val="20"/>
              </w:rPr>
            </w:pPr>
            <w:r w:rsidRPr="00595BE3">
              <w:rPr>
                <w:snapToGrid w:val="0"/>
                <w:sz w:val="20"/>
                <w:szCs w:val="20"/>
              </w:rPr>
              <w:t>Наличие приборов коммерческого учета</w:t>
            </w:r>
          </w:p>
        </w:tc>
      </w:tr>
      <w:tr w:rsidR="00A20E28" w:rsidRPr="00595BE3" w14:paraId="0CDC1750" w14:textId="77777777" w:rsidTr="00B15E6F">
        <w:trPr>
          <w:cantSplit/>
          <w:trHeight w:val="20"/>
          <w:tblHeader/>
        </w:trPr>
        <w:tc>
          <w:tcPr>
            <w:tcW w:w="1470" w:type="pct"/>
            <w:vMerge/>
            <w:shd w:val="clear" w:color="auto" w:fill="auto"/>
            <w:vAlign w:val="center"/>
            <w:hideMark/>
          </w:tcPr>
          <w:p w14:paraId="18E256D7" w14:textId="77777777" w:rsidR="00A20E28" w:rsidRPr="00595BE3" w:rsidRDefault="00A20E28" w:rsidP="006D12E8">
            <w:pPr>
              <w:contextualSpacing/>
              <w:jc w:val="center"/>
              <w:rPr>
                <w:sz w:val="20"/>
                <w:szCs w:val="20"/>
              </w:rPr>
            </w:pPr>
          </w:p>
        </w:tc>
        <w:tc>
          <w:tcPr>
            <w:tcW w:w="1546" w:type="pct"/>
            <w:vMerge/>
            <w:shd w:val="clear" w:color="auto" w:fill="auto"/>
            <w:vAlign w:val="center"/>
            <w:hideMark/>
          </w:tcPr>
          <w:p w14:paraId="3E2A429C" w14:textId="77777777" w:rsidR="00A20E28" w:rsidRPr="00595BE3" w:rsidRDefault="00A20E28" w:rsidP="006D12E8">
            <w:pPr>
              <w:contextualSpacing/>
              <w:jc w:val="center"/>
              <w:rPr>
                <w:sz w:val="20"/>
                <w:szCs w:val="20"/>
              </w:rPr>
            </w:pPr>
          </w:p>
        </w:tc>
        <w:tc>
          <w:tcPr>
            <w:tcW w:w="1177" w:type="pct"/>
            <w:shd w:val="clear" w:color="auto" w:fill="auto"/>
            <w:vAlign w:val="center"/>
            <w:hideMark/>
          </w:tcPr>
          <w:p w14:paraId="764A1F9A" w14:textId="77777777" w:rsidR="00A20E28" w:rsidRPr="00595BE3" w:rsidRDefault="00A20E28" w:rsidP="006D12E8">
            <w:pPr>
              <w:autoSpaceDE w:val="0"/>
              <w:autoSpaceDN w:val="0"/>
              <w:adjustRightInd w:val="0"/>
              <w:contextualSpacing/>
              <w:jc w:val="center"/>
              <w:rPr>
                <w:sz w:val="20"/>
                <w:szCs w:val="20"/>
              </w:rPr>
            </w:pPr>
            <w:r>
              <w:rPr>
                <w:sz w:val="20"/>
                <w:szCs w:val="20"/>
              </w:rPr>
              <w:t>расчетно-нормативные потреблен</w:t>
            </w:r>
            <w:r w:rsidRPr="00595BE3">
              <w:rPr>
                <w:sz w:val="20"/>
                <w:szCs w:val="20"/>
              </w:rPr>
              <w:t>ия</w:t>
            </w:r>
          </w:p>
        </w:tc>
        <w:tc>
          <w:tcPr>
            <w:tcW w:w="807" w:type="pct"/>
            <w:vMerge/>
            <w:shd w:val="clear" w:color="auto" w:fill="auto"/>
            <w:textDirection w:val="btLr"/>
            <w:vAlign w:val="center"/>
          </w:tcPr>
          <w:p w14:paraId="14AB5B59" w14:textId="77777777" w:rsidR="00A20E28" w:rsidRPr="00595BE3" w:rsidRDefault="00A20E28" w:rsidP="006D12E8">
            <w:pPr>
              <w:autoSpaceDE w:val="0"/>
              <w:autoSpaceDN w:val="0"/>
              <w:adjustRightInd w:val="0"/>
              <w:contextualSpacing/>
              <w:jc w:val="center"/>
              <w:rPr>
                <w:sz w:val="20"/>
                <w:szCs w:val="20"/>
              </w:rPr>
            </w:pPr>
          </w:p>
        </w:tc>
      </w:tr>
      <w:tr w:rsidR="00A20E28" w:rsidRPr="00595BE3" w14:paraId="19522068" w14:textId="77777777" w:rsidTr="00B15E6F">
        <w:trPr>
          <w:trHeight w:val="212"/>
        </w:trPr>
        <w:tc>
          <w:tcPr>
            <w:tcW w:w="1470" w:type="pct"/>
            <w:shd w:val="clear" w:color="auto" w:fill="auto"/>
            <w:vAlign w:val="center"/>
          </w:tcPr>
          <w:p w14:paraId="72771174" w14:textId="77777777" w:rsidR="00A20E28" w:rsidRPr="00595BE3" w:rsidRDefault="00A20E28" w:rsidP="006D12E8">
            <w:pPr>
              <w:contextualSpacing/>
              <w:jc w:val="center"/>
              <w:rPr>
                <w:sz w:val="20"/>
                <w:szCs w:val="20"/>
              </w:rPr>
            </w:pPr>
            <w:r w:rsidRPr="00595BE3">
              <w:rPr>
                <w:sz w:val="20"/>
                <w:szCs w:val="20"/>
              </w:rPr>
              <w:t>Библ</w:t>
            </w:r>
            <w:proofErr w:type="gramStart"/>
            <w:r w:rsidRPr="00595BE3">
              <w:rPr>
                <w:sz w:val="20"/>
                <w:szCs w:val="20"/>
              </w:rPr>
              <w:t>.с</w:t>
            </w:r>
            <w:proofErr w:type="gramEnd"/>
            <w:r w:rsidRPr="00595BE3">
              <w:rPr>
                <w:sz w:val="20"/>
                <w:szCs w:val="20"/>
              </w:rPr>
              <w:t>истема</w:t>
            </w:r>
          </w:p>
        </w:tc>
        <w:tc>
          <w:tcPr>
            <w:tcW w:w="1546" w:type="pct"/>
            <w:shd w:val="clear" w:color="auto" w:fill="auto"/>
            <w:vAlign w:val="center"/>
          </w:tcPr>
          <w:p w14:paraId="5CE59496" w14:textId="77777777" w:rsidR="00A20E28" w:rsidRPr="00595BE3" w:rsidRDefault="00A20E28" w:rsidP="006D12E8">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6E822BA9" w14:textId="77777777" w:rsidR="00A20E28" w:rsidRPr="00595BE3" w:rsidRDefault="00A20E28" w:rsidP="006D12E8">
            <w:pPr>
              <w:contextualSpacing/>
              <w:jc w:val="center"/>
              <w:rPr>
                <w:sz w:val="20"/>
                <w:szCs w:val="20"/>
              </w:rPr>
            </w:pPr>
            <w:r w:rsidRPr="00595BE3">
              <w:rPr>
                <w:sz w:val="20"/>
                <w:szCs w:val="20"/>
              </w:rPr>
              <w:t>18,50</w:t>
            </w:r>
          </w:p>
        </w:tc>
        <w:tc>
          <w:tcPr>
            <w:tcW w:w="807" w:type="pct"/>
            <w:shd w:val="clear" w:color="auto" w:fill="auto"/>
            <w:vAlign w:val="center"/>
          </w:tcPr>
          <w:p w14:paraId="12D1E53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BB1176D" w14:textId="77777777" w:rsidTr="00B15E6F">
        <w:trPr>
          <w:trHeight w:val="163"/>
        </w:trPr>
        <w:tc>
          <w:tcPr>
            <w:tcW w:w="1470" w:type="pct"/>
            <w:shd w:val="clear" w:color="auto" w:fill="auto"/>
            <w:vAlign w:val="center"/>
          </w:tcPr>
          <w:p w14:paraId="7EB1F192" w14:textId="77777777" w:rsidR="00A20E28" w:rsidRPr="00595BE3" w:rsidRDefault="00A20E28" w:rsidP="006D12E8">
            <w:pPr>
              <w:contextualSpacing/>
              <w:jc w:val="center"/>
              <w:rPr>
                <w:sz w:val="20"/>
                <w:szCs w:val="20"/>
              </w:rPr>
            </w:pPr>
            <w:r w:rsidRPr="00595BE3">
              <w:rPr>
                <w:sz w:val="20"/>
                <w:szCs w:val="20"/>
              </w:rPr>
              <w:t>ШКОЛА п</w:t>
            </w:r>
            <w:proofErr w:type="gramStart"/>
            <w:r w:rsidRPr="00595BE3">
              <w:rPr>
                <w:sz w:val="20"/>
                <w:szCs w:val="20"/>
              </w:rPr>
              <w:t>.С</w:t>
            </w:r>
            <w:proofErr w:type="gramEnd"/>
            <w:r w:rsidRPr="00595BE3">
              <w:rPr>
                <w:sz w:val="20"/>
                <w:szCs w:val="20"/>
              </w:rPr>
              <w:t>ОРУМ</w:t>
            </w:r>
          </w:p>
        </w:tc>
        <w:tc>
          <w:tcPr>
            <w:tcW w:w="1546" w:type="pct"/>
            <w:shd w:val="clear" w:color="auto" w:fill="auto"/>
            <w:vAlign w:val="center"/>
          </w:tcPr>
          <w:p w14:paraId="0B8D6C4C" w14:textId="77777777" w:rsidR="00A20E28" w:rsidRPr="00595BE3" w:rsidRDefault="00A20E28" w:rsidP="006D12E8">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4B8055A2" w14:textId="77777777" w:rsidR="00A20E28" w:rsidRPr="00595BE3" w:rsidRDefault="00A20E28" w:rsidP="006D12E8">
            <w:pPr>
              <w:contextualSpacing/>
              <w:jc w:val="center"/>
              <w:rPr>
                <w:sz w:val="20"/>
                <w:szCs w:val="20"/>
              </w:rPr>
            </w:pPr>
            <w:r w:rsidRPr="00595BE3">
              <w:rPr>
                <w:sz w:val="20"/>
                <w:szCs w:val="20"/>
              </w:rPr>
              <w:t>2924,41</w:t>
            </w:r>
          </w:p>
        </w:tc>
        <w:tc>
          <w:tcPr>
            <w:tcW w:w="807" w:type="pct"/>
            <w:shd w:val="clear" w:color="auto" w:fill="auto"/>
            <w:vAlign w:val="center"/>
          </w:tcPr>
          <w:p w14:paraId="15620045"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4C86001" w14:textId="77777777" w:rsidTr="00B15E6F">
        <w:trPr>
          <w:trHeight w:val="163"/>
        </w:trPr>
        <w:tc>
          <w:tcPr>
            <w:tcW w:w="1470" w:type="pct"/>
            <w:shd w:val="clear" w:color="auto" w:fill="auto"/>
            <w:vAlign w:val="center"/>
          </w:tcPr>
          <w:p w14:paraId="03DCB1EE" w14:textId="77777777" w:rsidR="00A20E28" w:rsidRPr="00595BE3" w:rsidRDefault="00A20E28" w:rsidP="006D12E8">
            <w:pPr>
              <w:contextualSpacing/>
              <w:jc w:val="center"/>
              <w:rPr>
                <w:sz w:val="20"/>
                <w:szCs w:val="20"/>
              </w:rPr>
            </w:pPr>
            <w:r w:rsidRPr="00595BE3">
              <w:rPr>
                <w:sz w:val="20"/>
                <w:szCs w:val="20"/>
              </w:rPr>
              <w:t>Адм. с.п. Сорум</w:t>
            </w:r>
          </w:p>
        </w:tc>
        <w:tc>
          <w:tcPr>
            <w:tcW w:w="1546" w:type="pct"/>
            <w:shd w:val="clear" w:color="auto" w:fill="auto"/>
            <w:vAlign w:val="center"/>
          </w:tcPr>
          <w:p w14:paraId="44A2985B" w14:textId="77777777" w:rsidR="00A20E28" w:rsidRPr="00595BE3" w:rsidRDefault="00A20E28" w:rsidP="006D12E8">
            <w:pPr>
              <w:contextualSpacing/>
              <w:jc w:val="center"/>
              <w:rPr>
                <w:sz w:val="20"/>
                <w:szCs w:val="20"/>
              </w:rPr>
            </w:pPr>
            <w:r w:rsidRPr="00595BE3">
              <w:rPr>
                <w:sz w:val="20"/>
                <w:szCs w:val="20"/>
              </w:rPr>
              <w:t xml:space="preserve">ул. </w:t>
            </w:r>
            <w:proofErr w:type="gramStart"/>
            <w:r w:rsidRPr="00595BE3">
              <w:rPr>
                <w:sz w:val="20"/>
                <w:szCs w:val="20"/>
              </w:rPr>
              <w:t>Центральная</w:t>
            </w:r>
            <w:proofErr w:type="gramEnd"/>
            <w:r w:rsidRPr="00595BE3">
              <w:rPr>
                <w:sz w:val="20"/>
                <w:szCs w:val="20"/>
              </w:rPr>
              <w:t>, д. 34, Белоярский район</w:t>
            </w:r>
          </w:p>
        </w:tc>
        <w:tc>
          <w:tcPr>
            <w:tcW w:w="1177" w:type="pct"/>
            <w:shd w:val="clear" w:color="auto" w:fill="auto"/>
            <w:vAlign w:val="center"/>
          </w:tcPr>
          <w:p w14:paraId="2CBBAAEF" w14:textId="77777777" w:rsidR="00A20E28" w:rsidRPr="00595BE3" w:rsidRDefault="00A20E28" w:rsidP="006D12E8">
            <w:pPr>
              <w:contextualSpacing/>
              <w:jc w:val="center"/>
              <w:rPr>
                <w:sz w:val="20"/>
                <w:szCs w:val="20"/>
              </w:rPr>
            </w:pPr>
            <w:r w:rsidRPr="00595BE3">
              <w:rPr>
                <w:sz w:val="20"/>
                <w:szCs w:val="20"/>
              </w:rPr>
              <w:t>56,66</w:t>
            </w:r>
          </w:p>
        </w:tc>
        <w:tc>
          <w:tcPr>
            <w:tcW w:w="807" w:type="pct"/>
            <w:shd w:val="clear" w:color="auto" w:fill="auto"/>
            <w:vAlign w:val="center"/>
          </w:tcPr>
          <w:p w14:paraId="36995E6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C042780" w14:textId="77777777" w:rsidTr="00B15E6F">
        <w:trPr>
          <w:trHeight w:val="163"/>
        </w:trPr>
        <w:tc>
          <w:tcPr>
            <w:tcW w:w="1470" w:type="pct"/>
            <w:shd w:val="clear" w:color="auto" w:fill="auto"/>
            <w:vAlign w:val="center"/>
          </w:tcPr>
          <w:p w14:paraId="0617C921" w14:textId="77777777" w:rsidR="00A20E28" w:rsidRPr="00595BE3" w:rsidRDefault="00A20E28" w:rsidP="006D12E8">
            <w:pPr>
              <w:contextualSpacing/>
              <w:jc w:val="center"/>
              <w:rPr>
                <w:sz w:val="20"/>
                <w:szCs w:val="20"/>
              </w:rPr>
            </w:pPr>
            <w:r w:rsidRPr="00595BE3">
              <w:rPr>
                <w:sz w:val="20"/>
                <w:szCs w:val="20"/>
              </w:rPr>
              <w:lastRenderedPageBreak/>
              <w:t>Адм. с.п. Сорум</w:t>
            </w:r>
          </w:p>
        </w:tc>
        <w:tc>
          <w:tcPr>
            <w:tcW w:w="1546" w:type="pct"/>
            <w:shd w:val="clear" w:color="auto" w:fill="auto"/>
            <w:vAlign w:val="center"/>
          </w:tcPr>
          <w:p w14:paraId="598BA465" w14:textId="77777777" w:rsidR="00A20E28" w:rsidRPr="00595BE3" w:rsidRDefault="00A20E28" w:rsidP="006D12E8">
            <w:pPr>
              <w:contextualSpacing/>
              <w:jc w:val="center"/>
              <w:rPr>
                <w:sz w:val="20"/>
                <w:szCs w:val="20"/>
              </w:rPr>
            </w:pPr>
            <w:r w:rsidRPr="00595BE3">
              <w:rPr>
                <w:sz w:val="20"/>
                <w:szCs w:val="20"/>
              </w:rPr>
              <w:t xml:space="preserve">ул. </w:t>
            </w:r>
            <w:proofErr w:type="gramStart"/>
            <w:r w:rsidRPr="00595BE3">
              <w:rPr>
                <w:sz w:val="20"/>
                <w:szCs w:val="20"/>
              </w:rPr>
              <w:t>Таежная</w:t>
            </w:r>
            <w:proofErr w:type="gramEnd"/>
            <w:r w:rsidRPr="00595BE3">
              <w:rPr>
                <w:sz w:val="20"/>
                <w:szCs w:val="20"/>
              </w:rPr>
              <w:t>, дом 4</w:t>
            </w:r>
          </w:p>
        </w:tc>
        <w:tc>
          <w:tcPr>
            <w:tcW w:w="1177" w:type="pct"/>
            <w:shd w:val="clear" w:color="auto" w:fill="auto"/>
            <w:vAlign w:val="center"/>
          </w:tcPr>
          <w:p w14:paraId="5D2E9360" w14:textId="77777777" w:rsidR="00A20E28" w:rsidRPr="00595BE3" w:rsidRDefault="00A20E28" w:rsidP="006D12E8">
            <w:pPr>
              <w:contextualSpacing/>
              <w:jc w:val="center"/>
              <w:rPr>
                <w:sz w:val="20"/>
                <w:szCs w:val="20"/>
              </w:rPr>
            </w:pPr>
            <w:r w:rsidRPr="00595BE3">
              <w:rPr>
                <w:sz w:val="20"/>
                <w:szCs w:val="20"/>
              </w:rPr>
              <w:t>16,00</w:t>
            </w:r>
          </w:p>
        </w:tc>
        <w:tc>
          <w:tcPr>
            <w:tcW w:w="807" w:type="pct"/>
            <w:shd w:val="clear" w:color="auto" w:fill="auto"/>
            <w:vAlign w:val="center"/>
          </w:tcPr>
          <w:p w14:paraId="5ED8BE2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DAFBA08" w14:textId="77777777" w:rsidTr="00B15E6F">
        <w:trPr>
          <w:trHeight w:val="163"/>
        </w:trPr>
        <w:tc>
          <w:tcPr>
            <w:tcW w:w="1470" w:type="pct"/>
            <w:shd w:val="clear" w:color="auto" w:fill="auto"/>
            <w:vAlign w:val="center"/>
          </w:tcPr>
          <w:p w14:paraId="066C35F7" w14:textId="77777777" w:rsidR="00A20E28" w:rsidRPr="00595BE3" w:rsidRDefault="00A20E28" w:rsidP="006D12E8">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005EFDC1" w14:textId="77777777" w:rsidR="00A20E28" w:rsidRPr="00595BE3" w:rsidRDefault="00A20E28" w:rsidP="006D12E8">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5739915B" w14:textId="77777777" w:rsidR="00A20E28" w:rsidRPr="00595BE3" w:rsidRDefault="00A20E28" w:rsidP="006D12E8">
            <w:pPr>
              <w:contextualSpacing/>
              <w:jc w:val="center"/>
              <w:rPr>
                <w:sz w:val="20"/>
                <w:szCs w:val="20"/>
              </w:rPr>
            </w:pPr>
            <w:r w:rsidRPr="00595BE3">
              <w:rPr>
                <w:sz w:val="20"/>
                <w:szCs w:val="20"/>
              </w:rPr>
              <w:t>1581,24</w:t>
            </w:r>
          </w:p>
        </w:tc>
        <w:tc>
          <w:tcPr>
            <w:tcW w:w="807" w:type="pct"/>
            <w:shd w:val="clear" w:color="auto" w:fill="auto"/>
            <w:vAlign w:val="center"/>
          </w:tcPr>
          <w:p w14:paraId="568A2B66"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82B30D5" w14:textId="77777777" w:rsidTr="00B15E6F">
        <w:trPr>
          <w:trHeight w:val="163"/>
        </w:trPr>
        <w:tc>
          <w:tcPr>
            <w:tcW w:w="1470" w:type="pct"/>
            <w:shd w:val="clear" w:color="auto" w:fill="auto"/>
            <w:vAlign w:val="center"/>
          </w:tcPr>
          <w:p w14:paraId="29806D72" w14:textId="77777777" w:rsidR="00A20E28" w:rsidRPr="00595BE3" w:rsidRDefault="00A20E28" w:rsidP="006D12E8">
            <w:pPr>
              <w:contextualSpacing/>
              <w:jc w:val="center"/>
              <w:rPr>
                <w:sz w:val="20"/>
                <w:szCs w:val="20"/>
              </w:rPr>
            </w:pPr>
            <w:r w:rsidRPr="00595BE3">
              <w:rPr>
                <w:sz w:val="20"/>
                <w:szCs w:val="20"/>
              </w:rPr>
              <w:t>ШКОЛА ИСКУССТВ</w:t>
            </w:r>
          </w:p>
        </w:tc>
        <w:tc>
          <w:tcPr>
            <w:tcW w:w="1546" w:type="pct"/>
            <w:shd w:val="clear" w:color="auto" w:fill="auto"/>
            <w:vAlign w:val="center"/>
          </w:tcPr>
          <w:p w14:paraId="3EF36C28" w14:textId="77777777" w:rsidR="00A20E28" w:rsidRPr="00595BE3" w:rsidRDefault="00A20E28" w:rsidP="006D12E8">
            <w:pPr>
              <w:contextualSpacing/>
              <w:jc w:val="center"/>
              <w:rPr>
                <w:sz w:val="20"/>
                <w:szCs w:val="20"/>
              </w:rPr>
            </w:pPr>
            <w:r w:rsidRPr="00595BE3">
              <w:rPr>
                <w:sz w:val="20"/>
                <w:szCs w:val="20"/>
              </w:rPr>
              <w:t>ул. Таежная, д. 9</w:t>
            </w:r>
          </w:p>
        </w:tc>
        <w:tc>
          <w:tcPr>
            <w:tcW w:w="1177" w:type="pct"/>
            <w:shd w:val="clear" w:color="auto" w:fill="auto"/>
            <w:vAlign w:val="center"/>
          </w:tcPr>
          <w:p w14:paraId="1B8907C9" w14:textId="77777777" w:rsidR="00A20E28" w:rsidRPr="00595BE3" w:rsidRDefault="00A20E28" w:rsidP="006D12E8">
            <w:pPr>
              <w:contextualSpacing/>
              <w:jc w:val="center"/>
              <w:rPr>
                <w:sz w:val="20"/>
                <w:szCs w:val="20"/>
              </w:rPr>
            </w:pPr>
            <w:r w:rsidRPr="00595BE3">
              <w:rPr>
                <w:sz w:val="20"/>
                <w:szCs w:val="20"/>
              </w:rPr>
              <w:t>18,50</w:t>
            </w:r>
          </w:p>
        </w:tc>
        <w:tc>
          <w:tcPr>
            <w:tcW w:w="807" w:type="pct"/>
            <w:shd w:val="clear" w:color="auto" w:fill="auto"/>
            <w:vAlign w:val="center"/>
          </w:tcPr>
          <w:p w14:paraId="72FC67E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44F867D" w14:textId="77777777" w:rsidTr="00B15E6F">
        <w:trPr>
          <w:trHeight w:val="163"/>
        </w:trPr>
        <w:tc>
          <w:tcPr>
            <w:tcW w:w="1470" w:type="pct"/>
            <w:shd w:val="clear" w:color="auto" w:fill="auto"/>
            <w:vAlign w:val="center"/>
          </w:tcPr>
          <w:p w14:paraId="0BFD3778" w14:textId="77777777" w:rsidR="00A20E28" w:rsidRPr="00595BE3" w:rsidRDefault="00A20E28" w:rsidP="006D12E8">
            <w:pPr>
              <w:contextualSpacing/>
              <w:jc w:val="center"/>
              <w:rPr>
                <w:sz w:val="20"/>
                <w:szCs w:val="20"/>
              </w:rPr>
            </w:pPr>
            <w:r w:rsidRPr="00595BE3">
              <w:rPr>
                <w:sz w:val="20"/>
                <w:szCs w:val="20"/>
              </w:rPr>
              <w:t>МФЦ</w:t>
            </w:r>
          </w:p>
        </w:tc>
        <w:tc>
          <w:tcPr>
            <w:tcW w:w="1546" w:type="pct"/>
            <w:shd w:val="clear" w:color="auto" w:fill="auto"/>
            <w:vAlign w:val="center"/>
          </w:tcPr>
          <w:p w14:paraId="0C45B324" w14:textId="77777777" w:rsidR="00A20E28" w:rsidRPr="00595BE3" w:rsidRDefault="00A20E28" w:rsidP="006D12E8">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68F6168F" w14:textId="77777777" w:rsidR="00A20E28" w:rsidRPr="00595BE3" w:rsidRDefault="00A20E28" w:rsidP="006D12E8">
            <w:pPr>
              <w:contextualSpacing/>
              <w:jc w:val="center"/>
              <w:rPr>
                <w:sz w:val="20"/>
                <w:szCs w:val="20"/>
              </w:rPr>
            </w:pPr>
            <w:r w:rsidRPr="00595BE3">
              <w:rPr>
                <w:sz w:val="20"/>
                <w:szCs w:val="20"/>
              </w:rPr>
              <w:t>94,10</w:t>
            </w:r>
          </w:p>
        </w:tc>
        <w:tc>
          <w:tcPr>
            <w:tcW w:w="807" w:type="pct"/>
            <w:shd w:val="clear" w:color="auto" w:fill="auto"/>
            <w:vAlign w:val="center"/>
          </w:tcPr>
          <w:p w14:paraId="43CC6BC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F848748" w14:textId="77777777" w:rsidTr="00B15E6F">
        <w:trPr>
          <w:trHeight w:val="163"/>
        </w:trPr>
        <w:tc>
          <w:tcPr>
            <w:tcW w:w="1470" w:type="pct"/>
            <w:shd w:val="clear" w:color="auto" w:fill="auto"/>
            <w:vAlign w:val="center"/>
          </w:tcPr>
          <w:p w14:paraId="49E7310B" w14:textId="77777777" w:rsidR="00A20E28" w:rsidRPr="00595BE3" w:rsidRDefault="00A20E28" w:rsidP="006D12E8">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45513F59" w14:textId="77777777" w:rsidR="00A20E28" w:rsidRPr="00595BE3" w:rsidRDefault="00A20E28" w:rsidP="006D12E8">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58F816B1" w14:textId="77777777" w:rsidR="00A20E28" w:rsidRPr="00595BE3" w:rsidRDefault="00A20E28" w:rsidP="006D12E8">
            <w:pPr>
              <w:contextualSpacing/>
              <w:jc w:val="center"/>
              <w:rPr>
                <w:sz w:val="20"/>
                <w:szCs w:val="20"/>
              </w:rPr>
            </w:pPr>
            <w:r w:rsidRPr="00595BE3">
              <w:rPr>
                <w:sz w:val="20"/>
                <w:szCs w:val="20"/>
              </w:rPr>
              <w:t>185,80</w:t>
            </w:r>
          </w:p>
        </w:tc>
        <w:tc>
          <w:tcPr>
            <w:tcW w:w="807" w:type="pct"/>
            <w:shd w:val="clear" w:color="auto" w:fill="auto"/>
            <w:vAlign w:val="center"/>
          </w:tcPr>
          <w:p w14:paraId="408B6A9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E151367" w14:textId="77777777" w:rsidTr="00B15E6F">
        <w:trPr>
          <w:trHeight w:val="163"/>
        </w:trPr>
        <w:tc>
          <w:tcPr>
            <w:tcW w:w="1470" w:type="pct"/>
            <w:shd w:val="clear" w:color="auto" w:fill="auto"/>
            <w:vAlign w:val="center"/>
          </w:tcPr>
          <w:p w14:paraId="5A46B4FD" w14:textId="77777777" w:rsidR="00A20E28" w:rsidRPr="00595BE3" w:rsidRDefault="00A20E28" w:rsidP="006D12E8">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659A33F6" w14:textId="77777777" w:rsidR="00A20E28" w:rsidRPr="00595BE3" w:rsidRDefault="00A20E28" w:rsidP="006D12E8">
            <w:pPr>
              <w:contextualSpacing/>
              <w:jc w:val="center"/>
              <w:rPr>
                <w:sz w:val="20"/>
                <w:szCs w:val="20"/>
              </w:rPr>
            </w:pPr>
            <w:r w:rsidRPr="00595BE3">
              <w:rPr>
                <w:sz w:val="20"/>
                <w:szCs w:val="20"/>
              </w:rPr>
              <w:t>ул. Таежная, д. 4</w:t>
            </w:r>
          </w:p>
        </w:tc>
        <w:tc>
          <w:tcPr>
            <w:tcW w:w="1177" w:type="pct"/>
            <w:shd w:val="clear" w:color="auto" w:fill="auto"/>
            <w:vAlign w:val="center"/>
          </w:tcPr>
          <w:p w14:paraId="67C84D57" w14:textId="77777777" w:rsidR="00A20E28" w:rsidRPr="00595BE3" w:rsidRDefault="00A20E28" w:rsidP="006D12E8">
            <w:pPr>
              <w:contextualSpacing/>
              <w:jc w:val="center"/>
              <w:rPr>
                <w:sz w:val="20"/>
                <w:szCs w:val="20"/>
              </w:rPr>
            </w:pPr>
            <w:r w:rsidRPr="00595BE3">
              <w:rPr>
                <w:sz w:val="20"/>
                <w:szCs w:val="20"/>
              </w:rPr>
              <w:t>56,03</w:t>
            </w:r>
          </w:p>
        </w:tc>
        <w:tc>
          <w:tcPr>
            <w:tcW w:w="807" w:type="pct"/>
            <w:shd w:val="clear" w:color="auto" w:fill="auto"/>
            <w:vAlign w:val="center"/>
          </w:tcPr>
          <w:p w14:paraId="0A4BEEC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7A6E1538" w14:textId="77777777" w:rsidTr="00B15E6F">
        <w:trPr>
          <w:trHeight w:val="163"/>
        </w:trPr>
        <w:tc>
          <w:tcPr>
            <w:tcW w:w="1470" w:type="pct"/>
            <w:shd w:val="clear" w:color="auto" w:fill="auto"/>
            <w:vAlign w:val="center"/>
          </w:tcPr>
          <w:p w14:paraId="29962399" w14:textId="77777777" w:rsidR="00A20E28" w:rsidRPr="00595BE3" w:rsidRDefault="00A20E28" w:rsidP="006D12E8">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7FE05B80"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.Т</w:t>
            </w:r>
            <w:proofErr w:type="gramEnd"/>
            <w:r w:rsidRPr="00595BE3">
              <w:rPr>
                <w:sz w:val="20"/>
                <w:szCs w:val="20"/>
              </w:rPr>
              <w:t>аежная, д.2а</w:t>
            </w:r>
          </w:p>
        </w:tc>
        <w:tc>
          <w:tcPr>
            <w:tcW w:w="1177" w:type="pct"/>
            <w:shd w:val="clear" w:color="auto" w:fill="auto"/>
            <w:vAlign w:val="center"/>
          </w:tcPr>
          <w:p w14:paraId="5D23432C" w14:textId="77777777" w:rsidR="00A20E28" w:rsidRPr="00595BE3" w:rsidRDefault="00A20E28" w:rsidP="006D12E8">
            <w:pPr>
              <w:contextualSpacing/>
              <w:jc w:val="center"/>
              <w:rPr>
                <w:sz w:val="20"/>
                <w:szCs w:val="20"/>
              </w:rPr>
            </w:pPr>
            <w:r w:rsidRPr="00595BE3">
              <w:rPr>
                <w:sz w:val="20"/>
                <w:szCs w:val="20"/>
              </w:rPr>
              <w:t>59,96</w:t>
            </w:r>
          </w:p>
        </w:tc>
        <w:tc>
          <w:tcPr>
            <w:tcW w:w="807" w:type="pct"/>
            <w:shd w:val="clear" w:color="auto" w:fill="auto"/>
            <w:vAlign w:val="center"/>
          </w:tcPr>
          <w:p w14:paraId="2CD4CAA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4E9D2A6" w14:textId="77777777" w:rsidTr="00B15E6F">
        <w:trPr>
          <w:trHeight w:val="163"/>
        </w:trPr>
        <w:tc>
          <w:tcPr>
            <w:tcW w:w="1470" w:type="pct"/>
            <w:shd w:val="clear" w:color="auto" w:fill="auto"/>
            <w:vAlign w:val="center"/>
          </w:tcPr>
          <w:p w14:paraId="6C30EEEA" w14:textId="77777777" w:rsidR="00A20E28" w:rsidRPr="00595BE3" w:rsidRDefault="00A20E28" w:rsidP="006D12E8">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2C4A84AA" w14:textId="77777777" w:rsidR="00A20E28" w:rsidRPr="00595BE3" w:rsidRDefault="00A20E28" w:rsidP="006D12E8">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41D038C3" w14:textId="77777777" w:rsidR="00A20E28" w:rsidRPr="00595BE3" w:rsidRDefault="00A20E28" w:rsidP="006D12E8">
            <w:pPr>
              <w:contextualSpacing/>
              <w:jc w:val="center"/>
              <w:rPr>
                <w:sz w:val="20"/>
                <w:szCs w:val="20"/>
              </w:rPr>
            </w:pPr>
            <w:r w:rsidRPr="00595BE3">
              <w:rPr>
                <w:sz w:val="20"/>
                <w:szCs w:val="20"/>
              </w:rPr>
              <w:t>61,90</w:t>
            </w:r>
          </w:p>
        </w:tc>
        <w:tc>
          <w:tcPr>
            <w:tcW w:w="807" w:type="pct"/>
            <w:shd w:val="clear" w:color="auto" w:fill="auto"/>
            <w:vAlign w:val="center"/>
          </w:tcPr>
          <w:p w14:paraId="6C1E63D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8AC3056" w14:textId="77777777" w:rsidTr="00B15E6F">
        <w:trPr>
          <w:trHeight w:val="163"/>
        </w:trPr>
        <w:tc>
          <w:tcPr>
            <w:tcW w:w="1470" w:type="pct"/>
            <w:shd w:val="clear" w:color="auto" w:fill="auto"/>
            <w:vAlign w:val="center"/>
          </w:tcPr>
          <w:p w14:paraId="79432183" w14:textId="77777777" w:rsidR="00A20E28" w:rsidRPr="00595BE3" w:rsidRDefault="00A20E28" w:rsidP="006D12E8">
            <w:pPr>
              <w:contextualSpacing/>
              <w:jc w:val="center"/>
              <w:rPr>
                <w:sz w:val="20"/>
                <w:szCs w:val="20"/>
              </w:rPr>
            </w:pPr>
            <w:r w:rsidRPr="00595BE3">
              <w:rPr>
                <w:sz w:val="20"/>
                <w:szCs w:val="20"/>
              </w:rPr>
              <w:t xml:space="preserve">Автоколонна 2 </w:t>
            </w:r>
            <w:proofErr w:type="gramStart"/>
            <w:r w:rsidRPr="00595BE3">
              <w:rPr>
                <w:sz w:val="20"/>
                <w:szCs w:val="20"/>
              </w:rPr>
              <w:t>Белоярского</w:t>
            </w:r>
            <w:proofErr w:type="gramEnd"/>
            <w:r w:rsidRPr="00595BE3">
              <w:rPr>
                <w:sz w:val="20"/>
                <w:szCs w:val="20"/>
              </w:rPr>
              <w:t xml:space="preserve"> УТТиСТ</w:t>
            </w:r>
          </w:p>
        </w:tc>
        <w:tc>
          <w:tcPr>
            <w:tcW w:w="1546" w:type="pct"/>
            <w:shd w:val="clear" w:color="auto" w:fill="auto"/>
            <w:vAlign w:val="center"/>
          </w:tcPr>
          <w:p w14:paraId="1F699E6B" w14:textId="77777777" w:rsidR="00A20E28" w:rsidRPr="00595BE3" w:rsidRDefault="00A20E28" w:rsidP="006D12E8">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31EF4437" w14:textId="77777777" w:rsidR="00A20E28" w:rsidRPr="00595BE3" w:rsidRDefault="00A20E28" w:rsidP="006D12E8">
            <w:pPr>
              <w:contextualSpacing/>
              <w:jc w:val="center"/>
              <w:rPr>
                <w:sz w:val="20"/>
                <w:szCs w:val="20"/>
              </w:rPr>
            </w:pPr>
            <w:r w:rsidRPr="00595BE3">
              <w:rPr>
                <w:sz w:val="20"/>
                <w:szCs w:val="20"/>
              </w:rPr>
              <w:t>405,28</w:t>
            </w:r>
          </w:p>
        </w:tc>
        <w:tc>
          <w:tcPr>
            <w:tcW w:w="807" w:type="pct"/>
            <w:shd w:val="clear" w:color="auto" w:fill="auto"/>
            <w:vAlign w:val="center"/>
          </w:tcPr>
          <w:p w14:paraId="4318C78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19B30FE" w14:textId="77777777" w:rsidTr="00B15E6F">
        <w:trPr>
          <w:trHeight w:val="163"/>
        </w:trPr>
        <w:tc>
          <w:tcPr>
            <w:tcW w:w="1470" w:type="pct"/>
            <w:shd w:val="clear" w:color="auto" w:fill="auto"/>
            <w:vAlign w:val="center"/>
          </w:tcPr>
          <w:p w14:paraId="70C70AFC" w14:textId="77777777" w:rsidR="00A20E28" w:rsidRPr="00595BE3" w:rsidRDefault="00A20E28" w:rsidP="006D12E8">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1EFD6B25"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.С</w:t>
            </w:r>
            <w:proofErr w:type="gramEnd"/>
            <w:r w:rsidRPr="00595BE3">
              <w:rPr>
                <w:sz w:val="20"/>
                <w:szCs w:val="20"/>
              </w:rPr>
              <w:t>троителей, д. 42, Белоярский район</w:t>
            </w:r>
          </w:p>
        </w:tc>
        <w:tc>
          <w:tcPr>
            <w:tcW w:w="1177" w:type="pct"/>
            <w:shd w:val="clear" w:color="auto" w:fill="auto"/>
            <w:vAlign w:val="center"/>
          </w:tcPr>
          <w:p w14:paraId="7B043F2F" w14:textId="77777777" w:rsidR="00A20E28" w:rsidRPr="00595BE3" w:rsidRDefault="00A20E28" w:rsidP="006D12E8">
            <w:pPr>
              <w:contextualSpacing/>
              <w:jc w:val="center"/>
              <w:rPr>
                <w:sz w:val="20"/>
                <w:szCs w:val="20"/>
              </w:rPr>
            </w:pPr>
            <w:r w:rsidRPr="00595BE3">
              <w:rPr>
                <w:sz w:val="20"/>
                <w:szCs w:val="20"/>
              </w:rPr>
              <w:t>1640,45</w:t>
            </w:r>
          </w:p>
        </w:tc>
        <w:tc>
          <w:tcPr>
            <w:tcW w:w="807" w:type="pct"/>
            <w:shd w:val="clear" w:color="auto" w:fill="auto"/>
            <w:vAlign w:val="center"/>
          </w:tcPr>
          <w:p w14:paraId="6CF8D89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59F6DBA" w14:textId="77777777" w:rsidTr="00B15E6F">
        <w:trPr>
          <w:trHeight w:val="163"/>
        </w:trPr>
        <w:tc>
          <w:tcPr>
            <w:tcW w:w="1470" w:type="pct"/>
            <w:shd w:val="clear" w:color="auto" w:fill="auto"/>
            <w:vAlign w:val="center"/>
          </w:tcPr>
          <w:p w14:paraId="59B34309" w14:textId="77777777" w:rsidR="00A20E28" w:rsidRPr="00595BE3" w:rsidRDefault="00A20E28" w:rsidP="006D12E8">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4D1F840A"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.С</w:t>
            </w:r>
            <w:proofErr w:type="gramEnd"/>
            <w:r w:rsidRPr="00595BE3">
              <w:rPr>
                <w:sz w:val="20"/>
                <w:szCs w:val="20"/>
              </w:rPr>
              <w:t>троителей, д. 36, Белоярский район</w:t>
            </w:r>
          </w:p>
        </w:tc>
        <w:tc>
          <w:tcPr>
            <w:tcW w:w="1177" w:type="pct"/>
            <w:shd w:val="clear" w:color="auto" w:fill="auto"/>
            <w:vAlign w:val="center"/>
          </w:tcPr>
          <w:p w14:paraId="4D195052" w14:textId="77777777" w:rsidR="00A20E28" w:rsidRPr="00595BE3" w:rsidRDefault="00A20E28" w:rsidP="006D12E8">
            <w:pPr>
              <w:contextualSpacing/>
              <w:jc w:val="center"/>
              <w:rPr>
                <w:sz w:val="20"/>
                <w:szCs w:val="20"/>
              </w:rPr>
            </w:pPr>
            <w:r w:rsidRPr="00595BE3">
              <w:rPr>
                <w:sz w:val="20"/>
                <w:szCs w:val="20"/>
              </w:rPr>
              <w:t>1655,67</w:t>
            </w:r>
          </w:p>
        </w:tc>
        <w:tc>
          <w:tcPr>
            <w:tcW w:w="807" w:type="pct"/>
            <w:shd w:val="clear" w:color="auto" w:fill="auto"/>
            <w:vAlign w:val="center"/>
          </w:tcPr>
          <w:p w14:paraId="5F2B27B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DBF8A7C" w14:textId="77777777" w:rsidTr="00B15E6F">
        <w:trPr>
          <w:trHeight w:val="163"/>
        </w:trPr>
        <w:tc>
          <w:tcPr>
            <w:tcW w:w="1470" w:type="pct"/>
            <w:shd w:val="clear" w:color="auto" w:fill="auto"/>
            <w:vAlign w:val="center"/>
          </w:tcPr>
          <w:p w14:paraId="20412EAC" w14:textId="77777777" w:rsidR="00A20E28" w:rsidRPr="00595BE3" w:rsidRDefault="00A20E28" w:rsidP="006D12E8">
            <w:pPr>
              <w:contextualSpacing/>
              <w:jc w:val="center"/>
              <w:rPr>
                <w:sz w:val="20"/>
                <w:szCs w:val="20"/>
              </w:rPr>
            </w:pPr>
            <w:r w:rsidRPr="00595BE3">
              <w:rPr>
                <w:sz w:val="20"/>
                <w:szCs w:val="20"/>
              </w:rPr>
              <w:t>Галерея переходная котельной Сорумского ЛПУ МГ</w:t>
            </w:r>
          </w:p>
        </w:tc>
        <w:tc>
          <w:tcPr>
            <w:tcW w:w="1546" w:type="pct"/>
            <w:shd w:val="clear" w:color="auto" w:fill="auto"/>
            <w:vAlign w:val="center"/>
          </w:tcPr>
          <w:p w14:paraId="7FA83580"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.Г</w:t>
            </w:r>
            <w:proofErr w:type="gramEnd"/>
            <w:r w:rsidRPr="00595BE3">
              <w:rPr>
                <w:sz w:val="20"/>
                <w:szCs w:val="20"/>
              </w:rPr>
              <w:t>азовиков, д. 7А, Белоярский район</w:t>
            </w:r>
          </w:p>
        </w:tc>
        <w:tc>
          <w:tcPr>
            <w:tcW w:w="1177" w:type="pct"/>
            <w:shd w:val="clear" w:color="auto" w:fill="auto"/>
            <w:vAlign w:val="center"/>
          </w:tcPr>
          <w:p w14:paraId="73197877" w14:textId="77777777" w:rsidR="00A20E28" w:rsidRPr="00595BE3" w:rsidRDefault="00A20E28" w:rsidP="006D12E8">
            <w:pPr>
              <w:contextualSpacing/>
              <w:jc w:val="center"/>
              <w:rPr>
                <w:sz w:val="20"/>
                <w:szCs w:val="20"/>
              </w:rPr>
            </w:pPr>
            <w:r w:rsidRPr="00595BE3">
              <w:rPr>
                <w:sz w:val="20"/>
                <w:szCs w:val="20"/>
              </w:rPr>
              <w:t>25683,80</w:t>
            </w:r>
          </w:p>
        </w:tc>
        <w:tc>
          <w:tcPr>
            <w:tcW w:w="807" w:type="pct"/>
            <w:shd w:val="clear" w:color="auto" w:fill="auto"/>
            <w:vAlign w:val="center"/>
          </w:tcPr>
          <w:p w14:paraId="332F6EE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75877D7" w14:textId="77777777" w:rsidTr="00B15E6F">
        <w:trPr>
          <w:trHeight w:val="163"/>
        </w:trPr>
        <w:tc>
          <w:tcPr>
            <w:tcW w:w="1470" w:type="pct"/>
            <w:shd w:val="clear" w:color="auto" w:fill="auto"/>
            <w:vAlign w:val="center"/>
          </w:tcPr>
          <w:p w14:paraId="783091B5" w14:textId="77777777" w:rsidR="00A20E28" w:rsidRPr="00595BE3" w:rsidRDefault="00A20E28" w:rsidP="006D12E8">
            <w:pPr>
              <w:contextualSpacing/>
              <w:jc w:val="center"/>
              <w:rPr>
                <w:sz w:val="20"/>
                <w:szCs w:val="20"/>
              </w:rPr>
            </w:pPr>
            <w:r w:rsidRPr="00595BE3">
              <w:rPr>
                <w:sz w:val="20"/>
                <w:szCs w:val="20"/>
              </w:rPr>
              <w:t xml:space="preserve">Здание пожарного депо на </w:t>
            </w:r>
            <w:proofErr w:type="gramStart"/>
            <w:r w:rsidRPr="00595BE3">
              <w:rPr>
                <w:sz w:val="20"/>
                <w:szCs w:val="20"/>
              </w:rPr>
              <w:t>2</w:t>
            </w:r>
            <w:proofErr w:type="gramEnd"/>
            <w:r w:rsidRPr="00595BE3">
              <w:rPr>
                <w:sz w:val="20"/>
                <w:szCs w:val="20"/>
              </w:rPr>
              <w:t xml:space="preserve"> а/машины, нежилое строение</w:t>
            </w:r>
          </w:p>
        </w:tc>
        <w:tc>
          <w:tcPr>
            <w:tcW w:w="1546" w:type="pct"/>
            <w:shd w:val="clear" w:color="auto" w:fill="auto"/>
            <w:vAlign w:val="center"/>
          </w:tcPr>
          <w:p w14:paraId="7A52C4B6"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.Т</w:t>
            </w:r>
            <w:proofErr w:type="gramEnd"/>
            <w:r w:rsidRPr="00595BE3">
              <w:rPr>
                <w:sz w:val="20"/>
                <w:szCs w:val="20"/>
              </w:rPr>
              <w:t>аежная, д. 5А, газопровод Уренгой-Новопсков 7 оч., Белоярский район</w:t>
            </w:r>
          </w:p>
        </w:tc>
        <w:tc>
          <w:tcPr>
            <w:tcW w:w="1177" w:type="pct"/>
            <w:shd w:val="clear" w:color="auto" w:fill="auto"/>
            <w:vAlign w:val="center"/>
          </w:tcPr>
          <w:p w14:paraId="545172FA" w14:textId="77777777" w:rsidR="00A20E28" w:rsidRPr="00595BE3" w:rsidRDefault="00A20E28" w:rsidP="006D12E8">
            <w:pPr>
              <w:contextualSpacing/>
              <w:jc w:val="center"/>
              <w:rPr>
                <w:sz w:val="20"/>
                <w:szCs w:val="20"/>
              </w:rPr>
            </w:pPr>
            <w:r w:rsidRPr="00595BE3">
              <w:rPr>
                <w:sz w:val="20"/>
                <w:szCs w:val="20"/>
              </w:rPr>
              <w:t>992,20</w:t>
            </w:r>
          </w:p>
        </w:tc>
        <w:tc>
          <w:tcPr>
            <w:tcW w:w="807" w:type="pct"/>
            <w:shd w:val="clear" w:color="auto" w:fill="auto"/>
            <w:vAlign w:val="center"/>
          </w:tcPr>
          <w:p w14:paraId="53B4BA35"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FFFE59A" w14:textId="77777777" w:rsidTr="00B15E6F">
        <w:trPr>
          <w:trHeight w:val="163"/>
        </w:trPr>
        <w:tc>
          <w:tcPr>
            <w:tcW w:w="1470" w:type="pct"/>
            <w:shd w:val="clear" w:color="auto" w:fill="auto"/>
            <w:vAlign w:val="center"/>
          </w:tcPr>
          <w:p w14:paraId="77FA6538" w14:textId="77777777" w:rsidR="00A20E28" w:rsidRPr="00595BE3" w:rsidRDefault="00A20E28" w:rsidP="006D12E8">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5C0A07AF"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.Т</w:t>
            </w:r>
            <w:proofErr w:type="gramEnd"/>
            <w:r w:rsidRPr="00595BE3">
              <w:rPr>
                <w:sz w:val="20"/>
                <w:szCs w:val="20"/>
              </w:rPr>
              <w:t>ранспортников, №5, Белоярский район</w:t>
            </w:r>
          </w:p>
        </w:tc>
        <w:tc>
          <w:tcPr>
            <w:tcW w:w="1177" w:type="pct"/>
            <w:shd w:val="clear" w:color="auto" w:fill="auto"/>
            <w:vAlign w:val="center"/>
          </w:tcPr>
          <w:p w14:paraId="07D5A59C" w14:textId="77777777" w:rsidR="00A20E28" w:rsidRPr="00595BE3" w:rsidRDefault="00A20E28" w:rsidP="006D12E8">
            <w:pPr>
              <w:contextualSpacing/>
              <w:jc w:val="center"/>
              <w:rPr>
                <w:sz w:val="20"/>
                <w:szCs w:val="20"/>
              </w:rPr>
            </w:pPr>
            <w:r w:rsidRPr="00595BE3">
              <w:rPr>
                <w:sz w:val="20"/>
                <w:szCs w:val="20"/>
              </w:rPr>
              <w:t>423,87</w:t>
            </w:r>
          </w:p>
        </w:tc>
        <w:tc>
          <w:tcPr>
            <w:tcW w:w="807" w:type="pct"/>
            <w:shd w:val="clear" w:color="auto" w:fill="auto"/>
            <w:vAlign w:val="center"/>
          </w:tcPr>
          <w:p w14:paraId="2A3F0DC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F39BAB8" w14:textId="77777777" w:rsidTr="00B15E6F">
        <w:trPr>
          <w:trHeight w:val="163"/>
        </w:trPr>
        <w:tc>
          <w:tcPr>
            <w:tcW w:w="1470" w:type="pct"/>
            <w:shd w:val="clear" w:color="auto" w:fill="auto"/>
            <w:vAlign w:val="center"/>
          </w:tcPr>
          <w:p w14:paraId="27183723" w14:textId="77777777" w:rsidR="00A20E28" w:rsidRPr="00595BE3" w:rsidRDefault="00A20E28" w:rsidP="006D12E8">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67080CA9"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.Т</w:t>
            </w:r>
            <w:proofErr w:type="gramEnd"/>
            <w:r w:rsidRPr="00595BE3">
              <w:rPr>
                <w:sz w:val="20"/>
                <w:szCs w:val="20"/>
              </w:rPr>
              <w:t>аежная, д. 5, Белоярский район</w:t>
            </w:r>
          </w:p>
        </w:tc>
        <w:tc>
          <w:tcPr>
            <w:tcW w:w="1177" w:type="pct"/>
            <w:shd w:val="clear" w:color="auto" w:fill="auto"/>
            <w:vAlign w:val="center"/>
          </w:tcPr>
          <w:p w14:paraId="3ADA8C28" w14:textId="77777777" w:rsidR="00A20E28" w:rsidRPr="00595BE3" w:rsidRDefault="00A20E28" w:rsidP="006D12E8">
            <w:pPr>
              <w:contextualSpacing/>
              <w:jc w:val="center"/>
              <w:rPr>
                <w:sz w:val="20"/>
                <w:szCs w:val="20"/>
              </w:rPr>
            </w:pPr>
            <w:r w:rsidRPr="00595BE3">
              <w:rPr>
                <w:sz w:val="20"/>
                <w:szCs w:val="20"/>
              </w:rPr>
              <w:t>103,68</w:t>
            </w:r>
          </w:p>
        </w:tc>
        <w:tc>
          <w:tcPr>
            <w:tcW w:w="807" w:type="pct"/>
            <w:shd w:val="clear" w:color="auto" w:fill="auto"/>
            <w:vAlign w:val="center"/>
          </w:tcPr>
          <w:p w14:paraId="6D3FAF6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79A6255" w14:textId="77777777" w:rsidTr="00B15E6F">
        <w:trPr>
          <w:trHeight w:val="163"/>
        </w:trPr>
        <w:tc>
          <w:tcPr>
            <w:tcW w:w="1470" w:type="pct"/>
            <w:shd w:val="clear" w:color="auto" w:fill="auto"/>
            <w:vAlign w:val="center"/>
          </w:tcPr>
          <w:p w14:paraId="24BD01AF" w14:textId="77777777" w:rsidR="00A20E28" w:rsidRPr="00595BE3" w:rsidRDefault="00A20E28" w:rsidP="006D12E8">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01F64C14" w14:textId="77777777" w:rsidR="00A20E28" w:rsidRPr="00595BE3" w:rsidRDefault="00A20E28" w:rsidP="006D12E8">
            <w:pPr>
              <w:contextualSpacing/>
              <w:jc w:val="center"/>
              <w:rPr>
                <w:sz w:val="20"/>
                <w:szCs w:val="20"/>
              </w:rPr>
            </w:pPr>
            <w:r w:rsidRPr="00595BE3">
              <w:rPr>
                <w:sz w:val="20"/>
                <w:szCs w:val="20"/>
              </w:rPr>
              <w:t>- ул</w:t>
            </w:r>
            <w:proofErr w:type="gramStart"/>
            <w:r w:rsidRPr="00595BE3">
              <w:rPr>
                <w:sz w:val="20"/>
                <w:szCs w:val="20"/>
              </w:rPr>
              <w:t>.С</w:t>
            </w:r>
            <w:proofErr w:type="gramEnd"/>
            <w:r w:rsidRPr="00595BE3">
              <w:rPr>
                <w:sz w:val="20"/>
                <w:szCs w:val="20"/>
              </w:rPr>
              <w:t>троителей 44, Белоярский район</w:t>
            </w:r>
          </w:p>
        </w:tc>
        <w:tc>
          <w:tcPr>
            <w:tcW w:w="1177" w:type="pct"/>
            <w:shd w:val="clear" w:color="auto" w:fill="auto"/>
            <w:vAlign w:val="center"/>
          </w:tcPr>
          <w:p w14:paraId="60D142E7" w14:textId="77777777" w:rsidR="00A20E28" w:rsidRPr="00595BE3" w:rsidRDefault="00A20E28" w:rsidP="006D12E8">
            <w:pPr>
              <w:contextualSpacing/>
              <w:jc w:val="center"/>
              <w:rPr>
                <w:sz w:val="20"/>
                <w:szCs w:val="20"/>
              </w:rPr>
            </w:pPr>
            <w:r w:rsidRPr="00595BE3">
              <w:rPr>
                <w:sz w:val="20"/>
                <w:szCs w:val="20"/>
              </w:rPr>
              <w:t>21,06</w:t>
            </w:r>
          </w:p>
        </w:tc>
        <w:tc>
          <w:tcPr>
            <w:tcW w:w="807" w:type="pct"/>
            <w:shd w:val="clear" w:color="auto" w:fill="auto"/>
            <w:vAlign w:val="center"/>
          </w:tcPr>
          <w:p w14:paraId="5700752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E5DC76C" w14:textId="77777777" w:rsidTr="00B15E6F">
        <w:trPr>
          <w:trHeight w:val="163"/>
        </w:trPr>
        <w:tc>
          <w:tcPr>
            <w:tcW w:w="1470" w:type="pct"/>
            <w:shd w:val="clear" w:color="auto" w:fill="auto"/>
            <w:vAlign w:val="center"/>
          </w:tcPr>
          <w:p w14:paraId="08BB2D93" w14:textId="77777777" w:rsidR="00A20E28" w:rsidRPr="00595BE3" w:rsidRDefault="00A20E28" w:rsidP="006D12E8">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0FD019F3"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.С</w:t>
            </w:r>
            <w:proofErr w:type="gramEnd"/>
            <w:r w:rsidRPr="00595BE3">
              <w:rPr>
                <w:sz w:val="20"/>
                <w:szCs w:val="20"/>
              </w:rPr>
              <w:t>троителей 44, Белоярский район</w:t>
            </w:r>
          </w:p>
        </w:tc>
        <w:tc>
          <w:tcPr>
            <w:tcW w:w="1177" w:type="pct"/>
            <w:shd w:val="clear" w:color="auto" w:fill="auto"/>
            <w:vAlign w:val="center"/>
          </w:tcPr>
          <w:p w14:paraId="3D8045EF" w14:textId="77777777" w:rsidR="00A20E28" w:rsidRPr="00595BE3" w:rsidRDefault="00A20E28" w:rsidP="006D12E8">
            <w:pPr>
              <w:contextualSpacing/>
              <w:jc w:val="center"/>
              <w:rPr>
                <w:sz w:val="20"/>
                <w:szCs w:val="20"/>
              </w:rPr>
            </w:pPr>
            <w:r w:rsidRPr="00595BE3">
              <w:rPr>
                <w:sz w:val="20"/>
                <w:szCs w:val="20"/>
              </w:rPr>
              <w:t>74,36</w:t>
            </w:r>
          </w:p>
        </w:tc>
        <w:tc>
          <w:tcPr>
            <w:tcW w:w="807" w:type="pct"/>
            <w:shd w:val="clear" w:color="auto" w:fill="auto"/>
            <w:vAlign w:val="center"/>
          </w:tcPr>
          <w:p w14:paraId="7D07C6AD"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4EBA9EC" w14:textId="77777777" w:rsidTr="00B15E6F">
        <w:trPr>
          <w:trHeight w:val="163"/>
        </w:trPr>
        <w:tc>
          <w:tcPr>
            <w:tcW w:w="1470" w:type="pct"/>
            <w:shd w:val="clear" w:color="auto" w:fill="auto"/>
            <w:vAlign w:val="center"/>
          </w:tcPr>
          <w:p w14:paraId="5EB8355A" w14:textId="77777777" w:rsidR="00A20E28" w:rsidRPr="00595BE3" w:rsidRDefault="00A20E28" w:rsidP="006D12E8">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5BE3A399" w14:textId="77777777" w:rsidR="00A20E28" w:rsidRPr="00595BE3" w:rsidRDefault="00A20E28" w:rsidP="006D12E8">
            <w:pPr>
              <w:contextualSpacing/>
              <w:jc w:val="center"/>
              <w:rPr>
                <w:sz w:val="20"/>
                <w:szCs w:val="20"/>
              </w:rPr>
            </w:pPr>
            <w:r w:rsidRPr="00595BE3">
              <w:rPr>
                <w:sz w:val="20"/>
                <w:szCs w:val="20"/>
              </w:rPr>
              <w:t>ул</w:t>
            </w:r>
            <w:proofErr w:type="gramStart"/>
            <w:r w:rsidRPr="00595BE3">
              <w:rPr>
                <w:sz w:val="20"/>
                <w:szCs w:val="20"/>
              </w:rPr>
              <w:t>.Ц</w:t>
            </w:r>
            <w:proofErr w:type="gramEnd"/>
            <w:r w:rsidRPr="00595BE3">
              <w:rPr>
                <w:sz w:val="20"/>
                <w:szCs w:val="20"/>
              </w:rPr>
              <w:t>ентральная, д.7А, Белоярский район</w:t>
            </w:r>
          </w:p>
        </w:tc>
        <w:tc>
          <w:tcPr>
            <w:tcW w:w="1177" w:type="pct"/>
            <w:shd w:val="clear" w:color="auto" w:fill="auto"/>
            <w:vAlign w:val="center"/>
          </w:tcPr>
          <w:p w14:paraId="4707FF9F" w14:textId="77777777" w:rsidR="00A20E28" w:rsidRPr="00595BE3" w:rsidRDefault="00A20E28" w:rsidP="006D12E8">
            <w:pPr>
              <w:contextualSpacing/>
              <w:jc w:val="center"/>
              <w:rPr>
                <w:sz w:val="20"/>
                <w:szCs w:val="20"/>
              </w:rPr>
            </w:pPr>
            <w:r w:rsidRPr="00595BE3">
              <w:rPr>
                <w:sz w:val="20"/>
                <w:szCs w:val="20"/>
              </w:rPr>
              <w:t>242,06</w:t>
            </w:r>
          </w:p>
        </w:tc>
        <w:tc>
          <w:tcPr>
            <w:tcW w:w="807" w:type="pct"/>
            <w:shd w:val="clear" w:color="auto" w:fill="auto"/>
            <w:vAlign w:val="center"/>
          </w:tcPr>
          <w:p w14:paraId="18E644D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65C98ED" w14:textId="77777777" w:rsidTr="00B15E6F">
        <w:trPr>
          <w:trHeight w:val="163"/>
        </w:trPr>
        <w:tc>
          <w:tcPr>
            <w:tcW w:w="1470" w:type="pct"/>
            <w:shd w:val="clear" w:color="auto" w:fill="auto"/>
            <w:vAlign w:val="center"/>
          </w:tcPr>
          <w:p w14:paraId="6FE296F4" w14:textId="77777777" w:rsidR="00A20E28" w:rsidRPr="00595BE3" w:rsidRDefault="00A20E28" w:rsidP="006D12E8">
            <w:pPr>
              <w:contextualSpacing/>
              <w:jc w:val="center"/>
              <w:rPr>
                <w:sz w:val="20"/>
                <w:szCs w:val="20"/>
              </w:rPr>
            </w:pPr>
            <w:r>
              <w:rPr>
                <w:sz w:val="20"/>
                <w:szCs w:val="20"/>
              </w:rPr>
              <w:t>СБЕРБАНК</w:t>
            </w:r>
            <w:r w:rsidRPr="00595BE3">
              <w:rPr>
                <w:sz w:val="20"/>
                <w:szCs w:val="20"/>
              </w:rPr>
              <w:t xml:space="preserve"> 1791</w:t>
            </w:r>
          </w:p>
        </w:tc>
        <w:tc>
          <w:tcPr>
            <w:tcW w:w="1546" w:type="pct"/>
            <w:shd w:val="clear" w:color="auto" w:fill="auto"/>
            <w:vAlign w:val="center"/>
          </w:tcPr>
          <w:p w14:paraId="62C5EEC6" w14:textId="77777777" w:rsidR="00A20E28" w:rsidRPr="00595BE3" w:rsidRDefault="00A20E28" w:rsidP="006D12E8">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№1791/059 Ханты-Мансийского отделения </w:t>
            </w:r>
            <w:r w:rsidRPr="00595BE3">
              <w:rPr>
                <w:sz w:val="20"/>
                <w:szCs w:val="20"/>
              </w:rPr>
              <w:t xml:space="preserve">№1791 - ул. </w:t>
            </w:r>
            <w:proofErr w:type="gramStart"/>
            <w:r w:rsidRPr="00595BE3">
              <w:rPr>
                <w:sz w:val="20"/>
                <w:szCs w:val="20"/>
              </w:rPr>
              <w:t>Центральная</w:t>
            </w:r>
            <w:proofErr w:type="gramEnd"/>
            <w:r w:rsidRPr="00595BE3">
              <w:rPr>
                <w:sz w:val="20"/>
                <w:szCs w:val="20"/>
              </w:rPr>
              <w:t>, д. 34, Белоярский район</w:t>
            </w:r>
          </w:p>
        </w:tc>
        <w:tc>
          <w:tcPr>
            <w:tcW w:w="1177" w:type="pct"/>
            <w:shd w:val="clear" w:color="auto" w:fill="auto"/>
            <w:vAlign w:val="center"/>
          </w:tcPr>
          <w:p w14:paraId="5E65FD91" w14:textId="77777777" w:rsidR="00A20E28" w:rsidRPr="00595BE3" w:rsidRDefault="00A20E28" w:rsidP="006D12E8">
            <w:pPr>
              <w:contextualSpacing/>
              <w:jc w:val="center"/>
              <w:rPr>
                <w:sz w:val="20"/>
                <w:szCs w:val="20"/>
              </w:rPr>
            </w:pPr>
            <w:r w:rsidRPr="00595BE3">
              <w:rPr>
                <w:sz w:val="20"/>
                <w:szCs w:val="20"/>
              </w:rPr>
              <w:t>49,42</w:t>
            </w:r>
          </w:p>
        </w:tc>
        <w:tc>
          <w:tcPr>
            <w:tcW w:w="807" w:type="pct"/>
            <w:shd w:val="clear" w:color="auto" w:fill="auto"/>
            <w:vAlign w:val="center"/>
          </w:tcPr>
          <w:p w14:paraId="09BD832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9F7D5B9" w14:textId="77777777" w:rsidTr="00B15E6F">
        <w:trPr>
          <w:trHeight w:val="163"/>
        </w:trPr>
        <w:tc>
          <w:tcPr>
            <w:tcW w:w="1470" w:type="pct"/>
            <w:shd w:val="clear" w:color="auto" w:fill="auto"/>
            <w:vAlign w:val="center"/>
          </w:tcPr>
          <w:p w14:paraId="69639350" w14:textId="77777777" w:rsidR="00A20E28" w:rsidRPr="00595BE3" w:rsidRDefault="00A20E28" w:rsidP="006D12E8">
            <w:pPr>
              <w:contextualSpacing/>
              <w:jc w:val="center"/>
              <w:rPr>
                <w:sz w:val="20"/>
                <w:szCs w:val="20"/>
              </w:rPr>
            </w:pPr>
            <w:r w:rsidRPr="00595BE3">
              <w:rPr>
                <w:sz w:val="20"/>
                <w:szCs w:val="20"/>
              </w:rPr>
              <w:t>ГАЗПРОМБАНК</w:t>
            </w:r>
          </w:p>
        </w:tc>
        <w:tc>
          <w:tcPr>
            <w:tcW w:w="1546" w:type="pct"/>
            <w:shd w:val="clear" w:color="auto" w:fill="auto"/>
            <w:vAlign w:val="center"/>
          </w:tcPr>
          <w:p w14:paraId="2C174E63" w14:textId="77777777" w:rsidR="00A20E28" w:rsidRPr="00595BE3" w:rsidRDefault="00A20E28" w:rsidP="006D12E8">
            <w:pPr>
              <w:contextualSpacing/>
              <w:jc w:val="center"/>
              <w:rPr>
                <w:sz w:val="20"/>
                <w:szCs w:val="20"/>
              </w:rPr>
            </w:pPr>
            <w:r w:rsidRPr="00595BE3">
              <w:rPr>
                <w:sz w:val="20"/>
                <w:szCs w:val="20"/>
              </w:rPr>
              <w:t>Дополнительный офис №048/1019 филиала банка ГПБ (АО в г</w:t>
            </w:r>
            <w:proofErr w:type="gramStart"/>
            <w:r w:rsidRPr="00595BE3">
              <w:rPr>
                <w:sz w:val="20"/>
                <w:szCs w:val="20"/>
              </w:rPr>
              <w:t>.С</w:t>
            </w:r>
            <w:proofErr w:type="gramEnd"/>
            <w:r w:rsidRPr="00595BE3">
              <w:rPr>
                <w:sz w:val="20"/>
                <w:szCs w:val="20"/>
              </w:rPr>
              <w:t>ургуте) - ул. Це</w:t>
            </w:r>
            <w:r>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526FC24" w14:textId="77777777" w:rsidR="00A20E28" w:rsidRPr="00595BE3" w:rsidRDefault="00A20E28" w:rsidP="006D12E8">
            <w:pPr>
              <w:contextualSpacing/>
              <w:jc w:val="center"/>
              <w:rPr>
                <w:sz w:val="20"/>
                <w:szCs w:val="20"/>
              </w:rPr>
            </w:pPr>
            <w:r w:rsidRPr="00595BE3">
              <w:rPr>
                <w:sz w:val="20"/>
                <w:szCs w:val="20"/>
              </w:rPr>
              <w:t>98,80</w:t>
            </w:r>
          </w:p>
        </w:tc>
        <w:tc>
          <w:tcPr>
            <w:tcW w:w="807" w:type="pct"/>
            <w:shd w:val="clear" w:color="auto" w:fill="auto"/>
            <w:vAlign w:val="center"/>
          </w:tcPr>
          <w:p w14:paraId="13A3B232"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308163A" w14:textId="77777777" w:rsidTr="00B15E6F">
        <w:trPr>
          <w:trHeight w:val="163"/>
        </w:trPr>
        <w:tc>
          <w:tcPr>
            <w:tcW w:w="1470" w:type="pct"/>
            <w:shd w:val="clear" w:color="auto" w:fill="auto"/>
            <w:vAlign w:val="center"/>
          </w:tcPr>
          <w:p w14:paraId="03CEDE79" w14:textId="77777777" w:rsidR="00A20E28" w:rsidRPr="00595BE3" w:rsidRDefault="00A20E28" w:rsidP="006D12E8">
            <w:pPr>
              <w:contextualSpacing/>
              <w:jc w:val="center"/>
              <w:rPr>
                <w:sz w:val="20"/>
                <w:szCs w:val="20"/>
              </w:rPr>
            </w:pPr>
            <w:r w:rsidRPr="00595BE3">
              <w:rPr>
                <w:sz w:val="20"/>
                <w:szCs w:val="20"/>
              </w:rPr>
              <w:t>Почта России</w:t>
            </w:r>
          </w:p>
        </w:tc>
        <w:tc>
          <w:tcPr>
            <w:tcW w:w="1546" w:type="pct"/>
            <w:shd w:val="clear" w:color="auto" w:fill="auto"/>
            <w:vAlign w:val="center"/>
          </w:tcPr>
          <w:p w14:paraId="32396747" w14:textId="77777777" w:rsidR="00A20E28" w:rsidRPr="00595BE3" w:rsidRDefault="00A20E28" w:rsidP="006D12E8">
            <w:pPr>
              <w:contextualSpacing/>
              <w:jc w:val="center"/>
              <w:rPr>
                <w:sz w:val="20"/>
                <w:szCs w:val="20"/>
              </w:rPr>
            </w:pPr>
            <w:r w:rsidRPr="00595BE3">
              <w:rPr>
                <w:sz w:val="20"/>
                <w:szCs w:val="20"/>
              </w:rPr>
              <w:t xml:space="preserve">Отделение почтовой связи - ул. </w:t>
            </w:r>
            <w:proofErr w:type="gramStart"/>
            <w:r w:rsidRPr="00595BE3">
              <w:rPr>
                <w:sz w:val="20"/>
                <w:szCs w:val="20"/>
              </w:rPr>
              <w:t>Це</w:t>
            </w:r>
            <w:r>
              <w:rPr>
                <w:sz w:val="20"/>
                <w:szCs w:val="20"/>
              </w:rPr>
              <w:t>нтральная</w:t>
            </w:r>
            <w:proofErr w:type="gramEnd"/>
            <w:r>
              <w:rPr>
                <w:sz w:val="20"/>
                <w:szCs w:val="20"/>
              </w:rPr>
              <w:t xml:space="preserve">, д. 36, помещение 1, </w:t>
            </w:r>
            <w:r w:rsidRPr="00595BE3">
              <w:rPr>
                <w:sz w:val="20"/>
                <w:szCs w:val="20"/>
              </w:rPr>
              <w:t>Белоярский район</w:t>
            </w:r>
          </w:p>
        </w:tc>
        <w:tc>
          <w:tcPr>
            <w:tcW w:w="1177" w:type="pct"/>
            <w:shd w:val="clear" w:color="auto" w:fill="auto"/>
            <w:vAlign w:val="center"/>
          </w:tcPr>
          <w:p w14:paraId="5F3BE5C8" w14:textId="77777777" w:rsidR="00A20E28" w:rsidRPr="00595BE3" w:rsidRDefault="00A20E28" w:rsidP="006D12E8">
            <w:pPr>
              <w:contextualSpacing/>
              <w:jc w:val="center"/>
              <w:rPr>
                <w:sz w:val="20"/>
                <w:szCs w:val="20"/>
              </w:rPr>
            </w:pPr>
            <w:r w:rsidRPr="00595BE3">
              <w:rPr>
                <w:sz w:val="20"/>
                <w:szCs w:val="20"/>
              </w:rPr>
              <w:t>24,70</w:t>
            </w:r>
          </w:p>
        </w:tc>
        <w:tc>
          <w:tcPr>
            <w:tcW w:w="807" w:type="pct"/>
            <w:shd w:val="clear" w:color="auto" w:fill="auto"/>
            <w:vAlign w:val="center"/>
          </w:tcPr>
          <w:p w14:paraId="17EB257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550959E" w14:textId="77777777" w:rsidTr="00B15E6F">
        <w:trPr>
          <w:trHeight w:val="163"/>
        </w:trPr>
        <w:tc>
          <w:tcPr>
            <w:tcW w:w="1470" w:type="pct"/>
            <w:shd w:val="clear" w:color="auto" w:fill="auto"/>
            <w:vAlign w:val="center"/>
          </w:tcPr>
          <w:p w14:paraId="58496F0F" w14:textId="77777777" w:rsidR="00A20E28" w:rsidRPr="00595BE3" w:rsidRDefault="00A20E28" w:rsidP="006D12E8">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143670F0" w14:textId="77777777" w:rsidR="00A20E28" w:rsidRPr="00595BE3" w:rsidRDefault="00A20E28" w:rsidP="006D12E8">
            <w:pPr>
              <w:contextualSpacing/>
              <w:jc w:val="center"/>
              <w:rPr>
                <w:sz w:val="20"/>
                <w:szCs w:val="20"/>
              </w:rPr>
            </w:pPr>
            <w:r w:rsidRPr="00595BE3">
              <w:rPr>
                <w:sz w:val="20"/>
                <w:szCs w:val="20"/>
              </w:rPr>
              <w:t xml:space="preserve">Магазин </w:t>
            </w:r>
            <w:r>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07975C8A" w14:textId="77777777" w:rsidR="00A20E28" w:rsidRPr="00595BE3" w:rsidRDefault="00A20E28" w:rsidP="006D12E8">
            <w:pPr>
              <w:contextualSpacing/>
              <w:jc w:val="center"/>
              <w:rPr>
                <w:sz w:val="20"/>
                <w:szCs w:val="20"/>
              </w:rPr>
            </w:pPr>
            <w:r w:rsidRPr="00595BE3">
              <w:rPr>
                <w:sz w:val="20"/>
                <w:szCs w:val="20"/>
              </w:rPr>
              <w:t>164,98</w:t>
            </w:r>
          </w:p>
        </w:tc>
        <w:tc>
          <w:tcPr>
            <w:tcW w:w="807" w:type="pct"/>
            <w:shd w:val="clear" w:color="auto" w:fill="auto"/>
            <w:vAlign w:val="center"/>
          </w:tcPr>
          <w:p w14:paraId="54C5DA32"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1DFD64D" w14:textId="77777777" w:rsidTr="00B15E6F">
        <w:trPr>
          <w:trHeight w:val="163"/>
        </w:trPr>
        <w:tc>
          <w:tcPr>
            <w:tcW w:w="1470" w:type="pct"/>
            <w:shd w:val="clear" w:color="auto" w:fill="auto"/>
            <w:vAlign w:val="center"/>
          </w:tcPr>
          <w:p w14:paraId="3F88A5FD" w14:textId="77777777" w:rsidR="00A20E28" w:rsidRPr="00595BE3" w:rsidRDefault="00A20E28" w:rsidP="006D12E8">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7854C1B5" w14:textId="77777777" w:rsidR="00A20E28" w:rsidRPr="00595BE3" w:rsidRDefault="00A20E28" w:rsidP="006D12E8">
            <w:pPr>
              <w:contextualSpacing/>
              <w:jc w:val="center"/>
              <w:rPr>
                <w:sz w:val="20"/>
                <w:szCs w:val="20"/>
              </w:rPr>
            </w:pPr>
            <w:r w:rsidRPr="00595BE3">
              <w:rPr>
                <w:sz w:val="20"/>
                <w:szCs w:val="20"/>
              </w:rPr>
              <w:t>Магазин</w:t>
            </w:r>
            <w:r>
              <w:rPr>
                <w:sz w:val="20"/>
                <w:szCs w:val="20"/>
              </w:rPr>
              <w:t xml:space="preserve"> «</w:t>
            </w:r>
            <w:r w:rsidRPr="00595BE3">
              <w:rPr>
                <w:sz w:val="20"/>
                <w:szCs w:val="20"/>
              </w:rPr>
              <w:t>От и</w:t>
            </w:r>
            <w:proofErr w:type="gramStart"/>
            <w:r w:rsidRPr="00595BE3">
              <w:rPr>
                <w:sz w:val="20"/>
                <w:szCs w:val="20"/>
              </w:rPr>
              <w:t xml:space="preserve"> Д</w:t>
            </w:r>
            <w:proofErr w:type="gramEnd"/>
            <w:r w:rsidRPr="00595BE3">
              <w:rPr>
                <w:sz w:val="20"/>
                <w:szCs w:val="20"/>
              </w:rPr>
              <w:t>о</w:t>
            </w:r>
            <w:r>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6698450C" w14:textId="77777777" w:rsidR="00A20E28" w:rsidRPr="00595BE3" w:rsidRDefault="00A20E28" w:rsidP="006D12E8">
            <w:pPr>
              <w:contextualSpacing/>
              <w:jc w:val="center"/>
              <w:rPr>
                <w:sz w:val="20"/>
                <w:szCs w:val="20"/>
              </w:rPr>
            </w:pPr>
            <w:r w:rsidRPr="00595BE3">
              <w:rPr>
                <w:sz w:val="20"/>
                <w:szCs w:val="20"/>
              </w:rPr>
              <w:t>164,98</w:t>
            </w:r>
          </w:p>
        </w:tc>
        <w:tc>
          <w:tcPr>
            <w:tcW w:w="807" w:type="pct"/>
            <w:shd w:val="clear" w:color="auto" w:fill="auto"/>
            <w:vAlign w:val="center"/>
          </w:tcPr>
          <w:p w14:paraId="7A9DC6C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9B02B18" w14:textId="77777777" w:rsidTr="00B15E6F">
        <w:trPr>
          <w:trHeight w:val="163"/>
        </w:trPr>
        <w:tc>
          <w:tcPr>
            <w:tcW w:w="1470" w:type="pct"/>
            <w:shd w:val="clear" w:color="auto" w:fill="auto"/>
            <w:vAlign w:val="center"/>
          </w:tcPr>
          <w:p w14:paraId="532D1453" w14:textId="77777777" w:rsidR="00A20E28" w:rsidRPr="00595BE3" w:rsidRDefault="00A20E28" w:rsidP="006D12E8">
            <w:pPr>
              <w:contextualSpacing/>
              <w:jc w:val="center"/>
              <w:rPr>
                <w:sz w:val="20"/>
                <w:szCs w:val="20"/>
              </w:rPr>
            </w:pPr>
            <w:r w:rsidRPr="00595BE3">
              <w:rPr>
                <w:sz w:val="20"/>
                <w:szCs w:val="20"/>
              </w:rPr>
              <w:t>ГК</w:t>
            </w:r>
            <w:r>
              <w:rPr>
                <w:sz w:val="20"/>
                <w:szCs w:val="20"/>
              </w:rPr>
              <w:t xml:space="preserve"> «</w:t>
            </w:r>
            <w:r w:rsidRPr="00595BE3">
              <w:rPr>
                <w:sz w:val="20"/>
                <w:szCs w:val="20"/>
              </w:rPr>
              <w:t>ЛУЧ</w:t>
            </w:r>
            <w:r>
              <w:rPr>
                <w:sz w:val="20"/>
                <w:szCs w:val="20"/>
              </w:rPr>
              <w:t>»</w:t>
            </w:r>
            <w:r w:rsidRPr="00595BE3">
              <w:rPr>
                <w:sz w:val="20"/>
                <w:szCs w:val="20"/>
              </w:rPr>
              <w:t xml:space="preserve"> (п</w:t>
            </w:r>
            <w:proofErr w:type="gramStart"/>
            <w:r w:rsidRPr="00595BE3">
              <w:rPr>
                <w:sz w:val="20"/>
                <w:szCs w:val="20"/>
              </w:rPr>
              <w:t>.С</w:t>
            </w:r>
            <w:proofErr w:type="gramEnd"/>
            <w:r w:rsidRPr="00595BE3">
              <w:rPr>
                <w:sz w:val="20"/>
                <w:szCs w:val="20"/>
              </w:rPr>
              <w:t>орум)</w:t>
            </w:r>
          </w:p>
        </w:tc>
        <w:tc>
          <w:tcPr>
            <w:tcW w:w="1546" w:type="pct"/>
            <w:shd w:val="clear" w:color="auto" w:fill="auto"/>
            <w:vAlign w:val="center"/>
          </w:tcPr>
          <w:p w14:paraId="03719184" w14:textId="77777777" w:rsidR="00A20E28" w:rsidRPr="00595BE3" w:rsidRDefault="00A20E28" w:rsidP="006D12E8">
            <w:pPr>
              <w:contextualSpacing/>
              <w:jc w:val="center"/>
              <w:rPr>
                <w:sz w:val="20"/>
                <w:szCs w:val="20"/>
              </w:rPr>
            </w:pPr>
            <w:r w:rsidRPr="00595BE3">
              <w:rPr>
                <w:sz w:val="20"/>
                <w:szCs w:val="20"/>
              </w:rPr>
              <w:t xml:space="preserve">Гаражный кооператив "Луч" (всего 75 гаражей) - ул. </w:t>
            </w:r>
            <w:proofErr w:type="gramStart"/>
            <w:r w:rsidRPr="00595BE3">
              <w:rPr>
                <w:sz w:val="20"/>
                <w:szCs w:val="20"/>
              </w:rPr>
              <w:t>Центральная</w:t>
            </w:r>
            <w:proofErr w:type="gramEnd"/>
            <w:r w:rsidRPr="00595BE3">
              <w:rPr>
                <w:sz w:val="20"/>
                <w:szCs w:val="20"/>
              </w:rPr>
              <w:t>, 6, Белоярский район</w:t>
            </w:r>
          </w:p>
        </w:tc>
        <w:tc>
          <w:tcPr>
            <w:tcW w:w="1177" w:type="pct"/>
            <w:shd w:val="clear" w:color="auto" w:fill="auto"/>
            <w:vAlign w:val="center"/>
          </w:tcPr>
          <w:p w14:paraId="36E834DE" w14:textId="77777777" w:rsidR="00A20E28" w:rsidRPr="00595BE3" w:rsidRDefault="00A20E28" w:rsidP="006D12E8">
            <w:pPr>
              <w:contextualSpacing/>
              <w:jc w:val="center"/>
              <w:rPr>
                <w:sz w:val="20"/>
                <w:szCs w:val="20"/>
              </w:rPr>
            </w:pPr>
            <w:r w:rsidRPr="00595BE3">
              <w:rPr>
                <w:sz w:val="20"/>
                <w:szCs w:val="20"/>
              </w:rPr>
              <w:t>11150,10</w:t>
            </w:r>
          </w:p>
        </w:tc>
        <w:tc>
          <w:tcPr>
            <w:tcW w:w="807" w:type="pct"/>
            <w:shd w:val="clear" w:color="auto" w:fill="auto"/>
            <w:vAlign w:val="center"/>
          </w:tcPr>
          <w:p w14:paraId="0541002B"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09F91AB" w14:textId="77777777" w:rsidTr="00B15E6F">
        <w:trPr>
          <w:trHeight w:val="163"/>
        </w:trPr>
        <w:tc>
          <w:tcPr>
            <w:tcW w:w="1470" w:type="pct"/>
            <w:vMerge w:val="restart"/>
            <w:shd w:val="clear" w:color="auto" w:fill="auto"/>
            <w:vAlign w:val="center"/>
          </w:tcPr>
          <w:p w14:paraId="6671F768" w14:textId="77777777" w:rsidR="00A20E28" w:rsidRPr="00595BE3" w:rsidRDefault="00A20E28" w:rsidP="006D12E8">
            <w:pPr>
              <w:contextualSpacing/>
              <w:jc w:val="center"/>
              <w:rPr>
                <w:sz w:val="20"/>
                <w:szCs w:val="20"/>
              </w:rPr>
            </w:pPr>
            <w:r>
              <w:rPr>
                <w:sz w:val="20"/>
                <w:szCs w:val="20"/>
              </w:rPr>
              <w:t>ООО «БУК»</w:t>
            </w:r>
          </w:p>
        </w:tc>
        <w:tc>
          <w:tcPr>
            <w:tcW w:w="1546" w:type="pct"/>
            <w:shd w:val="clear" w:color="auto" w:fill="auto"/>
            <w:vAlign w:val="center"/>
          </w:tcPr>
          <w:p w14:paraId="3D2D39C2" w14:textId="77777777" w:rsidR="00A20E28" w:rsidRPr="00595BE3" w:rsidRDefault="00A20E28" w:rsidP="006D12E8">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0B0D8D50" w14:textId="77777777" w:rsidR="00A20E28" w:rsidRPr="00595BE3" w:rsidRDefault="00A20E28" w:rsidP="006D12E8">
            <w:pPr>
              <w:contextualSpacing/>
              <w:jc w:val="center"/>
              <w:rPr>
                <w:sz w:val="20"/>
                <w:szCs w:val="20"/>
              </w:rPr>
            </w:pPr>
            <w:r w:rsidRPr="00595BE3">
              <w:rPr>
                <w:sz w:val="20"/>
                <w:szCs w:val="20"/>
              </w:rPr>
              <w:t>2747,13</w:t>
            </w:r>
          </w:p>
        </w:tc>
        <w:tc>
          <w:tcPr>
            <w:tcW w:w="807" w:type="pct"/>
            <w:shd w:val="clear" w:color="auto" w:fill="auto"/>
            <w:vAlign w:val="center"/>
          </w:tcPr>
          <w:p w14:paraId="21F2F4A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7509B2A" w14:textId="77777777" w:rsidTr="00B15E6F">
        <w:trPr>
          <w:trHeight w:val="163"/>
        </w:trPr>
        <w:tc>
          <w:tcPr>
            <w:tcW w:w="1470" w:type="pct"/>
            <w:vMerge/>
            <w:shd w:val="clear" w:color="auto" w:fill="auto"/>
            <w:vAlign w:val="center"/>
          </w:tcPr>
          <w:p w14:paraId="04A4040C" w14:textId="77777777" w:rsidR="00A20E28" w:rsidRPr="00595BE3" w:rsidRDefault="00A20E28" w:rsidP="006D12E8">
            <w:pPr>
              <w:contextualSpacing/>
              <w:jc w:val="center"/>
              <w:rPr>
                <w:sz w:val="20"/>
                <w:szCs w:val="20"/>
              </w:rPr>
            </w:pPr>
          </w:p>
        </w:tc>
        <w:tc>
          <w:tcPr>
            <w:tcW w:w="1546" w:type="pct"/>
            <w:shd w:val="clear" w:color="auto" w:fill="auto"/>
            <w:vAlign w:val="center"/>
          </w:tcPr>
          <w:p w14:paraId="233BF94F" w14:textId="77777777" w:rsidR="00A20E28" w:rsidRPr="00595BE3" w:rsidRDefault="00A20E28" w:rsidP="006D12E8">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4ED80C78" w14:textId="77777777" w:rsidR="00A20E28" w:rsidRPr="00595BE3" w:rsidRDefault="00A20E28" w:rsidP="006D12E8">
            <w:pPr>
              <w:contextualSpacing/>
              <w:jc w:val="center"/>
              <w:rPr>
                <w:sz w:val="20"/>
                <w:szCs w:val="20"/>
              </w:rPr>
            </w:pPr>
            <w:r w:rsidRPr="00595BE3">
              <w:rPr>
                <w:sz w:val="20"/>
                <w:szCs w:val="20"/>
              </w:rPr>
              <w:t>1774,49</w:t>
            </w:r>
          </w:p>
        </w:tc>
        <w:tc>
          <w:tcPr>
            <w:tcW w:w="807" w:type="pct"/>
            <w:shd w:val="clear" w:color="auto" w:fill="auto"/>
            <w:vAlign w:val="center"/>
          </w:tcPr>
          <w:p w14:paraId="51633E0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84D64A9" w14:textId="77777777" w:rsidTr="00B15E6F">
        <w:trPr>
          <w:trHeight w:val="163"/>
        </w:trPr>
        <w:tc>
          <w:tcPr>
            <w:tcW w:w="1470" w:type="pct"/>
            <w:vMerge/>
            <w:shd w:val="clear" w:color="auto" w:fill="auto"/>
            <w:vAlign w:val="center"/>
          </w:tcPr>
          <w:p w14:paraId="1A5D92AC" w14:textId="77777777" w:rsidR="00A20E28" w:rsidRPr="00595BE3" w:rsidRDefault="00A20E28" w:rsidP="006D12E8">
            <w:pPr>
              <w:contextualSpacing/>
              <w:jc w:val="center"/>
              <w:rPr>
                <w:sz w:val="20"/>
                <w:szCs w:val="20"/>
              </w:rPr>
            </w:pPr>
          </w:p>
        </w:tc>
        <w:tc>
          <w:tcPr>
            <w:tcW w:w="1546" w:type="pct"/>
            <w:shd w:val="clear" w:color="auto" w:fill="auto"/>
            <w:vAlign w:val="center"/>
          </w:tcPr>
          <w:p w14:paraId="12D07FFE" w14:textId="77777777" w:rsidR="00A20E28" w:rsidRPr="00595BE3" w:rsidRDefault="00A20E28" w:rsidP="006D12E8">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63CAECE4" w14:textId="77777777" w:rsidR="00A20E28" w:rsidRPr="00595BE3" w:rsidRDefault="00A20E28" w:rsidP="006D12E8">
            <w:pPr>
              <w:contextualSpacing/>
              <w:jc w:val="center"/>
              <w:rPr>
                <w:sz w:val="20"/>
                <w:szCs w:val="20"/>
              </w:rPr>
            </w:pPr>
            <w:r w:rsidRPr="00595BE3">
              <w:rPr>
                <w:sz w:val="20"/>
                <w:szCs w:val="20"/>
              </w:rPr>
              <w:t>2886,41</w:t>
            </w:r>
          </w:p>
        </w:tc>
        <w:tc>
          <w:tcPr>
            <w:tcW w:w="807" w:type="pct"/>
            <w:shd w:val="clear" w:color="auto" w:fill="auto"/>
            <w:vAlign w:val="center"/>
          </w:tcPr>
          <w:p w14:paraId="7AEEDAD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8709638" w14:textId="77777777" w:rsidTr="00B15E6F">
        <w:trPr>
          <w:trHeight w:val="163"/>
        </w:trPr>
        <w:tc>
          <w:tcPr>
            <w:tcW w:w="1470" w:type="pct"/>
            <w:vMerge/>
            <w:shd w:val="clear" w:color="auto" w:fill="auto"/>
            <w:vAlign w:val="center"/>
          </w:tcPr>
          <w:p w14:paraId="0C1B6E0E" w14:textId="77777777" w:rsidR="00A20E28" w:rsidRPr="00595BE3" w:rsidRDefault="00A20E28" w:rsidP="006D12E8">
            <w:pPr>
              <w:contextualSpacing/>
              <w:jc w:val="center"/>
              <w:rPr>
                <w:sz w:val="20"/>
                <w:szCs w:val="20"/>
              </w:rPr>
            </w:pPr>
          </w:p>
        </w:tc>
        <w:tc>
          <w:tcPr>
            <w:tcW w:w="1546" w:type="pct"/>
            <w:shd w:val="clear" w:color="auto" w:fill="auto"/>
            <w:vAlign w:val="center"/>
          </w:tcPr>
          <w:p w14:paraId="1359CD94" w14:textId="77777777" w:rsidR="00A20E28" w:rsidRPr="00595BE3" w:rsidRDefault="00A20E28" w:rsidP="006D12E8">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77306CF8" w14:textId="77777777" w:rsidR="00A20E28" w:rsidRPr="00595BE3" w:rsidRDefault="00A20E28" w:rsidP="006D12E8">
            <w:pPr>
              <w:contextualSpacing/>
              <w:jc w:val="center"/>
              <w:rPr>
                <w:sz w:val="20"/>
                <w:szCs w:val="20"/>
              </w:rPr>
            </w:pPr>
            <w:r w:rsidRPr="00595BE3">
              <w:rPr>
                <w:sz w:val="20"/>
                <w:szCs w:val="20"/>
              </w:rPr>
              <w:t>591,87</w:t>
            </w:r>
          </w:p>
        </w:tc>
        <w:tc>
          <w:tcPr>
            <w:tcW w:w="807" w:type="pct"/>
            <w:shd w:val="clear" w:color="auto" w:fill="auto"/>
            <w:vAlign w:val="center"/>
          </w:tcPr>
          <w:p w14:paraId="17D16DD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555FF28" w14:textId="77777777" w:rsidTr="00B15E6F">
        <w:trPr>
          <w:trHeight w:val="163"/>
        </w:trPr>
        <w:tc>
          <w:tcPr>
            <w:tcW w:w="1470" w:type="pct"/>
            <w:vMerge/>
            <w:shd w:val="clear" w:color="auto" w:fill="auto"/>
            <w:vAlign w:val="center"/>
          </w:tcPr>
          <w:p w14:paraId="723FC180" w14:textId="77777777" w:rsidR="00A20E28" w:rsidRPr="00595BE3" w:rsidRDefault="00A20E28" w:rsidP="006D12E8">
            <w:pPr>
              <w:contextualSpacing/>
              <w:jc w:val="center"/>
              <w:rPr>
                <w:sz w:val="20"/>
                <w:szCs w:val="20"/>
              </w:rPr>
            </w:pPr>
          </w:p>
        </w:tc>
        <w:tc>
          <w:tcPr>
            <w:tcW w:w="1546" w:type="pct"/>
            <w:shd w:val="clear" w:color="auto" w:fill="auto"/>
            <w:vAlign w:val="center"/>
          </w:tcPr>
          <w:p w14:paraId="12EF3F91" w14:textId="77777777" w:rsidR="00A20E28" w:rsidRPr="00595BE3" w:rsidRDefault="00A20E28" w:rsidP="006D12E8">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7F665F16" w14:textId="77777777" w:rsidR="00A20E28" w:rsidRPr="00595BE3" w:rsidRDefault="00A20E28" w:rsidP="006D12E8">
            <w:pPr>
              <w:contextualSpacing/>
              <w:jc w:val="center"/>
              <w:rPr>
                <w:sz w:val="20"/>
                <w:szCs w:val="20"/>
              </w:rPr>
            </w:pPr>
            <w:r w:rsidRPr="00595BE3">
              <w:rPr>
                <w:sz w:val="20"/>
                <w:szCs w:val="20"/>
              </w:rPr>
              <w:t>2586,81</w:t>
            </w:r>
          </w:p>
        </w:tc>
        <w:tc>
          <w:tcPr>
            <w:tcW w:w="807" w:type="pct"/>
            <w:shd w:val="clear" w:color="auto" w:fill="auto"/>
            <w:vAlign w:val="center"/>
          </w:tcPr>
          <w:p w14:paraId="155ABEC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C43824E" w14:textId="77777777" w:rsidTr="00B15E6F">
        <w:trPr>
          <w:trHeight w:val="163"/>
        </w:trPr>
        <w:tc>
          <w:tcPr>
            <w:tcW w:w="1470" w:type="pct"/>
            <w:vMerge/>
            <w:shd w:val="clear" w:color="auto" w:fill="auto"/>
            <w:vAlign w:val="center"/>
          </w:tcPr>
          <w:p w14:paraId="5F2A8F13" w14:textId="77777777" w:rsidR="00A20E28" w:rsidRPr="00595BE3" w:rsidRDefault="00A20E28" w:rsidP="006D12E8">
            <w:pPr>
              <w:contextualSpacing/>
              <w:jc w:val="center"/>
              <w:rPr>
                <w:sz w:val="20"/>
                <w:szCs w:val="20"/>
              </w:rPr>
            </w:pPr>
          </w:p>
        </w:tc>
        <w:tc>
          <w:tcPr>
            <w:tcW w:w="1546" w:type="pct"/>
            <w:shd w:val="clear" w:color="auto" w:fill="auto"/>
            <w:vAlign w:val="center"/>
          </w:tcPr>
          <w:p w14:paraId="7EBFBB2B" w14:textId="77777777" w:rsidR="00A20E28" w:rsidRPr="00595BE3" w:rsidRDefault="00A20E28" w:rsidP="006D12E8">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1C7C56B6" w14:textId="77777777" w:rsidR="00A20E28" w:rsidRPr="00595BE3" w:rsidRDefault="00A20E28" w:rsidP="006D12E8">
            <w:pPr>
              <w:contextualSpacing/>
              <w:jc w:val="center"/>
              <w:rPr>
                <w:sz w:val="20"/>
                <w:szCs w:val="20"/>
              </w:rPr>
            </w:pPr>
            <w:r w:rsidRPr="00595BE3">
              <w:rPr>
                <w:sz w:val="20"/>
                <w:szCs w:val="20"/>
              </w:rPr>
              <w:t>3528,37</w:t>
            </w:r>
          </w:p>
        </w:tc>
        <w:tc>
          <w:tcPr>
            <w:tcW w:w="807" w:type="pct"/>
            <w:shd w:val="clear" w:color="auto" w:fill="auto"/>
            <w:vAlign w:val="center"/>
          </w:tcPr>
          <w:p w14:paraId="691741C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1410B19" w14:textId="77777777" w:rsidTr="00B15E6F">
        <w:trPr>
          <w:trHeight w:val="163"/>
        </w:trPr>
        <w:tc>
          <w:tcPr>
            <w:tcW w:w="1470" w:type="pct"/>
            <w:vMerge/>
            <w:shd w:val="clear" w:color="auto" w:fill="auto"/>
            <w:vAlign w:val="center"/>
          </w:tcPr>
          <w:p w14:paraId="04EAAC5A" w14:textId="77777777" w:rsidR="00A20E28" w:rsidRPr="00595BE3" w:rsidRDefault="00A20E28" w:rsidP="006D12E8">
            <w:pPr>
              <w:contextualSpacing/>
              <w:jc w:val="center"/>
              <w:rPr>
                <w:sz w:val="20"/>
                <w:szCs w:val="20"/>
              </w:rPr>
            </w:pPr>
          </w:p>
        </w:tc>
        <w:tc>
          <w:tcPr>
            <w:tcW w:w="1546" w:type="pct"/>
            <w:shd w:val="clear" w:color="auto" w:fill="auto"/>
            <w:vAlign w:val="center"/>
          </w:tcPr>
          <w:p w14:paraId="39E2AD25" w14:textId="77777777" w:rsidR="00A20E28" w:rsidRPr="00595BE3" w:rsidRDefault="00A20E28" w:rsidP="006D12E8">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481943FA" w14:textId="77777777" w:rsidR="00A20E28" w:rsidRPr="00595BE3" w:rsidRDefault="00A20E28" w:rsidP="006D12E8">
            <w:pPr>
              <w:contextualSpacing/>
              <w:jc w:val="center"/>
              <w:rPr>
                <w:sz w:val="20"/>
                <w:szCs w:val="20"/>
              </w:rPr>
            </w:pPr>
            <w:r w:rsidRPr="00595BE3">
              <w:rPr>
                <w:sz w:val="20"/>
                <w:szCs w:val="20"/>
              </w:rPr>
              <w:t>3150,32</w:t>
            </w:r>
          </w:p>
        </w:tc>
        <w:tc>
          <w:tcPr>
            <w:tcW w:w="807" w:type="pct"/>
            <w:shd w:val="clear" w:color="auto" w:fill="auto"/>
            <w:vAlign w:val="center"/>
          </w:tcPr>
          <w:p w14:paraId="0C51980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2E1D779" w14:textId="77777777" w:rsidTr="00B15E6F">
        <w:trPr>
          <w:trHeight w:val="163"/>
        </w:trPr>
        <w:tc>
          <w:tcPr>
            <w:tcW w:w="1470" w:type="pct"/>
            <w:vMerge/>
            <w:shd w:val="clear" w:color="auto" w:fill="auto"/>
            <w:vAlign w:val="center"/>
          </w:tcPr>
          <w:p w14:paraId="2753826B" w14:textId="77777777" w:rsidR="00A20E28" w:rsidRPr="00595BE3" w:rsidRDefault="00A20E28" w:rsidP="006D12E8">
            <w:pPr>
              <w:contextualSpacing/>
              <w:jc w:val="center"/>
              <w:rPr>
                <w:sz w:val="20"/>
                <w:szCs w:val="20"/>
              </w:rPr>
            </w:pPr>
          </w:p>
        </w:tc>
        <w:tc>
          <w:tcPr>
            <w:tcW w:w="1546" w:type="pct"/>
            <w:shd w:val="clear" w:color="auto" w:fill="auto"/>
            <w:vAlign w:val="center"/>
          </w:tcPr>
          <w:p w14:paraId="49BF0F86" w14:textId="77777777" w:rsidR="00A20E28" w:rsidRPr="00595BE3" w:rsidRDefault="00A20E28" w:rsidP="006D12E8">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41C35A8D" w14:textId="77777777" w:rsidR="00A20E28" w:rsidRPr="00595BE3" w:rsidRDefault="00A20E28" w:rsidP="006D12E8">
            <w:pPr>
              <w:contextualSpacing/>
              <w:jc w:val="center"/>
              <w:rPr>
                <w:sz w:val="20"/>
                <w:szCs w:val="20"/>
              </w:rPr>
            </w:pPr>
            <w:r w:rsidRPr="00595BE3">
              <w:rPr>
                <w:sz w:val="20"/>
                <w:szCs w:val="20"/>
              </w:rPr>
              <w:t>1413,21</w:t>
            </w:r>
          </w:p>
        </w:tc>
        <w:tc>
          <w:tcPr>
            <w:tcW w:w="807" w:type="pct"/>
            <w:shd w:val="clear" w:color="auto" w:fill="auto"/>
            <w:vAlign w:val="center"/>
          </w:tcPr>
          <w:p w14:paraId="7E75A90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34E62FB" w14:textId="77777777" w:rsidTr="00B15E6F">
        <w:trPr>
          <w:trHeight w:val="163"/>
        </w:trPr>
        <w:tc>
          <w:tcPr>
            <w:tcW w:w="1470" w:type="pct"/>
            <w:vMerge/>
            <w:shd w:val="clear" w:color="auto" w:fill="auto"/>
            <w:vAlign w:val="center"/>
          </w:tcPr>
          <w:p w14:paraId="2D13E858" w14:textId="77777777" w:rsidR="00A20E28" w:rsidRPr="00595BE3" w:rsidRDefault="00A20E28" w:rsidP="006D12E8">
            <w:pPr>
              <w:contextualSpacing/>
              <w:jc w:val="center"/>
              <w:rPr>
                <w:sz w:val="20"/>
                <w:szCs w:val="20"/>
              </w:rPr>
            </w:pPr>
          </w:p>
        </w:tc>
        <w:tc>
          <w:tcPr>
            <w:tcW w:w="1546" w:type="pct"/>
            <w:shd w:val="clear" w:color="auto" w:fill="auto"/>
            <w:vAlign w:val="center"/>
          </w:tcPr>
          <w:p w14:paraId="6FC531F7" w14:textId="77777777" w:rsidR="00A20E28" w:rsidRPr="00595BE3" w:rsidRDefault="00A20E28" w:rsidP="006D12E8">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7B1AB1D6" w14:textId="77777777" w:rsidR="00A20E28" w:rsidRPr="00595BE3" w:rsidRDefault="00A20E28" w:rsidP="006D12E8">
            <w:pPr>
              <w:contextualSpacing/>
              <w:jc w:val="center"/>
              <w:rPr>
                <w:sz w:val="20"/>
                <w:szCs w:val="20"/>
              </w:rPr>
            </w:pPr>
            <w:r w:rsidRPr="00595BE3">
              <w:rPr>
                <w:sz w:val="20"/>
                <w:szCs w:val="20"/>
              </w:rPr>
              <w:t>1143,28</w:t>
            </w:r>
          </w:p>
        </w:tc>
        <w:tc>
          <w:tcPr>
            <w:tcW w:w="807" w:type="pct"/>
            <w:shd w:val="clear" w:color="auto" w:fill="auto"/>
            <w:vAlign w:val="center"/>
          </w:tcPr>
          <w:p w14:paraId="4A25482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21A01D5" w14:textId="77777777" w:rsidTr="00B15E6F">
        <w:trPr>
          <w:trHeight w:val="163"/>
        </w:trPr>
        <w:tc>
          <w:tcPr>
            <w:tcW w:w="1470" w:type="pct"/>
            <w:vMerge/>
            <w:shd w:val="clear" w:color="auto" w:fill="auto"/>
            <w:vAlign w:val="center"/>
          </w:tcPr>
          <w:p w14:paraId="4137E3FE" w14:textId="77777777" w:rsidR="00A20E28" w:rsidRPr="00595BE3" w:rsidRDefault="00A20E28" w:rsidP="006D12E8">
            <w:pPr>
              <w:contextualSpacing/>
              <w:jc w:val="center"/>
              <w:rPr>
                <w:sz w:val="20"/>
                <w:szCs w:val="20"/>
              </w:rPr>
            </w:pPr>
          </w:p>
        </w:tc>
        <w:tc>
          <w:tcPr>
            <w:tcW w:w="1546" w:type="pct"/>
            <w:shd w:val="clear" w:color="auto" w:fill="auto"/>
            <w:vAlign w:val="center"/>
          </w:tcPr>
          <w:p w14:paraId="18325294" w14:textId="77777777" w:rsidR="00A20E28" w:rsidRPr="00595BE3" w:rsidRDefault="00A20E28" w:rsidP="006D12E8">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5D96C04B" w14:textId="77777777" w:rsidR="00A20E28" w:rsidRPr="00595BE3" w:rsidRDefault="00A20E28" w:rsidP="006D12E8">
            <w:pPr>
              <w:contextualSpacing/>
              <w:jc w:val="center"/>
              <w:rPr>
                <w:sz w:val="20"/>
                <w:szCs w:val="20"/>
              </w:rPr>
            </w:pPr>
            <w:r w:rsidRPr="00595BE3">
              <w:rPr>
                <w:sz w:val="20"/>
                <w:szCs w:val="20"/>
              </w:rPr>
              <w:t>1462,31</w:t>
            </w:r>
          </w:p>
        </w:tc>
        <w:tc>
          <w:tcPr>
            <w:tcW w:w="807" w:type="pct"/>
            <w:shd w:val="clear" w:color="auto" w:fill="auto"/>
            <w:vAlign w:val="center"/>
          </w:tcPr>
          <w:p w14:paraId="7B5BF6D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49AD9A0" w14:textId="77777777" w:rsidTr="00B15E6F">
        <w:trPr>
          <w:trHeight w:val="163"/>
        </w:trPr>
        <w:tc>
          <w:tcPr>
            <w:tcW w:w="1470" w:type="pct"/>
            <w:vMerge/>
            <w:shd w:val="clear" w:color="auto" w:fill="auto"/>
            <w:vAlign w:val="center"/>
          </w:tcPr>
          <w:p w14:paraId="0AC50CF1" w14:textId="77777777" w:rsidR="00A20E28" w:rsidRPr="00595BE3" w:rsidRDefault="00A20E28" w:rsidP="006D12E8">
            <w:pPr>
              <w:contextualSpacing/>
              <w:jc w:val="center"/>
              <w:rPr>
                <w:sz w:val="20"/>
                <w:szCs w:val="20"/>
              </w:rPr>
            </w:pPr>
          </w:p>
        </w:tc>
        <w:tc>
          <w:tcPr>
            <w:tcW w:w="1546" w:type="pct"/>
            <w:shd w:val="clear" w:color="auto" w:fill="auto"/>
            <w:vAlign w:val="center"/>
          </w:tcPr>
          <w:p w14:paraId="448E34BF" w14:textId="77777777" w:rsidR="00A20E28" w:rsidRPr="00595BE3" w:rsidRDefault="00A20E28" w:rsidP="006D12E8">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1E8A49E6" w14:textId="77777777" w:rsidR="00A20E28" w:rsidRPr="00595BE3" w:rsidRDefault="00A20E28" w:rsidP="006D12E8">
            <w:pPr>
              <w:contextualSpacing/>
              <w:jc w:val="center"/>
              <w:rPr>
                <w:sz w:val="20"/>
                <w:szCs w:val="20"/>
              </w:rPr>
            </w:pPr>
            <w:r w:rsidRPr="00595BE3">
              <w:rPr>
                <w:sz w:val="20"/>
                <w:szCs w:val="20"/>
              </w:rPr>
              <w:t>15,00</w:t>
            </w:r>
          </w:p>
        </w:tc>
        <w:tc>
          <w:tcPr>
            <w:tcW w:w="807" w:type="pct"/>
            <w:shd w:val="clear" w:color="auto" w:fill="auto"/>
            <w:vAlign w:val="center"/>
          </w:tcPr>
          <w:p w14:paraId="3A41AD1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F427301" w14:textId="77777777" w:rsidTr="00B15E6F">
        <w:trPr>
          <w:trHeight w:val="163"/>
        </w:trPr>
        <w:tc>
          <w:tcPr>
            <w:tcW w:w="1470" w:type="pct"/>
            <w:vMerge/>
            <w:shd w:val="clear" w:color="auto" w:fill="auto"/>
            <w:vAlign w:val="center"/>
          </w:tcPr>
          <w:p w14:paraId="439B896B" w14:textId="77777777" w:rsidR="00A20E28" w:rsidRPr="00595BE3" w:rsidRDefault="00A20E28" w:rsidP="006D12E8">
            <w:pPr>
              <w:contextualSpacing/>
              <w:jc w:val="center"/>
              <w:rPr>
                <w:sz w:val="20"/>
                <w:szCs w:val="20"/>
              </w:rPr>
            </w:pPr>
          </w:p>
        </w:tc>
        <w:tc>
          <w:tcPr>
            <w:tcW w:w="1546" w:type="pct"/>
            <w:shd w:val="clear" w:color="auto" w:fill="auto"/>
            <w:vAlign w:val="center"/>
          </w:tcPr>
          <w:p w14:paraId="40F3B3D9" w14:textId="77777777" w:rsidR="00A20E28" w:rsidRPr="00595BE3" w:rsidRDefault="00A20E28" w:rsidP="006D12E8">
            <w:pPr>
              <w:contextualSpacing/>
              <w:jc w:val="center"/>
              <w:rPr>
                <w:sz w:val="20"/>
                <w:szCs w:val="20"/>
              </w:rPr>
            </w:pPr>
            <w:r w:rsidRPr="00595BE3">
              <w:rPr>
                <w:sz w:val="20"/>
                <w:szCs w:val="20"/>
              </w:rPr>
              <w:t>Таежная ул., д. 26</w:t>
            </w:r>
          </w:p>
        </w:tc>
        <w:tc>
          <w:tcPr>
            <w:tcW w:w="1177" w:type="pct"/>
            <w:shd w:val="clear" w:color="auto" w:fill="auto"/>
            <w:vAlign w:val="center"/>
          </w:tcPr>
          <w:p w14:paraId="60476DD6" w14:textId="77777777" w:rsidR="00A20E28" w:rsidRPr="00595BE3" w:rsidRDefault="00A20E28" w:rsidP="006D12E8">
            <w:pPr>
              <w:contextualSpacing/>
              <w:jc w:val="center"/>
              <w:rPr>
                <w:sz w:val="20"/>
                <w:szCs w:val="20"/>
              </w:rPr>
            </w:pPr>
            <w:r w:rsidRPr="00595BE3">
              <w:rPr>
                <w:sz w:val="20"/>
                <w:szCs w:val="20"/>
              </w:rPr>
              <w:t>414,86</w:t>
            </w:r>
          </w:p>
        </w:tc>
        <w:tc>
          <w:tcPr>
            <w:tcW w:w="807" w:type="pct"/>
            <w:shd w:val="clear" w:color="auto" w:fill="auto"/>
            <w:vAlign w:val="center"/>
          </w:tcPr>
          <w:p w14:paraId="2F4D9B1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FDB1902" w14:textId="77777777" w:rsidTr="00B15E6F">
        <w:trPr>
          <w:trHeight w:val="163"/>
        </w:trPr>
        <w:tc>
          <w:tcPr>
            <w:tcW w:w="1470" w:type="pct"/>
            <w:vMerge/>
            <w:shd w:val="clear" w:color="auto" w:fill="auto"/>
            <w:vAlign w:val="center"/>
          </w:tcPr>
          <w:p w14:paraId="4342BE10" w14:textId="77777777" w:rsidR="00A20E28" w:rsidRPr="00595BE3" w:rsidRDefault="00A20E28" w:rsidP="006D12E8">
            <w:pPr>
              <w:contextualSpacing/>
              <w:jc w:val="center"/>
              <w:rPr>
                <w:sz w:val="20"/>
                <w:szCs w:val="20"/>
              </w:rPr>
            </w:pPr>
          </w:p>
        </w:tc>
        <w:tc>
          <w:tcPr>
            <w:tcW w:w="1546" w:type="pct"/>
            <w:shd w:val="clear" w:color="auto" w:fill="auto"/>
            <w:vAlign w:val="center"/>
          </w:tcPr>
          <w:p w14:paraId="72823756" w14:textId="77777777" w:rsidR="00A20E28" w:rsidRPr="00595BE3" w:rsidRDefault="00A20E28" w:rsidP="006D12E8">
            <w:pPr>
              <w:contextualSpacing/>
              <w:jc w:val="center"/>
              <w:rPr>
                <w:sz w:val="20"/>
                <w:szCs w:val="20"/>
              </w:rPr>
            </w:pPr>
            <w:r w:rsidRPr="00595BE3">
              <w:rPr>
                <w:sz w:val="20"/>
                <w:szCs w:val="20"/>
              </w:rPr>
              <w:t>Таежная ул., д. 27</w:t>
            </w:r>
          </w:p>
        </w:tc>
        <w:tc>
          <w:tcPr>
            <w:tcW w:w="1177" w:type="pct"/>
            <w:shd w:val="clear" w:color="auto" w:fill="auto"/>
            <w:vAlign w:val="center"/>
          </w:tcPr>
          <w:p w14:paraId="0891E20B" w14:textId="77777777" w:rsidR="00A20E28" w:rsidRPr="00595BE3" w:rsidRDefault="00A20E28" w:rsidP="006D12E8">
            <w:pPr>
              <w:contextualSpacing/>
              <w:jc w:val="center"/>
              <w:rPr>
                <w:sz w:val="20"/>
                <w:szCs w:val="20"/>
              </w:rPr>
            </w:pPr>
            <w:r w:rsidRPr="00595BE3">
              <w:rPr>
                <w:sz w:val="20"/>
                <w:szCs w:val="20"/>
              </w:rPr>
              <w:t>710,33</w:t>
            </w:r>
          </w:p>
        </w:tc>
        <w:tc>
          <w:tcPr>
            <w:tcW w:w="807" w:type="pct"/>
            <w:shd w:val="clear" w:color="auto" w:fill="auto"/>
            <w:vAlign w:val="center"/>
          </w:tcPr>
          <w:p w14:paraId="5F9986F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A91C739" w14:textId="77777777" w:rsidTr="00B15E6F">
        <w:trPr>
          <w:trHeight w:val="163"/>
        </w:trPr>
        <w:tc>
          <w:tcPr>
            <w:tcW w:w="1470" w:type="pct"/>
            <w:vMerge/>
            <w:shd w:val="clear" w:color="auto" w:fill="auto"/>
            <w:vAlign w:val="center"/>
          </w:tcPr>
          <w:p w14:paraId="335B1774" w14:textId="77777777" w:rsidR="00A20E28" w:rsidRPr="00595BE3" w:rsidRDefault="00A20E28" w:rsidP="006D12E8">
            <w:pPr>
              <w:contextualSpacing/>
              <w:jc w:val="center"/>
              <w:rPr>
                <w:sz w:val="20"/>
                <w:szCs w:val="20"/>
              </w:rPr>
            </w:pPr>
          </w:p>
        </w:tc>
        <w:tc>
          <w:tcPr>
            <w:tcW w:w="1546" w:type="pct"/>
            <w:shd w:val="clear" w:color="auto" w:fill="auto"/>
            <w:vAlign w:val="center"/>
          </w:tcPr>
          <w:p w14:paraId="489F79AF" w14:textId="77777777" w:rsidR="00A20E28" w:rsidRPr="00595BE3" w:rsidRDefault="00A20E28" w:rsidP="006D12E8">
            <w:pPr>
              <w:contextualSpacing/>
              <w:jc w:val="center"/>
              <w:rPr>
                <w:sz w:val="20"/>
                <w:szCs w:val="20"/>
              </w:rPr>
            </w:pPr>
            <w:r w:rsidRPr="00595BE3">
              <w:rPr>
                <w:sz w:val="20"/>
                <w:szCs w:val="20"/>
              </w:rPr>
              <w:t>Таежная ул., д. 28</w:t>
            </w:r>
          </w:p>
        </w:tc>
        <w:tc>
          <w:tcPr>
            <w:tcW w:w="1177" w:type="pct"/>
            <w:shd w:val="clear" w:color="auto" w:fill="auto"/>
            <w:vAlign w:val="center"/>
          </w:tcPr>
          <w:p w14:paraId="290BFF6C" w14:textId="77777777" w:rsidR="00A20E28" w:rsidRPr="00595BE3" w:rsidRDefault="00A20E28" w:rsidP="006D12E8">
            <w:pPr>
              <w:contextualSpacing/>
              <w:jc w:val="center"/>
              <w:rPr>
                <w:sz w:val="20"/>
                <w:szCs w:val="20"/>
              </w:rPr>
            </w:pPr>
            <w:r w:rsidRPr="00595BE3">
              <w:rPr>
                <w:sz w:val="20"/>
                <w:szCs w:val="20"/>
              </w:rPr>
              <w:t>653,36</w:t>
            </w:r>
          </w:p>
        </w:tc>
        <w:tc>
          <w:tcPr>
            <w:tcW w:w="807" w:type="pct"/>
            <w:shd w:val="clear" w:color="auto" w:fill="auto"/>
            <w:vAlign w:val="center"/>
          </w:tcPr>
          <w:p w14:paraId="4C52ABB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E2C8554" w14:textId="77777777" w:rsidTr="00B15E6F">
        <w:trPr>
          <w:trHeight w:val="163"/>
        </w:trPr>
        <w:tc>
          <w:tcPr>
            <w:tcW w:w="1470" w:type="pct"/>
            <w:vMerge/>
            <w:shd w:val="clear" w:color="auto" w:fill="auto"/>
            <w:vAlign w:val="center"/>
          </w:tcPr>
          <w:p w14:paraId="65949D56" w14:textId="77777777" w:rsidR="00A20E28" w:rsidRPr="00595BE3" w:rsidRDefault="00A20E28" w:rsidP="006D12E8">
            <w:pPr>
              <w:contextualSpacing/>
              <w:jc w:val="center"/>
              <w:rPr>
                <w:sz w:val="20"/>
                <w:szCs w:val="20"/>
              </w:rPr>
            </w:pPr>
          </w:p>
        </w:tc>
        <w:tc>
          <w:tcPr>
            <w:tcW w:w="1546" w:type="pct"/>
            <w:shd w:val="clear" w:color="auto" w:fill="auto"/>
            <w:vAlign w:val="center"/>
          </w:tcPr>
          <w:p w14:paraId="1164DEF6" w14:textId="77777777" w:rsidR="00A20E28" w:rsidRPr="00595BE3" w:rsidRDefault="00A20E28" w:rsidP="006D12E8">
            <w:pPr>
              <w:contextualSpacing/>
              <w:jc w:val="center"/>
              <w:rPr>
                <w:sz w:val="20"/>
                <w:szCs w:val="20"/>
              </w:rPr>
            </w:pPr>
            <w:r w:rsidRPr="00595BE3">
              <w:rPr>
                <w:sz w:val="20"/>
                <w:szCs w:val="20"/>
              </w:rPr>
              <w:t>Таежная ул., д. 29</w:t>
            </w:r>
          </w:p>
        </w:tc>
        <w:tc>
          <w:tcPr>
            <w:tcW w:w="1177" w:type="pct"/>
            <w:shd w:val="clear" w:color="auto" w:fill="auto"/>
            <w:vAlign w:val="center"/>
          </w:tcPr>
          <w:p w14:paraId="65CA3A5D" w14:textId="77777777" w:rsidR="00A20E28" w:rsidRPr="00595BE3" w:rsidRDefault="00A20E28" w:rsidP="006D12E8">
            <w:pPr>
              <w:contextualSpacing/>
              <w:jc w:val="center"/>
              <w:rPr>
                <w:sz w:val="20"/>
                <w:szCs w:val="20"/>
              </w:rPr>
            </w:pPr>
            <w:r w:rsidRPr="00595BE3">
              <w:rPr>
                <w:sz w:val="20"/>
                <w:szCs w:val="20"/>
              </w:rPr>
              <w:t>683,66</w:t>
            </w:r>
          </w:p>
        </w:tc>
        <w:tc>
          <w:tcPr>
            <w:tcW w:w="807" w:type="pct"/>
            <w:shd w:val="clear" w:color="auto" w:fill="auto"/>
            <w:vAlign w:val="center"/>
          </w:tcPr>
          <w:p w14:paraId="1A2DE81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9A064B6" w14:textId="77777777" w:rsidTr="00B15E6F">
        <w:trPr>
          <w:trHeight w:val="163"/>
        </w:trPr>
        <w:tc>
          <w:tcPr>
            <w:tcW w:w="1470" w:type="pct"/>
            <w:vMerge/>
            <w:shd w:val="clear" w:color="auto" w:fill="auto"/>
            <w:vAlign w:val="center"/>
          </w:tcPr>
          <w:p w14:paraId="3D03C759" w14:textId="77777777" w:rsidR="00A20E28" w:rsidRPr="00595BE3" w:rsidRDefault="00A20E28" w:rsidP="006D12E8">
            <w:pPr>
              <w:contextualSpacing/>
              <w:jc w:val="center"/>
              <w:rPr>
                <w:sz w:val="20"/>
                <w:szCs w:val="20"/>
              </w:rPr>
            </w:pPr>
          </w:p>
        </w:tc>
        <w:tc>
          <w:tcPr>
            <w:tcW w:w="1546" w:type="pct"/>
            <w:shd w:val="clear" w:color="auto" w:fill="auto"/>
            <w:vAlign w:val="center"/>
          </w:tcPr>
          <w:p w14:paraId="55038775" w14:textId="77777777" w:rsidR="00A20E28" w:rsidRPr="00595BE3" w:rsidRDefault="00A20E28" w:rsidP="006D12E8">
            <w:pPr>
              <w:contextualSpacing/>
              <w:jc w:val="center"/>
              <w:rPr>
                <w:sz w:val="20"/>
                <w:szCs w:val="20"/>
              </w:rPr>
            </w:pPr>
            <w:r w:rsidRPr="00595BE3">
              <w:rPr>
                <w:sz w:val="20"/>
                <w:szCs w:val="20"/>
              </w:rPr>
              <w:t>Таежная ул., д. 30</w:t>
            </w:r>
          </w:p>
        </w:tc>
        <w:tc>
          <w:tcPr>
            <w:tcW w:w="1177" w:type="pct"/>
            <w:shd w:val="clear" w:color="auto" w:fill="auto"/>
            <w:vAlign w:val="center"/>
          </w:tcPr>
          <w:p w14:paraId="03708373" w14:textId="77777777" w:rsidR="00A20E28" w:rsidRPr="00595BE3" w:rsidRDefault="00A20E28" w:rsidP="006D12E8">
            <w:pPr>
              <w:contextualSpacing/>
              <w:jc w:val="center"/>
              <w:rPr>
                <w:sz w:val="20"/>
                <w:szCs w:val="20"/>
              </w:rPr>
            </w:pPr>
            <w:r w:rsidRPr="00595BE3">
              <w:rPr>
                <w:sz w:val="20"/>
                <w:szCs w:val="20"/>
              </w:rPr>
              <w:t>941,19</w:t>
            </w:r>
          </w:p>
        </w:tc>
        <w:tc>
          <w:tcPr>
            <w:tcW w:w="807" w:type="pct"/>
            <w:shd w:val="clear" w:color="auto" w:fill="auto"/>
            <w:vAlign w:val="center"/>
          </w:tcPr>
          <w:p w14:paraId="0E6F947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6F791F1" w14:textId="77777777" w:rsidTr="00B15E6F">
        <w:trPr>
          <w:trHeight w:val="163"/>
        </w:trPr>
        <w:tc>
          <w:tcPr>
            <w:tcW w:w="1470" w:type="pct"/>
            <w:vMerge/>
            <w:shd w:val="clear" w:color="auto" w:fill="auto"/>
            <w:vAlign w:val="center"/>
          </w:tcPr>
          <w:p w14:paraId="49448A22" w14:textId="77777777" w:rsidR="00A20E28" w:rsidRPr="00595BE3" w:rsidRDefault="00A20E28" w:rsidP="006D12E8">
            <w:pPr>
              <w:contextualSpacing/>
              <w:jc w:val="center"/>
              <w:rPr>
                <w:sz w:val="20"/>
                <w:szCs w:val="20"/>
              </w:rPr>
            </w:pPr>
          </w:p>
        </w:tc>
        <w:tc>
          <w:tcPr>
            <w:tcW w:w="1546" w:type="pct"/>
            <w:shd w:val="clear" w:color="auto" w:fill="auto"/>
            <w:vAlign w:val="center"/>
          </w:tcPr>
          <w:p w14:paraId="65742965" w14:textId="77777777" w:rsidR="00A20E28" w:rsidRPr="00595BE3" w:rsidRDefault="00A20E28" w:rsidP="006D12E8">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3464E8E0" w14:textId="77777777" w:rsidR="00A20E28" w:rsidRPr="00595BE3" w:rsidRDefault="00A20E28" w:rsidP="006D12E8">
            <w:pPr>
              <w:contextualSpacing/>
              <w:jc w:val="center"/>
              <w:rPr>
                <w:sz w:val="20"/>
                <w:szCs w:val="20"/>
              </w:rPr>
            </w:pPr>
            <w:r w:rsidRPr="00595BE3">
              <w:rPr>
                <w:sz w:val="20"/>
                <w:szCs w:val="20"/>
              </w:rPr>
              <w:t>2292,09</w:t>
            </w:r>
          </w:p>
        </w:tc>
        <w:tc>
          <w:tcPr>
            <w:tcW w:w="807" w:type="pct"/>
            <w:shd w:val="clear" w:color="auto" w:fill="auto"/>
            <w:vAlign w:val="center"/>
          </w:tcPr>
          <w:p w14:paraId="1E46A36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FCFD81B" w14:textId="77777777" w:rsidTr="00B15E6F">
        <w:trPr>
          <w:trHeight w:val="163"/>
        </w:trPr>
        <w:tc>
          <w:tcPr>
            <w:tcW w:w="1470" w:type="pct"/>
            <w:vMerge/>
            <w:shd w:val="clear" w:color="auto" w:fill="auto"/>
            <w:vAlign w:val="center"/>
          </w:tcPr>
          <w:p w14:paraId="32A69721" w14:textId="77777777" w:rsidR="00A20E28" w:rsidRPr="00595BE3" w:rsidRDefault="00A20E28" w:rsidP="006D12E8">
            <w:pPr>
              <w:contextualSpacing/>
              <w:jc w:val="center"/>
              <w:rPr>
                <w:sz w:val="20"/>
                <w:szCs w:val="20"/>
              </w:rPr>
            </w:pPr>
          </w:p>
        </w:tc>
        <w:tc>
          <w:tcPr>
            <w:tcW w:w="1546" w:type="pct"/>
            <w:shd w:val="clear" w:color="auto" w:fill="auto"/>
            <w:vAlign w:val="center"/>
          </w:tcPr>
          <w:p w14:paraId="3C0098E4" w14:textId="77777777" w:rsidR="00A20E28" w:rsidRPr="00595BE3" w:rsidRDefault="00A20E28" w:rsidP="006D12E8">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7DF63CBD" w14:textId="77777777" w:rsidR="00A20E28" w:rsidRPr="00595BE3" w:rsidRDefault="00A20E28" w:rsidP="006D12E8">
            <w:pPr>
              <w:contextualSpacing/>
              <w:jc w:val="center"/>
              <w:rPr>
                <w:sz w:val="20"/>
                <w:szCs w:val="20"/>
              </w:rPr>
            </w:pPr>
            <w:r w:rsidRPr="00595BE3">
              <w:rPr>
                <w:sz w:val="20"/>
                <w:szCs w:val="20"/>
              </w:rPr>
              <w:t>1934,33</w:t>
            </w:r>
          </w:p>
        </w:tc>
        <w:tc>
          <w:tcPr>
            <w:tcW w:w="807" w:type="pct"/>
            <w:shd w:val="clear" w:color="auto" w:fill="auto"/>
            <w:vAlign w:val="center"/>
          </w:tcPr>
          <w:p w14:paraId="6A851DA9"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77D1DC42" w14:textId="77777777" w:rsidTr="00B15E6F">
        <w:trPr>
          <w:trHeight w:val="163"/>
        </w:trPr>
        <w:tc>
          <w:tcPr>
            <w:tcW w:w="1470" w:type="pct"/>
            <w:vMerge/>
            <w:shd w:val="clear" w:color="auto" w:fill="auto"/>
            <w:vAlign w:val="center"/>
          </w:tcPr>
          <w:p w14:paraId="33A23304" w14:textId="77777777" w:rsidR="00A20E28" w:rsidRPr="00595BE3" w:rsidRDefault="00A20E28" w:rsidP="006D12E8">
            <w:pPr>
              <w:contextualSpacing/>
              <w:jc w:val="center"/>
              <w:rPr>
                <w:sz w:val="20"/>
                <w:szCs w:val="20"/>
              </w:rPr>
            </w:pPr>
          </w:p>
        </w:tc>
        <w:tc>
          <w:tcPr>
            <w:tcW w:w="1546" w:type="pct"/>
            <w:shd w:val="clear" w:color="auto" w:fill="auto"/>
            <w:vAlign w:val="center"/>
          </w:tcPr>
          <w:p w14:paraId="708BE48F" w14:textId="77777777" w:rsidR="00A20E28" w:rsidRPr="00595BE3" w:rsidRDefault="00A20E28" w:rsidP="006D12E8">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41CC466C" w14:textId="77777777" w:rsidR="00A20E28" w:rsidRPr="00595BE3" w:rsidRDefault="00A20E28" w:rsidP="006D12E8">
            <w:pPr>
              <w:contextualSpacing/>
              <w:jc w:val="center"/>
              <w:rPr>
                <w:sz w:val="20"/>
                <w:szCs w:val="20"/>
              </w:rPr>
            </w:pPr>
            <w:r w:rsidRPr="00595BE3">
              <w:rPr>
                <w:sz w:val="20"/>
                <w:szCs w:val="20"/>
              </w:rPr>
              <w:t>1998,06</w:t>
            </w:r>
          </w:p>
        </w:tc>
        <w:tc>
          <w:tcPr>
            <w:tcW w:w="807" w:type="pct"/>
            <w:shd w:val="clear" w:color="auto" w:fill="auto"/>
            <w:vAlign w:val="center"/>
          </w:tcPr>
          <w:p w14:paraId="54B67C7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4657FE3" w14:textId="77777777" w:rsidTr="00B15E6F">
        <w:trPr>
          <w:trHeight w:val="163"/>
        </w:trPr>
        <w:tc>
          <w:tcPr>
            <w:tcW w:w="1470" w:type="pct"/>
            <w:vMerge/>
            <w:shd w:val="clear" w:color="auto" w:fill="auto"/>
            <w:vAlign w:val="center"/>
          </w:tcPr>
          <w:p w14:paraId="48FBD9EB" w14:textId="77777777" w:rsidR="00A20E28" w:rsidRPr="00595BE3" w:rsidRDefault="00A20E28" w:rsidP="006D12E8">
            <w:pPr>
              <w:contextualSpacing/>
              <w:jc w:val="center"/>
              <w:rPr>
                <w:sz w:val="20"/>
                <w:szCs w:val="20"/>
              </w:rPr>
            </w:pPr>
          </w:p>
        </w:tc>
        <w:tc>
          <w:tcPr>
            <w:tcW w:w="1546" w:type="pct"/>
            <w:shd w:val="clear" w:color="auto" w:fill="auto"/>
            <w:vAlign w:val="center"/>
          </w:tcPr>
          <w:p w14:paraId="00E3F5A6" w14:textId="77777777" w:rsidR="00A20E28" w:rsidRPr="00595BE3" w:rsidRDefault="00A20E28" w:rsidP="006D12E8">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4539CA6" w14:textId="77777777" w:rsidR="00A20E28" w:rsidRPr="00595BE3" w:rsidRDefault="00A20E28" w:rsidP="006D12E8">
            <w:pPr>
              <w:contextualSpacing/>
              <w:jc w:val="center"/>
              <w:rPr>
                <w:sz w:val="20"/>
                <w:szCs w:val="20"/>
              </w:rPr>
            </w:pPr>
            <w:r w:rsidRPr="00595BE3">
              <w:rPr>
                <w:sz w:val="20"/>
                <w:szCs w:val="20"/>
              </w:rPr>
              <w:t>2747,13</w:t>
            </w:r>
          </w:p>
        </w:tc>
        <w:tc>
          <w:tcPr>
            <w:tcW w:w="807" w:type="pct"/>
            <w:shd w:val="clear" w:color="auto" w:fill="auto"/>
            <w:vAlign w:val="center"/>
          </w:tcPr>
          <w:p w14:paraId="56AD60C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A41036D" w14:textId="77777777" w:rsidTr="00B15E6F">
        <w:trPr>
          <w:trHeight w:val="163"/>
        </w:trPr>
        <w:tc>
          <w:tcPr>
            <w:tcW w:w="1470" w:type="pct"/>
            <w:vMerge/>
            <w:shd w:val="clear" w:color="auto" w:fill="auto"/>
            <w:vAlign w:val="center"/>
          </w:tcPr>
          <w:p w14:paraId="54E81502" w14:textId="77777777" w:rsidR="00A20E28" w:rsidRPr="00595BE3" w:rsidRDefault="00A20E28" w:rsidP="006D12E8">
            <w:pPr>
              <w:contextualSpacing/>
              <w:jc w:val="center"/>
              <w:rPr>
                <w:sz w:val="20"/>
                <w:szCs w:val="20"/>
              </w:rPr>
            </w:pPr>
          </w:p>
        </w:tc>
        <w:tc>
          <w:tcPr>
            <w:tcW w:w="1546" w:type="pct"/>
            <w:shd w:val="clear" w:color="auto" w:fill="auto"/>
            <w:vAlign w:val="center"/>
          </w:tcPr>
          <w:p w14:paraId="667ADCFE" w14:textId="77777777" w:rsidR="00A20E28" w:rsidRPr="00595BE3" w:rsidRDefault="00A20E28" w:rsidP="006D12E8">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127CF25D" w14:textId="77777777" w:rsidR="00A20E28" w:rsidRPr="00595BE3" w:rsidRDefault="00A20E28" w:rsidP="006D12E8">
            <w:pPr>
              <w:contextualSpacing/>
              <w:jc w:val="center"/>
              <w:rPr>
                <w:sz w:val="20"/>
                <w:szCs w:val="20"/>
              </w:rPr>
            </w:pPr>
            <w:r w:rsidRPr="00595BE3">
              <w:rPr>
                <w:sz w:val="20"/>
                <w:szCs w:val="20"/>
              </w:rPr>
              <w:t>1774,49</w:t>
            </w:r>
          </w:p>
        </w:tc>
        <w:tc>
          <w:tcPr>
            <w:tcW w:w="807" w:type="pct"/>
            <w:shd w:val="clear" w:color="auto" w:fill="auto"/>
            <w:vAlign w:val="center"/>
          </w:tcPr>
          <w:p w14:paraId="5E6A977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1D658CC" w14:textId="77777777" w:rsidTr="00B15E6F">
        <w:trPr>
          <w:trHeight w:val="163"/>
        </w:trPr>
        <w:tc>
          <w:tcPr>
            <w:tcW w:w="1470" w:type="pct"/>
            <w:vMerge/>
            <w:shd w:val="clear" w:color="auto" w:fill="auto"/>
            <w:vAlign w:val="center"/>
          </w:tcPr>
          <w:p w14:paraId="6B2D2E9B" w14:textId="77777777" w:rsidR="00A20E28" w:rsidRPr="00595BE3" w:rsidRDefault="00A20E28" w:rsidP="006D12E8">
            <w:pPr>
              <w:contextualSpacing/>
              <w:jc w:val="center"/>
              <w:rPr>
                <w:sz w:val="20"/>
                <w:szCs w:val="20"/>
              </w:rPr>
            </w:pPr>
          </w:p>
        </w:tc>
        <w:tc>
          <w:tcPr>
            <w:tcW w:w="1546" w:type="pct"/>
            <w:shd w:val="clear" w:color="auto" w:fill="auto"/>
            <w:vAlign w:val="center"/>
          </w:tcPr>
          <w:p w14:paraId="3F61F17C" w14:textId="77777777" w:rsidR="00A20E28" w:rsidRPr="00595BE3" w:rsidRDefault="00A20E28" w:rsidP="006D12E8">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2B7A0195" w14:textId="77777777" w:rsidR="00A20E28" w:rsidRPr="00595BE3" w:rsidRDefault="00A20E28" w:rsidP="006D12E8">
            <w:pPr>
              <w:contextualSpacing/>
              <w:jc w:val="center"/>
              <w:rPr>
                <w:sz w:val="20"/>
                <w:szCs w:val="20"/>
              </w:rPr>
            </w:pPr>
            <w:r w:rsidRPr="00595BE3">
              <w:rPr>
                <w:sz w:val="20"/>
                <w:szCs w:val="20"/>
              </w:rPr>
              <w:t>2886,41</w:t>
            </w:r>
          </w:p>
        </w:tc>
        <w:tc>
          <w:tcPr>
            <w:tcW w:w="807" w:type="pct"/>
            <w:shd w:val="clear" w:color="auto" w:fill="auto"/>
            <w:vAlign w:val="center"/>
          </w:tcPr>
          <w:p w14:paraId="029B7B50" w14:textId="77777777" w:rsidR="00A20E28" w:rsidRPr="00595BE3" w:rsidRDefault="00A20E28" w:rsidP="006D12E8">
            <w:pPr>
              <w:contextualSpacing/>
              <w:jc w:val="center"/>
              <w:rPr>
                <w:sz w:val="20"/>
                <w:szCs w:val="20"/>
              </w:rPr>
            </w:pPr>
            <w:r w:rsidRPr="00595BE3">
              <w:rPr>
                <w:sz w:val="20"/>
                <w:szCs w:val="20"/>
              </w:rPr>
              <w:t>да</w:t>
            </w:r>
          </w:p>
        </w:tc>
      </w:tr>
    </w:tbl>
    <w:p w14:paraId="37194E72" w14:textId="77777777" w:rsidR="00A20E28" w:rsidRDefault="00A20E28" w:rsidP="00A20E28">
      <w:pPr>
        <w:pStyle w:val="affd"/>
        <w:spacing w:line="240" w:lineRule="auto"/>
        <w:rPr>
          <w:szCs w:val="24"/>
          <w:shd w:val="clear" w:color="auto" w:fill="FFFFFF"/>
        </w:rPr>
      </w:pPr>
    </w:p>
    <w:p w14:paraId="60E34F11" w14:textId="77777777" w:rsidR="00A20E28" w:rsidRPr="008E420B" w:rsidRDefault="00A20E28" w:rsidP="00A20E28">
      <w:pPr>
        <w:pStyle w:val="affd"/>
        <w:spacing w:line="240" w:lineRule="auto"/>
        <w:rPr>
          <w:szCs w:val="24"/>
          <w:shd w:val="clear" w:color="auto" w:fill="FFFFFF"/>
        </w:rPr>
      </w:pPr>
      <w:r w:rsidRPr="008E420B">
        <w:rPr>
          <w:szCs w:val="24"/>
          <w:shd w:val="clear" w:color="auto" w:fill="FFFFFF"/>
        </w:rPr>
        <w:t xml:space="preserve">По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и адм</w:t>
      </w:r>
      <w:r>
        <w:rPr>
          <w:szCs w:val="24"/>
          <w:shd w:val="clear" w:color="auto" w:fill="FFFFFF"/>
        </w:rPr>
        <w:t xml:space="preserve">инистрации с.п. </w:t>
      </w:r>
      <w:r w:rsidRPr="008E420B">
        <w:rPr>
          <w:szCs w:val="24"/>
          <w:shd w:val="clear" w:color="auto" w:fill="FFFFFF"/>
        </w:rPr>
        <w:t>Со</w:t>
      </w:r>
      <w:r>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0B5D2F59" w14:textId="77777777" w:rsidR="00A20E28" w:rsidRPr="008E420B" w:rsidRDefault="00A20E28" w:rsidP="00A20E28">
      <w:pPr>
        <w:ind w:firstLine="709"/>
        <w:jc w:val="both"/>
      </w:pPr>
      <w:r w:rsidRPr="008E420B">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0EE1997" w14:textId="77777777" w:rsidR="00A20E28" w:rsidRDefault="00A20E28" w:rsidP="00A20E28">
      <w:pPr>
        <w:ind w:firstLine="709"/>
        <w:jc w:val="both"/>
      </w:pPr>
      <w:r w:rsidRPr="008E420B">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4ED624B2" w14:textId="4E9FDBC7" w:rsidR="00A20E28" w:rsidRPr="008E420B" w:rsidRDefault="00A20E28" w:rsidP="00A20E28">
      <w:pPr>
        <w:pStyle w:val="1d"/>
        <w:spacing w:before="0"/>
        <w:rPr>
          <w:sz w:val="24"/>
        </w:rPr>
      </w:pPr>
      <w:r w:rsidRPr="008E420B">
        <w:rPr>
          <w:sz w:val="24"/>
        </w:rPr>
        <w:t xml:space="preserve">Резервы и дефициты мощности существующих источников водоснабжения с.п. </w:t>
      </w:r>
      <w:r w:rsidRPr="00B21A3C">
        <w:rPr>
          <w:sz w:val="24"/>
        </w:rPr>
        <w:t>Сорум</w:t>
      </w:r>
      <w:r w:rsidR="00FF7991">
        <w:rPr>
          <w:sz w:val="24"/>
        </w:rPr>
        <w:t xml:space="preserve"> на период до 2030</w:t>
      </w:r>
      <w:r w:rsidRPr="008E420B">
        <w:rPr>
          <w:sz w:val="24"/>
        </w:rPr>
        <w:t xml:space="preserve"> года </w:t>
      </w:r>
      <w:proofErr w:type="gramStart"/>
      <w:r w:rsidRPr="008E420B">
        <w:rPr>
          <w:sz w:val="24"/>
        </w:rPr>
        <w:t>представлены</w:t>
      </w:r>
      <w:proofErr w:type="gramEnd"/>
      <w:r w:rsidRPr="008E420B">
        <w:rPr>
          <w:sz w:val="24"/>
        </w:rPr>
        <w:t xml:space="preserve"> в таблице </w:t>
      </w:r>
      <w:r>
        <w:rPr>
          <w:sz w:val="24"/>
        </w:rPr>
        <w:t>39</w:t>
      </w:r>
      <w:r w:rsidRPr="008E420B">
        <w:rPr>
          <w:sz w:val="24"/>
        </w:rPr>
        <w:t>.</w:t>
      </w:r>
    </w:p>
    <w:p w14:paraId="084A9509" w14:textId="77777777" w:rsidR="00A20E28" w:rsidRPr="008E420B" w:rsidRDefault="00A20E28" w:rsidP="00A20E28">
      <w:pPr>
        <w:pStyle w:val="1d"/>
        <w:spacing w:before="0"/>
        <w:rPr>
          <w:sz w:val="24"/>
        </w:rPr>
      </w:pPr>
    </w:p>
    <w:p w14:paraId="304441FA" w14:textId="0AFE8126" w:rsidR="00A20E28" w:rsidRPr="008E420B" w:rsidRDefault="00A20E28" w:rsidP="00A20E28">
      <w:pPr>
        <w:pStyle w:val="affd"/>
        <w:spacing w:line="240" w:lineRule="auto"/>
        <w:ind w:firstLine="0"/>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39</w:t>
      </w:r>
      <w:r>
        <w:rPr>
          <w:bCs/>
          <w:lang w:val="x-none" w:eastAsia="x-none"/>
        </w:rPr>
        <w:fldChar w:fldCharType="end"/>
      </w:r>
      <w:r w:rsidRPr="008E420B">
        <w:rPr>
          <w:bCs/>
          <w:lang w:val="x-none" w:eastAsia="x-none"/>
        </w:rPr>
        <w:t xml:space="preserve"> – Анализ резервов/дефицитов производственных мощностей системы водоснабжения с.п. </w:t>
      </w:r>
      <w:r w:rsidRPr="00B21A3C">
        <w:rPr>
          <w:bCs/>
          <w:lang w:eastAsia="x-none"/>
        </w:rPr>
        <w:t>Сорум</w:t>
      </w:r>
    </w:p>
    <w:p w14:paraId="45A3E724" w14:textId="77777777" w:rsidR="00A20E28" w:rsidRPr="008E420B" w:rsidRDefault="00A20E28" w:rsidP="00A20E28">
      <w:pPr>
        <w:pStyle w:val="affd"/>
        <w:spacing w:line="240" w:lineRule="auto"/>
        <w:ind w:firstLine="0"/>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9"/>
        <w:gridCol w:w="1043"/>
        <w:gridCol w:w="855"/>
        <w:gridCol w:w="857"/>
        <w:gridCol w:w="1280"/>
      </w:tblGrid>
      <w:tr w:rsidR="00A20E28" w:rsidRPr="008E420B" w14:paraId="7368A642" w14:textId="77777777" w:rsidTr="00B15E6F">
        <w:trPr>
          <w:trHeight w:val="20"/>
          <w:tblHeader/>
        </w:trPr>
        <w:tc>
          <w:tcPr>
            <w:tcW w:w="2919" w:type="pct"/>
            <w:vMerge w:val="restart"/>
            <w:shd w:val="clear" w:color="auto" w:fill="auto"/>
            <w:vAlign w:val="center"/>
            <w:hideMark/>
          </w:tcPr>
          <w:p w14:paraId="3BE72951" w14:textId="77777777" w:rsidR="00A20E28" w:rsidRPr="008E420B" w:rsidRDefault="00A20E28" w:rsidP="006D12E8">
            <w:pPr>
              <w:jc w:val="center"/>
              <w:rPr>
                <w:bCs/>
                <w:color w:val="000000"/>
                <w:sz w:val="20"/>
                <w:szCs w:val="20"/>
              </w:rPr>
            </w:pPr>
            <w:r w:rsidRPr="008E420B">
              <w:rPr>
                <w:bCs/>
                <w:color w:val="000000"/>
                <w:sz w:val="20"/>
                <w:szCs w:val="20"/>
              </w:rPr>
              <w:t>Показатель</w:t>
            </w:r>
          </w:p>
        </w:tc>
        <w:tc>
          <w:tcPr>
            <w:tcW w:w="2081" w:type="pct"/>
            <w:gridSpan w:val="4"/>
            <w:shd w:val="clear" w:color="auto" w:fill="auto"/>
            <w:vAlign w:val="center"/>
            <w:hideMark/>
          </w:tcPr>
          <w:p w14:paraId="2E28EF14" w14:textId="77777777" w:rsidR="00A20E28" w:rsidRPr="008E420B" w:rsidRDefault="00A20E28" w:rsidP="006D12E8">
            <w:pPr>
              <w:jc w:val="center"/>
              <w:rPr>
                <w:bCs/>
                <w:color w:val="000000"/>
                <w:sz w:val="20"/>
                <w:szCs w:val="20"/>
              </w:rPr>
            </w:pPr>
            <w:r w:rsidRPr="008E420B">
              <w:rPr>
                <w:bCs/>
                <w:color w:val="000000"/>
                <w:sz w:val="20"/>
                <w:szCs w:val="20"/>
              </w:rPr>
              <w:t>Значения по периодам</w:t>
            </w:r>
          </w:p>
        </w:tc>
      </w:tr>
      <w:tr w:rsidR="00A20E28" w:rsidRPr="008E420B" w14:paraId="6A991AB4" w14:textId="77777777" w:rsidTr="00B15E6F">
        <w:trPr>
          <w:trHeight w:val="20"/>
          <w:tblHeader/>
        </w:trPr>
        <w:tc>
          <w:tcPr>
            <w:tcW w:w="2919" w:type="pct"/>
            <w:vMerge/>
            <w:vAlign w:val="center"/>
            <w:hideMark/>
          </w:tcPr>
          <w:p w14:paraId="10BF2392" w14:textId="77777777" w:rsidR="00A20E28" w:rsidRPr="008E420B" w:rsidRDefault="00A20E28" w:rsidP="006D12E8">
            <w:pPr>
              <w:rPr>
                <w:bCs/>
                <w:color w:val="000000"/>
                <w:sz w:val="20"/>
                <w:szCs w:val="20"/>
              </w:rPr>
            </w:pPr>
          </w:p>
        </w:tc>
        <w:tc>
          <w:tcPr>
            <w:tcW w:w="538" w:type="pct"/>
            <w:shd w:val="clear" w:color="auto" w:fill="auto"/>
            <w:vAlign w:val="center"/>
          </w:tcPr>
          <w:p w14:paraId="0FC4599B" w14:textId="77777777" w:rsidR="00A20E28" w:rsidRPr="008E420B" w:rsidRDefault="00A20E28" w:rsidP="006D12E8">
            <w:pPr>
              <w:jc w:val="center"/>
              <w:rPr>
                <w:bCs/>
                <w:color w:val="000000"/>
                <w:sz w:val="20"/>
                <w:szCs w:val="20"/>
              </w:rPr>
            </w:pPr>
            <w:r w:rsidRPr="008E420B">
              <w:rPr>
                <w:bCs/>
                <w:color w:val="000000"/>
                <w:sz w:val="20"/>
                <w:szCs w:val="20"/>
              </w:rPr>
              <w:t>2019 г.</w:t>
            </w:r>
          </w:p>
        </w:tc>
        <w:tc>
          <w:tcPr>
            <w:tcW w:w="441" w:type="pct"/>
            <w:shd w:val="clear" w:color="auto" w:fill="auto"/>
            <w:vAlign w:val="center"/>
            <w:hideMark/>
          </w:tcPr>
          <w:p w14:paraId="7AAE404F" w14:textId="77777777" w:rsidR="00A20E28" w:rsidRPr="008E420B" w:rsidRDefault="00A20E28" w:rsidP="006D12E8">
            <w:pPr>
              <w:jc w:val="center"/>
              <w:rPr>
                <w:bCs/>
                <w:color w:val="000000"/>
                <w:sz w:val="20"/>
                <w:szCs w:val="20"/>
              </w:rPr>
            </w:pPr>
            <w:r w:rsidRPr="008E420B">
              <w:rPr>
                <w:bCs/>
                <w:color w:val="000000"/>
                <w:sz w:val="20"/>
                <w:szCs w:val="20"/>
              </w:rPr>
              <w:t>2020 г.</w:t>
            </w:r>
          </w:p>
        </w:tc>
        <w:tc>
          <w:tcPr>
            <w:tcW w:w="442" w:type="pct"/>
            <w:shd w:val="clear" w:color="auto" w:fill="auto"/>
            <w:vAlign w:val="center"/>
            <w:hideMark/>
          </w:tcPr>
          <w:p w14:paraId="09E60EF6" w14:textId="77777777" w:rsidR="00A20E28" w:rsidRPr="008E420B" w:rsidRDefault="00A20E28" w:rsidP="006D12E8">
            <w:pPr>
              <w:jc w:val="center"/>
              <w:rPr>
                <w:bCs/>
                <w:color w:val="000000"/>
                <w:sz w:val="20"/>
                <w:szCs w:val="20"/>
              </w:rPr>
            </w:pPr>
            <w:r w:rsidRPr="008E420B">
              <w:rPr>
                <w:bCs/>
                <w:color w:val="000000"/>
                <w:sz w:val="20"/>
                <w:szCs w:val="20"/>
              </w:rPr>
              <w:t>2021 г.</w:t>
            </w:r>
          </w:p>
        </w:tc>
        <w:tc>
          <w:tcPr>
            <w:tcW w:w="660" w:type="pct"/>
            <w:shd w:val="clear" w:color="auto" w:fill="auto"/>
            <w:vAlign w:val="center"/>
            <w:hideMark/>
          </w:tcPr>
          <w:p w14:paraId="59D8BB5F" w14:textId="6CDA5B11" w:rsidR="00A20E28" w:rsidRPr="008E420B" w:rsidRDefault="00FF7991" w:rsidP="006D12E8">
            <w:pPr>
              <w:jc w:val="center"/>
              <w:rPr>
                <w:bCs/>
                <w:color w:val="000000"/>
                <w:sz w:val="20"/>
                <w:szCs w:val="20"/>
              </w:rPr>
            </w:pPr>
            <w:r>
              <w:rPr>
                <w:bCs/>
                <w:color w:val="000000"/>
                <w:sz w:val="20"/>
                <w:szCs w:val="20"/>
              </w:rPr>
              <w:t>2022-2030</w:t>
            </w:r>
            <w:r w:rsidR="00A20E28" w:rsidRPr="008E420B">
              <w:rPr>
                <w:bCs/>
                <w:color w:val="000000"/>
                <w:sz w:val="20"/>
                <w:szCs w:val="20"/>
              </w:rPr>
              <w:t xml:space="preserve"> г.</w:t>
            </w:r>
          </w:p>
        </w:tc>
      </w:tr>
      <w:tr w:rsidR="00A20E28" w:rsidRPr="008E420B" w14:paraId="6EF99A0D" w14:textId="77777777" w:rsidTr="00B15E6F">
        <w:trPr>
          <w:trHeight w:val="20"/>
        </w:trPr>
        <w:tc>
          <w:tcPr>
            <w:tcW w:w="2919" w:type="pct"/>
            <w:shd w:val="clear" w:color="auto" w:fill="auto"/>
            <w:vAlign w:val="center"/>
            <w:hideMark/>
          </w:tcPr>
          <w:p w14:paraId="0EA25A83" w14:textId="77777777" w:rsidR="00A20E28" w:rsidRPr="008E420B" w:rsidRDefault="00A20E28" w:rsidP="006D12E8">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05771561" w14:textId="77777777" w:rsidR="00A20E28" w:rsidRPr="008E420B" w:rsidRDefault="00A20E28" w:rsidP="006D12E8">
            <w:pPr>
              <w:jc w:val="center"/>
              <w:rPr>
                <w:color w:val="000000"/>
                <w:sz w:val="20"/>
                <w:szCs w:val="20"/>
              </w:rPr>
            </w:pPr>
            <w:r>
              <w:rPr>
                <w:color w:val="000000"/>
                <w:sz w:val="20"/>
                <w:szCs w:val="20"/>
              </w:rPr>
              <w:t>1000</w:t>
            </w:r>
          </w:p>
        </w:tc>
        <w:tc>
          <w:tcPr>
            <w:tcW w:w="441" w:type="pct"/>
            <w:shd w:val="clear" w:color="auto" w:fill="auto"/>
            <w:vAlign w:val="center"/>
            <w:hideMark/>
          </w:tcPr>
          <w:p w14:paraId="447BF025" w14:textId="77777777" w:rsidR="00A20E28" w:rsidRPr="008E420B" w:rsidRDefault="00A20E28" w:rsidP="006D12E8">
            <w:pPr>
              <w:jc w:val="center"/>
              <w:rPr>
                <w:color w:val="000000"/>
                <w:sz w:val="20"/>
                <w:szCs w:val="20"/>
              </w:rPr>
            </w:pPr>
            <w:r w:rsidRPr="00DD149B">
              <w:rPr>
                <w:color w:val="000000"/>
                <w:sz w:val="20"/>
                <w:szCs w:val="20"/>
              </w:rPr>
              <w:t>1000</w:t>
            </w:r>
          </w:p>
        </w:tc>
        <w:tc>
          <w:tcPr>
            <w:tcW w:w="442" w:type="pct"/>
            <w:shd w:val="clear" w:color="auto" w:fill="auto"/>
            <w:vAlign w:val="center"/>
            <w:hideMark/>
          </w:tcPr>
          <w:p w14:paraId="61B8A756" w14:textId="77777777" w:rsidR="00A20E28" w:rsidRPr="008E420B" w:rsidRDefault="00A20E28" w:rsidP="006D12E8">
            <w:pPr>
              <w:jc w:val="center"/>
              <w:rPr>
                <w:color w:val="000000"/>
                <w:sz w:val="20"/>
                <w:szCs w:val="20"/>
              </w:rPr>
            </w:pPr>
            <w:r w:rsidRPr="00DD149B">
              <w:rPr>
                <w:color w:val="000000"/>
                <w:sz w:val="20"/>
                <w:szCs w:val="20"/>
              </w:rPr>
              <w:t>1000</w:t>
            </w:r>
          </w:p>
        </w:tc>
        <w:tc>
          <w:tcPr>
            <w:tcW w:w="660" w:type="pct"/>
            <w:shd w:val="clear" w:color="auto" w:fill="auto"/>
            <w:vAlign w:val="center"/>
            <w:hideMark/>
          </w:tcPr>
          <w:p w14:paraId="03F87DAA" w14:textId="77777777" w:rsidR="00A20E28" w:rsidRPr="008E420B" w:rsidRDefault="00A20E28" w:rsidP="006D12E8">
            <w:pPr>
              <w:jc w:val="center"/>
              <w:rPr>
                <w:color w:val="000000"/>
                <w:sz w:val="20"/>
                <w:szCs w:val="20"/>
              </w:rPr>
            </w:pPr>
            <w:r w:rsidRPr="00DD149B">
              <w:rPr>
                <w:color w:val="000000"/>
                <w:sz w:val="20"/>
                <w:szCs w:val="20"/>
              </w:rPr>
              <w:t>1000</w:t>
            </w:r>
          </w:p>
        </w:tc>
      </w:tr>
      <w:tr w:rsidR="00A20E28" w:rsidRPr="008E420B" w14:paraId="26C54D72" w14:textId="77777777" w:rsidTr="00B15E6F">
        <w:trPr>
          <w:trHeight w:val="20"/>
        </w:trPr>
        <w:tc>
          <w:tcPr>
            <w:tcW w:w="2919" w:type="pct"/>
            <w:shd w:val="clear" w:color="auto" w:fill="auto"/>
            <w:vAlign w:val="center"/>
            <w:hideMark/>
          </w:tcPr>
          <w:p w14:paraId="7897E6DF" w14:textId="77777777" w:rsidR="00A20E28" w:rsidRPr="008E420B" w:rsidRDefault="00A20E28" w:rsidP="006D12E8">
            <w:pPr>
              <w:rPr>
                <w:color w:val="000000"/>
                <w:sz w:val="20"/>
                <w:szCs w:val="20"/>
              </w:rPr>
            </w:pPr>
            <w:r w:rsidRPr="008E420B">
              <w:rPr>
                <w:color w:val="000000"/>
                <w:sz w:val="20"/>
                <w:szCs w:val="20"/>
              </w:rPr>
              <w:t xml:space="preserve">Потребление воды в сутки </w:t>
            </w:r>
            <w:proofErr w:type="gramStart"/>
            <w:r w:rsidRPr="008E420B">
              <w:rPr>
                <w:color w:val="000000"/>
                <w:sz w:val="20"/>
                <w:szCs w:val="20"/>
              </w:rPr>
              <w:t>максимального</w:t>
            </w:r>
            <w:proofErr w:type="gramEnd"/>
            <w:r w:rsidRPr="008E420B">
              <w:rPr>
                <w:color w:val="000000"/>
                <w:sz w:val="20"/>
                <w:szCs w:val="20"/>
              </w:rPr>
              <w:t xml:space="preserve"> водоразбора,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7680E67B" w14:textId="77777777" w:rsidR="00A20E28" w:rsidRPr="008E420B" w:rsidRDefault="00A20E28" w:rsidP="006D12E8">
            <w:pPr>
              <w:jc w:val="center"/>
              <w:rPr>
                <w:color w:val="000000"/>
                <w:sz w:val="20"/>
                <w:szCs w:val="20"/>
              </w:rPr>
            </w:pPr>
            <w:r>
              <w:rPr>
                <w:color w:val="000000"/>
                <w:sz w:val="20"/>
                <w:szCs w:val="20"/>
              </w:rPr>
              <w:t>655,6</w:t>
            </w:r>
          </w:p>
        </w:tc>
        <w:tc>
          <w:tcPr>
            <w:tcW w:w="441" w:type="pct"/>
            <w:shd w:val="clear" w:color="auto" w:fill="auto"/>
            <w:vAlign w:val="center"/>
          </w:tcPr>
          <w:p w14:paraId="4A16E50F" w14:textId="77777777" w:rsidR="00A20E28" w:rsidRPr="008E420B" w:rsidRDefault="00A20E28" w:rsidP="006D12E8">
            <w:pPr>
              <w:jc w:val="center"/>
              <w:rPr>
                <w:color w:val="000000"/>
                <w:sz w:val="20"/>
                <w:szCs w:val="20"/>
              </w:rPr>
            </w:pPr>
            <w:r>
              <w:rPr>
                <w:color w:val="000000"/>
                <w:sz w:val="20"/>
                <w:szCs w:val="20"/>
              </w:rPr>
              <w:t>675,3</w:t>
            </w:r>
          </w:p>
        </w:tc>
        <w:tc>
          <w:tcPr>
            <w:tcW w:w="442" w:type="pct"/>
            <w:shd w:val="clear" w:color="auto" w:fill="auto"/>
            <w:vAlign w:val="center"/>
          </w:tcPr>
          <w:p w14:paraId="6B5E4B56" w14:textId="77777777" w:rsidR="00A20E28" w:rsidRPr="008E420B" w:rsidRDefault="00A20E28" w:rsidP="006D12E8">
            <w:pPr>
              <w:jc w:val="center"/>
              <w:rPr>
                <w:color w:val="000000"/>
                <w:sz w:val="20"/>
                <w:szCs w:val="20"/>
              </w:rPr>
            </w:pPr>
            <w:r>
              <w:rPr>
                <w:color w:val="000000"/>
                <w:sz w:val="20"/>
                <w:szCs w:val="20"/>
              </w:rPr>
              <w:t>695,6</w:t>
            </w:r>
          </w:p>
        </w:tc>
        <w:tc>
          <w:tcPr>
            <w:tcW w:w="660" w:type="pct"/>
            <w:shd w:val="clear" w:color="auto" w:fill="auto"/>
            <w:vAlign w:val="center"/>
          </w:tcPr>
          <w:p w14:paraId="1B7D08BF" w14:textId="77777777" w:rsidR="00A20E28" w:rsidRPr="008E420B" w:rsidRDefault="00A20E28" w:rsidP="006D12E8">
            <w:pPr>
              <w:jc w:val="center"/>
              <w:rPr>
                <w:color w:val="000000"/>
                <w:sz w:val="20"/>
                <w:szCs w:val="20"/>
              </w:rPr>
            </w:pPr>
            <w:r>
              <w:rPr>
                <w:color w:val="000000"/>
                <w:sz w:val="20"/>
                <w:szCs w:val="20"/>
              </w:rPr>
              <w:t>716,4</w:t>
            </w:r>
          </w:p>
        </w:tc>
      </w:tr>
      <w:tr w:rsidR="00A20E28" w:rsidRPr="008E420B" w14:paraId="1367383B" w14:textId="77777777" w:rsidTr="00B15E6F">
        <w:trPr>
          <w:trHeight w:val="20"/>
        </w:trPr>
        <w:tc>
          <w:tcPr>
            <w:tcW w:w="2919" w:type="pct"/>
            <w:shd w:val="clear" w:color="auto" w:fill="auto"/>
            <w:vAlign w:val="center"/>
            <w:hideMark/>
          </w:tcPr>
          <w:p w14:paraId="7A38E1E2" w14:textId="77777777" w:rsidR="00A20E28" w:rsidRPr="008E420B" w:rsidRDefault="00A20E28" w:rsidP="006D12E8">
            <w:pPr>
              <w:rPr>
                <w:color w:val="000000"/>
                <w:sz w:val="20"/>
                <w:szCs w:val="20"/>
              </w:rPr>
            </w:pPr>
            <w:r w:rsidRPr="008E420B">
              <w:rPr>
                <w:color w:val="000000"/>
                <w:sz w:val="20"/>
                <w:szCs w:val="20"/>
              </w:rPr>
              <w:t>Резерв производственной мощности, %</w:t>
            </w:r>
          </w:p>
        </w:tc>
        <w:tc>
          <w:tcPr>
            <w:tcW w:w="538" w:type="pct"/>
            <w:shd w:val="clear" w:color="auto" w:fill="auto"/>
            <w:vAlign w:val="center"/>
          </w:tcPr>
          <w:p w14:paraId="733E8246" w14:textId="77777777" w:rsidR="00A20E28" w:rsidRPr="008E420B" w:rsidRDefault="00A20E28" w:rsidP="006D12E8">
            <w:pPr>
              <w:jc w:val="center"/>
              <w:rPr>
                <w:color w:val="000000"/>
                <w:sz w:val="20"/>
                <w:szCs w:val="20"/>
              </w:rPr>
            </w:pPr>
            <w:r>
              <w:rPr>
                <w:color w:val="000000"/>
                <w:sz w:val="20"/>
                <w:szCs w:val="20"/>
              </w:rPr>
              <w:t>34,4</w:t>
            </w:r>
          </w:p>
        </w:tc>
        <w:tc>
          <w:tcPr>
            <w:tcW w:w="441" w:type="pct"/>
            <w:shd w:val="clear" w:color="auto" w:fill="auto"/>
            <w:vAlign w:val="center"/>
          </w:tcPr>
          <w:p w14:paraId="4018BC47" w14:textId="77777777" w:rsidR="00A20E28" w:rsidRPr="008E420B" w:rsidRDefault="00A20E28" w:rsidP="006D12E8">
            <w:pPr>
              <w:jc w:val="center"/>
              <w:rPr>
                <w:color w:val="000000"/>
                <w:sz w:val="20"/>
                <w:szCs w:val="20"/>
              </w:rPr>
            </w:pPr>
            <w:r>
              <w:rPr>
                <w:color w:val="000000"/>
                <w:sz w:val="20"/>
                <w:szCs w:val="20"/>
              </w:rPr>
              <w:t>32,5</w:t>
            </w:r>
          </w:p>
        </w:tc>
        <w:tc>
          <w:tcPr>
            <w:tcW w:w="442" w:type="pct"/>
            <w:shd w:val="clear" w:color="auto" w:fill="auto"/>
            <w:vAlign w:val="center"/>
          </w:tcPr>
          <w:p w14:paraId="0FFBCB95" w14:textId="77777777" w:rsidR="00A20E28" w:rsidRPr="008E420B" w:rsidRDefault="00A20E28" w:rsidP="006D12E8">
            <w:pPr>
              <w:jc w:val="center"/>
              <w:rPr>
                <w:color w:val="000000"/>
                <w:sz w:val="20"/>
                <w:szCs w:val="20"/>
              </w:rPr>
            </w:pPr>
            <w:r>
              <w:rPr>
                <w:color w:val="000000"/>
                <w:sz w:val="20"/>
                <w:szCs w:val="20"/>
              </w:rPr>
              <w:t>30,4</w:t>
            </w:r>
          </w:p>
        </w:tc>
        <w:tc>
          <w:tcPr>
            <w:tcW w:w="660" w:type="pct"/>
            <w:shd w:val="clear" w:color="auto" w:fill="auto"/>
            <w:vAlign w:val="center"/>
          </w:tcPr>
          <w:p w14:paraId="49BDDA29" w14:textId="77777777" w:rsidR="00A20E28" w:rsidRPr="008E420B" w:rsidRDefault="00A20E28" w:rsidP="006D12E8">
            <w:pPr>
              <w:jc w:val="center"/>
              <w:rPr>
                <w:color w:val="000000"/>
                <w:sz w:val="20"/>
                <w:szCs w:val="20"/>
              </w:rPr>
            </w:pPr>
            <w:r>
              <w:rPr>
                <w:color w:val="000000"/>
                <w:sz w:val="20"/>
                <w:szCs w:val="20"/>
              </w:rPr>
              <w:t>28,4</w:t>
            </w:r>
          </w:p>
        </w:tc>
      </w:tr>
    </w:tbl>
    <w:p w14:paraId="74125E97" w14:textId="77777777" w:rsidR="00A20E28" w:rsidRDefault="00A20E28" w:rsidP="00A20E28">
      <w:pPr>
        <w:ind w:firstLine="709"/>
        <w:jc w:val="both"/>
      </w:pPr>
    </w:p>
    <w:p w14:paraId="2192EA41" w14:textId="351B1159" w:rsidR="00A20E28" w:rsidRDefault="00A20E28" w:rsidP="00A20E28">
      <w:pPr>
        <w:pStyle w:val="1d"/>
        <w:spacing w:before="0"/>
        <w:rPr>
          <w:sz w:val="24"/>
        </w:rPr>
      </w:pPr>
      <w:r w:rsidRPr="002743DA">
        <w:rPr>
          <w:sz w:val="24"/>
        </w:rPr>
        <w:t>Прогнозные балансы потребления воды до 20</w:t>
      </w:r>
      <w:r>
        <w:rPr>
          <w:sz w:val="24"/>
        </w:rPr>
        <w:t>30</w:t>
      </w:r>
      <w:r w:rsidRPr="002743DA">
        <w:rPr>
          <w:sz w:val="24"/>
        </w:rPr>
        <w:t xml:space="preserve"> года включительно представлены в таблице </w:t>
      </w:r>
      <w:r>
        <w:rPr>
          <w:sz w:val="24"/>
        </w:rPr>
        <w:t>40</w:t>
      </w:r>
      <w:r w:rsidRPr="002743DA">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7FC3B931" w14:textId="77777777" w:rsidR="00A20E28" w:rsidRDefault="00A20E28" w:rsidP="00A20E28">
      <w:pPr>
        <w:ind w:firstLine="709"/>
        <w:jc w:val="both"/>
      </w:pPr>
    </w:p>
    <w:p w14:paraId="2F228670" w14:textId="77777777" w:rsidR="00FE6A6E" w:rsidRDefault="00FE6A6E" w:rsidP="00033768">
      <w:pPr>
        <w:ind w:firstLine="709"/>
        <w:contextualSpacing/>
        <w:jc w:val="both"/>
      </w:pPr>
    </w:p>
    <w:p w14:paraId="5A8C3973" w14:textId="77777777" w:rsidR="00FE6A6E" w:rsidRDefault="00FE6A6E" w:rsidP="00033768">
      <w:pPr>
        <w:ind w:firstLine="709"/>
        <w:contextualSpacing/>
        <w:jc w:val="both"/>
      </w:pPr>
    </w:p>
    <w:p w14:paraId="5C51977F" w14:textId="77777777" w:rsidR="00463ACE" w:rsidRDefault="00463ACE" w:rsidP="00033768">
      <w:pPr>
        <w:ind w:firstLine="709"/>
        <w:contextualSpacing/>
        <w:jc w:val="both"/>
        <w:sectPr w:rsidR="00463ACE" w:rsidSect="0052654B">
          <w:type w:val="nextColumn"/>
          <w:pgSz w:w="11906" w:h="16838"/>
          <w:pgMar w:top="1134" w:right="567" w:bottom="1134" w:left="1701" w:header="284" w:footer="567" w:gutter="0"/>
          <w:cols w:space="708"/>
          <w:docGrid w:linePitch="360"/>
        </w:sectPr>
      </w:pPr>
    </w:p>
    <w:p w14:paraId="068873CA" w14:textId="566EF203" w:rsidR="00FE6A6E" w:rsidRDefault="00FE6A6E" w:rsidP="00FE6A6E">
      <w:r w:rsidRPr="00FE6A6E">
        <w:lastRenderedPageBreak/>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355A8A">
        <w:rPr>
          <w:noProof/>
        </w:rPr>
        <w:t>40</w:t>
      </w:r>
      <w:r w:rsidR="000E4258">
        <w:rPr>
          <w:noProof/>
        </w:rPr>
        <w:fldChar w:fldCharType="end"/>
      </w:r>
      <w:r w:rsidRPr="00FE6A6E">
        <w:t xml:space="preserve"> – Прогнозные балансы потребления воды до 20</w:t>
      </w:r>
      <w:r w:rsidR="0016743A">
        <w:t>30</w:t>
      </w:r>
      <w:r w:rsidRPr="00FE6A6E">
        <w:t xml:space="preserve"> года включительно</w:t>
      </w:r>
    </w:p>
    <w:p w14:paraId="630AD188" w14:textId="77777777" w:rsidR="00A20E28" w:rsidRDefault="00A20E28" w:rsidP="00FE6A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A20E28" w:rsidRPr="00B15E6F" w14:paraId="744210EF" w14:textId="77777777" w:rsidTr="00B15E6F">
        <w:trPr>
          <w:trHeight w:val="85"/>
        </w:trPr>
        <w:tc>
          <w:tcPr>
            <w:tcW w:w="229" w:type="pct"/>
            <w:vMerge w:val="restart"/>
            <w:shd w:val="clear" w:color="auto" w:fill="auto"/>
            <w:vAlign w:val="center"/>
            <w:hideMark/>
          </w:tcPr>
          <w:p w14:paraId="15033B8F" w14:textId="77777777" w:rsidR="00A20E28" w:rsidRPr="00B15E6F" w:rsidRDefault="00A20E28" w:rsidP="006D12E8">
            <w:pPr>
              <w:contextualSpacing/>
              <w:jc w:val="center"/>
              <w:rPr>
                <w:sz w:val="20"/>
                <w:szCs w:val="20"/>
              </w:rPr>
            </w:pPr>
            <w:r w:rsidRPr="00B15E6F">
              <w:rPr>
                <w:sz w:val="20"/>
                <w:szCs w:val="20"/>
              </w:rPr>
              <w:t xml:space="preserve">№ </w:t>
            </w:r>
            <w:proofErr w:type="gramStart"/>
            <w:r w:rsidRPr="00B15E6F">
              <w:rPr>
                <w:sz w:val="20"/>
                <w:szCs w:val="20"/>
              </w:rPr>
              <w:t>п</w:t>
            </w:r>
            <w:proofErr w:type="gramEnd"/>
            <w:r w:rsidRPr="00B15E6F">
              <w:rPr>
                <w:sz w:val="20"/>
                <w:szCs w:val="20"/>
              </w:rPr>
              <w:t>/п</w:t>
            </w:r>
          </w:p>
        </w:tc>
        <w:tc>
          <w:tcPr>
            <w:tcW w:w="1765" w:type="pct"/>
            <w:vMerge w:val="restart"/>
            <w:shd w:val="clear" w:color="auto" w:fill="auto"/>
            <w:vAlign w:val="center"/>
            <w:hideMark/>
          </w:tcPr>
          <w:p w14:paraId="3810A4A8" w14:textId="77777777" w:rsidR="00A20E28" w:rsidRPr="00B15E6F" w:rsidRDefault="00A20E28" w:rsidP="006D12E8">
            <w:pPr>
              <w:contextualSpacing/>
              <w:jc w:val="center"/>
              <w:rPr>
                <w:color w:val="000000"/>
                <w:sz w:val="20"/>
                <w:szCs w:val="20"/>
              </w:rPr>
            </w:pPr>
            <w:r w:rsidRPr="00B15E6F">
              <w:rPr>
                <w:color w:val="000000"/>
                <w:sz w:val="20"/>
                <w:szCs w:val="20"/>
              </w:rPr>
              <w:t>Показатели</w:t>
            </w:r>
          </w:p>
        </w:tc>
        <w:tc>
          <w:tcPr>
            <w:tcW w:w="300" w:type="pct"/>
            <w:vMerge w:val="restart"/>
            <w:shd w:val="clear" w:color="auto" w:fill="auto"/>
            <w:vAlign w:val="center"/>
            <w:hideMark/>
          </w:tcPr>
          <w:p w14:paraId="71899459" w14:textId="77777777" w:rsidR="00A20E28" w:rsidRPr="00B15E6F" w:rsidRDefault="00A20E28" w:rsidP="006D12E8">
            <w:pPr>
              <w:contextualSpacing/>
              <w:jc w:val="center"/>
              <w:rPr>
                <w:color w:val="000000"/>
                <w:sz w:val="20"/>
                <w:szCs w:val="20"/>
              </w:rPr>
            </w:pPr>
            <w:r w:rsidRPr="00B15E6F">
              <w:rPr>
                <w:color w:val="000000"/>
                <w:sz w:val="20"/>
                <w:szCs w:val="20"/>
              </w:rPr>
              <w:t>Ед. изм.</w:t>
            </w:r>
          </w:p>
        </w:tc>
        <w:tc>
          <w:tcPr>
            <w:tcW w:w="323" w:type="pct"/>
            <w:shd w:val="clear" w:color="auto" w:fill="auto"/>
            <w:vAlign w:val="center"/>
            <w:hideMark/>
          </w:tcPr>
          <w:p w14:paraId="460D19EF" w14:textId="77777777" w:rsidR="00A20E28" w:rsidRPr="00B15E6F" w:rsidRDefault="00A20E28" w:rsidP="006D12E8">
            <w:pPr>
              <w:contextualSpacing/>
              <w:jc w:val="center"/>
              <w:rPr>
                <w:sz w:val="20"/>
                <w:szCs w:val="20"/>
              </w:rPr>
            </w:pPr>
            <w:r w:rsidRPr="00B15E6F">
              <w:rPr>
                <w:sz w:val="20"/>
                <w:szCs w:val="20"/>
              </w:rPr>
              <w:t>2019 год</w:t>
            </w:r>
          </w:p>
        </w:tc>
        <w:tc>
          <w:tcPr>
            <w:tcW w:w="660" w:type="pct"/>
            <w:gridSpan w:val="2"/>
            <w:shd w:val="clear" w:color="auto" w:fill="auto"/>
            <w:vAlign w:val="center"/>
            <w:hideMark/>
          </w:tcPr>
          <w:p w14:paraId="7FA8CC8C" w14:textId="77777777" w:rsidR="00A20E28" w:rsidRPr="00B15E6F" w:rsidRDefault="00A20E28" w:rsidP="006D12E8">
            <w:pPr>
              <w:contextualSpacing/>
              <w:jc w:val="center"/>
              <w:rPr>
                <w:sz w:val="20"/>
                <w:szCs w:val="20"/>
              </w:rPr>
            </w:pPr>
            <w:r w:rsidRPr="00B15E6F">
              <w:rPr>
                <w:sz w:val="20"/>
                <w:szCs w:val="20"/>
              </w:rPr>
              <w:t>2020 год</w:t>
            </w:r>
          </w:p>
        </w:tc>
        <w:tc>
          <w:tcPr>
            <w:tcW w:w="289" w:type="pct"/>
            <w:vMerge w:val="restart"/>
            <w:vAlign w:val="center"/>
          </w:tcPr>
          <w:p w14:paraId="09BC1830" w14:textId="77777777" w:rsidR="00A20E28" w:rsidRPr="00B15E6F" w:rsidRDefault="00A20E28" w:rsidP="006D12E8">
            <w:pPr>
              <w:contextualSpacing/>
              <w:jc w:val="center"/>
              <w:rPr>
                <w:sz w:val="20"/>
                <w:szCs w:val="20"/>
              </w:rPr>
            </w:pPr>
            <w:r w:rsidRPr="00B15E6F">
              <w:rPr>
                <w:color w:val="000000"/>
                <w:sz w:val="20"/>
                <w:szCs w:val="20"/>
              </w:rPr>
              <w:t>2021 г.</w:t>
            </w:r>
          </w:p>
        </w:tc>
        <w:tc>
          <w:tcPr>
            <w:tcW w:w="288" w:type="pct"/>
            <w:vMerge w:val="restart"/>
            <w:vAlign w:val="center"/>
          </w:tcPr>
          <w:p w14:paraId="0FF8B0B3" w14:textId="77777777" w:rsidR="00A20E28" w:rsidRPr="00B15E6F" w:rsidRDefault="00A20E28" w:rsidP="006D12E8">
            <w:pPr>
              <w:contextualSpacing/>
              <w:jc w:val="center"/>
              <w:rPr>
                <w:sz w:val="20"/>
                <w:szCs w:val="20"/>
              </w:rPr>
            </w:pPr>
            <w:r w:rsidRPr="00B15E6F">
              <w:rPr>
                <w:color w:val="000000"/>
                <w:sz w:val="20"/>
                <w:szCs w:val="20"/>
              </w:rPr>
              <w:t>2022 г.</w:t>
            </w:r>
          </w:p>
        </w:tc>
        <w:tc>
          <w:tcPr>
            <w:tcW w:w="288" w:type="pct"/>
            <w:vMerge w:val="restart"/>
            <w:vAlign w:val="center"/>
          </w:tcPr>
          <w:p w14:paraId="529F6C89" w14:textId="77777777" w:rsidR="00A20E28" w:rsidRPr="00B15E6F" w:rsidRDefault="00A20E28" w:rsidP="006D12E8">
            <w:pPr>
              <w:contextualSpacing/>
              <w:jc w:val="center"/>
              <w:rPr>
                <w:sz w:val="20"/>
                <w:szCs w:val="20"/>
              </w:rPr>
            </w:pPr>
            <w:r w:rsidRPr="00B15E6F">
              <w:rPr>
                <w:color w:val="000000"/>
                <w:sz w:val="20"/>
                <w:szCs w:val="20"/>
              </w:rPr>
              <w:t>2023 г.</w:t>
            </w:r>
          </w:p>
        </w:tc>
        <w:tc>
          <w:tcPr>
            <w:tcW w:w="286" w:type="pct"/>
            <w:vMerge w:val="restart"/>
            <w:vAlign w:val="center"/>
          </w:tcPr>
          <w:p w14:paraId="4913B5BC" w14:textId="77777777" w:rsidR="00A20E28" w:rsidRPr="00B15E6F" w:rsidRDefault="00A20E28" w:rsidP="006D12E8">
            <w:pPr>
              <w:contextualSpacing/>
              <w:jc w:val="center"/>
              <w:rPr>
                <w:sz w:val="20"/>
                <w:szCs w:val="20"/>
              </w:rPr>
            </w:pPr>
            <w:r w:rsidRPr="00B15E6F">
              <w:rPr>
                <w:color w:val="000000"/>
                <w:sz w:val="20"/>
                <w:szCs w:val="20"/>
              </w:rPr>
              <w:t>2024 г.</w:t>
            </w:r>
          </w:p>
        </w:tc>
        <w:tc>
          <w:tcPr>
            <w:tcW w:w="286" w:type="pct"/>
            <w:vMerge w:val="restart"/>
            <w:vAlign w:val="center"/>
          </w:tcPr>
          <w:p w14:paraId="142FD1B4" w14:textId="77777777" w:rsidR="00A20E28" w:rsidRPr="00B15E6F" w:rsidRDefault="00A20E28" w:rsidP="006D12E8">
            <w:pPr>
              <w:contextualSpacing/>
              <w:jc w:val="center"/>
              <w:rPr>
                <w:color w:val="000000"/>
                <w:sz w:val="20"/>
                <w:szCs w:val="20"/>
              </w:rPr>
            </w:pPr>
            <w:r w:rsidRPr="00B15E6F">
              <w:rPr>
                <w:color w:val="000000"/>
                <w:sz w:val="20"/>
                <w:szCs w:val="20"/>
              </w:rPr>
              <w:t>2025 г.</w:t>
            </w:r>
          </w:p>
        </w:tc>
        <w:tc>
          <w:tcPr>
            <w:tcW w:w="285" w:type="pct"/>
            <w:vMerge w:val="restart"/>
            <w:vAlign w:val="center"/>
          </w:tcPr>
          <w:p w14:paraId="098CA928" w14:textId="66F20CE3" w:rsidR="00A20E28" w:rsidRPr="00B15E6F" w:rsidRDefault="00A20E28" w:rsidP="00A20E28">
            <w:pPr>
              <w:contextualSpacing/>
              <w:jc w:val="center"/>
              <w:rPr>
                <w:color w:val="000000"/>
                <w:sz w:val="20"/>
                <w:szCs w:val="20"/>
              </w:rPr>
            </w:pPr>
            <w:r w:rsidRPr="00B15E6F">
              <w:rPr>
                <w:color w:val="000000"/>
                <w:sz w:val="20"/>
                <w:szCs w:val="20"/>
              </w:rPr>
              <w:t>2026-2030 г.</w:t>
            </w:r>
          </w:p>
        </w:tc>
      </w:tr>
      <w:tr w:rsidR="00A20E28" w:rsidRPr="00B15E6F" w14:paraId="5FEE3A2B" w14:textId="77777777" w:rsidTr="00B15E6F">
        <w:trPr>
          <w:trHeight w:val="77"/>
        </w:trPr>
        <w:tc>
          <w:tcPr>
            <w:tcW w:w="229" w:type="pct"/>
            <w:vMerge/>
            <w:shd w:val="clear" w:color="auto" w:fill="auto"/>
            <w:vAlign w:val="center"/>
            <w:hideMark/>
          </w:tcPr>
          <w:p w14:paraId="2590A3E0" w14:textId="77777777" w:rsidR="00A20E28" w:rsidRPr="00B15E6F" w:rsidRDefault="00A20E28" w:rsidP="006D12E8">
            <w:pPr>
              <w:contextualSpacing/>
              <w:rPr>
                <w:sz w:val="20"/>
                <w:szCs w:val="20"/>
              </w:rPr>
            </w:pPr>
          </w:p>
        </w:tc>
        <w:tc>
          <w:tcPr>
            <w:tcW w:w="1765" w:type="pct"/>
            <w:vMerge/>
            <w:shd w:val="clear" w:color="auto" w:fill="auto"/>
            <w:vAlign w:val="center"/>
            <w:hideMark/>
          </w:tcPr>
          <w:p w14:paraId="38EB9660" w14:textId="77777777" w:rsidR="00A20E28" w:rsidRPr="00B15E6F" w:rsidRDefault="00A20E28" w:rsidP="006D12E8">
            <w:pPr>
              <w:contextualSpacing/>
              <w:rPr>
                <w:color w:val="000000"/>
                <w:sz w:val="20"/>
                <w:szCs w:val="20"/>
              </w:rPr>
            </w:pPr>
          </w:p>
        </w:tc>
        <w:tc>
          <w:tcPr>
            <w:tcW w:w="300" w:type="pct"/>
            <w:vMerge/>
            <w:shd w:val="clear" w:color="auto" w:fill="auto"/>
            <w:vAlign w:val="center"/>
            <w:hideMark/>
          </w:tcPr>
          <w:p w14:paraId="40F4BE16" w14:textId="77777777" w:rsidR="00A20E28" w:rsidRPr="00B15E6F" w:rsidRDefault="00A20E28" w:rsidP="006D12E8">
            <w:pPr>
              <w:contextualSpacing/>
              <w:rPr>
                <w:color w:val="000000"/>
                <w:sz w:val="20"/>
                <w:szCs w:val="20"/>
              </w:rPr>
            </w:pPr>
          </w:p>
        </w:tc>
        <w:tc>
          <w:tcPr>
            <w:tcW w:w="323" w:type="pct"/>
            <w:shd w:val="clear" w:color="auto" w:fill="auto"/>
            <w:noWrap/>
            <w:vAlign w:val="center"/>
            <w:hideMark/>
          </w:tcPr>
          <w:p w14:paraId="082D2A56" w14:textId="77777777" w:rsidR="00A20E28" w:rsidRPr="00B15E6F" w:rsidRDefault="00A20E28" w:rsidP="006D12E8">
            <w:pPr>
              <w:contextualSpacing/>
              <w:jc w:val="center"/>
              <w:rPr>
                <w:sz w:val="20"/>
                <w:szCs w:val="20"/>
              </w:rPr>
            </w:pPr>
            <w:r w:rsidRPr="00B15E6F">
              <w:rPr>
                <w:sz w:val="20"/>
                <w:szCs w:val="20"/>
              </w:rPr>
              <w:t>факт</w:t>
            </w:r>
          </w:p>
        </w:tc>
        <w:tc>
          <w:tcPr>
            <w:tcW w:w="263" w:type="pct"/>
            <w:shd w:val="clear" w:color="auto" w:fill="auto"/>
            <w:noWrap/>
            <w:vAlign w:val="center"/>
            <w:hideMark/>
          </w:tcPr>
          <w:p w14:paraId="47BDDEA3" w14:textId="77777777" w:rsidR="00A20E28" w:rsidRPr="00B15E6F" w:rsidRDefault="00A20E28" w:rsidP="006D12E8">
            <w:pPr>
              <w:contextualSpacing/>
              <w:jc w:val="center"/>
              <w:rPr>
                <w:sz w:val="20"/>
                <w:szCs w:val="20"/>
              </w:rPr>
            </w:pPr>
            <w:r w:rsidRPr="00B15E6F">
              <w:rPr>
                <w:sz w:val="20"/>
                <w:szCs w:val="20"/>
              </w:rPr>
              <w:t>тариф</w:t>
            </w:r>
          </w:p>
        </w:tc>
        <w:tc>
          <w:tcPr>
            <w:tcW w:w="397" w:type="pct"/>
            <w:vAlign w:val="center"/>
          </w:tcPr>
          <w:p w14:paraId="5A12F24C" w14:textId="77777777" w:rsidR="00A20E28" w:rsidRPr="00B15E6F" w:rsidRDefault="00A20E28" w:rsidP="006D12E8">
            <w:pPr>
              <w:contextualSpacing/>
              <w:jc w:val="center"/>
              <w:rPr>
                <w:sz w:val="20"/>
                <w:szCs w:val="20"/>
              </w:rPr>
            </w:pPr>
            <w:r w:rsidRPr="00B15E6F">
              <w:rPr>
                <w:sz w:val="20"/>
                <w:szCs w:val="20"/>
              </w:rPr>
              <w:t>ожидаемое</w:t>
            </w:r>
          </w:p>
        </w:tc>
        <w:tc>
          <w:tcPr>
            <w:tcW w:w="289" w:type="pct"/>
            <w:vMerge/>
          </w:tcPr>
          <w:p w14:paraId="23E63AB5" w14:textId="77777777" w:rsidR="00A20E28" w:rsidRPr="00B15E6F" w:rsidRDefault="00A20E28" w:rsidP="006D12E8">
            <w:pPr>
              <w:contextualSpacing/>
              <w:jc w:val="center"/>
              <w:rPr>
                <w:sz w:val="20"/>
                <w:szCs w:val="20"/>
              </w:rPr>
            </w:pPr>
          </w:p>
        </w:tc>
        <w:tc>
          <w:tcPr>
            <w:tcW w:w="288" w:type="pct"/>
            <w:vMerge/>
          </w:tcPr>
          <w:p w14:paraId="5266F736" w14:textId="77777777" w:rsidR="00A20E28" w:rsidRPr="00B15E6F" w:rsidRDefault="00A20E28" w:rsidP="006D12E8">
            <w:pPr>
              <w:contextualSpacing/>
              <w:jc w:val="center"/>
              <w:rPr>
                <w:sz w:val="20"/>
                <w:szCs w:val="20"/>
              </w:rPr>
            </w:pPr>
          </w:p>
        </w:tc>
        <w:tc>
          <w:tcPr>
            <w:tcW w:w="288" w:type="pct"/>
            <w:vMerge/>
          </w:tcPr>
          <w:p w14:paraId="5326BB11" w14:textId="77777777" w:rsidR="00A20E28" w:rsidRPr="00B15E6F" w:rsidRDefault="00A20E28" w:rsidP="006D12E8">
            <w:pPr>
              <w:contextualSpacing/>
              <w:jc w:val="center"/>
              <w:rPr>
                <w:sz w:val="20"/>
                <w:szCs w:val="20"/>
              </w:rPr>
            </w:pPr>
          </w:p>
        </w:tc>
        <w:tc>
          <w:tcPr>
            <w:tcW w:w="286" w:type="pct"/>
            <w:vMerge/>
          </w:tcPr>
          <w:p w14:paraId="0FE35CF6" w14:textId="77777777" w:rsidR="00A20E28" w:rsidRPr="00B15E6F" w:rsidRDefault="00A20E28" w:rsidP="006D12E8">
            <w:pPr>
              <w:contextualSpacing/>
              <w:jc w:val="center"/>
              <w:rPr>
                <w:sz w:val="20"/>
                <w:szCs w:val="20"/>
              </w:rPr>
            </w:pPr>
          </w:p>
        </w:tc>
        <w:tc>
          <w:tcPr>
            <w:tcW w:w="286" w:type="pct"/>
            <w:vMerge/>
          </w:tcPr>
          <w:p w14:paraId="2071FE6B" w14:textId="77777777" w:rsidR="00A20E28" w:rsidRPr="00B15E6F" w:rsidRDefault="00A20E28" w:rsidP="006D12E8">
            <w:pPr>
              <w:contextualSpacing/>
              <w:jc w:val="center"/>
              <w:rPr>
                <w:sz w:val="20"/>
                <w:szCs w:val="20"/>
              </w:rPr>
            </w:pPr>
          </w:p>
        </w:tc>
        <w:tc>
          <w:tcPr>
            <w:tcW w:w="285" w:type="pct"/>
            <w:vMerge/>
          </w:tcPr>
          <w:p w14:paraId="503A196D" w14:textId="77777777" w:rsidR="00A20E28" w:rsidRPr="00B15E6F" w:rsidRDefault="00A20E28" w:rsidP="006D12E8">
            <w:pPr>
              <w:contextualSpacing/>
              <w:jc w:val="center"/>
              <w:rPr>
                <w:sz w:val="20"/>
                <w:szCs w:val="20"/>
              </w:rPr>
            </w:pPr>
          </w:p>
        </w:tc>
      </w:tr>
      <w:tr w:rsidR="00A20E28" w:rsidRPr="00B15E6F" w14:paraId="6BAAC6A4" w14:textId="77777777" w:rsidTr="00B15E6F">
        <w:trPr>
          <w:trHeight w:val="85"/>
        </w:trPr>
        <w:tc>
          <w:tcPr>
            <w:tcW w:w="229" w:type="pct"/>
            <w:shd w:val="clear" w:color="auto" w:fill="auto"/>
            <w:noWrap/>
            <w:vAlign w:val="center"/>
            <w:hideMark/>
          </w:tcPr>
          <w:p w14:paraId="513A8014" w14:textId="77777777" w:rsidR="00A20E28" w:rsidRPr="00B15E6F" w:rsidRDefault="00A20E28" w:rsidP="006D12E8">
            <w:pPr>
              <w:contextualSpacing/>
              <w:jc w:val="center"/>
              <w:rPr>
                <w:color w:val="000000"/>
                <w:sz w:val="20"/>
                <w:szCs w:val="20"/>
              </w:rPr>
            </w:pPr>
            <w:r w:rsidRPr="00B15E6F">
              <w:rPr>
                <w:color w:val="000000"/>
                <w:sz w:val="20"/>
                <w:szCs w:val="20"/>
              </w:rPr>
              <w:t>1.</w:t>
            </w:r>
          </w:p>
        </w:tc>
        <w:tc>
          <w:tcPr>
            <w:tcW w:w="1765" w:type="pct"/>
            <w:shd w:val="clear" w:color="auto" w:fill="auto"/>
            <w:vAlign w:val="center"/>
            <w:hideMark/>
          </w:tcPr>
          <w:p w14:paraId="4C504DCA" w14:textId="77777777" w:rsidR="00A20E28" w:rsidRPr="00B15E6F" w:rsidRDefault="00A20E28" w:rsidP="006D12E8">
            <w:pPr>
              <w:contextualSpacing/>
              <w:rPr>
                <w:color w:val="000000"/>
                <w:sz w:val="20"/>
                <w:szCs w:val="20"/>
              </w:rPr>
            </w:pPr>
            <w:r w:rsidRPr="00B15E6F">
              <w:rPr>
                <w:color w:val="000000"/>
                <w:sz w:val="20"/>
                <w:szCs w:val="20"/>
              </w:rPr>
              <w:t>Поднято воды насосными станциями 1 подъема, из них:</w:t>
            </w:r>
          </w:p>
        </w:tc>
        <w:tc>
          <w:tcPr>
            <w:tcW w:w="300" w:type="pct"/>
            <w:shd w:val="clear" w:color="auto" w:fill="auto"/>
            <w:vAlign w:val="center"/>
            <w:hideMark/>
          </w:tcPr>
          <w:p w14:paraId="3FC52602"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94FFC96"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5C99C282"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11C7E207"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3C36D02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1DDB549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0247D23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8590AE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B054314"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03EB0EFE"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0DEECA2" w14:textId="77777777" w:rsidTr="00B15E6F">
        <w:trPr>
          <w:trHeight w:val="85"/>
        </w:trPr>
        <w:tc>
          <w:tcPr>
            <w:tcW w:w="229" w:type="pct"/>
            <w:shd w:val="clear" w:color="auto" w:fill="auto"/>
            <w:noWrap/>
            <w:vAlign w:val="center"/>
            <w:hideMark/>
          </w:tcPr>
          <w:p w14:paraId="11936D67" w14:textId="77777777" w:rsidR="00A20E28" w:rsidRPr="00B15E6F" w:rsidRDefault="00A20E28" w:rsidP="006D12E8">
            <w:pPr>
              <w:contextualSpacing/>
              <w:jc w:val="center"/>
              <w:rPr>
                <w:color w:val="000000"/>
                <w:sz w:val="20"/>
                <w:szCs w:val="20"/>
              </w:rPr>
            </w:pPr>
            <w:r w:rsidRPr="00B15E6F">
              <w:rPr>
                <w:color w:val="000000"/>
                <w:sz w:val="20"/>
                <w:szCs w:val="20"/>
              </w:rPr>
              <w:t>1.2.</w:t>
            </w:r>
          </w:p>
        </w:tc>
        <w:tc>
          <w:tcPr>
            <w:tcW w:w="1765" w:type="pct"/>
            <w:shd w:val="clear" w:color="auto" w:fill="auto"/>
            <w:vAlign w:val="center"/>
            <w:hideMark/>
          </w:tcPr>
          <w:p w14:paraId="5FD8CA94" w14:textId="77777777" w:rsidR="00A20E28" w:rsidRPr="00B15E6F" w:rsidRDefault="00A20E28" w:rsidP="006D12E8">
            <w:pPr>
              <w:contextualSpacing/>
              <w:rPr>
                <w:color w:val="000000"/>
                <w:sz w:val="20"/>
                <w:szCs w:val="20"/>
              </w:rPr>
            </w:pPr>
            <w:r w:rsidRPr="00B15E6F">
              <w:rPr>
                <w:color w:val="000000"/>
                <w:sz w:val="20"/>
                <w:szCs w:val="20"/>
              </w:rPr>
              <w:t>из подземных источников</w:t>
            </w:r>
          </w:p>
        </w:tc>
        <w:tc>
          <w:tcPr>
            <w:tcW w:w="300" w:type="pct"/>
            <w:shd w:val="clear" w:color="auto" w:fill="auto"/>
            <w:vAlign w:val="center"/>
            <w:hideMark/>
          </w:tcPr>
          <w:p w14:paraId="1AE0788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07C373F"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286036D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0E23BBF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0BEF4DA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6838FE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3033A71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489F17D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A6198A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2D2ADFF8"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8F36E80" w14:textId="77777777" w:rsidTr="00B15E6F">
        <w:trPr>
          <w:trHeight w:val="85"/>
        </w:trPr>
        <w:tc>
          <w:tcPr>
            <w:tcW w:w="229" w:type="pct"/>
            <w:shd w:val="clear" w:color="auto" w:fill="auto"/>
            <w:noWrap/>
            <w:vAlign w:val="center"/>
            <w:hideMark/>
          </w:tcPr>
          <w:p w14:paraId="6328DDE3" w14:textId="77777777" w:rsidR="00A20E28" w:rsidRPr="00B15E6F" w:rsidRDefault="00A20E28" w:rsidP="006D12E8">
            <w:pPr>
              <w:contextualSpacing/>
              <w:jc w:val="center"/>
              <w:rPr>
                <w:color w:val="000000"/>
                <w:sz w:val="20"/>
                <w:szCs w:val="20"/>
              </w:rPr>
            </w:pPr>
            <w:r w:rsidRPr="00B15E6F">
              <w:rPr>
                <w:color w:val="000000"/>
                <w:sz w:val="20"/>
                <w:szCs w:val="20"/>
              </w:rPr>
              <w:t>2.</w:t>
            </w:r>
          </w:p>
        </w:tc>
        <w:tc>
          <w:tcPr>
            <w:tcW w:w="1765" w:type="pct"/>
            <w:shd w:val="clear" w:color="auto" w:fill="auto"/>
            <w:vAlign w:val="center"/>
            <w:hideMark/>
          </w:tcPr>
          <w:p w14:paraId="31D541E8" w14:textId="77777777" w:rsidR="00A20E28" w:rsidRPr="00B15E6F" w:rsidRDefault="00A20E28" w:rsidP="006D12E8">
            <w:pPr>
              <w:contextualSpacing/>
              <w:rPr>
                <w:color w:val="000000"/>
                <w:sz w:val="20"/>
                <w:szCs w:val="20"/>
              </w:rPr>
            </w:pPr>
            <w:r w:rsidRPr="00B15E6F">
              <w:rPr>
                <w:color w:val="000000"/>
                <w:sz w:val="20"/>
                <w:szCs w:val="20"/>
              </w:rPr>
              <w:t>Пропущено воды через очистные сооружения</w:t>
            </w:r>
          </w:p>
        </w:tc>
        <w:tc>
          <w:tcPr>
            <w:tcW w:w="300" w:type="pct"/>
            <w:shd w:val="clear" w:color="auto" w:fill="auto"/>
            <w:vAlign w:val="center"/>
            <w:hideMark/>
          </w:tcPr>
          <w:p w14:paraId="5D4E1F18"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190BD64E"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7629281A"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23F46F5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73616826"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AE5756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4FD7187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09D156E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3F00C4E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1B8F711F"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509D8EC7" w14:textId="77777777" w:rsidTr="00B15E6F">
        <w:trPr>
          <w:trHeight w:val="85"/>
        </w:trPr>
        <w:tc>
          <w:tcPr>
            <w:tcW w:w="229" w:type="pct"/>
            <w:shd w:val="clear" w:color="auto" w:fill="auto"/>
            <w:noWrap/>
            <w:vAlign w:val="center"/>
            <w:hideMark/>
          </w:tcPr>
          <w:p w14:paraId="5DE32633" w14:textId="77777777" w:rsidR="00A20E28" w:rsidRPr="00B15E6F" w:rsidRDefault="00A20E28" w:rsidP="006D12E8">
            <w:pPr>
              <w:contextualSpacing/>
              <w:jc w:val="center"/>
              <w:rPr>
                <w:color w:val="000000"/>
                <w:sz w:val="20"/>
                <w:szCs w:val="20"/>
              </w:rPr>
            </w:pPr>
            <w:r w:rsidRPr="00B15E6F">
              <w:rPr>
                <w:color w:val="000000"/>
                <w:sz w:val="20"/>
                <w:szCs w:val="20"/>
              </w:rPr>
              <w:t>3.</w:t>
            </w:r>
          </w:p>
        </w:tc>
        <w:tc>
          <w:tcPr>
            <w:tcW w:w="1765" w:type="pct"/>
            <w:shd w:val="clear" w:color="auto" w:fill="auto"/>
            <w:vAlign w:val="center"/>
            <w:hideMark/>
          </w:tcPr>
          <w:p w14:paraId="6E3D5C79" w14:textId="77777777" w:rsidR="00A20E28" w:rsidRPr="00B15E6F" w:rsidRDefault="00A20E28" w:rsidP="006D12E8">
            <w:pPr>
              <w:contextualSpacing/>
              <w:rPr>
                <w:color w:val="000000"/>
                <w:sz w:val="20"/>
                <w:szCs w:val="20"/>
              </w:rPr>
            </w:pPr>
            <w:r w:rsidRPr="00B15E6F">
              <w:rPr>
                <w:color w:val="000000"/>
                <w:sz w:val="20"/>
                <w:szCs w:val="20"/>
              </w:rPr>
              <w:t>Подано в сеть технической воды</w:t>
            </w:r>
          </w:p>
        </w:tc>
        <w:tc>
          <w:tcPr>
            <w:tcW w:w="300" w:type="pct"/>
            <w:shd w:val="clear" w:color="auto" w:fill="auto"/>
            <w:vAlign w:val="center"/>
            <w:hideMark/>
          </w:tcPr>
          <w:p w14:paraId="43118804"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129BD740"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7F9D64E6"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5434C3AA"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07433132"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37C2F5E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4D5F5A6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5E1B2A6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5337AD14"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19F7C06B"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F0242E0" w14:textId="77777777" w:rsidTr="00B15E6F">
        <w:trPr>
          <w:trHeight w:val="85"/>
        </w:trPr>
        <w:tc>
          <w:tcPr>
            <w:tcW w:w="229" w:type="pct"/>
            <w:shd w:val="clear" w:color="auto" w:fill="auto"/>
            <w:noWrap/>
            <w:vAlign w:val="center"/>
          </w:tcPr>
          <w:p w14:paraId="477B5431" w14:textId="77777777" w:rsidR="00A20E28" w:rsidRPr="00B15E6F" w:rsidRDefault="00A20E28" w:rsidP="006D12E8">
            <w:pPr>
              <w:contextualSpacing/>
              <w:jc w:val="center"/>
              <w:rPr>
                <w:color w:val="000000"/>
                <w:sz w:val="20"/>
                <w:szCs w:val="20"/>
              </w:rPr>
            </w:pPr>
            <w:r w:rsidRPr="00B15E6F">
              <w:rPr>
                <w:color w:val="000000"/>
                <w:sz w:val="20"/>
                <w:szCs w:val="20"/>
              </w:rPr>
              <w:t>4.</w:t>
            </w:r>
          </w:p>
        </w:tc>
        <w:tc>
          <w:tcPr>
            <w:tcW w:w="1765" w:type="pct"/>
            <w:shd w:val="clear" w:color="auto" w:fill="auto"/>
            <w:vAlign w:val="center"/>
          </w:tcPr>
          <w:p w14:paraId="6159A4DB" w14:textId="77777777" w:rsidR="00A20E28" w:rsidRPr="00B15E6F" w:rsidRDefault="00A20E28" w:rsidP="006D12E8">
            <w:pPr>
              <w:contextualSpacing/>
              <w:rPr>
                <w:color w:val="000000"/>
                <w:sz w:val="20"/>
                <w:szCs w:val="20"/>
              </w:rPr>
            </w:pPr>
            <w:r w:rsidRPr="00B15E6F">
              <w:rPr>
                <w:color w:val="000000"/>
                <w:sz w:val="20"/>
                <w:szCs w:val="20"/>
              </w:rPr>
              <w:t>Отпущено технической воды (по сети), из них:</w:t>
            </w:r>
          </w:p>
        </w:tc>
        <w:tc>
          <w:tcPr>
            <w:tcW w:w="300" w:type="pct"/>
            <w:shd w:val="clear" w:color="auto" w:fill="auto"/>
            <w:vAlign w:val="center"/>
          </w:tcPr>
          <w:p w14:paraId="47164338"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C1D9722"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563BBA62"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4C6A22EF"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1ECB02C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D36E2A9"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DA26115"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09734DD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77E7B57"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3A4E7599"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773826A5" w14:textId="77777777" w:rsidTr="00B15E6F">
        <w:trPr>
          <w:trHeight w:val="85"/>
        </w:trPr>
        <w:tc>
          <w:tcPr>
            <w:tcW w:w="229" w:type="pct"/>
            <w:shd w:val="clear" w:color="auto" w:fill="auto"/>
            <w:noWrap/>
            <w:vAlign w:val="center"/>
          </w:tcPr>
          <w:p w14:paraId="44CC727A"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725089C2" w14:textId="77777777" w:rsidR="00A20E28" w:rsidRPr="00B15E6F" w:rsidRDefault="00A20E28" w:rsidP="006D12E8">
            <w:pPr>
              <w:contextualSpacing/>
              <w:rPr>
                <w:color w:val="000000"/>
                <w:sz w:val="20"/>
                <w:szCs w:val="20"/>
              </w:rPr>
            </w:pPr>
            <w:r w:rsidRPr="00B15E6F">
              <w:rPr>
                <w:color w:val="000000"/>
                <w:sz w:val="20"/>
                <w:szCs w:val="20"/>
              </w:rPr>
              <w:t>по приборам учёта</w:t>
            </w:r>
          </w:p>
        </w:tc>
        <w:tc>
          <w:tcPr>
            <w:tcW w:w="300" w:type="pct"/>
            <w:shd w:val="clear" w:color="auto" w:fill="auto"/>
            <w:vAlign w:val="center"/>
          </w:tcPr>
          <w:p w14:paraId="16C1D6B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556A1B7"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0786B9A8"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568D2325"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7F8A165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F88B20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A233C1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64C628E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11D3118"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77F11824"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030F5C69" w14:textId="77777777" w:rsidTr="00B15E6F">
        <w:trPr>
          <w:trHeight w:val="85"/>
        </w:trPr>
        <w:tc>
          <w:tcPr>
            <w:tcW w:w="229" w:type="pct"/>
            <w:shd w:val="clear" w:color="auto" w:fill="auto"/>
            <w:noWrap/>
            <w:vAlign w:val="center"/>
          </w:tcPr>
          <w:p w14:paraId="402F74AA"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779B66CF" w14:textId="77777777" w:rsidR="00A20E28" w:rsidRPr="00B15E6F" w:rsidRDefault="00A20E28" w:rsidP="006D12E8">
            <w:pPr>
              <w:contextualSpacing/>
              <w:rPr>
                <w:color w:val="000000"/>
                <w:sz w:val="20"/>
                <w:szCs w:val="20"/>
              </w:rPr>
            </w:pPr>
          </w:p>
        </w:tc>
        <w:tc>
          <w:tcPr>
            <w:tcW w:w="300" w:type="pct"/>
            <w:shd w:val="clear" w:color="auto" w:fill="auto"/>
            <w:vAlign w:val="center"/>
          </w:tcPr>
          <w:p w14:paraId="1FC4173A"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40BBC1A5" w14:textId="77777777" w:rsidR="00A20E28" w:rsidRPr="00B15E6F" w:rsidRDefault="00A20E28" w:rsidP="006D12E8">
            <w:pPr>
              <w:contextualSpacing/>
              <w:jc w:val="center"/>
              <w:rPr>
                <w:color w:val="000000"/>
                <w:sz w:val="20"/>
                <w:szCs w:val="20"/>
              </w:rPr>
            </w:pPr>
            <w:r w:rsidRPr="00B15E6F">
              <w:rPr>
                <w:color w:val="000000"/>
                <w:sz w:val="20"/>
                <w:szCs w:val="20"/>
              </w:rPr>
              <w:t>1,658</w:t>
            </w:r>
          </w:p>
        </w:tc>
        <w:tc>
          <w:tcPr>
            <w:tcW w:w="263" w:type="pct"/>
            <w:shd w:val="clear" w:color="auto" w:fill="auto"/>
            <w:vAlign w:val="center"/>
          </w:tcPr>
          <w:p w14:paraId="7E00ABE8" w14:textId="77777777" w:rsidR="00A20E28" w:rsidRPr="00B15E6F" w:rsidRDefault="00A20E28" w:rsidP="006D12E8">
            <w:pPr>
              <w:contextualSpacing/>
              <w:jc w:val="center"/>
              <w:rPr>
                <w:sz w:val="20"/>
                <w:szCs w:val="20"/>
              </w:rPr>
            </w:pPr>
            <w:r w:rsidRPr="00B15E6F">
              <w:rPr>
                <w:sz w:val="20"/>
                <w:szCs w:val="20"/>
              </w:rPr>
              <w:t>100</w:t>
            </w:r>
          </w:p>
        </w:tc>
        <w:tc>
          <w:tcPr>
            <w:tcW w:w="397" w:type="pct"/>
            <w:vAlign w:val="center"/>
          </w:tcPr>
          <w:p w14:paraId="7ACFE2BB" w14:textId="77777777" w:rsidR="00A20E28" w:rsidRPr="00B15E6F" w:rsidRDefault="00A20E28" w:rsidP="006D12E8">
            <w:pPr>
              <w:contextualSpacing/>
              <w:jc w:val="center"/>
              <w:rPr>
                <w:sz w:val="20"/>
                <w:szCs w:val="20"/>
              </w:rPr>
            </w:pPr>
            <w:r w:rsidRPr="00B15E6F">
              <w:rPr>
                <w:sz w:val="20"/>
                <w:szCs w:val="20"/>
              </w:rPr>
              <w:t>100</w:t>
            </w:r>
          </w:p>
        </w:tc>
        <w:tc>
          <w:tcPr>
            <w:tcW w:w="289" w:type="pct"/>
            <w:vAlign w:val="center"/>
          </w:tcPr>
          <w:p w14:paraId="143A1F17"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14C77246"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4277B4C2"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055E3B57"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0B172950" w14:textId="77777777" w:rsidR="00A20E28" w:rsidRPr="00B15E6F" w:rsidRDefault="00A20E28" w:rsidP="006D12E8">
            <w:pPr>
              <w:contextualSpacing/>
              <w:jc w:val="center"/>
              <w:rPr>
                <w:sz w:val="20"/>
                <w:szCs w:val="20"/>
              </w:rPr>
            </w:pPr>
            <w:r w:rsidRPr="00B15E6F">
              <w:rPr>
                <w:sz w:val="20"/>
                <w:szCs w:val="20"/>
              </w:rPr>
              <w:t>100</w:t>
            </w:r>
          </w:p>
        </w:tc>
        <w:tc>
          <w:tcPr>
            <w:tcW w:w="285" w:type="pct"/>
            <w:vAlign w:val="center"/>
          </w:tcPr>
          <w:p w14:paraId="12989817" w14:textId="77777777" w:rsidR="00A20E28" w:rsidRPr="00B15E6F" w:rsidRDefault="00A20E28" w:rsidP="006D12E8">
            <w:pPr>
              <w:contextualSpacing/>
              <w:jc w:val="center"/>
              <w:rPr>
                <w:sz w:val="20"/>
                <w:szCs w:val="20"/>
              </w:rPr>
            </w:pPr>
            <w:r w:rsidRPr="00B15E6F">
              <w:rPr>
                <w:sz w:val="20"/>
                <w:szCs w:val="20"/>
              </w:rPr>
              <w:t>100</w:t>
            </w:r>
          </w:p>
        </w:tc>
      </w:tr>
      <w:tr w:rsidR="00A20E28" w:rsidRPr="00B15E6F" w14:paraId="66D90074" w14:textId="77777777" w:rsidTr="00B15E6F">
        <w:trPr>
          <w:trHeight w:val="85"/>
        </w:trPr>
        <w:tc>
          <w:tcPr>
            <w:tcW w:w="229" w:type="pct"/>
            <w:shd w:val="clear" w:color="auto" w:fill="auto"/>
            <w:noWrap/>
            <w:vAlign w:val="center"/>
          </w:tcPr>
          <w:p w14:paraId="7F58E881"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10DC9E32" w14:textId="77777777" w:rsidR="00A20E28" w:rsidRPr="00B15E6F" w:rsidRDefault="00A20E28" w:rsidP="006D12E8">
            <w:pPr>
              <w:contextualSpacing/>
              <w:rPr>
                <w:color w:val="000000"/>
                <w:sz w:val="20"/>
                <w:szCs w:val="20"/>
              </w:rPr>
            </w:pPr>
            <w:r w:rsidRPr="00B15E6F">
              <w:rPr>
                <w:color w:val="000000"/>
                <w:sz w:val="20"/>
                <w:szCs w:val="20"/>
              </w:rPr>
              <w:t>по нормативам</w:t>
            </w:r>
          </w:p>
        </w:tc>
        <w:tc>
          <w:tcPr>
            <w:tcW w:w="300" w:type="pct"/>
            <w:shd w:val="clear" w:color="auto" w:fill="auto"/>
            <w:vAlign w:val="center"/>
          </w:tcPr>
          <w:p w14:paraId="7AAD9BFB"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7145F8BF"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2464AE4D"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457F7DA3"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4703C2D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6575A4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102FF06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A273EC5"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6E9FD5B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04D7D37C"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1065E745" w14:textId="77777777" w:rsidTr="00B15E6F">
        <w:trPr>
          <w:trHeight w:val="77"/>
        </w:trPr>
        <w:tc>
          <w:tcPr>
            <w:tcW w:w="229" w:type="pct"/>
            <w:shd w:val="clear" w:color="auto" w:fill="auto"/>
            <w:noWrap/>
            <w:vAlign w:val="center"/>
          </w:tcPr>
          <w:p w14:paraId="2DF35C20"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6C22065F" w14:textId="77777777" w:rsidR="00A20E28" w:rsidRPr="00B15E6F" w:rsidRDefault="00A20E28" w:rsidP="006D12E8">
            <w:pPr>
              <w:contextualSpacing/>
              <w:rPr>
                <w:color w:val="000000"/>
                <w:sz w:val="20"/>
                <w:szCs w:val="20"/>
              </w:rPr>
            </w:pPr>
          </w:p>
        </w:tc>
        <w:tc>
          <w:tcPr>
            <w:tcW w:w="300" w:type="pct"/>
            <w:shd w:val="clear" w:color="auto" w:fill="auto"/>
            <w:vAlign w:val="center"/>
          </w:tcPr>
          <w:p w14:paraId="705B670A"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7D8CE6A3" w14:textId="77777777" w:rsidR="00A20E28" w:rsidRPr="00B15E6F" w:rsidRDefault="00A20E28" w:rsidP="006D12E8">
            <w:pPr>
              <w:contextualSpacing/>
              <w:jc w:val="center"/>
              <w:rPr>
                <w:color w:val="000000"/>
                <w:sz w:val="20"/>
                <w:szCs w:val="20"/>
              </w:rPr>
            </w:pPr>
            <w:r w:rsidRPr="00B15E6F">
              <w:rPr>
                <w:color w:val="000000"/>
                <w:sz w:val="20"/>
                <w:szCs w:val="20"/>
              </w:rPr>
              <w:t>100</w:t>
            </w:r>
          </w:p>
        </w:tc>
        <w:tc>
          <w:tcPr>
            <w:tcW w:w="263" w:type="pct"/>
            <w:shd w:val="clear" w:color="auto" w:fill="auto"/>
            <w:vAlign w:val="center"/>
          </w:tcPr>
          <w:p w14:paraId="2178ECBC" w14:textId="77777777" w:rsidR="00A20E28" w:rsidRPr="00B15E6F" w:rsidRDefault="00A20E28" w:rsidP="006D12E8">
            <w:pPr>
              <w:contextualSpacing/>
              <w:jc w:val="center"/>
              <w:rPr>
                <w:sz w:val="20"/>
                <w:szCs w:val="20"/>
              </w:rPr>
            </w:pPr>
            <w:r w:rsidRPr="00B15E6F">
              <w:rPr>
                <w:sz w:val="20"/>
                <w:szCs w:val="20"/>
              </w:rPr>
              <w:t>100</w:t>
            </w:r>
          </w:p>
        </w:tc>
        <w:tc>
          <w:tcPr>
            <w:tcW w:w="397" w:type="pct"/>
            <w:vAlign w:val="center"/>
          </w:tcPr>
          <w:p w14:paraId="371EA2F7" w14:textId="77777777" w:rsidR="00A20E28" w:rsidRPr="00B15E6F" w:rsidRDefault="00A20E28" w:rsidP="006D12E8">
            <w:pPr>
              <w:contextualSpacing/>
              <w:jc w:val="center"/>
              <w:rPr>
                <w:sz w:val="20"/>
                <w:szCs w:val="20"/>
              </w:rPr>
            </w:pPr>
            <w:r w:rsidRPr="00B15E6F">
              <w:rPr>
                <w:sz w:val="20"/>
                <w:szCs w:val="20"/>
              </w:rPr>
              <w:t>100</w:t>
            </w:r>
          </w:p>
        </w:tc>
        <w:tc>
          <w:tcPr>
            <w:tcW w:w="289" w:type="pct"/>
            <w:vAlign w:val="center"/>
          </w:tcPr>
          <w:p w14:paraId="2D5EC030"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26FFBED7"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3C4909EF"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590EE8C5"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2C04AA54" w14:textId="77777777" w:rsidR="00A20E28" w:rsidRPr="00B15E6F" w:rsidRDefault="00A20E28" w:rsidP="006D12E8">
            <w:pPr>
              <w:contextualSpacing/>
              <w:jc w:val="center"/>
              <w:rPr>
                <w:sz w:val="20"/>
                <w:szCs w:val="20"/>
              </w:rPr>
            </w:pPr>
            <w:r w:rsidRPr="00B15E6F">
              <w:rPr>
                <w:sz w:val="20"/>
                <w:szCs w:val="20"/>
              </w:rPr>
              <w:t>100</w:t>
            </w:r>
          </w:p>
        </w:tc>
        <w:tc>
          <w:tcPr>
            <w:tcW w:w="285" w:type="pct"/>
            <w:vAlign w:val="center"/>
          </w:tcPr>
          <w:p w14:paraId="4A072D69" w14:textId="77777777" w:rsidR="00A20E28" w:rsidRPr="00B15E6F" w:rsidRDefault="00A20E28" w:rsidP="006D12E8">
            <w:pPr>
              <w:contextualSpacing/>
              <w:jc w:val="center"/>
              <w:rPr>
                <w:sz w:val="20"/>
                <w:szCs w:val="20"/>
              </w:rPr>
            </w:pPr>
            <w:r w:rsidRPr="00B15E6F">
              <w:rPr>
                <w:sz w:val="20"/>
                <w:szCs w:val="20"/>
              </w:rPr>
              <w:t>100</w:t>
            </w:r>
          </w:p>
        </w:tc>
      </w:tr>
      <w:tr w:rsidR="00A20E28" w:rsidRPr="00B15E6F" w14:paraId="305E30E8" w14:textId="77777777" w:rsidTr="00B15E6F">
        <w:trPr>
          <w:trHeight w:val="85"/>
        </w:trPr>
        <w:tc>
          <w:tcPr>
            <w:tcW w:w="229" w:type="pct"/>
            <w:shd w:val="clear" w:color="auto" w:fill="auto"/>
            <w:noWrap/>
            <w:vAlign w:val="center"/>
          </w:tcPr>
          <w:p w14:paraId="3065F88A" w14:textId="77777777" w:rsidR="00A20E28" w:rsidRPr="00B15E6F" w:rsidRDefault="00A20E28" w:rsidP="006D12E8">
            <w:pPr>
              <w:contextualSpacing/>
              <w:jc w:val="center"/>
              <w:rPr>
                <w:color w:val="000000"/>
                <w:sz w:val="20"/>
                <w:szCs w:val="20"/>
              </w:rPr>
            </w:pPr>
            <w:r w:rsidRPr="00B15E6F">
              <w:rPr>
                <w:color w:val="000000"/>
                <w:sz w:val="20"/>
                <w:szCs w:val="20"/>
              </w:rPr>
              <w:t>5.</w:t>
            </w:r>
          </w:p>
        </w:tc>
        <w:tc>
          <w:tcPr>
            <w:tcW w:w="1765" w:type="pct"/>
            <w:shd w:val="clear" w:color="auto" w:fill="auto"/>
            <w:vAlign w:val="center"/>
          </w:tcPr>
          <w:p w14:paraId="52FCA1FE" w14:textId="77777777" w:rsidR="00A20E28" w:rsidRPr="00B15E6F" w:rsidRDefault="00A20E28" w:rsidP="006D12E8">
            <w:pPr>
              <w:contextualSpacing/>
              <w:rPr>
                <w:color w:val="000000"/>
                <w:sz w:val="20"/>
                <w:szCs w:val="20"/>
              </w:rPr>
            </w:pPr>
            <w:r w:rsidRPr="00B15E6F">
              <w:rPr>
                <w:color w:val="000000"/>
                <w:sz w:val="20"/>
                <w:szCs w:val="20"/>
              </w:rPr>
              <w:t>Подано в сеть питьевой воды</w:t>
            </w:r>
          </w:p>
        </w:tc>
        <w:tc>
          <w:tcPr>
            <w:tcW w:w="300" w:type="pct"/>
            <w:shd w:val="clear" w:color="auto" w:fill="auto"/>
            <w:vAlign w:val="center"/>
          </w:tcPr>
          <w:p w14:paraId="40DF81A3"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97D276D" w14:textId="77777777" w:rsidR="00A20E28" w:rsidRPr="00B15E6F" w:rsidRDefault="00A20E28" w:rsidP="006D12E8">
            <w:pPr>
              <w:contextualSpacing/>
              <w:jc w:val="center"/>
              <w:rPr>
                <w:color w:val="000000"/>
                <w:sz w:val="20"/>
                <w:szCs w:val="20"/>
              </w:rPr>
            </w:pPr>
            <w:r w:rsidRPr="00B15E6F">
              <w:rPr>
                <w:color w:val="000000"/>
                <w:sz w:val="20"/>
                <w:szCs w:val="20"/>
              </w:rPr>
              <w:t>187,037</w:t>
            </w:r>
          </w:p>
        </w:tc>
        <w:tc>
          <w:tcPr>
            <w:tcW w:w="263" w:type="pct"/>
            <w:shd w:val="clear" w:color="auto" w:fill="auto"/>
            <w:vAlign w:val="center"/>
          </w:tcPr>
          <w:p w14:paraId="315E58F0" w14:textId="77777777" w:rsidR="00A20E28" w:rsidRPr="00B15E6F" w:rsidRDefault="00A20E28" w:rsidP="006D12E8">
            <w:pPr>
              <w:contextualSpacing/>
              <w:jc w:val="center"/>
              <w:rPr>
                <w:sz w:val="20"/>
                <w:szCs w:val="20"/>
              </w:rPr>
            </w:pPr>
          </w:p>
        </w:tc>
        <w:tc>
          <w:tcPr>
            <w:tcW w:w="397" w:type="pct"/>
            <w:vAlign w:val="center"/>
          </w:tcPr>
          <w:p w14:paraId="0B86CEF3" w14:textId="77777777" w:rsidR="00A20E28" w:rsidRPr="00B15E6F" w:rsidRDefault="00A20E28" w:rsidP="006D12E8">
            <w:pPr>
              <w:contextualSpacing/>
              <w:jc w:val="center"/>
              <w:rPr>
                <w:sz w:val="20"/>
                <w:szCs w:val="20"/>
              </w:rPr>
            </w:pPr>
          </w:p>
        </w:tc>
        <w:tc>
          <w:tcPr>
            <w:tcW w:w="289" w:type="pct"/>
            <w:vAlign w:val="center"/>
          </w:tcPr>
          <w:p w14:paraId="4DBDF8FF" w14:textId="77777777" w:rsidR="00A20E28" w:rsidRPr="00B15E6F" w:rsidRDefault="00A20E28" w:rsidP="006D12E8">
            <w:pPr>
              <w:contextualSpacing/>
              <w:jc w:val="center"/>
              <w:rPr>
                <w:sz w:val="20"/>
                <w:szCs w:val="20"/>
              </w:rPr>
            </w:pPr>
          </w:p>
        </w:tc>
        <w:tc>
          <w:tcPr>
            <w:tcW w:w="288" w:type="pct"/>
            <w:vAlign w:val="center"/>
          </w:tcPr>
          <w:p w14:paraId="0C063BBC" w14:textId="77777777" w:rsidR="00A20E28" w:rsidRPr="00B15E6F" w:rsidRDefault="00A20E28" w:rsidP="006D12E8">
            <w:pPr>
              <w:contextualSpacing/>
              <w:jc w:val="center"/>
              <w:rPr>
                <w:sz w:val="20"/>
                <w:szCs w:val="20"/>
              </w:rPr>
            </w:pPr>
          </w:p>
        </w:tc>
        <w:tc>
          <w:tcPr>
            <w:tcW w:w="288" w:type="pct"/>
            <w:vAlign w:val="center"/>
          </w:tcPr>
          <w:p w14:paraId="662E60C1" w14:textId="77777777" w:rsidR="00A20E28" w:rsidRPr="00B15E6F" w:rsidRDefault="00A20E28" w:rsidP="006D12E8">
            <w:pPr>
              <w:contextualSpacing/>
              <w:jc w:val="center"/>
              <w:rPr>
                <w:sz w:val="20"/>
                <w:szCs w:val="20"/>
              </w:rPr>
            </w:pPr>
          </w:p>
        </w:tc>
        <w:tc>
          <w:tcPr>
            <w:tcW w:w="286" w:type="pct"/>
            <w:vAlign w:val="center"/>
          </w:tcPr>
          <w:p w14:paraId="1C42B491" w14:textId="77777777" w:rsidR="00A20E28" w:rsidRPr="00B15E6F" w:rsidRDefault="00A20E28" w:rsidP="006D12E8">
            <w:pPr>
              <w:contextualSpacing/>
              <w:jc w:val="center"/>
              <w:rPr>
                <w:sz w:val="20"/>
                <w:szCs w:val="20"/>
              </w:rPr>
            </w:pPr>
          </w:p>
        </w:tc>
        <w:tc>
          <w:tcPr>
            <w:tcW w:w="286" w:type="pct"/>
            <w:vAlign w:val="center"/>
          </w:tcPr>
          <w:p w14:paraId="4615DA18" w14:textId="77777777" w:rsidR="00A20E28" w:rsidRPr="00B15E6F" w:rsidRDefault="00A20E28" w:rsidP="006D12E8">
            <w:pPr>
              <w:contextualSpacing/>
              <w:jc w:val="center"/>
              <w:rPr>
                <w:sz w:val="20"/>
                <w:szCs w:val="20"/>
              </w:rPr>
            </w:pPr>
          </w:p>
        </w:tc>
        <w:tc>
          <w:tcPr>
            <w:tcW w:w="285" w:type="pct"/>
            <w:vAlign w:val="center"/>
          </w:tcPr>
          <w:p w14:paraId="4F5CA621" w14:textId="77777777" w:rsidR="00A20E28" w:rsidRPr="00B15E6F" w:rsidRDefault="00A20E28" w:rsidP="006D12E8">
            <w:pPr>
              <w:contextualSpacing/>
              <w:jc w:val="center"/>
              <w:rPr>
                <w:sz w:val="20"/>
                <w:szCs w:val="20"/>
              </w:rPr>
            </w:pPr>
          </w:p>
        </w:tc>
      </w:tr>
      <w:tr w:rsidR="00A20E28" w:rsidRPr="00B15E6F" w14:paraId="47482678" w14:textId="77777777" w:rsidTr="00B15E6F">
        <w:trPr>
          <w:trHeight w:val="85"/>
        </w:trPr>
        <w:tc>
          <w:tcPr>
            <w:tcW w:w="229" w:type="pct"/>
            <w:shd w:val="clear" w:color="auto" w:fill="auto"/>
            <w:noWrap/>
            <w:vAlign w:val="center"/>
          </w:tcPr>
          <w:p w14:paraId="288703DB"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5EABBEA6" w14:textId="77777777" w:rsidR="00A20E28" w:rsidRPr="00B15E6F" w:rsidRDefault="00A20E28" w:rsidP="006D12E8">
            <w:pPr>
              <w:contextualSpacing/>
              <w:rPr>
                <w:color w:val="000000"/>
                <w:sz w:val="20"/>
                <w:szCs w:val="20"/>
              </w:rPr>
            </w:pPr>
            <w:r w:rsidRPr="00B15E6F">
              <w:rPr>
                <w:color w:val="000000"/>
                <w:sz w:val="20"/>
                <w:szCs w:val="20"/>
              </w:rPr>
              <w:t>Утечка и неучтённый расход питьевой воды</w:t>
            </w:r>
          </w:p>
        </w:tc>
        <w:tc>
          <w:tcPr>
            <w:tcW w:w="300" w:type="pct"/>
            <w:shd w:val="clear" w:color="auto" w:fill="auto"/>
            <w:vAlign w:val="center"/>
          </w:tcPr>
          <w:p w14:paraId="7DBDDB30"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778ECE6C" w14:textId="77777777" w:rsidR="00A20E28" w:rsidRPr="00B15E6F" w:rsidRDefault="00A20E28" w:rsidP="006D12E8">
            <w:pPr>
              <w:contextualSpacing/>
              <w:jc w:val="center"/>
              <w:rPr>
                <w:color w:val="000000"/>
                <w:sz w:val="20"/>
                <w:szCs w:val="20"/>
              </w:rPr>
            </w:pPr>
            <w:r w:rsidRPr="00B15E6F">
              <w:rPr>
                <w:color w:val="000000"/>
                <w:sz w:val="20"/>
                <w:szCs w:val="20"/>
              </w:rPr>
              <w:t>5,71</w:t>
            </w:r>
          </w:p>
        </w:tc>
        <w:tc>
          <w:tcPr>
            <w:tcW w:w="263" w:type="pct"/>
            <w:shd w:val="clear" w:color="auto" w:fill="auto"/>
            <w:vAlign w:val="center"/>
          </w:tcPr>
          <w:p w14:paraId="3C920D88" w14:textId="77777777" w:rsidR="00A20E28" w:rsidRPr="00B15E6F" w:rsidRDefault="00A20E28" w:rsidP="006D12E8">
            <w:pPr>
              <w:contextualSpacing/>
              <w:jc w:val="center"/>
              <w:rPr>
                <w:sz w:val="20"/>
                <w:szCs w:val="20"/>
              </w:rPr>
            </w:pPr>
          </w:p>
        </w:tc>
        <w:tc>
          <w:tcPr>
            <w:tcW w:w="397" w:type="pct"/>
            <w:vAlign w:val="center"/>
          </w:tcPr>
          <w:p w14:paraId="4A1DDD77" w14:textId="77777777" w:rsidR="00A20E28" w:rsidRPr="00B15E6F" w:rsidRDefault="00A20E28" w:rsidP="006D12E8">
            <w:pPr>
              <w:contextualSpacing/>
              <w:jc w:val="center"/>
              <w:rPr>
                <w:sz w:val="20"/>
                <w:szCs w:val="20"/>
              </w:rPr>
            </w:pPr>
          </w:p>
        </w:tc>
        <w:tc>
          <w:tcPr>
            <w:tcW w:w="289" w:type="pct"/>
            <w:vAlign w:val="center"/>
          </w:tcPr>
          <w:p w14:paraId="76C60DDF" w14:textId="77777777" w:rsidR="00A20E28" w:rsidRPr="00B15E6F" w:rsidRDefault="00A20E28" w:rsidP="006D12E8">
            <w:pPr>
              <w:contextualSpacing/>
              <w:jc w:val="center"/>
              <w:rPr>
                <w:sz w:val="20"/>
                <w:szCs w:val="20"/>
              </w:rPr>
            </w:pPr>
          </w:p>
        </w:tc>
        <w:tc>
          <w:tcPr>
            <w:tcW w:w="288" w:type="pct"/>
            <w:vAlign w:val="center"/>
          </w:tcPr>
          <w:p w14:paraId="270F1694" w14:textId="77777777" w:rsidR="00A20E28" w:rsidRPr="00B15E6F" w:rsidRDefault="00A20E28" w:rsidP="006D12E8">
            <w:pPr>
              <w:contextualSpacing/>
              <w:jc w:val="center"/>
              <w:rPr>
                <w:sz w:val="20"/>
                <w:szCs w:val="20"/>
              </w:rPr>
            </w:pPr>
          </w:p>
        </w:tc>
        <w:tc>
          <w:tcPr>
            <w:tcW w:w="288" w:type="pct"/>
            <w:vAlign w:val="center"/>
          </w:tcPr>
          <w:p w14:paraId="08E1FB45" w14:textId="77777777" w:rsidR="00A20E28" w:rsidRPr="00B15E6F" w:rsidRDefault="00A20E28" w:rsidP="006D12E8">
            <w:pPr>
              <w:contextualSpacing/>
              <w:jc w:val="center"/>
              <w:rPr>
                <w:sz w:val="20"/>
                <w:szCs w:val="20"/>
              </w:rPr>
            </w:pPr>
          </w:p>
        </w:tc>
        <w:tc>
          <w:tcPr>
            <w:tcW w:w="286" w:type="pct"/>
            <w:vAlign w:val="center"/>
          </w:tcPr>
          <w:p w14:paraId="60712ED3" w14:textId="77777777" w:rsidR="00A20E28" w:rsidRPr="00B15E6F" w:rsidRDefault="00A20E28" w:rsidP="006D12E8">
            <w:pPr>
              <w:contextualSpacing/>
              <w:jc w:val="center"/>
              <w:rPr>
                <w:sz w:val="20"/>
                <w:szCs w:val="20"/>
              </w:rPr>
            </w:pPr>
          </w:p>
        </w:tc>
        <w:tc>
          <w:tcPr>
            <w:tcW w:w="286" w:type="pct"/>
            <w:vAlign w:val="center"/>
          </w:tcPr>
          <w:p w14:paraId="711E4DA9" w14:textId="77777777" w:rsidR="00A20E28" w:rsidRPr="00B15E6F" w:rsidRDefault="00A20E28" w:rsidP="006D12E8">
            <w:pPr>
              <w:contextualSpacing/>
              <w:jc w:val="center"/>
              <w:rPr>
                <w:sz w:val="20"/>
                <w:szCs w:val="20"/>
              </w:rPr>
            </w:pPr>
          </w:p>
        </w:tc>
        <w:tc>
          <w:tcPr>
            <w:tcW w:w="285" w:type="pct"/>
            <w:vAlign w:val="center"/>
          </w:tcPr>
          <w:p w14:paraId="329633A6" w14:textId="77777777" w:rsidR="00A20E28" w:rsidRPr="00B15E6F" w:rsidRDefault="00A20E28" w:rsidP="006D12E8">
            <w:pPr>
              <w:contextualSpacing/>
              <w:jc w:val="center"/>
              <w:rPr>
                <w:sz w:val="20"/>
                <w:szCs w:val="20"/>
              </w:rPr>
            </w:pPr>
          </w:p>
        </w:tc>
      </w:tr>
      <w:tr w:rsidR="00A20E28" w:rsidRPr="00B15E6F" w14:paraId="740A4D8F" w14:textId="77777777" w:rsidTr="00B15E6F">
        <w:trPr>
          <w:trHeight w:val="85"/>
        </w:trPr>
        <w:tc>
          <w:tcPr>
            <w:tcW w:w="229" w:type="pct"/>
            <w:shd w:val="clear" w:color="auto" w:fill="auto"/>
            <w:noWrap/>
            <w:vAlign w:val="center"/>
          </w:tcPr>
          <w:p w14:paraId="35F8A827"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1F57C2DA" w14:textId="77777777" w:rsidR="00A20E28" w:rsidRPr="00B15E6F" w:rsidRDefault="00A20E28" w:rsidP="006D12E8">
            <w:pPr>
              <w:contextualSpacing/>
              <w:rPr>
                <w:color w:val="000000"/>
                <w:sz w:val="20"/>
                <w:szCs w:val="20"/>
              </w:rPr>
            </w:pPr>
          </w:p>
        </w:tc>
        <w:tc>
          <w:tcPr>
            <w:tcW w:w="300" w:type="pct"/>
            <w:shd w:val="clear" w:color="auto" w:fill="auto"/>
            <w:vAlign w:val="center"/>
          </w:tcPr>
          <w:p w14:paraId="04DAE124"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5BFBE18A" w14:textId="77777777" w:rsidR="00A20E28" w:rsidRPr="00B15E6F" w:rsidRDefault="00A20E28" w:rsidP="006D12E8">
            <w:pPr>
              <w:contextualSpacing/>
              <w:jc w:val="center"/>
              <w:rPr>
                <w:color w:val="000000"/>
                <w:sz w:val="20"/>
                <w:szCs w:val="20"/>
              </w:rPr>
            </w:pPr>
            <w:r w:rsidRPr="00B15E6F">
              <w:rPr>
                <w:color w:val="000000"/>
                <w:sz w:val="20"/>
                <w:szCs w:val="20"/>
              </w:rPr>
              <w:t>3,053</w:t>
            </w:r>
          </w:p>
        </w:tc>
        <w:tc>
          <w:tcPr>
            <w:tcW w:w="263" w:type="pct"/>
            <w:shd w:val="clear" w:color="auto" w:fill="auto"/>
            <w:vAlign w:val="center"/>
          </w:tcPr>
          <w:p w14:paraId="69086590" w14:textId="77777777" w:rsidR="00A20E28" w:rsidRPr="00B15E6F" w:rsidRDefault="00A20E28" w:rsidP="006D12E8">
            <w:pPr>
              <w:contextualSpacing/>
              <w:jc w:val="center"/>
              <w:rPr>
                <w:sz w:val="20"/>
                <w:szCs w:val="20"/>
              </w:rPr>
            </w:pPr>
          </w:p>
        </w:tc>
        <w:tc>
          <w:tcPr>
            <w:tcW w:w="397" w:type="pct"/>
            <w:vAlign w:val="center"/>
          </w:tcPr>
          <w:p w14:paraId="022D3DE0" w14:textId="77777777" w:rsidR="00A20E28" w:rsidRPr="00B15E6F" w:rsidRDefault="00A20E28" w:rsidP="006D12E8">
            <w:pPr>
              <w:contextualSpacing/>
              <w:jc w:val="center"/>
              <w:rPr>
                <w:sz w:val="20"/>
                <w:szCs w:val="20"/>
              </w:rPr>
            </w:pPr>
          </w:p>
        </w:tc>
        <w:tc>
          <w:tcPr>
            <w:tcW w:w="289" w:type="pct"/>
            <w:vAlign w:val="center"/>
          </w:tcPr>
          <w:p w14:paraId="1CAB77D2" w14:textId="77777777" w:rsidR="00A20E28" w:rsidRPr="00B15E6F" w:rsidRDefault="00A20E28" w:rsidP="006D12E8">
            <w:pPr>
              <w:contextualSpacing/>
              <w:jc w:val="center"/>
              <w:rPr>
                <w:sz w:val="20"/>
                <w:szCs w:val="20"/>
              </w:rPr>
            </w:pPr>
          </w:p>
        </w:tc>
        <w:tc>
          <w:tcPr>
            <w:tcW w:w="288" w:type="pct"/>
            <w:vAlign w:val="center"/>
          </w:tcPr>
          <w:p w14:paraId="792064AA" w14:textId="77777777" w:rsidR="00A20E28" w:rsidRPr="00B15E6F" w:rsidRDefault="00A20E28" w:rsidP="006D12E8">
            <w:pPr>
              <w:contextualSpacing/>
              <w:jc w:val="center"/>
              <w:rPr>
                <w:sz w:val="20"/>
                <w:szCs w:val="20"/>
              </w:rPr>
            </w:pPr>
          </w:p>
        </w:tc>
        <w:tc>
          <w:tcPr>
            <w:tcW w:w="288" w:type="pct"/>
            <w:vAlign w:val="center"/>
          </w:tcPr>
          <w:p w14:paraId="6AC2D97F" w14:textId="77777777" w:rsidR="00A20E28" w:rsidRPr="00B15E6F" w:rsidRDefault="00A20E28" w:rsidP="006D12E8">
            <w:pPr>
              <w:contextualSpacing/>
              <w:jc w:val="center"/>
              <w:rPr>
                <w:sz w:val="20"/>
                <w:szCs w:val="20"/>
              </w:rPr>
            </w:pPr>
          </w:p>
        </w:tc>
        <w:tc>
          <w:tcPr>
            <w:tcW w:w="286" w:type="pct"/>
            <w:vAlign w:val="center"/>
          </w:tcPr>
          <w:p w14:paraId="501ED432" w14:textId="77777777" w:rsidR="00A20E28" w:rsidRPr="00B15E6F" w:rsidRDefault="00A20E28" w:rsidP="006D12E8">
            <w:pPr>
              <w:contextualSpacing/>
              <w:jc w:val="center"/>
              <w:rPr>
                <w:sz w:val="20"/>
                <w:szCs w:val="20"/>
              </w:rPr>
            </w:pPr>
          </w:p>
        </w:tc>
        <w:tc>
          <w:tcPr>
            <w:tcW w:w="286" w:type="pct"/>
            <w:vAlign w:val="center"/>
          </w:tcPr>
          <w:p w14:paraId="49BF740E" w14:textId="77777777" w:rsidR="00A20E28" w:rsidRPr="00B15E6F" w:rsidRDefault="00A20E28" w:rsidP="006D12E8">
            <w:pPr>
              <w:contextualSpacing/>
              <w:jc w:val="center"/>
              <w:rPr>
                <w:sz w:val="20"/>
                <w:szCs w:val="20"/>
              </w:rPr>
            </w:pPr>
          </w:p>
        </w:tc>
        <w:tc>
          <w:tcPr>
            <w:tcW w:w="285" w:type="pct"/>
            <w:vAlign w:val="center"/>
          </w:tcPr>
          <w:p w14:paraId="50D41A85" w14:textId="77777777" w:rsidR="00A20E28" w:rsidRPr="00B15E6F" w:rsidRDefault="00A20E28" w:rsidP="006D12E8">
            <w:pPr>
              <w:contextualSpacing/>
              <w:jc w:val="center"/>
              <w:rPr>
                <w:sz w:val="20"/>
                <w:szCs w:val="20"/>
              </w:rPr>
            </w:pPr>
          </w:p>
        </w:tc>
      </w:tr>
      <w:tr w:rsidR="00A20E28" w:rsidRPr="00B15E6F" w14:paraId="5B17FBE3" w14:textId="77777777" w:rsidTr="00B15E6F">
        <w:trPr>
          <w:trHeight w:val="85"/>
        </w:trPr>
        <w:tc>
          <w:tcPr>
            <w:tcW w:w="229" w:type="pct"/>
            <w:shd w:val="clear" w:color="auto" w:fill="auto"/>
            <w:noWrap/>
            <w:vAlign w:val="center"/>
            <w:hideMark/>
          </w:tcPr>
          <w:p w14:paraId="4A4E60B5" w14:textId="77777777" w:rsidR="00A20E28" w:rsidRPr="00B15E6F" w:rsidRDefault="00A20E28" w:rsidP="006D12E8">
            <w:pPr>
              <w:contextualSpacing/>
              <w:jc w:val="center"/>
              <w:rPr>
                <w:color w:val="000000"/>
                <w:sz w:val="20"/>
                <w:szCs w:val="20"/>
              </w:rPr>
            </w:pPr>
            <w:r w:rsidRPr="00B15E6F">
              <w:rPr>
                <w:color w:val="000000"/>
                <w:sz w:val="20"/>
                <w:szCs w:val="20"/>
              </w:rPr>
              <w:t>6.</w:t>
            </w:r>
          </w:p>
        </w:tc>
        <w:tc>
          <w:tcPr>
            <w:tcW w:w="1765" w:type="pct"/>
            <w:shd w:val="clear" w:color="auto" w:fill="auto"/>
            <w:vAlign w:val="center"/>
            <w:hideMark/>
          </w:tcPr>
          <w:p w14:paraId="3BE0E00A" w14:textId="77777777" w:rsidR="00A20E28" w:rsidRPr="00B15E6F" w:rsidRDefault="00A20E28" w:rsidP="006D12E8">
            <w:pPr>
              <w:contextualSpacing/>
              <w:rPr>
                <w:color w:val="000000"/>
                <w:sz w:val="20"/>
                <w:szCs w:val="20"/>
              </w:rPr>
            </w:pPr>
            <w:r w:rsidRPr="00B15E6F">
              <w:rPr>
                <w:color w:val="000000"/>
                <w:sz w:val="20"/>
                <w:szCs w:val="20"/>
              </w:rPr>
              <w:t xml:space="preserve">Отпущено питьевой воды всего для </w:t>
            </w:r>
            <w:proofErr w:type="gramStart"/>
            <w:r w:rsidRPr="00B15E6F">
              <w:rPr>
                <w:color w:val="000000"/>
                <w:sz w:val="20"/>
                <w:szCs w:val="20"/>
              </w:rPr>
              <w:t>для</w:t>
            </w:r>
            <w:proofErr w:type="gramEnd"/>
            <w:r w:rsidRPr="00B15E6F">
              <w:rPr>
                <w:color w:val="000000"/>
                <w:sz w:val="20"/>
                <w:szCs w:val="20"/>
              </w:rPr>
              <w:t xml:space="preserve"> нужд холодного и горячего водоснабжения (по сети), из них:</w:t>
            </w:r>
          </w:p>
        </w:tc>
        <w:tc>
          <w:tcPr>
            <w:tcW w:w="300" w:type="pct"/>
            <w:shd w:val="clear" w:color="auto" w:fill="auto"/>
            <w:vAlign w:val="center"/>
            <w:hideMark/>
          </w:tcPr>
          <w:p w14:paraId="3CFFA2C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6142FD1" w14:textId="77777777" w:rsidR="00A20E28" w:rsidRPr="00B15E6F" w:rsidRDefault="00A20E28" w:rsidP="006D12E8">
            <w:pPr>
              <w:contextualSpacing/>
              <w:jc w:val="center"/>
              <w:rPr>
                <w:color w:val="000000"/>
                <w:sz w:val="20"/>
                <w:szCs w:val="20"/>
              </w:rPr>
            </w:pPr>
            <w:r w:rsidRPr="00B15E6F">
              <w:rPr>
                <w:color w:val="000000"/>
                <w:sz w:val="20"/>
                <w:szCs w:val="20"/>
              </w:rPr>
              <w:t>187,037</w:t>
            </w:r>
          </w:p>
        </w:tc>
        <w:tc>
          <w:tcPr>
            <w:tcW w:w="263" w:type="pct"/>
            <w:shd w:val="clear" w:color="auto" w:fill="auto"/>
            <w:vAlign w:val="center"/>
            <w:hideMark/>
          </w:tcPr>
          <w:p w14:paraId="3F7B2D02" w14:textId="77777777" w:rsidR="00A20E28" w:rsidRPr="00B15E6F" w:rsidRDefault="00A20E28" w:rsidP="006D12E8">
            <w:pPr>
              <w:contextualSpacing/>
              <w:jc w:val="center"/>
              <w:rPr>
                <w:color w:val="000000"/>
                <w:sz w:val="20"/>
                <w:szCs w:val="20"/>
              </w:rPr>
            </w:pPr>
            <w:r w:rsidRPr="00B15E6F">
              <w:rPr>
                <w:sz w:val="20"/>
                <w:szCs w:val="20"/>
              </w:rPr>
              <w:t>178,91</w:t>
            </w:r>
          </w:p>
        </w:tc>
        <w:tc>
          <w:tcPr>
            <w:tcW w:w="397" w:type="pct"/>
            <w:vAlign w:val="center"/>
          </w:tcPr>
          <w:p w14:paraId="737A7586" w14:textId="77777777" w:rsidR="00A20E28" w:rsidRPr="00B15E6F" w:rsidRDefault="00A20E28" w:rsidP="006D12E8">
            <w:pPr>
              <w:contextualSpacing/>
              <w:jc w:val="center"/>
              <w:rPr>
                <w:color w:val="000000"/>
                <w:sz w:val="20"/>
                <w:szCs w:val="20"/>
              </w:rPr>
            </w:pPr>
            <w:r w:rsidRPr="00B15E6F">
              <w:rPr>
                <w:sz w:val="20"/>
                <w:szCs w:val="20"/>
              </w:rPr>
              <w:t>79,355</w:t>
            </w:r>
          </w:p>
        </w:tc>
        <w:tc>
          <w:tcPr>
            <w:tcW w:w="289" w:type="pct"/>
            <w:vAlign w:val="center"/>
          </w:tcPr>
          <w:p w14:paraId="3BFB80AE"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3A845560"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01CC0644"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0B190FA3"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5B7984C8" w14:textId="77777777" w:rsidR="00A20E28" w:rsidRPr="00B15E6F" w:rsidRDefault="00A20E28" w:rsidP="006D12E8">
            <w:pPr>
              <w:contextualSpacing/>
              <w:jc w:val="center"/>
              <w:rPr>
                <w:sz w:val="20"/>
                <w:szCs w:val="20"/>
              </w:rPr>
            </w:pPr>
            <w:r w:rsidRPr="00B15E6F">
              <w:rPr>
                <w:sz w:val="20"/>
                <w:szCs w:val="20"/>
              </w:rPr>
              <w:t>79,355</w:t>
            </w:r>
          </w:p>
        </w:tc>
        <w:tc>
          <w:tcPr>
            <w:tcW w:w="285" w:type="pct"/>
            <w:vAlign w:val="center"/>
          </w:tcPr>
          <w:p w14:paraId="5FE7CFB3" w14:textId="77777777" w:rsidR="00A20E28" w:rsidRPr="00B15E6F" w:rsidRDefault="00A20E28" w:rsidP="006D12E8">
            <w:pPr>
              <w:contextualSpacing/>
              <w:jc w:val="center"/>
              <w:rPr>
                <w:sz w:val="20"/>
                <w:szCs w:val="20"/>
              </w:rPr>
            </w:pPr>
            <w:r w:rsidRPr="00B15E6F">
              <w:rPr>
                <w:sz w:val="20"/>
                <w:szCs w:val="20"/>
              </w:rPr>
              <w:t>79,355</w:t>
            </w:r>
          </w:p>
        </w:tc>
      </w:tr>
      <w:tr w:rsidR="00A20E28" w:rsidRPr="00B15E6F" w14:paraId="00159CC4" w14:textId="77777777" w:rsidTr="00B15E6F">
        <w:trPr>
          <w:trHeight w:val="77"/>
        </w:trPr>
        <w:tc>
          <w:tcPr>
            <w:tcW w:w="229" w:type="pct"/>
            <w:shd w:val="clear" w:color="auto" w:fill="auto"/>
            <w:noWrap/>
            <w:vAlign w:val="center"/>
            <w:hideMark/>
          </w:tcPr>
          <w:p w14:paraId="422728F4" w14:textId="77777777" w:rsidR="00A20E28" w:rsidRPr="00B15E6F" w:rsidRDefault="00A20E28" w:rsidP="006D12E8">
            <w:pPr>
              <w:contextualSpacing/>
              <w:jc w:val="center"/>
              <w:rPr>
                <w:color w:val="000000"/>
                <w:sz w:val="20"/>
                <w:szCs w:val="20"/>
              </w:rPr>
            </w:pPr>
            <w:r w:rsidRPr="00B15E6F">
              <w:rPr>
                <w:color w:val="000000"/>
                <w:sz w:val="20"/>
                <w:szCs w:val="20"/>
              </w:rPr>
              <w:t>6.1.</w:t>
            </w:r>
          </w:p>
        </w:tc>
        <w:tc>
          <w:tcPr>
            <w:tcW w:w="1765" w:type="pct"/>
            <w:shd w:val="clear" w:color="auto" w:fill="auto"/>
            <w:vAlign w:val="center"/>
            <w:hideMark/>
          </w:tcPr>
          <w:p w14:paraId="735AEB49" w14:textId="77777777" w:rsidR="00A20E28" w:rsidRPr="00B15E6F" w:rsidRDefault="00A20E28" w:rsidP="006D12E8">
            <w:pPr>
              <w:contextualSpacing/>
              <w:rPr>
                <w:color w:val="000000"/>
                <w:sz w:val="20"/>
                <w:szCs w:val="20"/>
              </w:rPr>
            </w:pPr>
            <w:r w:rsidRPr="00B15E6F">
              <w:rPr>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020136C6"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39F0919" w14:textId="77777777" w:rsidR="00A20E28" w:rsidRPr="00B15E6F" w:rsidRDefault="00A20E28" w:rsidP="006D12E8">
            <w:pPr>
              <w:contextualSpacing/>
              <w:jc w:val="center"/>
              <w:rPr>
                <w:color w:val="000000"/>
                <w:sz w:val="20"/>
                <w:szCs w:val="20"/>
              </w:rPr>
            </w:pPr>
            <w:r w:rsidRPr="00B15E6F">
              <w:rPr>
                <w:color w:val="000000"/>
                <w:sz w:val="20"/>
                <w:szCs w:val="20"/>
              </w:rPr>
              <w:t>160,18</w:t>
            </w:r>
          </w:p>
        </w:tc>
        <w:tc>
          <w:tcPr>
            <w:tcW w:w="263" w:type="pct"/>
            <w:shd w:val="clear" w:color="auto" w:fill="auto"/>
            <w:vAlign w:val="center"/>
            <w:hideMark/>
          </w:tcPr>
          <w:p w14:paraId="072CBC49" w14:textId="77777777" w:rsidR="00A20E28" w:rsidRPr="00B15E6F" w:rsidRDefault="00A20E28" w:rsidP="006D12E8">
            <w:pPr>
              <w:contextualSpacing/>
              <w:jc w:val="center"/>
              <w:rPr>
                <w:color w:val="000000"/>
                <w:sz w:val="20"/>
                <w:szCs w:val="20"/>
              </w:rPr>
            </w:pPr>
            <w:r w:rsidRPr="00B15E6F">
              <w:rPr>
                <w:sz w:val="20"/>
                <w:szCs w:val="20"/>
              </w:rPr>
              <w:t>178,91</w:t>
            </w:r>
          </w:p>
        </w:tc>
        <w:tc>
          <w:tcPr>
            <w:tcW w:w="397" w:type="pct"/>
            <w:vAlign w:val="center"/>
          </w:tcPr>
          <w:p w14:paraId="5A3FE977" w14:textId="77777777" w:rsidR="00A20E28" w:rsidRPr="00B15E6F" w:rsidRDefault="00A20E28" w:rsidP="006D12E8">
            <w:pPr>
              <w:contextualSpacing/>
              <w:jc w:val="center"/>
              <w:rPr>
                <w:color w:val="000000"/>
                <w:sz w:val="20"/>
                <w:szCs w:val="20"/>
              </w:rPr>
            </w:pPr>
            <w:r w:rsidRPr="00B15E6F">
              <w:rPr>
                <w:sz w:val="20"/>
                <w:szCs w:val="20"/>
              </w:rPr>
              <w:t>79,355</w:t>
            </w:r>
          </w:p>
        </w:tc>
        <w:tc>
          <w:tcPr>
            <w:tcW w:w="289" w:type="pct"/>
            <w:vAlign w:val="center"/>
          </w:tcPr>
          <w:p w14:paraId="60EC6A93"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68C1755F"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60C0B3E6"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5BC25818"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49BA6CE1" w14:textId="77777777" w:rsidR="00A20E28" w:rsidRPr="00B15E6F" w:rsidRDefault="00A20E28" w:rsidP="006D12E8">
            <w:pPr>
              <w:contextualSpacing/>
              <w:jc w:val="center"/>
              <w:rPr>
                <w:sz w:val="20"/>
                <w:szCs w:val="20"/>
              </w:rPr>
            </w:pPr>
            <w:r w:rsidRPr="00B15E6F">
              <w:rPr>
                <w:sz w:val="20"/>
                <w:szCs w:val="20"/>
              </w:rPr>
              <w:t>79,355</w:t>
            </w:r>
          </w:p>
        </w:tc>
        <w:tc>
          <w:tcPr>
            <w:tcW w:w="285" w:type="pct"/>
            <w:vAlign w:val="center"/>
          </w:tcPr>
          <w:p w14:paraId="0FEFDD9D" w14:textId="77777777" w:rsidR="00A20E28" w:rsidRPr="00B15E6F" w:rsidRDefault="00A20E28" w:rsidP="006D12E8">
            <w:pPr>
              <w:contextualSpacing/>
              <w:jc w:val="center"/>
              <w:rPr>
                <w:sz w:val="20"/>
                <w:szCs w:val="20"/>
              </w:rPr>
            </w:pPr>
            <w:r w:rsidRPr="00B15E6F">
              <w:rPr>
                <w:sz w:val="20"/>
                <w:szCs w:val="20"/>
              </w:rPr>
              <w:t>79,355</w:t>
            </w:r>
          </w:p>
        </w:tc>
      </w:tr>
      <w:tr w:rsidR="00A20E28" w:rsidRPr="00B15E6F" w14:paraId="0BA182EB" w14:textId="77777777" w:rsidTr="00B15E6F">
        <w:trPr>
          <w:trHeight w:val="85"/>
        </w:trPr>
        <w:tc>
          <w:tcPr>
            <w:tcW w:w="229" w:type="pct"/>
            <w:vMerge w:val="restart"/>
            <w:shd w:val="clear" w:color="auto" w:fill="auto"/>
            <w:noWrap/>
            <w:vAlign w:val="center"/>
            <w:hideMark/>
          </w:tcPr>
          <w:p w14:paraId="582BBEAD" w14:textId="77777777" w:rsidR="00A20E28" w:rsidRPr="00B15E6F" w:rsidRDefault="00A20E28" w:rsidP="006D12E8">
            <w:pPr>
              <w:contextualSpacing/>
              <w:jc w:val="center"/>
              <w:rPr>
                <w:color w:val="000000"/>
                <w:sz w:val="20"/>
                <w:szCs w:val="20"/>
              </w:rPr>
            </w:pPr>
            <w:r w:rsidRPr="00B15E6F">
              <w:rPr>
                <w:color w:val="000000"/>
                <w:sz w:val="20"/>
                <w:szCs w:val="20"/>
              </w:rPr>
              <w:t>6.1.1.</w:t>
            </w:r>
          </w:p>
        </w:tc>
        <w:tc>
          <w:tcPr>
            <w:tcW w:w="1765" w:type="pct"/>
            <w:vMerge w:val="restart"/>
            <w:shd w:val="clear" w:color="auto" w:fill="auto"/>
            <w:vAlign w:val="center"/>
            <w:hideMark/>
          </w:tcPr>
          <w:p w14:paraId="213EEAE3" w14:textId="77777777" w:rsidR="00A20E28" w:rsidRPr="00B15E6F" w:rsidRDefault="00A20E28" w:rsidP="006D12E8">
            <w:pPr>
              <w:contextualSpacing/>
              <w:rPr>
                <w:color w:val="000000"/>
                <w:sz w:val="20"/>
                <w:szCs w:val="20"/>
              </w:rPr>
            </w:pPr>
            <w:r w:rsidRPr="00B15E6F">
              <w:rPr>
                <w:color w:val="000000"/>
                <w:sz w:val="20"/>
                <w:szCs w:val="20"/>
              </w:rPr>
              <w:t>населению в т.ч.:</w:t>
            </w:r>
          </w:p>
        </w:tc>
        <w:tc>
          <w:tcPr>
            <w:tcW w:w="300" w:type="pct"/>
            <w:shd w:val="clear" w:color="auto" w:fill="auto"/>
            <w:vAlign w:val="center"/>
            <w:hideMark/>
          </w:tcPr>
          <w:p w14:paraId="05C5C722"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F750D77" w14:textId="77777777" w:rsidR="00A20E28" w:rsidRPr="00B15E6F" w:rsidRDefault="00A20E28" w:rsidP="006D12E8">
            <w:pPr>
              <w:contextualSpacing/>
              <w:jc w:val="center"/>
              <w:rPr>
                <w:sz w:val="20"/>
                <w:szCs w:val="20"/>
              </w:rPr>
            </w:pPr>
            <w:r w:rsidRPr="00B15E6F">
              <w:rPr>
                <w:sz w:val="20"/>
                <w:szCs w:val="20"/>
              </w:rPr>
              <w:t>33,566</w:t>
            </w:r>
          </w:p>
        </w:tc>
        <w:tc>
          <w:tcPr>
            <w:tcW w:w="263" w:type="pct"/>
            <w:shd w:val="clear" w:color="auto" w:fill="auto"/>
            <w:vAlign w:val="center"/>
          </w:tcPr>
          <w:p w14:paraId="189244DB" w14:textId="77777777" w:rsidR="00A20E28" w:rsidRPr="00B15E6F" w:rsidRDefault="00A20E28" w:rsidP="006D12E8">
            <w:pPr>
              <w:contextualSpacing/>
              <w:jc w:val="center"/>
              <w:rPr>
                <w:color w:val="000000"/>
                <w:sz w:val="20"/>
                <w:szCs w:val="20"/>
              </w:rPr>
            </w:pPr>
            <w:r w:rsidRPr="00B15E6F">
              <w:rPr>
                <w:sz w:val="20"/>
                <w:szCs w:val="20"/>
              </w:rPr>
              <w:t>40,46</w:t>
            </w:r>
          </w:p>
        </w:tc>
        <w:tc>
          <w:tcPr>
            <w:tcW w:w="397" w:type="pct"/>
            <w:vAlign w:val="center"/>
          </w:tcPr>
          <w:p w14:paraId="3E6848FF" w14:textId="77777777" w:rsidR="00A20E28" w:rsidRPr="00B15E6F" w:rsidRDefault="00A20E28" w:rsidP="006D12E8">
            <w:pPr>
              <w:contextualSpacing/>
              <w:jc w:val="center"/>
              <w:rPr>
                <w:sz w:val="20"/>
                <w:szCs w:val="20"/>
              </w:rPr>
            </w:pPr>
            <w:r w:rsidRPr="00B15E6F">
              <w:rPr>
                <w:sz w:val="20"/>
                <w:szCs w:val="20"/>
              </w:rPr>
              <w:t>32,806</w:t>
            </w:r>
          </w:p>
        </w:tc>
        <w:tc>
          <w:tcPr>
            <w:tcW w:w="289" w:type="pct"/>
            <w:vAlign w:val="center"/>
          </w:tcPr>
          <w:p w14:paraId="41C52465" w14:textId="77777777" w:rsidR="00A20E28" w:rsidRPr="00B15E6F" w:rsidRDefault="00A20E28" w:rsidP="006D12E8">
            <w:pPr>
              <w:contextualSpacing/>
              <w:jc w:val="center"/>
              <w:rPr>
                <w:sz w:val="20"/>
                <w:szCs w:val="20"/>
              </w:rPr>
            </w:pPr>
            <w:r w:rsidRPr="00B15E6F">
              <w:rPr>
                <w:sz w:val="20"/>
                <w:szCs w:val="20"/>
              </w:rPr>
              <w:t>32,806</w:t>
            </w:r>
          </w:p>
        </w:tc>
        <w:tc>
          <w:tcPr>
            <w:tcW w:w="288" w:type="pct"/>
            <w:vAlign w:val="center"/>
          </w:tcPr>
          <w:p w14:paraId="431214A7" w14:textId="77777777" w:rsidR="00A20E28" w:rsidRPr="00B15E6F" w:rsidRDefault="00A20E28" w:rsidP="006D12E8">
            <w:pPr>
              <w:contextualSpacing/>
              <w:jc w:val="center"/>
              <w:rPr>
                <w:sz w:val="20"/>
                <w:szCs w:val="20"/>
              </w:rPr>
            </w:pPr>
            <w:r w:rsidRPr="00B15E6F">
              <w:rPr>
                <w:sz w:val="20"/>
                <w:szCs w:val="20"/>
              </w:rPr>
              <w:t>32,806</w:t>
            </w:r>
          </w:p>
        </w:tc>
        <w:tc>
          <w:tcPr>
            <w:tcW w:w="288" w:type="pct"/>
            <w:vAlign w:val="center"/>
          </w:tcPr>
          <w:p w14:paraId="27AF1BF8" w14:textId="77777777" w:rsidR="00A20E28" w:rsidRPr="00B15E6F" w:rsidRDefault="00A20E28" w:rsidP="006D12E8">
            <w:pPr>
              <w:contextualSpacing/>
              <w:jc w:val="center"/>
              <w:rPr>
                <w:sz w:val="20"/>
                <w:szCs w:val="20"/>
              </w:rPr>
            </w:pPr>
            <w:r w:rsidRPr="00B15E6F">
              <w:rPr>
                <w:sz w:val="20"/>
                <w:szCs w:val="20"/>
              </w:rPr>
              <w:t>32,806</w:t>
            </w:r>
          </w:p>
        </w:tc>
        <w:tc>
          <w:tcPr>
            <w:tcW w:w="286" w:type="pct"/>
            <w:vAlign w:val="center"/>
          </w:tcPr>
          <w:p w14:paraId="03D0AFA5" w14:textId="77777777" w:rsidR="00A20E28" w:rsidRPr="00B15E6F" w:rsidRDefault="00A20E28" w:rsidP="006D12E8">
            <w:pPr>
              <w:contextualSpacing/>
              <w:jc w:val="center"/>
              <w:rPr>
                <w:sz w:val="20"/>
                <w:szCs w:val="20"/>
              </w:rPr>
            </w:pPr>
            <w:r w:rsidRPr="00B15E6F">
              <w:rPr>
                <w:sz w:val="20"/>
                <w:szCs w:val="20"/>
              </w:rPr>
              <w:t>32,806</w:t>
            </w:r>
          </w:p>
        </w:tc>
        <w:tc>
          <w:tcPr>
            <w:tcW w:w="286" w:type="pct"/>
            <w:vAlign w:val="center"/>
          </w:tcPr>
          <w:p w14:paraId="77EF0968" w14:textId="77777777" w:rsidR="00A20E28" w:rsidRPr="00B15E6F" w:rsidRDefault="00A20E28" w:rsidP="006D12E8">
            <w:pPr>
              <w:contextualSpacing/>
              <w:jc w:val="center"/>
              <w:rPr>
                <w:sz w:val="20"/>
                <w:szCs w:val="20"/>
              </w:rPr>
            </w:pPr>
            <w:r w:rsidRPr="00B15E6F">
              <w:rPr>
                <w:sz w:val="20"/>
                <w:szCs w:val="20"/>
              </w:rPr>
              <w:t>32,806</w:t>
            </w:r>
          </w:p>
        </w:tc>
        <w:tc>
          <w:tcPr>
            <w:tcW w:w="285" w:type="pct"/>
            <w:vAlign w:val="center"/>
          </w:tcPr>
          <w:p w14:paraId="2848CB07" w14:textId="77777777" w:rsidR="00A20E28" w:rsidRPr="00B15E6F" w:rsidRDefault="00A20E28" w:rsidP="006D12E8">
            <w:pPr>
              <w:contextualSpacing/>
              <w:jc w:val="center"/>
              <w:rPr>
                <w:sz w:val="20"/>
                <w:szCs w:val="20"/>
              </w:rPr>
            </w:pPr>
            <w:r w:rsidRPr="00B15E6F">
              <w:rPr>
                <w:sz w:val="20"/>
                <w:szCs w:val="20"/>
              </w:rPr>
              <w:t>32,806</w:t>
            </w:r>
          </w:p>
        </w:tc>
      </w:tr>
      <w:tr w:rsidR="00A20E28" w:rsidRPr="00B15E6F" w14:paraId="5C445CDB" w14:textId="77777777" w:rsidTr="00B15E6F">
        <w:trPr>
          <w:trHeight w:val="85"/>
        </w:trPr>
        <w:tc>
          <w:tcPr>
            <w:tcW w:w="229" w:type="pct"/>
            <w:vMerge/>
            <w:shd w:val="clear" w:color="auto" w:fill="auto"/>
            <w:vAlign w:val="center"/>
            <w:hideMark/>
          </w:tcPr>
          <w:p w14:paraId="4E282DC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76707B1C"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542FE93E"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4D13C3F8" w14:textId="77777777" w:rsidR="00A20E28" w:rsidRPr="00B15E6F" w:rsidRDefault="00A20E28" w:rsidP="006D12E8">
            <w:pPr>
              <w:contextualSpacing/>
              <w:jc w:val="center"/>
              <w:rPr>
                <w:sz w:val="20"/>
                <w:szCs w:val="20"/>
              </w:rPr>
            </w:pPr>
            <w:r w:rsidRPr="00B15E6F">
              <w:rPr>
                <w:sz w:val="20"/>
                <w:szCs w:val="20"/>
              </w:rPr>
              <w:t>20,95</w:t>
            </w:r>
          </w:p>
        </w:tc>
        <w:tc>
          <w:tcPr>
            <w:tcW w:w="263" w:type="pct"/>
            <w:shd w:val="clear" w:color="auto" w:fill="auto"/>
            <w:vAlign w:val="center"/>
          </w:tcPr>
          <w:p w14:paraId="0A51CFC6" w14:textId="77777777" w:rsidR="00A20E28" w:rsidRPr="00B15E6F" w:rsidRDefault="00A20E28" w:rsidP="006D12E8">
            <w:pPr>
              <w:contextualSpacing/>
              <w:jc w:val="center"/>
              <w:rPr>
                <w:color w:val="000000"/>
                <w:sz w:val="20"/>
                <w:szCs w:val="20"/>
              </w:rPr>
            </w:pPr>
            <w:r w:rsidRPr="00B15E6F">
              <w:rPr>
                <w:color w:val="000000"/>
                <w:sz w:val="20"/>
                <w:szCs w:val="20"/>
              </w:rPr>
              <w:t>22,61</w:t>
            </w:r>
          </w:p>
        </w:tc>
        <w:tc>
          <w:tcPr>
            <w:tcW w:w="397" w:type="pct"/>
            <w:vAlign w:val="center"/>
          </w:tcPr>
          <w:p w14:paraId="7F9C87C3" w14:textId="77777777" w:rsidR="00A20E28" w:rsidRPr="00B15E6F" w:rsidRDefault="00A20E28" w:rsidP="006D12E8">
            <w:pPr>
              <w:contextualSpacing/>
              <w:jc w:val="center"/>
              <w:rPr>
                <w:sz w:val="20"/>
                <w:szCs w:val="20"/>
              </w:rPr>
            </w:pPr>
            <w:r w:rsidRPr="00B15E6F">
              <w:rPr>
                <w:sz w:val="20"/>
                <w:szCs w:val="20"/>
              </w:rPr>
              <w:t>41,34</w:t>
            </w:r>
          </w:p>
        </w:tc>
        <w:tc>
          <w:tcPr>
            <w:tcW w:w="289" w:type="pct"/>
            <w:vAlign w:val="center"/>
          </w:tcPr>
          <w:p w14:paraId="331143D2" w14:textId="77777777" w:rsidR="00A20E28" w:rsidRPr="00B15E6F" w:rsidRDefault="00A20E28" w:rsidP="006D12E8">
            <w:pPr>
              <w:contextualSpacing/>
              <w:jc w:val="center"/>
              <w:rPr>
                <w:sz w:val="20"/>
                <w:szCs w:val="20"/>
              </w:rPr>
            </w:pPr>
            <w:r w:rsidRPr="00B15E6F">
              <w:rPr>
                <w:sz w:val="20"/>
                <w:szCs w:val="20"/>
              </w:rPr>
              <w:t>41,34</w:t>
            </w:r>
          </w:p>
        </w:tc>
        <w:tc>
          <w:tcPr>
            <w:tcW w:w="288" w:type="pct"/>
            <w:vAlign w:val="center"/>
          </w:tcPr>
          <w:p w14:paraId="38638C0F" w14:textId="77777777" w:rsidR="00A20E28" w:rsidRPr="00B15E6F" w:rsidRDefault="00A20E28" w:rsidP="006D12E8">
            <w:pPr>
              <w:contextualSpacing/>
              <w:jc w:val="center"/>
              <w:rPr>
                <w:sz w:val="20"/>
                <w:szCs w:val="20"/>
              </w:rPr>
            </w:pPr>
            <w:r w:rsidRPr="00B15E6F">
              <w:rPr>
                <w:sz w:val="20"/>
                <w:szCs w:val="20"/>
              </w:rPr>
              <w:t>41,34</w:t>
            </w:r>
          </w:p>
        </w:tc>
        <w:tc>
          <w:tcPr>
            <w:tcW w:w="288" w:type="pct"/>
            <w:vAlign w:val="center"/>
          </w:tcPr>
          <w:p w14:paraId="5E00DAD6" w14:textId="77777777" w:rsidR="00A20E28" w:rsidRPr="00B15E6F" w:rsidRDefault="00A20E28" w:rsidP="006D12E8">
            <w:pPr>
              <w:contextualSpacing/>
              <w:jc w:val="center"/>
              <w:rPr>
                <w:sz w:val="20"/>
                <w:szCs w:val="20"/>
              </w:rPr>
            </w:pPr>
            <w:r w:rsidRPr="00B15E6F">
              <w:rPr>
                <w:sz w:val="20"/>
                <w:szCs w:val="20"/>
              </w:rPr>
              <w:t>41,34</w:t>
            </w:r>
          </w:p>
        </w:tc>
        <w:tc>
          <w:tcPr>
            <w:tcW w:w="286" w:type="pct"/>
            <w:vAlign w:val="center"/>
          </w:tcPr>
          <w:p w14:paraId="61D83734" w14:textId="77777777" w:rsidR="00A20E28" w:rsidRPr="00B15E6F" w:rsidRDefault="00A20E28" w:rsidP="006D12E8">
            <w:pPr>
              <w:contextualSpacing/>
              <w:jc w:val="center"/>
              <w:rPr>
                <w:sz w:val="20"/>
                <w:szCs w:val="20"/>
              </w:rPr>
            </w:pPr>
            <w:r w:rsidRPr="00B15E6F">
              <w:rPr>
                <w:sz w:val="20"/>
                <w:szCs w:val="20"/>
              </w:rPr>
              <w:t>41,34</w:t>
            </w:r>
          </w:p>
        </w:tc>
        <w:tc>
          <w:tcPr>
            <w:tcW w:w="286" w:type="pct"/>
            <w:vAlign w:val="center"/>
          </w:tcPr>
          <w:p w14:paraId="3ECAC292" w14:textId="77777777" w:rsidR="00A20E28" w:rsidRPr="00B15E6F" w:rsidRDefault="00A20E28" w:rsidP="006D12E8">
            <w:pPr>
              <w:contextualSpacing/>
              <w:jc w:val="center"/>
              <w:rPr>
                <w:sz w:val="20"/>
                <w:szCs w:val="20"/>
              </w:rPr>
            </w:pPr>
            <w:r w:rsidRPr="00B15E6F">
              <w:rPr>
                <w:sz w:val="20"/>
                <w:szCs w:val="20"/>
              </w:rPr>
              <w:t>41,34</w:t>
            </w:r>
          </w:p>
        </w:tc>
        <w:tc>
          <w:tcPr>
            <w:tcW w:w="285" w:type="pct"/>
            <w:vAlign w:val="center"/>
          </w:tcPr>
          <w:p w14:paraId="03973E79" w14:textId="77777777" w:rsidR="00A20E28" w:rsidRPr="00B15E6F" w:rsidRDefault="00A20E28" w:rsidP="006D12E8">
            <w:pPr>
              <w:contextualSpacing/>
              <w:jc w:val="center"/>
              <w:rPr>
                <w:sz w:val="20"/>
                <w:szCs w:val="20"/>
              </w:rPr>
            </w:pPr>
            <w:r w:rsidRPr="00B15E6F">
              <w:rPr>
                <w:sz w:val="20"/>
                <w:szCs w:val="20"/>
              </w:rPr>
              <w:t>41,34</w:t>
            </w:r>
          </w:p>
        </w:tc>
      </w:tr>
      <w:tr w:rsidR="00A20E28" w:rsidRPr="00B15E6F" w14:paraId="60084F6D" w14:textId="77777777" w:rsidTr="00B15E6F">
        <w:trPr>
          <w:trHeight w:val="85"/>
        </w:trPr>
        <w:tc>
          <w:tcPr>
            <w:tcW w:w="229" w:type="pct"/>
            <w:vMerge w:val="restart"/>
            <w:shd w:val="clear" w:color="auto" w:fill="auto"/>
            <w:noWrap/>
            <w:vAlign w:val="center"/>
            <w:hideMark/>
          </w:tcPr>
          <w:p w14:paraId="45AB208A" w14:textId="77777777" w:rsidR="00A20E28" w:rsidRPr="00B15E6F" w:rsidRDefault="00A20E28" w:rsidP="006D12E8">
            <w:pPr>
              <w:contextualSpacing/>
              <w:jc w:val="center"/>
              <w:rPr>
                <w:color w:val="000000"/>
                <w:sz w:val="20"/>
                <w:szCs w:val="20"/>
              </w:rPr>
            </w:pPr>
            <w:r w:rsidRPr="00B15E6F">
              <w:rPr>
                <w:color w:val="000000"/>
                <w:sz w:val="20"/>
                <w:szCs w:val="20"/>
              </w:rPr>
              <w:t>6.1.2.</w:t>
            </w:r>
          </w:p>
        </w:tc>
        <w:tc>
          <w:tcPr>
            <w:tcW w:w="1765" w:type="pct"/>
            <w:vMerge w:val="restart"/>
            <w:shd w:val="clear" w:color="auto" w:fill="auto"/>
            <w:vAlign w:val="center"/>
            <w:hideMark/>
          </w:tcPr>
          <w:p w14:paraId="510C25F3" w14:textId="77777777" w:rsidR="00A20E28" w:rsidRPr="00B15E6F" w:rsidRDefault="00A20E28" w:rsidP="006D12E8">
            <w:pPr>
              <w:contextualSpacing/>
              <w:rPr>
                <w:color w:val="000000"/>
                <w:sz w:val="20"/>
                <w:szCs w:val="20"/>
              </w:rPr>
            </w:pPr>
            <w:r w:rsidRPr="00B15E6F">
              <w:rPr>
                <w:color w:val="000000"/>
                <w:sz w:val="20"/>
                <w:szCs w:val="20"/>
              </w:rPr>
              <w:t>бюджетным организациям, в т.ч.:</w:t>
            </w:r>
          </w:p>
        </w:tc>
        <w:tc>
          <w:tcPr>
            <w:tcW w:w="300" w:type="pct"/>
            <w:shd w:val="clear" w:color="auto" w:fill="auto"/>
            <w:vAlign w:val="center"/>
            <w:hideMark/>
          </w:tcPr>
          <w:p w14:paraId="5A18B09F"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03C9956" w14:textId="77777777" w:rsidR="00A20E28" w:rsidRPr="00B15E6F" w:rsidRDefault="00A20E28" w:rsidP="006D12E8">
            <w:pPr>
              <w:contextualSpacing/>
              <w:jc w:val="center"/>
              <w:rPr>
                <w:sz w:val="20"/>
                <w:szCs w:val="20"/>
              </w:rPr>
            </w:pPr>
            <w:r w:rsidRPr="00B15E6F">
              <w:rPr>
                <w:sz w:val="20"/>
                <w:szCs w:val="20"/>
              </w:rPr>
              <w:t>5,795</w:t>
            </w:r>
          </w:p>
        </w:tc>
        <w:tc>
          <w:tcPr>
            <w:tcW w:w="263" w:type="pct"/>
            <w:shd w:val="clear" w:color="auto" w:fill="auto"/>
            <w:vAlign w:val="center"/>
          </w:tcPr>
          <w:p w14:paraId="2FD315FD" w14:textId="77777777" w:rsidR="00A20E28" w:rsidRPr="00B15E6F" w:rsidRDefault="00A20E28" w:rsidP="006D12E8">
            <w:pPr>
              <w:contextualSpacing/>
              <w:jc w:val="center"/>
              <w:rPr>
                <w:color w:val="000000"/>
                <w:sz w:val="20"/>
                <w:szCs w:val="20"/>
              </w:rPr>
            </w:pPr>
            <w:r w:rsidRPr="00B15E6F">
              <w:rPr>
                <w:sz w:val="20"/>
                <w:szCs w:val="20"/>
              </w:rPr>
              <w:t>4,71</w:t>
            </w:r>
          </w:p>
        </w:tc>
        <w:tc>
          <w:tcPr>
            <w:tcW w:w="397" w:type="pct"/>
            <w:vAlign w:val="center"/>
          </w:tcPr>
          <w:p w14:paraId="4FFF6905" w14:textId="77777777" w:rsidR="00A20E28" w:rsidRPr="00B15E6F" w:rsidRDefault="00A20E28" w:rsidP="006D12E8">
            <w:pPr>
              <w:contextualSpacing/>
              <w:jc w:val="center"/>
              <w:rPr>
                <w:sz w:val="20"/>
                <w:szCs w:val="20"/>
              </w:rPr>
            </w:pPr>
            <w:r w:rsidRPr="00B15E6F">
              <w:rPr>
                <w:sz w:val="20"/>
                <w:szCs w:val="20"/>
              </w:rPr>
              <w:t>6,447</w:t>
            </w:r>
          </w:p>
        </w:tc>
        <w:tc>
          <w:tcPr>
            <w:tcW w:w="289" w:type="pct"/>
            <w:vAlign w:val="center"/>
          </w:tcPr>
          <w:p w14:paraId="146CD271" w14:textId="77777777" w:rsidR="00A20E28" w:rsidRPr="00B15E6F" w:rsidRDefault="00A20E28" w:rsidP="006D12E8">
            <w:pPr>
              <w:contextualSpacing/>
              <w:jc w:val="center"/>
              <w:rPr>
                <w:sz w:val="20"/>
                <w:szCs w:val="20"/>
              </w:rPr>
            </w:pPr>
            <w:r w:rsidRPr="00B15E6F">
              <w:rPr>
                <w:sz w:val="20"/>
                <w:szCs w:val="20"/>
              </w:rPr>
              <w:t>6,447</w:t>
            </w:r>
          </w:p>
        </w:tc>
        <w:tc>
          <w:tcPr>
            <w:tcW w:w="288" w:type="pct"/>
            <w:vAlign w:val="center"/>
          </w:tcPr>
          <w:p w14:paraId="2DD1E290" w14:textId="77777777" w:rsidR="00A20E28" w:rsidRPr="00B15E6F" w:rsidRDefault="00A20E28" w:rsidP="006D12E8">
            <w:pPr>
              <w:contextualSpacing/>
              <w:jc w:val="center"/>
              <w:rPr>
                <w:sz w:val="20"/>
                <w:szCs w:val="20"/>
              </w:rPr>
            </w:pPr>
            <w:r w:rsidRPr="00B15E6F">
              <w:rPr>
                <w:sz w:val="20"/>
                <w:szCs w:val="20"/>
              </w:rPr>
              <w:t>6,447</w:t>
            </w:r>
          </w:p>
        </w:tc>
        <w:tc>
          <w:tcPr>
            <w:tcW w:w="288" w:type="pct"/>
            <w:vAlign w:val="center"/>
          </w:tcPr>
          <w:p w14:paraId="67ED79EA" w14:textId="77777777" w:rsidR="00A20E28" w:rsidRPr="00B15E6F" w:rsidRDefault="00A20E28" w:rsidP="006D12E8">
            <w:pPr>
              <w:contextualSpacing/>
              <w:jc w:val="center"/>
              <w:rPr>
                <w:sz w:val="20"/>
                <w:szCs w:val="20"/>
              </w:rPr>
            </w:pPr>
            <w:r w:rsidRPr="00B15E6F">
              <w:rPr>
                <w:sz w:val="20"/>
                <w:szCs w:val="20"/>
              </w:rPr>
              <w:t>6,447</w:t>
            </w:r>
          </w:p>
        </w:tc>
        <w:tc>
          <w:tcPr>
            <w:tcW w:w="286" w:type="pct"/>
            <w:vAlign w:val="center"/>
          </w:tcPr>
          <w:p w14:paraId="1C6AEA6A" w14:textId="77777777" w:rsidR="00A20E28" w:rsidRPr="00B15E6F" w:rsidRDefault="00A20E28" w:rsidP="006D12E8">
            <w:pPr>
              <w:contextualSpacing/>
              <w:jc w:val="center"/>
              <w:rPr>
                <w:sz w:val="20"/>
                <w:szCs w:val="20"/>
              </w:rPr>
            </w:pPr>
            <w:r w:rsidRPr="00B15E6F">
              <w:rPr>
                <w:sz w:val="20"/>
                <w:szCs w:val="20"/>
              </w:rPr>
              <w:t>6,447</w:t>
            </w:r>
          </w:p>
        </w:tc>
        <w:tc>
          <w:tcPr>
            <w:tcW w:w="286" w:type="pct"/>
            <w:vAlign w:val="center"/>
          </w:tcPr>
          <w:p w14:paraId="4CAFA745" w14:textId="77777777" w:rsidR="00A20E28" w:rsidRPr="00B15E6F" w:rsidRDefault="00A20E28" w:rsidP="006D12E8">
            <w:pPr>
              <w:contextualSpacing/>
              <w:jc w:val="center"/>
              <w:rPr>
                <w:sz w:val="20"/>
                <w:szCs w:val="20"/>
              </w:rPr>
            </w:pPr>
            <w:r w:rsidRPr="00B15E6F">
              <w:rPr>
                <w:sz w:val="20"/>
                <w:szCs w:val="20"/>
              </w:rPr>
              <w:t>6,447</w:t>
            </w:r>
          </w:p>
        </w:tc>
        <w:tc>
          <w:tcPr>
            <w:tcW w:w="285" w:type="pct"/>
            <w:vAlign w:val="center"/>
          </w:tcPr>
          <w:p w14:paraId="09B0D5D7" w14:textId="77777777" w:rsidR="00A20E28" w:rsidRPr="00B15E6F" w:rsidRDefault="00A20E28" w:rsidP="006D12E8">
            <w:pPr>
              <w:contextualSpacing/>
              <w:jc w:val="center"/>
              <w:rPr>
                <w:sz w:val="20"/>
                <w:szCs w:val="20"/>
              </w:rPr>
            </w:pPr>
            <w:r w:rsidRPr="00B15E6F">
              <w:rPr>
                <w:sz w:val="20"/>
                <w:szCs w:val="20"/>
              </w:rPr>
              <w:t>6,447</w:t>
            </w:r>
          </w:p>
        </w:tc>
      </w:tr>
      <w:tr w:rsidR="00A20E28" w:rsidRPr="00B15E6F" w14:paraId="69367B6B" w14:textId="77777777" w:rsidTr="00B15E6F">
        <w:trPr>
          <w:trHeight w:val="85"/>
        </w:trPr>
        <w:tc>
          <w:tcPr>
            <w:tcW w:w="229" w:type="pct"/>
            <w:vMerge/>
            <w:shd w:val="clear" w:color="auto" w:fill="auto"/>
            <w:vAlign w:val="center"/>
            <w:hideMark/>
          </w:tcPr>
          <w:p w14:paraId="39DBFCE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478166B5"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4A4E0A37"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2EEABF5E" w14:textId="77777777" w:rsidR="00A20E28" w:rsidRPr="00B15E6F" w:rsidRDefault="00A20E28" w:rsidP="006D12E8">
            <w:pPr>
              <w:contextualSpacing/>
              <w:jc w:val="center"/>
              <w:rPr>
                <w:sz w:val="20"/>
                <w:szCs w:val="20"/>
              </w:rPr>
            </w:pPr>
            <w:r w:rsidRPr="00B15E6F">
              <w:rPr>
                <w:sz w:val="20"/>
                <w:szCs w:val="20"/>
              </w:rPr>
              <w:t>3,618</w:t>
            </w:r>
          </w:p>
        </w:tc>
        <w:tc>
          <w:tcPr>
            <w:tcW w:w="263" w:type="pct"/>
            <w:shd w:val="clear" w:color="auto" w:fill="auto"/>
            <w:vAlign w:val="center"/>
          </w:tcPr>
          <w:p w14:paraId="7EBC3563" w14:textId="77777777" w:rsidR="00A20E28" w:rsidRPr="00B15E6F" w:rsidRDefault="00A20E28" w:rsidP="006D12E8">
            <w:pPr>
              <w:contextualSpacing/>
              <w:jc w:val="center"/>
              <w:rPr>
                <w:color w:val="000000"/>
                <w:sz w:val="20"/>
                <w:szCs w:val="20"/>
              </w:rPr>
            </w:pPr>
            <w:r w:rsidRPr="00B15E6F">
              <w:rPr>
                <w:color w:val="000000"/>
                <w:sz w:val="20"/>
                <w:szCs w:val="20"/>
              </w:rPr>
              <w:t>2,63</w:t>
            </w:r>
          </w:p>
        </w:tc>
        <w:tc>
          <w:tcPr>
            <w:tcW w:w="397" w:type="pct"/>
            <w:vAlign w:val="center"/>
          </w:tcPr>
          <w:p w14:paraId="155918AB" w14:textId="77777777" w:rsidR="00A20E28" w:rsidRPr="00B15E6F" w:rsidRDefault="00A20E28" w:rsidP="006D12E8">
            <w:pPr>
              <w:contextualSpacing/>
              <w:jc w:val="center"/>
              <w:rPr>
                <w:sz w:val="20"/>
                <w:szCs w:val="20"/>
              </w:rPr>
            </w:pPr>
            <w:r w:rsidRPr="00B15E6F">
              <w:rPr>
                <w:sz w:val="20"/>
                <w:szCs w:val="20"/>
              </w:rPr>
              <w:t>8,12</w:t>
            </w:r>
          </w:p>
        </w:tc>
        <w:tc>
          <w:tcPr>
            <w:tcW w:w="289" w:type="pct"/>
            <w:vAlign w:val="center"/>
          </w:tcPr>
          <w:p w14:paraId="16141BC9" w14:textId="77777777" w:rsidR="00A20E28" w:rsidRPr="00B15E6F" w:rsidRDefault="00A20E28" w:rsidP="006D12E8">
            <w:pPr>
              <w:contextualSpacing/>
              <w:jc w:val="center"/>
              <w:rPr>
                <w:sz w:val="20"/>
                <w:szCs w:val="20"/>
              </w:rPr>
            </w:pPr>
            <w:r w:rsidRPr="00B15E6F">
              <w:rPr>
                <w:sz w:val="20"/>
                <w:szCs w:val="20"/>
              </w:rPr>
              <w:t>8,12</w:t>
            </w:r>
          </w:p>
        </w:tc>
        <w:tc>
          <w:tcPr>
            <w:tcW w:w="288" w:type="pct"/>
            <w:vAlign w:val="center"/>
          </w:tcPr>
          <w:p w14:paraId="1C7AA252" w14:textId="77777777" w:rsidR="00A20E28" w:rsidRPr="00B15E6F" w:rsidRDefault="00A20E28" w:rsidP="006D12E8">
            <w:pPr>
              <w:contextualSpacing/>
              <w:jc w:val="center"/>
              <w:rPr>
                <w:sz w:val="20"/>
                <w:szCs w:val="20"/>
              </w:rPr>
            </w:pPr>
            <w:r w:rsidRPr="00B15E6F">
              <w:rPr>
                <w:sz w:val="20"/>
                <w:szCs w:val="20"/>
              </w:rPr>
              <w:t>8,12</w:t>
            </w:r>
          </w:p>
        </w:tc>
        <w:tc>
          <w:tcPr>
            <w:tcW w:w="288" w:type="pct"/>
            <w:vAlign w:val="center"/>
          </w:tcPr>
          <w:p w14:paraId="27B1F563" w14:textId="77777777" w:rsidR="00A20E28" w:rsidRPr="00B15E6F" w:rsidRDefault="00A20E28" w:rsidP="006D12E8">
            <w:pPr>
              <w:contextualSpacing/>
              <w:jc w:val="center"/>
              <w:rPr>
                <w:sz w:val="20"/>
                <w:szCs w:val="20"/>
              </w:rPr>
            </w:pPr>
            <w:r w:rsidRPr="00B15E6F">
              <w:rPr>
                <w:sz w:val="20"/>
                <w:szCs w:val="20"/>
              </w:rPr>
              <w:t>8,12</w:t>
            </w:r>
          </w:p>
        </w:tc>
        <w:tc>
          <w:tcPr>
            <w:tcW w:w="286" w:type="pct"/>
            <w:vAlign w:val="center"/>
          </w:tcPr>
          <w:p w14:paraId="711FA962" w14:textId="77777777" w:rsidR="00A20E28" w:rsidRPr="00B15E6F" w:rsidRDefault="00A20E28" w:rsidP="006D12E8">
            <w:pPr>
              <w:contextualSpacing/>
              <w:jc w:val="center"/>
              <w:rPr>
                <w:sz w:val="20"/>
                <w:szCs w:val="20"/>
              </w:rPr>
            </w:pPr>
            <w:r w:rsidRPr="00B15E6F">
              <w:rPr>
                <w:sz w:val="20"/>
                <w:szCs w:val="20"/>
              </w:rPr>
              <w:t>8,12</w:t>
            </w:r>
          </w:p>
        </w:tc>
        <w:tc>
          <w:tcPr>
            <w:tcW w:w="286" w:type="pct"/>
            <w:vAlign w:val="center"/>
          </w:tcPr>
          <w:p w14:paraId="66B20D4F" w14:textId="77777777" w:rsidR="00A20E28" w:rsidRPr="00B15E6F" w:rsidRDefault="00A20E28" w:rsidP="006D12E8">
            <w:pPr>
              <w:contextualSpacing/>
              <w:jc w:val="center"/>
              <w:rPr>
                <w:sz w:val="20"/>
                <w:szCs w:val="20"/>
              </w:rPr>
            </w:pPr>
            <w:r w:rsidRPr="00B15E6F">
              <w:rPr>
                <w:sz w:val="20"/>
                <w:szCs w:val="20"/>
              </w:rPr>
              <w:t>8,12</w:t>
            </w:r>
          </w:p>
        </w:tc>
        <w:tc>
          <w:tcPr>
            <w:tcW w:w="285" w:type="pct"/>
            <w:vAlign w:val="center"/>
          </w:tcPr>
          <w:p w14:paraId="57B58184" w14:textId="77777777" w:rsidR="00A20E28" w:rsidRPr="00B15E6F" w:rsidRDefault="00A20E28" w:rsidP="006D12E8">
            <w:pPr>
              <w:contextualSpacing/>
              <w:jc w:val="center"/>
              <w:rPr>
                <w:sz w:val="20"/>
                <w:szCs w:val="20"/>
              </w:rPr>
            </w:pPr>
            <w:r w:rsidRPr="00B15E6F">
              <w:rPr>
                <w:sz w:val="20"/>
                <w:szCs w:val="20"/>
              </w:rPr>
              <w:t>8,12</w:t>
            </w:r>
          </w:p>
        </w:tc>
      </w:tr>
      <w:tr w:rsidR="00A20E28" w:rsidRPr="00B15E6F" w14:paraId="64B9A8BA" w14:textId="77777777" w:rsidTr="00B15E6F">
        <w:trPr>
          <w:trHeight w:val="85"/>
        </w:trPr>
        <w:tc>
          <w:tcPr>
            <w:tcW w:w="229" w:type="pct"/>
            <w:vMerge w:val="restart"/>
            <w:shd w:val="clear" w:color="auto" w:fill="auto"/>
            <w:noWrap/>
            <w:vAlign w:val="center"/>
            <w:hideMark/>
          </w:tcPr>
          <w:p w14:paraId="6A29A93C" w14:textId="77777777" w:rsidR="00A20E28" w:rsidRPr="00B15E6F" w:rsidRDefault="00A20E28" w:rsidP="006D12E8">
            <w:pPr>
              <w:contextualSpacing/>
              <w:jc w:val="center"/>
              <w:rPr>
                <w:color w:val="000000"/>
                <w:sz w:val="20"/>
                <w:szCs w:val="20"/>
              </w:rPr>
            </w:pPr>
            <w:r w:rsidRPr="00B15E6F">
              <w:rPr>
                <w:color w:val="000000"/>
                <w:sz w:val="20"/>
                <w:szCs w:val="20"/>
              </w:rPr>
              <w:t>6.1.3.</w:t>
            </w:r>
          </w:p>
        </w:tc>
        <w:tc>
          <w:tcPr>
            <w:tcW w:w="1765" w:type="pct"/>
            <w:vMerge w:val="restart"/>
            <w:shd w:val="clear" w:color="auto" w:fill="auto"/>
            <w:vAlign w:val="center"/>
            <w:hideMark/>
          </w:tcPr>
          <w:p w14:paraId="5B4E5C2E" w14:textId="77777777" w:rsidR="00A20E28" w:rsidRPr="00B15E6F" w:rsidRDefault="00A20E28" w:rsidP="006D12E8">
            <w:pPr>
              <w:contextualSpacing/>
              <w:rPr>
                <w:color w:val="000000"/>
                <w:sz w:val="20"/>
                <w:szCs w:val="20"/>
              </w:rPr>
            </w:pPr>
            <w:r w:rsidRPr="00B15E6F">
              <w:rPr>
                <w:color w:val="000000"/>
                <w:sz w:val="20"/>
                <w:szCs w:val="20"/>
              </w:rPr>
              <w:t>собственное потребление, в т.ч.:</w:t>
            </w:r>
          </w:p>
        </w:tc>
        <w:tc>
          <w:tcPr>
            <w:tcW w:w="300" w:type="pct"/>
            <w:shd w:val="clear" w:color="auto" w:fill="auto"/>
            <w:vAlign w:val="center"/>
            <w:hideMark/>
          </w:tcPr>
          <w:p w14:paraId="68333470" w14:textId="77777777" w:rsidR="00A20E28" w:rsidRPr="00B15E6F" w:rsidRDefault="00A20E28" w:rsidP="006D12E8">
            <w:pPr>
              <w:contextualSpacing/>
              <w:jc w:val="center"/>
              <w:rPr>
                <w:iCs/>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F6FA3D4" w14:textId="77777777" w:rsidR="00A20E28" w:rsidRPr="00B15E6F" w:rsidRDefault="00A20E28" w:rsidP="006D12E8">
            <w:pPr>
              <w:contextualSpacing/>
              <w:jc w:val="center"/>
              <w:rPr>
                <w:sz w:val="20"/>
                <w:szCs w:val="20"/>
              </w:rPr>
            </w:pPr>
            <w:r w:rsidRPr="00B15E6F">
              <w:rPr>
                <w:sz w:val="20"/>
                <w:szCs w:val="20"/>
              </w:rPr>
              <w:t>107,761</w:t>
            </w:r>
          </w:p>
        </w:tc>
        <w:tc>
          <w:tcPr>
            <w:tcW w:w="263" w:type="pct"/>
            <w:shd w:val="clear" w:color="auto" w:fill="auto"/>
            <w:vAlign w:val="center"/>
          </w:tcPr>
          <w:p w14:paraId="48ECA826" w14:textId="77777777" w:rsidR="00A20E28" w:rsidRPr="00B15E6F" w:rsidRDefault="00A20E28" w:rsidP="006D12E8">
            <w:pPr>
              <w:contextualSpacing/>
              <w:jc w:val="center"/>
              <w:rPr>
                <w:color w:val="000000"/>
                <w:sz w:val="20"/>
                <w:szCs w:val="20"/>
              </w:rPr>
            </w:pPr>
          </w:p>
        </w:tc>
        <w:tc>
          <w:tcPr>
            <w:tcW w:w="397" w:type="pct"/>
            <w:vAlign w:val="center"/>
          </w:tcPr>
          <w:p w14:paraId="39FB931F" w14:textId="77777777" w:rsidR="00A20E28" w:rsidRPr="00B15E6F" w:rsidRDefault="00A20E28" w:rsidP="006D12E8">
            <w:pPr>
              <w:contextualSpacing/>
              <w:jc w:val="center"/>
              <w:rPr>
                <w:sz w:val="20"/>
                <w:szCs w:val="20"/>
              </w:rPr>
            </w:pPr>
          </w:p>
        </w:tc>
        <w:tc>
          <w:tcPr>
            <w:tcW w:w="289" w:type="pct"/>
            <w:vAlign w:val="center"/>
          </w:tcPr>
          <w:p w14:paraId="0347D386" w14:textId="77777777" w:rsidR="00A20E28" w:rsidRPr="00B15E6F" w:rsidRDefault="00A20E28" w:rsidP="006D12E8">
            <w:pPr>
              <w:contextualSpacing/>
              <w:jc w:val="center"/>
              <w:rPr>
                <w:sz w:val="20"/>
                <w:szCs w:val="20"/>
              </w:rPr>
            </w:pPr>
          </w:p>
        </w:tc>
        <w:tc>
          <w:tcPr>
            <w:tcW w:w="288" w:type="pct"/>
            <w:vAlign w:val="center"/>
          </w:tcPr>
          <w:p w14:paraId="758A6530" w14:textId="77777777" w:rsidR="00A20E28" w:rsidRPr="00B15E6F" w:rsidRDefault="00A20E28" w:rsidP="006D12E8">
            <w:pPr>
              <w:contextualSpacing/>
              <w:jc w:val="center"/>
              <w:rPr>
                <w:sz w:val="20"/>
                <w:szCs w:val="20"/>
              </w:rPr>
            </w:pPr>
          </w:p>
        </w:tc>
        <w:tc>
          <w:tcPr>
            <w:tcW w:w="288" w:type="pct"/>
            <w:vAlign w:val="center"/>
          </w:tcPr>
          <w:p w14:paraId="5958D468" w14:textId="77777777" w:rsidR="00A20E28" w:rsidRPr="00B15E6F" w:rsidRDefault="00A20E28" w:rsidP="006D12E8">
            <w:pPr>
              <w:contextualSpacing/>
              <w:jc w:val="center"/>
              <w:rPr>
                <w:sz w:val="20"/>
                <w:szCs w:val="20"/>
              </w:rPr>
            </w:pPr>
          </w:p>
        </w:tc>
        <w:tc>
          <w:tcPr>
            <w:tcW w:w="286" w:type="pct"/>
            <w:vAlign w:val="center"/>
          </w:tcPr>
          <w:p w14:paraId="3FD96ED3" w14:textId="77777777" w:rsidR="00A20E28" w:rsidRPr="00B15E6F" w:rsidRDefault="00A20E28" w:rsidP="006D12E8">
            <w:pPr>
              <w:contextualSpacing/>
              <w:jc w:val="center"/>
              <w:rPr>
                <w:sz w:val="20"/>
                <w:szCs w:val="20"/>
              </w:rPr>
            </w:pPr>
          </w:p>
        </w:tc>
        <w:tc>
          <w:tcPr>
            <w:tcW w:w="286" w:type="pct"/>
            <w:vAlign w:val="center"/>
          </w:tcPr>
          <w:p w14:paraId="137D74B7" w14:textId="77777777" w:rsidR="00A20E28" w:rsidRPr="00B15E6F" w:rsidRDefault="00A20E28" w:rsidP="006D12E8">
            <w:pPr>
              <w:contextualSpacing/>
              <w:jc w:val="center"/>
              <w:rPr>
                <w:sz w:val="20"/>
                <w:szCs w:val="20"/>
              </w:rPr>
            </w:pPr>
          </w:p>
        </w:tc>
        <w:tc>
          <w:tcPr>
            <w:tcW w:w="285" w:type="pct"/>
            <w:vAlign w:val="center"/>
          </w:tcPr>
          <w:p w14:paraId="4EF33EB6" w14:textId="77777777" w:rsidR="00A20E28" w:rsidRPr="00B15E6F" w:rsidRDefault="00A20E28" w:rsidP="006D12E8">
            <w:pPr>
              <w:contextualSpacing/>
              <w:jc w:val="center"/>
              <w:rPr>
                <w:sz w:val="20"/>
                <w:szCs w:val="20"/>
              </w:rPr>
            </w:pPr>
          </w:p>
        </w:tc>
      </w:tr>
      <w:tr w:rsidR="00A20E28" w:rsidRPr="00B15E6F" w14:paraId="59243D55" w14:textId="77777777" w:rsidTr="00B15E6F">
        <w:trPr>
          <w:trHeight w:val="85"/>
        </w:trPr>
        <w:tc>
          <w:tcPr>
            <w:tcW w:w="229" w:type="pct"/>
            <w:vMerge/>
            <w:shd w:val="clear" w:color="auto" w:fill="auto"/>
            <w:vAlign w:val="center"/>
            <w:hideMark/>
          </w:tcPr>
          <w:p w14:paraId="418AD4E4"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06160932"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166B78E4" w14:textId="77777777" w:rsidR="00A20E28" w:rsidRPr="00B15E6F" w:rsidRDefault="00A20E28" w:rsidP="006D12E8">
            <w:pPr>
              <w:contextualSpacing/>
              <w:jc w:val="center"/>
              <w:rPr>
                <w:iCs/>
                <w:color w:val="000000"/>
                <w:sz w:val="20"/>
                <w:szCs w:val="20"/>
              </w:rPr>
            </w:pPr>
            <w:r w:rsidRPr="00B15E6F">
              <w:rPr>
                <w:iCs/>
                <w:color w:val="000000"/>
                <w:sz w:val="20"/>
                <w:szCs w:val="20"/>
              </w:rPr>
              <w:t>%</w:t>
            </w:r>
          </w:p>
        </w:tc>
        <w:tc>
          <w:tcPr>
            <w:tcW w:w="323" w:type="pct"/>
            <w:shd w:val="clear" w:color="auto" w:fill="auto"/>
            <w:vAlign w:val="center"/>
          </w:tcPr>
          <w:p w14:paraId="34097F5F" w14:textId="77777777" w:rsidR="00A20E28" w:rsidRPr="00B15E6F" w:rsidRDefault="00A20E28" w:rsidP="006D12E8">
            <w:pPr>
              <w:contextualSpacing/>
              <w:jc w:val="center"/>
              <w:rPr>
                <w:iCs/>
                <w:color w:val="000000"/>
                <w:sz w:val="20"/>
                <w:szCs w:val="20"/>
              </w:rPr>
            </w:pPr>
            <w:r w:rsidRPr="00B15E6F">
              <w:rPr>
                <w:iCs/>
                <w:color w:val="000000"/>
                <w:sz w:val="20"/>
                <w:szCs w:val="20"/>
              </w:rPr>
              <w:t>67,27</w:t>
            </w:r>
          </w:p>
        </w:tc>
        <w:tc>
          <w:tcPr>
            <w:tcW w:w="263" w:type="pct"/>
            <w:shd w:val="clear" w:color="auto" w:fill="auto"/>
            <w:vAlign w:val="center"/>
          </w:tcPr>
          <w:p w14:paraId="6B68305B" w14:textId="77777777" w:rsidR="00A20E28" w:rsidRPr="00B15E6F" w:rsidRDefault="00A20E28" w:rsidP="006D12E8">
            <w:pPr>
              <w:contextualSpacing/>
              <w:jc w:val="center"/>
              <w:rPr>
                <w:iCs/>
                <w:color w:val="000000"/>
                <w:sz w:val="20"/>
                <w:szCs w:val="20"/>
              </w:rPr>
            </w:pPr>
          </w:p>
        </w:tc>
        <w:tc>
          <w:tcPr>
            <w:tcW w:w="397" w:type="pct"/>
            <w:vAlign w:val="center"/>
          </w:tcPr>
          <w:p w14:paraId="171412E4" w14:textId="77777777" w:rsidR="00A20E28" w:rsidRPr="00B15E6F" w:rsidRDefault="00A20E28" w:rsidP="006D12E8">
            <w:pPr>
              <w:contextualSpacing/>
              <w:jc w:val="center"/>
              <w:rPr>
                <w:iCs/>
                <w:color w:val="000000"/>
                <w:sz w:val="20"/>
                <w:szCs w:val="20"/>
              </w:rPr>
            </w:pPr>
          </w:p>
        </w:tc>
        <w:tc>
          <w:tcPr>
            <w:tcW w:w="289" w:type="pct"/>
            <w:vAlign w:val="center"/>
          </w:tcPr>
          <w:p w14:paraId="782563CE" w14:textId="77777777" w:rsidR="00A20E28" w:rsidRPr="00B15E6F" w:rsidRDefault="00A20E28" w:rsidP="006D12E8">
            <w:pPr>
              <w:contextualSpacing/>
              <w:jc w:val="center"/>
              <w:rPr>
                <w:iCs/>
                <w:color w:val="000000"/>
                <w:sz w:val="20"/>
                <w:szCs w:val="20"/>
              </w:rPr>
            </w:pPr>
          </w:p>
        </w:tc>
        <w:tc>
          <w:tcPr>
            <w:tcW w:w="288" w:type="pct"/>
            <w:vAlign w:val="center"/>
          </w:tcPr>
          <w:p w14:paraId="4D72D1C4" w14:textId="77777777" w:rsidR="00A20E28" w:rsidRPr="00B15E6F" w:rsidRDefault="00A20E28" w:rsidP="006D12E8">
            <w:pPr>
              <w:contextualSpacing/>
              <w:jc w:val="center"/>
              <w:rPr>
                <w:iCs/>
                <w:color w:val="000000"/>
                <w:sz w:val="20"/>
                <w:szCs w:val="20"/>
              </w:rPr>
            </w:pPr>
          </w:p>
        </w:tc>
        <w:tc>
          <w:tcPr>
            <w:tcW w:w="288" w:type="pct"/>
            <w:vAlign w:val="center"/>
          </w:tcPr>
          <w:p w14:paraId="48E636D3" w14:textId="77777777" w:rsidR="00A20E28" w:rsidRPr="00B15E6F" w:rsidRDefault="00A20E28" w:rsidP="006D12E8">
            <w:pPr>
              <w:contextualSpacing/>
              <w:jc w:val="center"/>
              <w:rPr>
                <w:iCs/>
                <w:color w:val="000000"/>
                <w:sz w:val="20"/>
                <w:szCs w:val="20"/>
              </w:rPr>
            </w:pPr>
          </w:p>
        </w:tc>
        <w:tc>
          <w:tcPr>
            <w:tcW w:w="286" w:type="pct"/>
            <w:vAlign w:val="center"/>
          </w:tcPr>
          <w:p w14:paraId="42D228B3" w14:textId="77777777" w:rsidR="00A20E28" w:rsidRPr="00B15E6F" w:rsidRDefault="00A20E28" w:rsidP="006D12E8">
            <w:pPr>
              <w:contextualSpacing/>
              <w:jc w:val="center"/>
              <w:rPr>
                <w:iCs/>
                <w:color w:val="000000"/>
                <w:sz w:val="20"/>
                <w:szCs w:val="20"/>
              </w:rPr>
            </w:pPr>
          </w:p>
        </w:tc>
        <w:tc>
          <w:tcPr>
            <w:tcW w:w="286" w:type="pct"/>
            <w:vAlign w:val="center"/>
          </w:tcPr>
          <w:p w14:paraId="13703206" w14:textId="77777777" w:rsidR="00A20E28" w:rsidRPr="00B15E6F" w:rsidRDefault="00A20E28" w:rsidP="006D12E8">
            <w:pPr>
              <w:contextualSpacing/>
              <w:jc w:val="center"/>
              <w:rPr>
                <w:iCs/>
                <w:color w:val="000000"/>
                <w:sz w:val="20"/>
                <w:szCs w:val="20"/>
              </w:rPr>
            </w:pPr>
          </w:p>
        </w:tc>
        <w:tc>
          <w:tcPr>
            <w:tcW w:w="285" w:type="pct"/>
            <w:vAlign w:val="center"/>
          </w:tcPr>
          <w:p w14:paraId="523BBF3C" w14:textId="77777777" w:rsidR="00A20E28" w:rsidRPr="00B15E6F" w:rsidRDefault="00A20E28" w:rsidP="006D12E8">
            <w:pPr>
              <w:contextualSpacing/>
              <w:jc w:val="center"/>
              <w:rPr>
                <w:iCs/>
                <w:color w:val="000000"/>
                <w:sz w:val="20"/>
                <w:szCs w:val="20"/>
              </w:rPr>
            </w:pPr>
          </w:p>
        </w:tc>
      </w:tr>
      <w:tr w:rsidR="00A20E28" w:rsidRPr="00B15E6F" w14:paraId="3A4DC2DF" w14:textId="77777777" w:rsidTr="00B15E6F">
        <w:trPr>
          <w:trHeight w:val="85"/>
        </w:trPr>
        <w:tc>
          <w:tcPr>
            <w:tcW w:w="229" w:type="pct"/>
            <w:vMerge w:val="restart"/>
            <w:shd w:val="clear" w:color="auto" w:fill="auto"/>
            <w:noWrap/>
            <w:vAlign w:val="center"/>
            <w:hideMark/>
          </w:tcPr>
          <w:p w14:paraId="5E51CC3B" w14:textId="77777777" w:rsidR="00A20E28" w:rsidRPr="00B15E6F" w:rsidRDefault="00A20E28" w:rsidP="006D12E8">
            <w:pPr>
              <w:contextualSpacing/>
              <w:jc w:val="center"/>
              <w:rPr>
                <w:color w:val="000000"/>
                <w:sz w:val="20"/>
                <w:szCs w:val="20"/>
              </w:rPr>
            </w:pPr>
            <w:r w:rsidRPr="00B15E6F">
              <w:rPr>
                <w:color w:val="000000"/>
                <w:sz w:val="20"/>
                <w:szCs w:val="20"/>
              </w:rPr>
              <w:t>6.1.4.</w:t>
            </w:r>
          </w:p>
        </w:tc>
        <w:tc>
          <w:tcPr>
            <w:tcW w:w="1765" w:type="pct"/>
            <w:vMerge w:val="restart"/>
            <w:shd w:val="clear" w:color="auto" w:fill="auto"/>
            <w:vAlign w:val="center"/>
            <w:hideMark/>
          </w:tcPr>
          <w:p w14:paraId="0314D1EC" w14:textId="77777777" w:rsidR="00A20E28" w:rsidRPr="00B15E6F" w:rsidRDefault="00A20E28" w:rsidP="006D12E8">
            <w:pPr>
              <w:contextualSpacing/>
              <w:rPr>
                <w:color w:val="000000"/>
                <w:sz w:val="20"/>
                <w:szCs w:val="20"/>
              </w:rPr>
            </w:pPr>
            <w:r w:rsidRPr="00B15E6F">
              <w:rPr>
                <w:color w:val="000000"/>
                <w:sz w:val="20"/>
                <w:szCs w:val="20"/>
              </w:rPr>
              <w:t xml:space="preserve">прочим, в т.ч.: </w:t>
            </w:r>
          </w:p>
        </w:tc>
        <w:tc>
          <w:tcPr>
            <w:tcW w:w="300" w:type="pct"/>
            <w:shd w:val="clear" w:color="auto" w:fill="auto"/>
            <w:vAlign w:val="center"/>
            <w:hideMark/>
          </w:tcPr>
          <w:p w14:paraId="50C6001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6FE0C0F" w14:textId="77777777" w:rsidR="00A20E28" w:rsidRPr="00B15E6F" w:rsidRDefault="00A20E28" w:rsidP="006D12E8">
            <w:pPr>
              <w:contextualSpacing/>
              <w:jc w:val="center"/>
              <w:rPr>
                <w:color w:val="000000"/>
                <w:sz w:val="20"/>
                <w:szCs w:val="20"/>
              </w:rPr>
            </w:pPr>
            <w:r w:rsidRPr="00B15E6F">
              <w:rPr>
                <w:color w:val="000000"/>
                <w:sz w:val="20"/>
                <w:szCs w:val="20"/>
              </w:rPr>
              <w:t>13,057</w:t>
            </w:r>
          </w:p>
        </w:tc>
        <w:tc>
          <w:tcPr>
            <w:tcW w:w="263" w:type="pct"/>
            <w:shd w:val="clear" w:color="auto" w:fill="auto"/>
            <w:vAlign w:val="center"/>
          </w:tcPr>
          <w:p w14:paraId="6B21718A" w14:textId="77777777" w:rsidR="00A20E28" w:rsidRPr="00B15E6F" w:rsidRDefault="00A20E28" w:rsidP="006D12E8">
            <w:pPr>
              <w:contextualSpacing/>
              <w:jc w:val="center"/>
              <w:rPr>
                <w:color w:val="000000"/>
                <w:sz w:val="20"/>
                <w:szCs w:val="20"/>
              </w:rPr>
            </w:pPr>
            <w:r w:rsidRPr="00B15E6F">
              <w:rPr>
                <w:sz w:val="20"/>
                <w:szCs w:val="20"/>
              </w:rPr>
              <w:t>133,74</w:t>
            </w:r>
          </w:p>
        </w:tc>
        <w:tc>
          <w:tcPr>
            <w:tcW w:w="397" w:type="pct"/>
            <w:vAlign w:val="center"/>
          </w:tcPr>
          <w:p w14:paraId="7D0DB004" w14:textId="77777777" w:rsidR="00A20E28" w:rsidRPr="00B15E6F" w:rsidRDefault="00A20E28" w:rsidP="006D12E8">
            <w:pPr>
              <w:contextualSpacing/>
              <w:jc w:val="center"/>
              <w:rPr>
                <w:color w:val="000000"/>
                <w:sz w:val="20"/>
                <w:szCs w:val="20"/>
              </w:rPr>
            </w:pPr>
            <w:r w:rsidRPr="00B15E6F">
              <w:rPr>
                <w:sz w:val="20"/>
                <w:szCs w:val="20"/>
              </w:rPr>
              <w:t>40,101</w:t>
            </w:r>
          </w:p>
        </w:tc>
        <w:tc>
          <w:tcPr>
            <w:tcW w:w="289" w:type="pct"/>
            <w:vAlign w:val="center"/>
          </w:tcPr>
          <w:p w14:paraId="11269772" w14:textId="77777777" w:rsidR="00A20E28" w:rsidRPr="00B15E6F" w:rsidRDefault="00A20E28" w:rsidP="006D12E8">
            <w:pPr>
              <w:contextualSpacing/>
              <w:jc w:val="center"/>
              <w:rPr>
                <w:sz w:val="20"/>
                <w:szCs w:val="20"/>
              </w:rPr>
            </w:pPr>
            <w:r w:rsidRPr="00B15E6F">
              <w:rPr>
                <w:sz w:val="20"/>
                <w:szCs w:val="20"/>
              </w:rPr>
              <w:t>40,101</w:t>
            </w:r>
          </w:p>
        </w:tc>
        <w:tc>
          <w:tcPr>
            <w:tcW w:w="288" w:type="pct"/>
            <w:vAlign w:val="center"/>
          </w:tcPr>
          <w:p w14:paraId="108CABFC" w14:textId="77777777" w:rsidR="00A20E28" w:rsidRPr="00B15E6F" w:rsidRDefault="00A20E28" w:rsidP="006D12E8">
            <w:pPr>
              <w:contextualSpacing/>
              <w:jc w:val="center"/>
              <w:rPr>
                <w:sz w:val="20"/>
                <w:szCs w:val="20"/>
              </w:rPr>
            </w:pPr>
            <w:r w:rsidRPr="00B15E6F">
              <w:rPr>
                <w:sz w:val="20"/>
                <w:szCs w:val="20"/>
              </w:rPr>
              <w:t>40,101</w:t>
            </w:r>
          </w:p>
        </w:tc>
        <w:tc>
          <w:tcPr>
            <w:tcW w:w="288" w:type="pct"/>
            <w:vAlign w:val="center"/>
          </w:tcPr>
          <w:p w14:paraId="7FAEA587" w14:textId="77777777" w:rsidR="00A20E28" w:rsidRPr="00B15E6F" w:rsidRDefault="00A20E28" w:rsidP="006D12E8">
            <w:pPr>
              <w:contextualSpacing/>
              <w:jc w:val="center"/>
              <w:rPr>
                <w:sz w:val="20"/>
                <w:szCs w:val="20"/>
              </w:rPr>
            </w:pPr>
            <w:r w:rsidRPr="00B15E6F">
              <w:rPr>
                <w:sz w:val="20"/>
                <w:szCs w:val="20"/>
              </w:rPr>
              <w:t>40,101</w:t>
            </w:r>
          </w:p>
        </w:tc>
        <w:tc>
          <w:tcPr>
            <w:tcW w:w="286" w:type="pct"/>
            <w:vAlign w:val="center"/>
          </w:tcPr>
          <w:p w14:paraId="6A113B14" w14:textId="77777777" w:rsidR="00A20E28" w:rsidRPr="00B15E6F" w:rsidRDefault="00A20E28" w:rsidP="006D12E8">
            <w:pPr>
              <w:contextualSpacing/>
              <w:jc w:val="center"/>
              <w:rPr>
                <w:sz w:val="20"/>
                <w:szCs w:val="20"/>
              </w:rPr>
            </w:pPr>
            <w:r w:rsidRPr="00B15E6F">
              <w:rPr>
                <w:sz w:val="20"/>
                <w:szCs w:val="20"/>
              </w:rPr>
              <w:t>40,101</w:t>
            </w:r>
          </w:p>
        </w:tc>
        <w:tc>
          <w:tcPr>
            <w:tcW w:w="286" w:type="pct"/>
            <w:vAlign w:val="center"/>
          </w:tcPr>
          <w:p w14:paraId="32146507" w14:textId="77777777" w:rsidR="00A20E28" w:rsidRPr="00B15E6F" w:rsidRDefault="00A20E28" w:rsidP="006D12E8">
            <w:pPr>
              <w:contextualSpacing/>
              <w:jc w:val="center"/>
              <w:rPr>
                <w:sz w:val="20"/>
                <w:szCs w:val="20"/>
              </w:rPr>
            </w:pPr>
            <w:r w:rsidRPr="00B15E6F">
              <w:rPr>
                <w:sz w:val="20"/>
                <w:szCs w:val="20"/>
              </w:rPr>
              <w:t>40,101</w:t>
            </w:r>
          </w:p>
        </w:tc>
        <w:tc>
          <w:tcPr>
            <w:tcW w:w="285" w:type="pct"/>
            <w:vAlign w:val="center"/>
          </w:tcPr>
          <w:p w14:paraId="5374938F" w14:textId="77777777" w:rsidR="00A20E28" w:rsidRPr="00B15E6F" w:rsidRDefault="00A20E28" w:rsidP="006D12E8">
            <w:pPr>
              <w:contextualSpacing/>
              <w:jc w:val="center"/>
              <w:rPr>
                <w:sz w:val="20"/>
                <w:szCs w:val="20"/>
              </w:rPr>
            </w:pPr>
            <w:r w:rsidRPr="00B15E6F">
              <w:rPr>
                <w:sz w:val="20"/>
                <w:szCs w:val="20"/>
              </w:rPr>
              <w:t>40,101</w:t>
            </w:r>
          </w:p>
        </w:tc>
      </w:tr>
      <w:tr w:rsidR="00A20E28" w:rsidRPr="00B15E6F" w14:paraId="4AFCB2BD" w14:textId="77777777" w:rsidTr="00B15E6F">
        <w:trPr>
          <w:trHeight w:val="85"/>
        </w:trPr>
        <w:tc>
          <w:tcPr>
            <w:tcW w:w="229" w:type="pct"/>
            <w:vMerge/>
            <w:shd w:val="clear" w:color="auto" w:fill="auto"/>
            <w:vAlign w:val="center"/>
            <w:hideMark/>
          </w:tcPr>
          <w:p w14:paraId="5439AA65"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434AC62C"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26A16BE4"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19B4BE81" w14:textId="77777777" w:rsidR="00A20E28" w:rsidRPr="00B15E6F" w:rsidRDefault="00A20E28" w:rsidP="006D12E8">
            <w:pPr>
              <w:contextualSpacing/>
              <w:jc w:val="center"/>
              <w:rPr>
                <w:color w:val="000000"/>
                <w:sz w:val="20"/>
                <w:szCs w:val="20"/>
              </w:rPr>
            </w:pPr>
            <w:r w:rsidRPr="00B15E6F">
              <w:rPr>
                <w:color w:val="000000"/>
                <w:sz w:val="20"/>
                <w:szCs w:val="20"/>
              </w:rPr>
              <w:t>8,15</w:t>
            </w:r>
          </w:p>
        </w:tc>
        <w:tc>
          <w:tcPr>
            <w:tcW w:w="263" w:type="pct"/>
            <w:shd w:val="clear" w:color="auto" w:fill="auto"/>
            <w:vAlign w:val="center"/>
          </w:tcPr>
          <w:p w14:paraId="45FD28F0" w14:textId="77777777" w:rsidR="00A20E28" w:rsidRPr="00B15E6F" w:rsidRDefault="00A20E28" w:rsidP="006D12E8">
            <w:pPr>
              <w:contextualSpacing/>
              <w:jc w:val="center"/>
              <w:rPr>
                <w:color w:val="000000"/>
                <w:sz w:val="20"/>
                <w:szCs w:val="20"/>
              </w:rPr>
            </w:pPr>
            <w:r w:rsidRPr="00B15E6F">
              <w:rPr>
                <w:color w:val="000000"/>
                <w:sz w:val="20"/>
                <w:szCs w:val="20"/>
              </w:rPr>
              <w:t>74,75</w:t>
            </w:r>
          </w:p>
        </w:tc>
        <w:tc>
          <w:tcPr>
            <w:tcW w:w="397" w:type="pct"/>
            <w:vAlign w:val="center"/>
          </w:tcPr>
          <w:p w14:paraId="1C18635F"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9" w:type="pct"/>
            <w:vAlign w:val="center"/>
          </w:tcPr>
          <w:p w14:paraId="6EA8E15E"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8" w:type="pct"/>
            <w:vAlign w:val="center"/>
          </w:tcPr>
          <w:p w14:paraId="5FDAB348"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8" w:type="pct"/>
            <w:vAlign w:val="center"/>
          </w:tcPr>
          <w:p w14:paraId="641CACCB"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6" w:type="pct"/>
            <w:vAlign w:val="center"/>
          </w:tcPr>
          <w:p w14:paraId="3B1DC735"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6" w:type="pct"/>
            <w:vAlign w:val="center"/>
          </w:tcPr>
          <w:p w14:paraId="006FFF78"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5" w:type="pct"/>
            <w:vAlign w:val="center"/>
          </w:tcPr>
          <w:p w14:paraId="63A84F72" w14:textId="77777777" w:rsidR="00A20E28" w:rsidRPr="00B15E6F" w:rsidRDefault="00A20E28" w:rsidP="006D12E8">
            <w:pPr>
              <w:contextualSpacing/>
              <w:jc w:val="center"/>
              <w:rPr>
                <w:color w:val="000000"/>
                <w:sz w:val="20"/>
                <w:szCs w:val="20"/>
              </w:rPr>
            </w:pPr>
            <w:r w:rsidRPr="00B15E6F">
              <w:rPr>
                <w:color w:val="000000"/>
                <w:sz w:val="20"/>
                <w:szCs w:val="20"/>
              </w:rPr>
              <w:t>50,53</w:t>
            </w:r>
          </w:p>
        </w:tc>
      </w:tr>
      <w:tr w:rsidR="00A20E28" w:rsidRPr="00B15E6F" w14:paraId="6473F8C4" w14:textId="77777777" w:rsidTr="00B15E6F">
        <w:trPr>
          <w:trHeight w:val="85"/>
        </w:trPr>
        <w:tc>
          <w:tcPr>
            <w:tcW w:w="229" w:type="pct"/>
            <w:shd w:val="clear" w:color="auto" w:fill="auto"/>
            <w:noWrap/>
            <w:vAlign w:val="center"/>
            <w:hideMark/>
          </w:tcPr>
          <w:p w14:paraId="5B61D84C" w14:textId="77777777" w:rsidR="00A20E28" w:rsidRPr="00B15E6F" w:rsidRDefault="00A20E28" w:rsidP="006D12E8">
            <w:pPr>
              <w:contextualSpacing/>
              <w:jc w:val="center"/>
              <w:rPr>
                <w:color w:val="000000"/>
                <w:sz w:val="20"/>
                <w:szCs w:val="20"/>
              </w:rPr>
            </w:pPr>
            <w:r w:rsidRPr="00B15E6F">
              <w:rPr>
                <w:color w:val="000000"/>
                <w:sz w:val="20"/>
                <w:szCs w:val="20"/>
              </w:rPr>
              <w:t>5.2.</w:t>
            </w:r>
          </w:p>
        </w:tc>
        <w:tc>
          <w:tcPr>
            <w:tcW w:w="1765" w:type="pct"/>
            <w:shd w:val="clear" w:color="auto" w:fill="auto"/>
            <w:vAlign w:val="center"/>
            <w:hideMark/>
          </w:tcPr>
          <w:p w14:paraId="53B3BB11" w14:textId="77777777" w:rsidR="00A20E28" w:rsidRPr="00B15E6F" w:rsidRDefault="00A20E28" w:rsidP="006D12E8">
            <w:pPr>
              <w:contextualSpacing/>
              <w:rPr>
                <w:color w:val="000000"/>
                <w:sz w:val="20"/>
                <w:szCs w:val="20"/>
              </w:rPr>
            </w:pPr>
            <w:r w:rsidRPr="00B15E6F">
              <w:rPr>
                <w:color w:val="000000"/>
                <w:sz w:val="20"/>
                <w:szCs w:val="20"/>
              </w:rPr>
              <w:t>Отпущено для приготовления горячей воды, из них:</w:t>
            </w:r>
          </w:p>
        </w:tc>
        <w:tc>
          <w:tcPr>
            <w:tcW w:w="300" w:type="pct"/>
            <w:shd w:val="clear" w:color="auto" w:fill="auto"/>
            <w:vAlign w:val="center"/>
            <w:hideMark/>
          </w:tcPr>
          <w:p w14:paraId="311C64C0"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951F0F8" w14:textId="77777777" w:rsidR="00A20E28" w:rsidRPr="00B15E6F" w:rsidRDefault="00A20E28" w:rsidP="006D12E8">
            <w:pPr>
              <w:contextualSpacing/>
              <w:jc w:val="center"/>
              <w:rPr>
                <w:color w:val="000000"/>
                <w:sz w:val="20"/>
                <w:szCs w:val="20"/>
              </w:rPr>
            </w:pPr>
            <w:r w:rsidRPr="00B15E6F">
              <w:rPr>
                <w:color w:val="000000"/>
                <w:sz w:val="20"/>
                <w:szCs w:val="20"/>
              </w:rPr>
              <w:t>21,147</w:t>
            </w:r>
          </w:p>
        </w:tc>
        <w:tc>
          <w:tcPr>
            <w:tcW w:w="263" w:type="pct"/>
            <w:shd w:val="clear" w:color="auto" w:fill="auto"/>
            <w:vAlign w:val="center"/>
          </w:tcPr>
          <w:p w14:paraId="47961E0E" w14:textId="77777777" w:rsidR="00A20E28" w:rsidRPr="00B15E6F" w:rsidRDefault="00A20E28" w:rsidP="006D12E8">
            <w:pPr>
              <w:contextualSpacing/>
              <w:jc w:val="center"/>
              <w:rPr>
                <w:color w:val="000000"/>
                <w:sz w:val="20"/>
                <w:szCs w:val="20"/>
              </w:rPr>
            </w:pPr>
          </w:p>
        </w:tc>
        <w:tc>
          <w:tcPr>
            <w:tcW w:w="397" w:type="pct"/>
            <w:vAlign w:val="center"/>
          </w:tcPr>
          <w:p w14:paraId="650BCF42" w14:textId="77777777" w:rsidR="00A20E28" w:rsidRPr="00B15E6F" w:rsidRDefault="00A20E28" w:rsidP="006D12E8">
            <w:pPr>
              <w:contextualSpacing/>
              <w:jc w:val="center"/>
              <w:rPr>
                <w:color w:val="000000"/>
                <w:sz w:val="20"/>
                <w:szCs w:val="20"/>
              </w:rPr>
            </w:pPr>
          </w:p>
        </w:tc>
        <w:tc>
          <w:tcPr>
            <w:tcW w:w="289" w:type="pct"/>
            <w:vAlign w:val="center"/>
          </w:tcPr>
          <w:p w14:paraId="111AFE75" w14:textId="77777777" w:rsidR="00A20E28" w:rsidRPr="00B15E6F" w:rsidRDefault="00A20E28" w:rsidP="006D12E8">
            <w:pPr>
              <w:contextualSpacing/>
              <w:jc w:val="center"/>
              <w:rPr>
                <w:color w:val="000000"/>
                <w:sz w:val="20"/>
                <w:szCs w:val="20"/>
              </w:rPr>
            </w:pPr>
          </w:p>
        </w:tc>
        <w:tc>
          <w:tcPr>
            <w:tcW w:w="288" w:type="pct"/>
            <w:vAlign w:val="center"/>
          </w:tcPr>
          <w:p w14:paraId="53A07C0F" w14:textId="77777777" w:rsidR="00A20E28" w:rsidRPr="00B15E6F" w:rsidRDefault="00A20E28" w:rsidP="006D12E8">
            <w:pPr>
              <w:contextualSpacing/>
              <w:jc w:val="center"/>
              <w:rPr>
                <w:color w:val="000000"/>
                <w:sz w:val="20"/>
                <w:szCs w:val="20"/>
              </w:rPr>
            </w:pPr>
          </w:p>
        </w:tc>
        <w:tc>
          <w:tcPr>
            <w:tcW w:w="288" w:type="pct"/>
            <w:vAlign w:val="center"/>
          </w:tcPr>
          <w:p w14:paraId="4EC43612" w14:textId="77777777" w:rsidR="00A20E28" w:rsidRPr="00B15E6F" w:rsidRDefault="00A20E28" w:rsidP="006D12E8">
            <w:pPr>
              <w:contextualSpacing/>
              <w:jc w:val="center"/>
              <w:rPr>
                <w:color w:val="000000"/>
                <w:sz w:val="20"/>
                <w:szCs w:val="20"/>
              </w:rPr>
            </w:pPr>
          </w:p>
        </w:tc>
        <w:tc>
          <w:tcPr>
            <w:tcW w:w="286" w:type="pct"/>
            <w:vAlign w:val="center"/>
          </w:tcPr>
          <w:p w14:paraId="585B3C96" w14:textId="77777777" w:rsidR="00A20E28" w:rsidRPr="00B15E6F" w:rsidRDefault="00A20E28" w:rsidP="006D12E8">
            <w:pPr>
              <w:contextualSpacing/>
              <w:jc w:val="center"/>
              <w:rPr>
                <w:color w:val="000000"/>
                <w:sz w:val="20"/>
                <w:szCs w:val="20"/>
              </w:rPr>
            </w:pPr>
          </w:p>
        </w:tc>
        <w:tc>
          <w:tcPr>
            <w:tcW w:w="286" w:type="pct"/>
            <w:vAlign w:val="center"/>
          </w:tcPr>
          <w:p w14:paraId="3F301D7C" w14:textId="77777777" w:rsidR="00A20E28" w:rsidRPr="00B15E6F" w:rsidRDefault="00A20E28" w:rsidP="006D12E8">
            <w:pPr>
              <w:contextualSpacing/>
              <w:jc w:val="center"/>
              <w:rPr>
                <w:color w:val="000000"/>
                <w:sz w:val="20"/>
                <w:szCs w:val="20"/>
              </w:rPr>
            </w:pPr>
          </w:p>
        </w:tc>
        <w:tc>
          <w:tcPr>
            <w:tcW w:w="285" w:type="pct"/>
            <w:vAlign w:val="center"/>
          </w:tcPr>
          <w:p w14:paraId="33E7F377" w14:textId="77777777" w:rsidR="00A20E28" w:rsidRPr="00B15E6F" w:rsidRDefault="00A20E28" w:rsidP="006D12E8">
            <w:pPr>
              <w:contextualSpacing/>
              <w:jc w:val="center"/>
              <w:rPr>
                <w:color w:val="000000"/>
                <w:sz w:val="20"/>
                <w:szCs w:val="20"/>
              </w:rPr>
            </w:pPr>
          </w:p>
        </w:tc>
      </w:tr>
      <w:tr w:rsidR="00A20E28" w:rsidRPr="00B15E6F" w14:paraId="022F2DC8" w14:textId="77777777" w:rsidTr="00B15E6F">
        <w:trPr>
          <w:trHeight w:val="85"/>
        </w:trPr>
        <w:tc>
          <w:tcPr>
            <w:tcW w:w="229" w:type="pct"/>
            <w:vMerge w:val="restart"/>
            <w:shd w:val="clear" w:color="auto" w:fill="auto"/>
            <w:noWrap/>
            <w:vAlign w:val="center"/>
            <w:hideMark/>
          </w:tcPr>
          <w:p w14:paraId="501B5D8E" w14:textId="77777777" w:rsidR="00A20E28" w:rsidRPr="00B15E6F" w:rsidRDefault="00A20E28" w:rsidP="006D12E8">
            <w:pPr>
              <w:contextualSpacing/>
              <w:jc w:val="center"/>
              <w:rPr>
                <w:color w:val="000000"/>
                <w:sz w:val="20"/>
                <w:szCs w:val="20"/>
              </w:rPr>
            </w:pPr>
            <w:r w:rsidRPr="00B15E6F">
              <w:rPr>
                <w:color w:val="000000"/>
                <w:sz w:val="20"/>
                <w:szCs w:val="20"/>
              </w:rPr>
              <w:t>5.2.1.</w:t>
            </w:r>
          </w:p>
        </w:tc>
        <w:tc>
          <w:tcPr>
            <w:tcW w:w="1765" w:type="pct"/>
            <w:vMerge w:val="restart"/>
            <w:shd w:val="clear" w:color="auto" w:fill="auto"/>
            <w:vAlign w:val="center"/>
            <w:hideMark/>
          </w:tcPr>
          <w:p w14:paraId="44E0EF12" w14:textId="77777777" w:rsidR="00A20E28" w:rsidRPr="00B15E6F" w:rsidRDefault="00A20E28" w:rsidP="006D12E8">
            <w:pPr>
              <w:contextualSpacing/>
              <w:rPr>
                <w:color w:val="000000"/>
                <w:sz w:val="20"/>
                <w:szCs w:val="20"/>
              </w:rPr>
            </w:pPr>
            <w:r w:rsidRPr="00B15E6F">
              <w:rPr>
                <w:color w:val="000000"/>
                <w:sz w:val="20"/>
                <w:szCs w:val="20"/>
              </w:rPr>
              <w:t>населению в т.ч.:</w:t>
            </w:r>
          </w:p>
        </w:tc>
        <w:tc>
          <w:tcPr>
            <w:tcW w:w="300" w:type="pct"/>
            <w:shd w:val="clear" w:color="auto" w:fill="auto"/>
            <w:hideMark/>
          </w:tcPr>
          <w:p w14:paraId="04406141"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4DFBAAE" w14:textId="77777777" w:rsidR="00A20E28" w:rsidRPr="00B15E6F" w:rsidRDefault="00A20E28" w:rsidP="006D12E8">
            <w:pPr>
              <w:contextualSpacing/>
              <w:jc w:val="center"/>
              <w:rPr>
                <w:color w:val="000000"/>
                <w:sz w:val="20"/>
                <w:szCs w:val="20"/>
              </w:rPr>
            </w:pPr>
            <w:r w:rsidRPr="00B15E6F">
              <w:rPr>
                <w:color w:val="000000"/>
                <w:sz w:val="20"/>
                <w:szCs w:val="20"/>
              </w:rPr>
              <w:t>15,256</w:t>
            </w:r>
          </w:p>
        </w:tc>
        <w:tc>
          <w:tcPr>
            <w:tcW w:w="263" w:type="pct"/>
            <w:shd w:val="clear" w:color="auto" w:fill="auto"/>
            <w:vAlign w:val="center"/>
          </w:tcPr>
          <w:p w14:paraId="0609644E" w14:textId="77777777" w:rsidR="00A20E28" w:rsidRPr="00B15E6F" w:rsidRDefault="00A20E28" w:rsidP="006D12E8">
            <w:pPr>
              <w:contextualSpacing/>
              <w:jc w:val="center"/>
              <w:rPr>
                <w:color w:val="000000"/>
                <w:sz w:val="20"/>
                <w:szCs w:val="20"/>
              </w:rPr>
            </w:pPr>
          </w:p>
        </w:tc>
        <w:tc>
          <w:tcPr>
            <w:tcW w:w="397" w:type="pct"/>
            <w:vAlign w:val="center"/>
          </w:tcPr>
          <w:p w14:paraId="3159B591" w14:textId="77777777" w:rsidR="00A20E28" w:rsidRPr="00B15E6F" w:rsidRDefault="00A20E28" w:rsidP="006D12E8">
            <w:pPr>
              <w:contextualSpacing/>
              <w:jc w:val="center"/>
              <w:rPr>
                <w:color w:val="000000"/>
                <w:sz w:val="20"/>
                <w:szCs w:val="20"/>
              </w:rPr>
            </w:pPr>
          </w:p>
        </w:tc>
        <w:tc>
          <w:tcPr>
            <w:tcW w:w="289" w:type="pct"/>
            <w:vAlign w:val="center"/>
          </w:tcPr>
          <w:p w14:paraId="59973C1D" w14:textId="77777777" w:rsidR="00A20E28" w:rsidRPr="00B15E6F" w:rsidRDefault="00A20E28" w:rsidP="006D12E8">
            <w:pPr>
              <w:contextualSpacing/>
              <w:jc w:val="center"/>
              <w:rPr>
                <w:color w:val="000000"/>
                <w:sz w:val="20"/>
                <w:szCs w:val="20"/>
              </w:rPr>
            </w:pPr>
          </w:p>
        </w:tc>
        <w:tc>
          <w:tcPr>
            <w:tcW w:w="288" w:type="pct"/>
            <w:vAlign w:val="center"/>
          </w:tcPr>
          <w:p w14:paraId="19EA0678" w14:textId="77777777" w:rsidR="00A20E28" w:rsidRPr="00B15E6F" w:rsidRDefault="00A20E28" w:rsidP="006D12E8">
            <w:pPr>
              <w:contextualSpacing/>
              <w:jc w:val="center"/>
              <w:rPr>
                <w:color w:val="000000"/>
                <w:sz w:val="20"/>
                <w:szCs w:val="20"/>
              </w:rPr>
            </w:pPr>
          </w:p>
        </w:tc>
        <w:tc>
          <w:tcPr>
            <w:tcW w:w="288" w:type="pct"/>
            <w:vAlign w:val="center"/>
          </w:tcPr>
          <w:p w14:paraId="4206EC94" w14:textId="77777777" w:rsidR="00A20E28" w:rsidRPr="00B15E6F" w:rsidRDefault="00A20E28" w:rsidP="006D12E8">
            <w:pPr>
              <w:contextualSpacing/>
              <w:jc w:val="center"/>
              <w:rPr>
                <w:color w:val="000000"/>
                <w:sz w:val="20"/>
                <w:szCs w:val="20"/>
              </w:rPr>
            </w:pPr>
          </w:p>
        </w:tc>
        <w:tc>
          <w:tcPr>
            <w:tcW w:w="286" w:type="pct"/>
            <w:vAlign w:val="center"/>
          </w:tcPr>
          <w:p w14:paraId="1EAED271" w14:textId="77777777" w:rsidR="00A20E28" w:rsidRPr="00B15E6F" w:rsidRDefault="00A20E28" w:rsidP="006D12E8">
            <w:pPr>
              <w:contextualSpacing/>
              <w:jc w:val="center"/>
              <w:rPr>
                <w:color w:val="000000"/>
                <w:sz w:val="20"/>
                <w:szCs w:val="20"/>
              </w:rPr>
            </w:pPr>
          </w:p>
        </w:tc>
        <w:tc>
          <w:tcPr>
            <w:tcW w:w="286" w:type="pct"/>
            <w:vAlign w:val="center"/>
          </w:tcPr>
          <w:p w14:paraId="33CC0960" w14:textId="77777777" w:rsidR="00A20E28" w:rsidRPr="00B15E6F" w:rsidRDefault="00A20E28" w:rsidP="006D12E8">
            <w:pPr>
              <w:contextualSpacing/>
              <w:jc w:val="center"/>
              <w:rPr>
                <w:color w:val="000000"/>
                <w:sz w:val="20"/>
                <w:szCs w:val="20"/>
              </w:rPr>
            </w:pPr>
          </w:p>
        </w:tc>
        <w:tc>
          <w:tcPr>
            <w:tcW w:w="285" w:type="pct"/>
            <w:vAlign w:val="center"/>
          </w:tcPr>
          <w:p w14:paraId="359076ED" w14:textId="77777777" w:rsidR="00A20E28" w:rsidRPr="00B15E6F" w:rsidRDefault="00A20E28" w:rsidP="006D12E8">
            <w:pPr>
              <w:contextualSpacing/>
              <w:jc w:val="center"/>
              <w:rPr>
                <w:color w:val="000000"/>
                <w:sz w:val="20"/>
                <w:szCs w:val="20"/>
              </w:rPr>
            </w:pPr>
          </w:p>
        </w:tc>
      </w:tr>
      <w:tr w:rsidR="00A20E28" w:rsidRPr="00B15E6F" w14:paraId="13052F72" w14:textId="77777777" w:rsidTr="00B15E6F">
        <w:trPr>
          <w:trHeight w:val="85"/>
        </w:trPr>
        <w:tc>
          <w:tcPr>
            <w:tcW w:w="229" w:type="pct"/>
            <w:vMerge/>
            <w:shd w:val="clear" w:color="auto" w:fill="auto"/>
            <w:vAlign w:val="center"/>
            <w:hideMark/>
          </w:tcPr>
          <w:p w14:paraId="66FBF04D"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6A3E9EFA"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7F65C7F7"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7EB54530" w14:textId="77777777" w:rsidR="00A20E28" w:rsidRPr="00B15E6F" w:rsidRDefault="00A20E28" w:rsidP="006D12E8">
            <w:pPr>
              <w:contextualSpacing/>
              <w:jc w:val="center"/>
              <w:rPr>
                <w:color w:val="000000"/>
                <w:sz w:val="20"/>
                <w:szCs w:val="20"/>
              </w:rPr>
            </w:pPr>
            <w:r w:rsidRPr="00B15E6F">
              <w:rPr>
                <w:color w:val="000000"/>
                <w:sz w:val="20"/>
                <w:szCs w:val="20"/>
              </w:rPr>
              <w:t>72,15</w:t>
            </w:r>
          </w:p>
        </w:tc>
        <w:tc>
          <w:tcPr>
            <w:tcW w:w="263" w:type="pct"/>
            <w:shd w:val="clear" w:color="auto" w:fill="auto"/>
            <w:vAlign w:val="center"/>
          </w:tcPr>
          <w:p w14:paraId="0B2C4963" w14:textId="77777777" w:rsidR="00A20E28" w:rsidRPr="00B15E6F" w:rsidRDefault="00A20E28" w:rsidP="006D12E8">
            <w:pPr>
              <w:contextualSpacing/>
              <w:jc w:val="center"/>
              <w:rPr>
                <w:color w:val="000000"/>
                <w:sz w:val="20"/>
                <w:szCs w:val="20"/>
              </w:rPr>
            </w:pPr>
          </w:p>
        </w:tc>
        <w:tc>
          <w:tcPr>
            <w:tcW w:w="397" w:type="pct"/>
            <w:vAlign w:val="center"/>
          </w:tcPr>
          <w:p w14:paraId="3D0813B0" w14:textId="77777777" w:rsidR="00A20E28" w:rsidRPr="00B15E6F" w:rsidRDefault="00A20E28" w:rsidP="006D12E8">
            <w:pPr>
              <w:contextualSpacing/>
              <w:jc w:val="center"/>
              <w:rPr>
                <w:color w:val="000000"/>
                <w:sz w:val="20"/>
                <w:szCs w:val="20"/>
              </w:rPr>
            </w:pPr>
          </w:p>
        </w:tc>
        <w:tc>
          <w:tcPr>
            <w:tcW w:w="289" w:type="pct"/>
            <w:vAlign w:val="center"/>
          </w:tcPr>
          <w:p w14:paraId="79E80DAB" w14:textId="77777777" w:rsidR="00A20E28" w:rsidRPr="00B15E6F" w:rsidRDefault="00A20E28" w:rsidP="006D12E8">
            <w:pPr>
              <w:contextualSpacing/>
              <w:jc w:val="center"/>
              <w:rPr>
                <w:color w:val="000000"/>
                <w:sz w:val="20"/>
                <w:szCs w:val="20"/>
              </w:rPr>
            </w:pPr>
          </w:p>
        </w:tc>
        <w:tc>
          <w:tcPr>
            <w:tcW w:w="288" w:type="pct"/>
            <w:vAlign w:val="center"/>
          </w:tcPr>
          <w:p w14:paraId="566144F1" w14:textId="77777777" w:rsidR="00A20E28" w:rsidRPr="00B15E6F" w:rsidRDefault="00A20E28" w:rsidP="006D12E8">
            <w:pPr>
              <w:contextualSpacing/>
              <w:jc w:val="center"/>
              <w:rPr>
                <w:color w:val="000000"/>
                <w:sz w:val="20"/>
                <w:szCs w:val="20"/>
              </w:rPr>
            </w:pPr>
          </w:p>
        </w:tc>
        <w:tc>
          <w:tcPr>
            <w:tcW w:w="288" w:type="pct"/>
            <w:vAlign w:val="center"/>
          </w:tcPr>
          <w:p w14:paraId="6C9EBA13" w14:textId="77777777" w:rsidR="00A20E28" w:rsidRPr="00B15E6F" w:rsidRDefault="00A20E28" w:rsidP="006D12E8">
            <w:pPr>
              <w:contextualSpacing/>
              <w:jc w:val="center"/>
              <w:rPr>
                <w:color w:val="000000"/>
                <w:sz w:val="20"/>
                <w:szCs w:val="20"/>
              </w:rPr>
            </w:pPr>
          </w:p>
        </w:tc>
        <w:tc>
          <w:tcPr>
            <w:tcW w:w="286" w:type="pct"/>
            <w:vAlign w:val="center"/>
          </w:tcPr>
          <w:p w14:paraId="205553A8" w14:textId="77777777" w:rsidR="00A20E28" w:rsidRPr="00B15E6F" w:rsidRDefault="00A20E28" w:rsidP="006D12E8">
            <w:pPr>
              <w:contextualSpacing/>
              <w:jc w:val="center"/>
              <w:rPr>
                <w:color w:val="000000"/>
                <w:sz w:val="20"/>
                <w:szCs w:val="20"/>
              </w:rPr>
            </w:pPr>
          </w:p>
        </w:tc>
        <w:tc>
          <w:tcPr>
            <w:tcW w:w="286" w:type="pct"/>
            <w:vAlign w:val="center"/>
          </w:tcPr>
          <w:p w14:paraId="0477051D" w14:textId="77777777" w:rsidR="00A20E28" w:rsidRPr="00B15E6F" w:rsidRDefault="00A20E28" w:rsidP="006D12E8">
            <w:pPr>
              <w:contextualSpacing/>
              <w:jc w:val="center"/>
              <w:rPr>
                <w:color w:val="000000"/>
                <w:sz w:val="20"/>
                <w:szCs w:val="20"/>
              </w:rPr>
            </w:pPr>
          </w:p>
        </w:tc>
        <w:tc>
          <w:tcPr>
            <w:tcW w:w="285" w:type="pct"/>
            <w:vAlign w:val="center"/>
          </w:tcPr>
          <w:p w14:paraId="650BDC09" w14:textId="77777777" w:rsidR="00A20E28" w:rsidRPr="00B15E6F" w:rsidRDefault="00A20E28" w:rsidP="006D12E8">
            <w:pPr>
              <w:contextualSpacing/>
              <w:jc w:val="center"/>
              <w:rPr>
                <w:color w:val="000000"/>
                <w:sz w:val="20"/>
                <w:szCs w:val="20"/>
              </w:rPr>
            </w:pPr>
          </w:p>
        </w:tc>
      </w:tr>
      <w:tr w:rsidR="00A20E28" w:rsidRPr="00B15E6F" w14:paraId="37A830F4" w14:textId="77777777" w:rsidTr="00B15E6F">
        <w:trPr>
          <w:trHeight w:val="85"/>
        </w:trPr>
        <w:tc>
          <w:tcPr>
            <w:tcW w:w="229" w:type="pct"/>
            <w:vMerge w:val="restart"/>
            <w:shd w:val="clear" w:color="auto" w:fill="auto"/>
            <w:noWrap/>
            <w:vAlign w:val="center"/>
            <w:hideMark/>
          </w:tcPr>
          <w:p w14:paraId="48F9EAA7" w14:textId="77777777" w:rsidR="00A20E28" w:rsidRPr="00B15E6F" w:rsidRDefault="00A20E28" w:rsidP="006D12E8">
            <w:pPr>
              <w:contextualSpacing/>
              <w:jc w:val="center"/>
              <w:rPr>
                <w:color w:val="000000"/>
                <w:sz w:val="20"/>
                <w:szCs w:val="20"/>
              </w:rPr>
            </w:pPr>
            <w:r w:rsidRPr="00B15E6F">
              <w:rPr>
                <w:color w:val="000000"/>
                <w:sz w:val="20"/>
                <w:szCs w:val="20"/>
              </w:rPr>
              <w:t>5.2.2.</w:t>
            </w:r>
          </w:p>
        </w:tc>
        <w:tc>
          <w:tcPr>
            <w:tcW w:w="1765" w:type="pct"/>
            <w:vMerge w:val="restart"/>
            <w:shd w:val="clear" w:color="auto" w:fill="auto"/>
            <w:vAlign w:val="center"/>
            <w:hideMark/>
          </w:tcPr>
          <w:p w14:paraId="36ABD206" w14:textId="77777777" w:rsidR="00A20E28" w:rsidRPr="00B15E6F" w:rsidRDefault="00A20E28" w:rsidP="006D12E8">
            <w:pPr>
              <w:contextualSpacing/>
              <w:rPr>
                <w:color w:val="000000"/>
                <w:sz w:val="20"/>
                <w:szCs w:val="20"/>
              </w:rPr>
            </w:pPr>
            <w:r w:rsidRPr="00B15E6F">
              <w:rPr>
                <w:color w:val="000000"/>
                <w:sz w:val="20"/>
                <w:szCs w:val="20"/>
              </w:rPr>
              <w:t>бюджетным организациям, в т.ч.:</w:t>
            </w:r>
          </w:p>
        </w:tc>
        <w:tc>
          <w:tcPr>
            <w:tcW w:w="300" w:type="pct"/>
            <w:shd w:val="clear" w:color="auto" w:fill="auto"/>
            <w:hideMark/>
          </w:tcPr>
          <w:p w14:paraId="78A50359"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6D7E5EFF" w14:textId="77777777" w:rsidR="00A20E28" w:rsidRPr="00B15E6F" w:rsidRDefault="00A20E28" w:rsidP="006D12E8">
            <w:pPr>
              <w:contextualSpacing/>
              <w:jc w:val="center"/>
              <w:rPr>
                <w:color w:val="000000"/>
                <w:sz w:val="20"/>
                <w:szCs w:val="20"/>
              </w:rPr>
            </w:pPr>
            <w:r w:rsidRPr="00B15E6F">
              <w:rPr>
                <w:color w:val="000000"/>
                <w:sz w:val="20"/>
                <w:szCs w:val="20"/>
              </w:rPr>
              <w:t>1,549</w:t>
            </w:r>
          </w:p>
        </w:tc>
        <w:tc>
          <w:tcPr>
            <w:tcW w:w="263" w:type="pct"/>
            <w:shd w:val="clear" w:color="auto" w:fill="auto"/>
            <w:vAlign w:val="center"/>
          </w:tcPr>
          <w:p w14:paraId="240F4B9C" w14:textId="77777777" w:rsidR="00A20E28" w:rsidRPr="00B15E6F" w:rsidRDefault="00A20E28" w:rsidP="006D12E8">
            <w:pPr>
              <w:contextualSpacing/>
              <w:jc w:val="center"/>
              <w:rPr>
                <w:color w:val="000000"/>
                <w:sz w:val="20"/>
                <w:szCs w:val="20"/>
              </w:rPr>
            </w:pPr>
          </w:p>
        </w:tc>
        <w:tc>
          <w:tcPr>
            <w:tcW w:w="397" w:type="pct"/>
            <w:vAlign w:val="center"/>
          </w:tcPr>
          <w:p w14:paraId="79D45398" w14:textId="77777777" w:rsidR="00A20E28" w:rsidRPr="00B15E6F" w:rsidRDefault="00A20E28" w:rsidP="006D12E8">
            <w:pPr>
              <w:contextualSpacing/>
              <w:jc w:val="center"/>
              <w:rPr>
                <w:color w:val="000000"/>
                <w:sz w:val="20"/>
                <w:szCs w:val="20"/>
              </w:rPr>
            </w:pPr>
          </w:p>
        </w:tc>
        <w:tc>
          <w:tcPr>
            <w:tcW w:w="289" w:type="pct"/>
            <w:vAlign w:val="center"/>
          </w:tcPr>
          <w:p w14:paraId="6197E9B3" w14:textId="77777777" w:rsidR="00A20E28" w:rsidRPr="00B15E6F" w:rsidRDefault="00A20E28" w:rsidP="006D12E8">
            <w:pPr>
              <w:contextualSpacing/>
              <w:jc w:val="center"/>
              <w:rPr>
                <w:color w:val="000000"/>
                <w:sz w:val="20"/>
                <w:szCs w:val="20"/>
              </w:rPr>
            </w:pPr>
          </w:p>
        </w:tc>
        <w:tc>
          <w:tcPr>
            <w:tcW w:w="288" w:type="pct"/>
            <w:vAlign w:val="center"/>
          </w:tcPr>
          <w:p w14:paraId="1BED5F0E" w14:textId="77777777" w:rsidR="00A20E28" w:rsidRPr="00B15E6F" w:rsidRDefault="00A20E28" w:rsidP="006D12E8">
            <w:pPr>
              <w:contextualSpacing/>
              <w:jc w:val="center"/>
              <w:rPr>
                <w:color w:val="000000"/>
                <w:sz w:val="20"/>
                <w:szCs w:val="20"/>
              </w:rPr>
            </w:pPr>
          </w:p>
        </w:tc>
        <w:tc>
          <w:tcPr>
            <w:tcW w:w="288" w:type="pct"/>
            <w:vAlign w:val="center"/>
          </w:tcPr>
          <w:p w14:paraId="7C646C8E" w14:textId="77777777" w:rsidR="00A20E28" w:rsidRPr="00B15E6F" w:rsidRDefault="00A20E28" w:rsidP="006D12E8">
            <w:pPr>
              <w:contextualSpacing/>
              <w:jc w:val="center"/>
              <w:rPr>
                <w:color w:val="000000"/>
                <w:sz w:val="20"/>
                <w:szCs w:val="20"/>
              </w:rPr>
            </w:pPr>
          </w:p>
        </w:tc>
        <w:tc>
          <w:tcPr>
            <w:tcW w:w="286" w:type="pct"/>
            <w:vAlign w:val="center"/>
          </w:tcPr>
          <w:p w14:paraId="33A586F0" w14:textId="77777777" w:rsidR="00A20E28" w:rsidRPr="00B15E6F" w:rsidRDefault="00A20E28" w:rsidP="006D12E8">
            <w:pPr>
              <w:contextualSpacing/>
              <w:jc w:val="center"/>
              <w:rPr>
                <w:color w:val="000000"/>
                <w:sz w:val="20"/>
                <w:szCs w:val="20"/>
              </w:rPr>
            </w:pPr>
          </w:p>
        </w:tc>
        <w:tc>
          <w:tcPr>
            <w:tcW w:w="286" w:type="pct"/>
            <w:vAlign w:val="center"/>
          </w:tcPr>
          <w:p w14:paraId="703668B2" w14:textId="77777777" w:rsidR="00A20E28" w:rsidRPr="00B15E6F" w:rsidRDefault="00A20E28" w:rsidP="006D12E8">
            <w:pPr>
              <w:contextualSpacing/>
              <w:jc w:val="center"/>
              <w:rPr>
                <w:color w:val="000000"/>
                <w:sz w:val="20"/>
                <w:szCs w:val="20"/>
              </w:rPr>
            </w:pPr>
          </w:p>
        </w:tc>
        <w:tc>
          <w:tcPr>
            <w:tcW w:w="285" w:type="pct"/>
            <w:vAlign w:val="center"/>
          </w:tcPr>
          <w:p w14:paraId="725B67C0" w14:textId="77777777" w:rsidR="00A20E28" w:rsidRPr="00B15E6F" w:rsidRDefault="00A20E28" w:rsidP="006D12E8">
            <w:pPr>
              <w:contextualSpacing/>
              <w:jc w:val="center"/>
              <w:rPr>
                <w:color w:val="000000"/>
                <w:sz w:val="20"/>
                <w:szCs w:val="20"/>
              </w:rPr>
            </w:pPr>
          </w:p>
        </w:tc>
      </w:tr>
      <w:tr w:rsidR="00A20E28" w:rsidRPr="00B15E6F" w14:paraId="17FF46F2" w14:textId="77777777" w:rsidTr="00B15E6F">
        <w:trPr>
          <w:trHeight w:val="85"/>
        </w:trPr>
        <w:tc>
          <w:tcPr>
            <w:tcW w:w="229" w:type="pct"/>
            <w:vMerge/>
            <w:shd w:val="clear" w:color="auto" w:fill="auto"/>
            <w:vAlign w:val="center"/>
            <w:hideMark/>
          </w:tcPr>
          <w:p w14:paraId="4A6AD26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7F160052"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0A173A43"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3822C22E" w14:textId="77777777" w:rsidR="00A20E28" w:rsidRPr="00B15E6F" w:rsidRDefault="00A20E28" w:rsidP="006D12E8">
            <w:pPr>
              <w:contextualSpacing/>
              <w:jc w:val="center"/>
              <w:rPr>
                <w:color w:val="000000"/>
                <w:sz w:val="20"/>
                <w:szCs w:val="20"/>
              </w:rPr>
            </w:pPr>
            <w:r w:rsidRPr="00B15E6F">
              <w:rPr>
                <w:color w:val="000000"/>
                <w:sz w:val="20"/>
                <w:szCs w:val="20"/>
              </w:rPr>
              <w:t>7,32</w:t>
            </w:r>
          </w:p>
        </w:tc>
        <w:tc>
          <w:tcPr>
            <w:tcW w:w="263" w:type="pct"/>
            <w:shd w:val="clear" w:color="auto" w:fill="auto"/>
            <w:vAlign w:val="center"/>
          </w:tcPr>
          <w:p w14:paraId="28802E23" w14:textId="77777777" w:rsidR="00A20E28" w:rsidRPr="00B15E6F" w:rsidRDefault="00A20E28" w:rsidP="006D12E8">
            <w:pPr>
              <w:contextualSpacing/>
              <w:jc w:val="center"/>
              <w:rPr>
                <w:color w:val="000000"/>
                <w:sz w:val="20"/>
                <w:szCs w:val="20"/>
              </w:rPr>
            </w:pPr>
          </w:p>
        </w:tc>
        <w:tc>
          <w:tcPr>
            <w:tcW w:w="397" w:type="pct"/>
            <w:vAlign w:val="center"/>
          </w:tcPr>
          <w:p w14:paraId="5876BCDF" w14:textId="77777777" w:rsidR="00A20E28" w:rsidRPr="00B15E6F" w:rsidRDefault="00A20E28" w:rsidP="006D12E8">
            <w:pPr>
              <w:contextualSpacing/>
              <w:jc w:val="center"/>
              <w:rPr>
                <w:color w:val="000000"/>
                <w:sz w:val="20"/>
                <w:szCs w:val="20"/>
              </w:rPr>
            </w:pPr>
          </w:p>
        </w:tc>
        <w:tc>
          <w:tcPr>
            <w:tcW w:w="289" w:type="pct"/>
            <w:vAlign w:val="center"/>
          </w:tcPr>
          <w:p w14:paraId="5E388DC7" w14:textId="77777777" w:rsidR="00A20E28" w:rsidRPr="00B15E6F" w:rsidRDefault="00A20E28" w:rsidP="006D12E8">
            <w:pPr>
              <w:contextualSpacing/>
              <w:jc w:val="center"/>
              <w:rPr>
                <w:color w:val="000000"/>
                <w:sz w:val="20"/>
                <w:szCs w:val="20"/>
              </w:rPr>
            </w:pPr>
          </w:p>
        </w:tc>
        <w:tc>
          <w:tcPr>
            <w:tcW w:w="288" w:type="pct"/>
            <w:vAlign w:val="center"/>
          </w:tcPr>
          <w:p w14:paraId="3AA3F22C" w14:textId="77777777" w:rsidR="00A20E28" w:rsidRPr="00B15E6F" w:rsidRDefault="00A20E28" w:rsidP="006D12E8">
            <w:pPr>
              <w:contextualSpacing/>
              <w:jc w:val="center"/>
              <w:rPr>
                <w:color w:val="000000"/>
                <w:sz w:val="20"/>
                <w:szCs w:val="20"/>
              </w:rPr>
            </w:pPr>
          </w:p>
        </w:tc>
        <w:tc>
          <w:tcPr>
            <w:tcW w:w="288" w:type="pct"/>
            <w:vAlign w:val="center"/>
          </w:tcPr>
          <w:p w14:paraId="3E8E4485" w14:textId="77777777" w:rsidR="00A20E28" w:rsidRPr="00B15E6F" w:rsidRDefault="00A20E28" w:rsidP="006D12E8">
            <w:pPr>
              <w:contextualSpacing/>
              <w:jc w:val="center"/>
              <w:rPr>
                <w:color w:val="000000"/>
                <w:sz w:val="20"/>
                <w:szCs w:val="20"/>
              </w:rPr>
            </w:pPr>
          </w:p>
        </w:tc>
        <w:tc>
          <w:tcPr>
            <w:tcW w:w="286" w:type="pct"/>
            <w:vAlign w:val="center"/>
          </w:tcPr>
          <w:p w14:paraId="72E7878B" w14:textId="77777777" w:rsidR="00A20E28" w:rsidRPr="00B15E6F" w:rsidRDefault="00A20E28" w:rsidP="006D12E8">
            <w:pPr>
              <w:contextualSpacing/>
              <w:jc w:val="center"/>
              <w:rPr>
                <w:color w:val="000000"/>
                <w:sz w:val="20"/>
                <w:szCs w:val="20"/>
              </w:rPr>
            </w:pPr>
          </w:p>
        </w:tc>
        <w:tc>
          <w:tcPr>
            <w:tcW w:w="286" w:type="pct"/>
            <w:vAlign w:val="center"/>
          </w:tcPr>
          <w:p w14:paraId="3747C88C" w14:textId="77777777" w:rsidR="00A20E28" w:rsidRPr="00B15E6F" w:rsidRDefault="00A20E28" w:rsidP="006D12E8">
            <w:pPr>
              <w:contextualSpacing/>
              <w:jc w:val="center"/>
              <w:rPr>
                <w:color w:val="000000"/>
                <w:sz w:val="20"/>
                <w:szCs w:val="20"/>
              </w:rPr>
            </w:pPr>
          </w:p>
        </w:tc>
        <w:tc>
          <w:tcPr>
            <w:tcW w:w="285" w:type="pct"/>
            <w:vAlign w:val="center"/>
          </w:tcPr>
          <w:p w14:paraId="57E56FCF" w14:textId="77777777" w:rsidR="00A20E28" w:rsidRPr="00B15E6F" w:rsidRDefault="00A20E28" w:rsidP="006D12E8">
            <w:pPr>
              <w:contextualSpacing/>
              <w:jc w:val="center"/>
              <w:rPr>
                <w:color w:val="000000"/>
                <w:sz w:val="20"/>
                <w:szCs w:val="20"/>
              </w:rPr>
            </w:pPr>
          </w:p>
        </w:tc>
      </w:tr>
      <w:tr w:rsidR="00A20E28" w:rsidRPr="00B15E6F" w14:paraId="546F3153" w14:textId="77777777" w:rsidTr="00B15E6F">
        <w:trPr>
          <w:trHeight w:val="85"/>
        </w:trPr>
        <w:tc>
          <w:tcPr>
            <w:tcW w:w="229" w:type="pct"/>
            <w:vMerge w:val="restart"/>
            <w:shd w:val="clear" w:color="auto" w:fill="auto"/>
            <w:vAlign w:val="center"/>
          </w:tcPr>
          <w:p w14:paraId="37517739" w14:textId="77777777" w:rsidR="00A20E28" w:rsidRPr="00B15E6F" w:rsidRDefault="00A20E28" w:rsidP="006D12E8">
            <w:pPr>
              <w:contextualSpacing/>
              <w:jc w:val="center"/>
              <w:rPr>
                <w:color w:val="000000"/>
                <w:sz w:val="20"/>
                <w:szCs w:val="20"/>
              </w:rPr>
            </w:pPr>
            <w:r w:rsidRPr="00B15E6F">
              <w:rPr>
                <w:color w:val="000000"/>
                <w:sz w:val="20"/>
                <w:szCs w:val="20"/>
              </w:rPr>
              <w:t>5.2.3.</w:t>
            </w:r>
          </w:p>
        </w:tc>
        <w:tc>
          <w:tcPr>
            <w:tcW w:w="1765" w:type="pct"/>
            <w:vMerge w:val="restart"/>
            <w:shd w:val="clear" w:color="auto" w:fill="auto"/>
            <w:vAlign w:val="center"/>
          </w:tcPr>
          <w:p w14:paraId="4B57A038" w14:textId="77777777" w:rsidR="00A20E28" w:rsidRPr="00B15E6F" w:rsidRDefault="00A20E28" w:rsidP="006D12E8">
            <w:pPr>
              <w:contextualSpacing/>
              <w:rPr>
                <w:color w:val="000000"/>
                <w:sz w:val="20"/>
                <w:szCs w:val="20"/>
              </w:rPr>
            </w:pPr>
            <w:r w:rsidRPr="00B15E6F">
              <w:rPr>
                <w:color w:val="000000"/>
                <w:sz w:val="20"/>
                <w:szCs w:val="20"/>
              </w:rPr>
              <w:t>собственное потребление, в т.ч.:</w:t>
            </w:r>
          </w:p>
        </w:tc>
        <w:tc>
          <w:tcPr>
            <w:tcW w:w="300" w:type="pct"/>
            <w:shd w:val="clear" w:color="auto" w:fill="auto"/>
            <w:vAlign w:val="center"/>
          </w:tcPr>
          <w:p w14:paraId="7BAA6E5D" w14:textId="77777777" w:rsidR="00A20E28" w:rsidRPr="00B15E6F" w:rsidRDefault="00A20E28" w:rsidP="006D12E8">
            <w:pPr>
              <w:contextualSpacing/>
              <w:jc w:val="center"/>
              <w:rPr>
                <w:iCs/>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458E6D0" w14:textId="77777777" w:rsidR="00A20E28" w:rsidRPr="00B15E6F" w:rsidRDefault="00A20E28" w:rsidP="006D12E8">
            <w:pPr>
              <w:contextualSpacing/>
              <w:jc w:val="center"/>
              <w:rPr>
                <w:color w:val="000000"/>
                <w:sz w:val="20"/>
                <w:szCs w:val="20"/>
              </w:rPr>
            </w:pPr>
            <w:r w:rsidRPr="00B15E6F">
              <w:rPr>
                <w:color w:val="000000"/>
                <w:sz w:val="20"/>
                <w:szCs w:val="20"/>
              </w:rPr>
              <w:t>4,144</w:t>
            </w:r>
          </w:p>
        </w:tc>
        <w:tc>
          <w:tcPr>
            <w:tcW w:w="263" w:type="pct"/>
            <w:shd w:val="clear" w:color="auto" w:fill="auto"/>
            <w:vAlign w:val="center"/>
          </w:tcPr>
          <w:p w14:paraId="719B8B4E" w14:textId="77777777" w:rsidR="00A20E28" w:rsidRPr="00B15E6F" w:rsidRDefault="00A20E28" w:rsidP="006D12E8">
            <w:pPr>
              <w:contextualSpacing/>
              <w:jc w:val="center"/>
              <w:rPr>
                <w:color w:val="000000"/>
                <w:sz w:val="20"/>
                <w:szCs w:val="20"/>
              </w:rPr>
            </w:pPr>
          </w:p>
        </w:tc>
        <w:tc>
          <w:tcPr>
            <w:tcW w:w="397" w:type="pct"/>
            <w:vAlign w:val="center"/>
          </w:tcPr>
          <w:p w14:paraId="773C360E" w14:textId="77777777" w:rsidR="00A20E28" w:rsidRPr="00B15E6F" w:rsidRDefault="00A20E28" w:rsidP="006D12E8">
            <w:pPr>
              <w:contextualSpacing/>
              <w:jc w:val="center"/>
              <w:rPr>
                <w:color w:val="000000"/>
                <w:sz w:val="20"/>
                <w:szCs w:val="20"/>
              </w:rPr>
            </w:pPr>
          </w:p>
        </w:tc>
        <w:tc>
          <w:tcPr>
            <w:tcW w:w="289" w:type="pct"/>
            <w:vAlign w:val="center"/>
          </w:tcPr>
          <w:p w14:paraId="5BF2A7B4" w14:textId="77777777" w:rsidR="00A20E28" w:rsidRPr="00B15E6F" w:rsidRDefault="00A20E28" w:rsidP="006D12E8">
            <w:pPr>
              <w:contextualSpacing/>
              <w:jc w:val="center"/>
              <w:rPr>
                <w:color w:val="000000"/>
                <w:sz w:val="20"/>
                <w:szCs w:val="20"/>
              </w:rPr>
            </w:pPr>
          </w:p>
        </w:tc>
        <w:tc>
          <w:tcPr>
            <w:tcW w:w="288" w:type="pct"/>
            <w:vAlign w:val="center"/>
          </w:tcPr>
          <w:p w14:paraId="07187E88" w14:textId="77777777" w:rsidR="00A20E28" w:rsidRPr="00B15E6F" w:rsidRDefault="00A20E28" w:rsidP="006D12E8">
            <w:pPr>
              <w:contextualSpacing/>
              <w:jc w:val="center"/>
              <w:rPr>
                <w:color w:val="000000"/>
                <w:sz w:val="20"/>
                <w:szCs w:val="20"/>
              </w:rPr>
            </w:pPr>
          </w:p>
        </w:tc>
        <w:tc>
          <w:tcPr>
            <w:tcW w:w="288" w:type="pct"/>
            <w:vAlign w:val="center"/>
          </w:tcPr>
          <w:p w14:paraId="51BAEE96" w14:textId="77777777" w:rsidR="00A20E28" w:rsidRPr="00B15E6F" w:rsidRDefault="00A20E28" w:rsidP="006D12E8">
            <w:pPr>
              <w:contextualSpacing/>
              <w:jc w:val="center"/>
              <w:rPr>
                <w:color w:val="000000"/>
                <w:sz w:val="20"/>
                <w:szCs w:val="20"/>
              </w:rPr>
            </w:pPr>
          </w:p>
        </w:tc>
        <w:tc>
          <w:tcPr>
            <w:tcW w:w="286" w:type="pct"/>
            <w:vAlign w:val="center"/>
          </w:tcPr>
          <w:p w14:paraId="0B5FDFC4" w14:textId="77777777" w:rsidR="00A20E28" w:rsidRPr="00B15E6F" w:rsidRDefault="00A20E28" w:rsidP="006D12E8">
            <w:pPr>
              <w:contextualSpacing/>
              <w:jc w:val="center"/>
              <w:rPr>
                <w:color w:val="000000"/>
                <w:sz w:val="20"/>
                <w:szCs w:val="20"/>
              </w:rPr>
            </w:pPr>
          </w:p>
        </w:tc>
        <w:tc>
          <w:tcPr>
            <w:tcW w:w="286" w:type="pct"/>
            <w:vAlign w:val="center"/>
          </w:tcPr>
          <w:p w14:paraId="78180B8F" w14:textId="77777777" w:rsidR="00A20E28" w:rsidRPr="00B15E6F" w:rsidRDefault="00A20E28" w:rsidP="006D12E8">
            <w:pPr>
              <w:contextualSpacing/>
              <w:jc w:val="center"/>
              <w:rPr>
                <w:color w:val="000000"/>
                <w:sz w:val="20"/>
                <w:szCs w:val="20"/>
              </w:rPr>
            </w:pPr>
          </w:p>
        </w:tc>
        <w:tc>
          <w:tcPr>
            <w:tcW w:w="285" w:type="pct"/>
            <w:vAlign w:val="center"/>
          </w:tcPr>
          <w:p w14:paraId="4D807757" w14:textId="77777777" w:rsidR="00A20E28" w:rsidRPr="00B15E6F" w:rsidRDefault="00A20E28" w:rsidP="006D12E8">
            <w:pPr>
              <w:contextualSpacing/>
              <w:jc w:val="center"/>
              <w:rPr>
                <w:color w:val="000000"/>
                <w:sz w:val="20"/>
                <w:szCs w:val="20"/>
              </w:rPr>
            </w:pPr>
          </w:p>
        </w:tc>
      </w:tr>
      <w:tr w:rsidR="00A20E28" w:rsidRPr="00B15E6F" w14:paraId="2856D747" w14:textId="77777777" w:rsidTr="00B15E6F">
        <w:trPr>
          <w:trHeight w:val="85"/>
        </w:trPr>
        <w:tc>
          <w:tcPr>
            <w:tcW w:w="229" w:type="pct"/>
            <w:vMerge/>
            <w:shd w:val="clear" w:color="auto" w:fill="auto"/>
            <w:vAlign w:val="center"/>
          </w:tcPr>
          <w:p w14:paraId="48C42C7F" w14:textId="77777777" w:rsidR="00A20E28" w:rsidRPr="00B15E6F" w:rsidRDefault="00A20E28" w:rsidP="006D12E8">
            <w:pPr>
              <w:contextualSpacing/>
              <w:rPr>
                <w:color w:val="000000"/>
                <w:sz w:val="20"/>
                <w:szCs w:val="20"/>
              </w:rPr>
            </w:pPr>
          </w:p>
        </w:tc>
        <w:tc>
          <w:tcPr>
            <w:tcW w:w="1765" w:type="pct"/>
            <w:vMerge/>
            <w:shd w:val="clear" w:color="auto" w:fill="auto"/>
            <w:vAlign w:val="center"/>
          </w:tcPr>
          <w:p w14:paraId="28EBDAD5" w14:textId="77777777" w:rsidR="00A20E28" w:rsidRPr="00B15E6F" w:rsidRDefault="00A20E28" w:rsidP="006D12E8">
            <w:pPr>
              <w:contextualSpacing/>
              <w:rPr>
                <w:color w:val="000000"/>
                <w:sz w:val="20"/>
                <w:szCs w:val="20"/>
              </w:rPr>
            </w:pPr>
          </w:p>
        </w:tc>
        <w:tc>
          <w:tcPr>
            <w:tcW w:w="300" w:type="pct"/>
            <w:shd w:val="clear" w:color="auto" w:fill="auto"/>
            <w:vAlign w:val="center"/>
          </w:tcPr>
          <w:p w14:paraId="7B36D6EC" w14:textId="77777777" w:rsidR="00A20E28" w:rsidRPr="00B15E6F" w:rsidRDefault="00A20E28" w:rsidP="006D12E8">
            <w:pPr>
              <w:contextualSpacing/>
              <w:jc w:val="center"/>
              <w:rPr>
                <w:iCs/>
                <w:color w:val="000000"/>
                <w:sz w:val="20"/>
                <w:szCs w:val="20"/>
              </w:rPr>
            </w:pPr>
            <w:r w:rsidRPr="00B15E6F">
              <w:rPr>
                <w:iCs/>
                <w:color w:val="000000"/>
                <w:sz w:val="20"/>
                <w:szCs w:val="20"/>
              </w:rPr>
              <w:t>%</w:t>
            </w:r>
          </w:p>
        </w:tc>
        <w:tc>
          <w:tcPr>
            <w:tcW w:w="323" w:type="pct"/>
            <w:shd w:val="clear" w:color="auto" w:fill="auto"/>
            <w:vAlign w:val="center"/>
          </w:tcPr>
          <w:p w14:paraId="01E008C2" w14:textId="77777777" w:rsidR="00A20E28" w:rsidRPr="00B15E6F" w:rsidRDefault="00A20E28" w:rsidP="006D12E8">
            <w:pPr>
              <w:contextualSpacing/>
              <w:jc w:val="center"/>
              <w:rPr>
                <w:color w:val="000000"/>
                <w:sz w:val="20"/>
                <w:szCs w:val="20"/>
              </w:rPr>
            </w:pPr>
            <w:r w:rsidRPr="00B15E6F">
              <w:rPr>
                <w:color w:val="000000"/>
                <w:sz w:val="20"/>
                <w:szCs w:val="20"/>
              </w:rPr>
              <w:t>19,60</w:t>
            </w:r>
          </w:p>
        </w:tc>
        <w:tc>
          <w:tcPr>
            <w:tcW w:w="263" w:type="pct"/>
            <w:shd w:val="clear" w:color="auto" w:fill="auto"/>
            <w:vAlign w:val="center"/>
          </w:tcPr>
          <w:p w14:paraId="0ABCB90C" w14:textId="77777777" w:rsidR="00A20E28" w:rsidRPr="00B15E6F" w:rsidRDefault="00A20E28" w:rsidP="006D12E8">
            <w:pPr>
              <w:contextualSpacing/>
              <w:jc w:val="center"/>
              <w:rPr>
                <w:color w:val="000000"/>
                <w:sz w:val="20"/>
                <w:szCs w:val="20"/>
              </w:rPr>
            </w:pPr>
          </w:p>
        </w:tc>
        <w:tc>
          <w:tcPr>
            <w:tcW w:w="397" w:type="pct"/>
            <w:vAlign w:val="center"/>
          </w:tcPr>
          <w:p w14:paraId="0513A82E" w14:textId="77777777" w:rsidR="00A20E28" w:rsidRPr="00B15E6F" w:rsidRDefault="00A20E28" w:rsidP="006D12E8">
            <w:pPr>
              <w:contextualSpacing/>
              <w:jc w:val="center"/>
              <w:rPr>
                <w:color w:val="000000"/>
                <w:sz w:val="20"/>
                <w:szCs w:val="20"/>
              </w:rPr>
            </w:pPr>
          </w:p>
        </w:tc>
        <w:tc>
          <w:tcPr>
            <w:tcW w:w="289" w:type="pct"/>
            <w:vAlign w:val="center"/>
          </w:tcPr>
          <w:p w14:paraId="5E279443" w14:textId="77777777" w:rsidR="00A20E28" w:rsidRPr="00B15E6F" w:rsidRDefault="00A20E28" w:rsidP="006D12E8">
            <w:pPr>
              <w:contextualSpacing/>
              <w:jc w:val="center"/>
              <w:rPr>
                <w:color w:val="000000"/>
                <w:sz w:val="20"/>
                <w:szCs w:val="20"/>
              </w:rPr>
            </w:pPr>
          </w:p>
        </w:tc>
        <w:tc>
          <w:tcPr>
            <w:tcW w:w="288" w:type="pct"/>
            <w:vAlign w:val="center"/>
          </w:tcPr>
          <w:p w14:paraId="2F6FBBB1" w14:textId="77777777" w:rsidR="00A20E28" w:rsidRPr="00B15E6F" w:rsidRDefault="00A20E28" w:rsidP="006D12E8">
            <w:pPr>
              <w:contextualSpacing/>
              <w:jc w:val="center"/>
              <w:rPr>
                <w:color w:val="000000"/>
                <w:sz w:val="20"/>
                <w:szCs w:val="20"/>
              </w:rPr>
            </w:pPr>
          </w:p>
        </w:tc>
        <w:tc>
          <w:tcPr>
            <w:tcW w:w="288" w:type="pct"/>
            <w:vAlign w:val="center"/>
          </w:tcPr>
          <w:p w14:paraId="6C8030B7" w14:textId="77777777" w:rsidR="00A20E28" w:rsidRPr="00B15E6F" w:rsidRDefault="00A20E28" w:rsidP="006D12E8">
            <w:pPr>
              <w:contextualSpacing/>
              <w:jc w:val="center"/>
              <w:rPr>
                <w:color w:val="000000"/>
                <w:sz w:val="20"/>
                <w:szCs w:val="20"/>
              </w:rPr>
            </w:pPr>
          </w:p>
        </w:tc>
        <w:tc>
          <w:tcPr>
            <w:tcW w:w="286" w:type="pct"/>
            <w:vAlign w:val="center"/>
          </w:tcPr>
          <w:p w14:paraId="0CD9DE42" w14:textId="77777777" w:rsidR="00A20E28" w:rsidRPr="00B15E6F" w:rsidRDefault="00A20E28" w:rsidP="006D12E8">
            <w:pPr>
              <w:contextualSpacing/>
              <w:jc w:val="center"/>
              <w:rPr>
                <w:color w:val="000000"/>
                <w:sz w:val="20"/>
                <w:szCs w:val="20"/>
              </w:rPr>
            </w:pPr>
          </w:p>
        </w:tc>
        <w:tc>
          <w:tcPr>
            <w:tcW w:w="286" w:type="pct"/>
            <w:vAlign w:val="center"/>
          </w:tcPr>
          <w:p w14:paraId="1D305488" w14:textId="77777777" w:rsidR="00A20E28" w:rsidRPr="00B15E6F" w:rsidRDefault="00A20E28" w:rsidP="006D12E8">
            <w:pPr>
              <w:contextualSpacing/>
              <w:jc w:val="center"/>
              <w:rPr>
                <w:color w:val="000000"/>
                <w:sz w:val="20"/>
                <w:szCs w:val="20"/>
              </w:rPr>
            </w:pPr>
          </w:p>
        </w:tc>
        <w:tc>
          <w:tcPr>
            <w:tcW w:w="285" w:type="pct"/>
            <w:vAlign w:val="center"/>
          </w:tcPr>
          <w:p w14:paraId="6227B4FA" w14:textId="77777777" w:rsidR="00A20E28" w:rsidRPr="00B15E6F" w:rsidRDefault="00A20E28" w:rsidP="006D12E8">
            <w:pPr>
              <w:contextualSpacing/>
              <w:jc w:val="center"/>
              <w:rPr>
                <w:color w:val="000000"/>
                <w:sz w:val="20"/>
                <w:szCs w:val="20"/>
              </w:rPr>
            </w:pPr>
          </w:p>
        </w:tc>
      </w:tr>
      <w:tr w:rsidR="00A20E28" w:rsidRPr="00B15E6F" w14:paraId="65935372" w14:textId="77777777" w:rsidTr="00B15E6F">
        <w:trPr>
          <w:trHeight w:val="85"/>
        </w:trPr>
        <w:tc>
          <w:tcPr>
            <w:tcW w:w="229" w:type="pct"/>
            <w:vMerge w:val="restart"/>
            <w:shd w:val="clear" w:color="auto" w:fill="auto"/>
            <w:noWrap/>
            <w:vAlign w:val="center"/>
            <w:hideMark/>
          </w:tcPr>
          <w:p w14:paraId="268D8D52" w14:textId="77777777" w:rsidR="00A20E28" w:rsidRPr="00B15E6F" w:rsidRDefault="00A20E28" w:rsidP="006D12E8">
            <w:pPr>
              <w:contextualSpacing/>
              <w:jc w:val="center"/>
              <w:rPr>
                <w:color w:val="000000"/>
                <w:sz w:val="20"/>
                <w:szCs w:val="20"/>
              </w:rPr>
            </w:pPr>
            <w:r w:rsidRPr="00B15E6F">
              <w:rPr>
                <w:color w:val="000000"/>
                <w:sz w:val="20"/>
                <w:szCs w:val="20"/>
              </w:rPr>
              <w:t>5.2.4.</w:t>
            </w:r>
          </w:p>
        </w:tc>
        <w:tc>
          <w:tcPr>
            <w:tcW w:w="1765" w:type="pct"/>
            <w:vMerge w:val="restart"/>
            <w:shd w:val="clear" w:color="auto" w:fill="auto"/>
            <w:vAlign w:val="center"/>
            <w:hideMark/>
          </w:tcPr>
          <w:p w14:paraId="1F73440E" w14:textId="77777777" w:rsidR="00A20E28" w:rsidRPr="00B15E6F" w:rsidRDefault="00A20E28" w:rsidP="006D12E8">
            <w:pPr>
              <w:contextualSpacing/>
              <w:rPr>
                <w:color w:val="000000"/>
                <w:sz w:val="20"/>
                <w:szCs w:val="20"/>
              </w:rPr>
            </w:pPr>
            <w:r w:rsidRPr="00B15E6F">
              <w:rPr>
                <w:color w:val="000000"/>
                <w:sz w:val="20"/>
                <w:szCs w:val="20"/>
              </w:rPr>
              <w:t xml:space="preserve">прочим, в т.ч.: </w:t>
            </w:r>
          </w:p>
        </w:tc>
        <w:tc>
          <w:tcPr>
            <w:tcW w:w="300" w:type="pct"/>
            <w:shd w:val="clear" w:color="auto" w:fill="auto"/>
            <w:hideMark/>
          </w:tcPr>
          <w:p w14:paraId="2406889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9B27826" w14:textId="77777777" w:rsidR="00A20E28" w:rsidRPr="00B15E6F" w:rsidRDefault="00A20E28" w:rsidP="006D12E8">
            <w:pPr>
              <w:contextualSpacing/>
              <w:jc w:val="center"/>
              <w:rPr>
                <w:color w:val="000000"/>
                <w:sz w:val="20"/>
                <w:szCs w:val="20"/>
              </w:rPr>
            </w:pPr>
            <w:r w:rsidRPr="00B15E6F">
              <w:rPr>
                <w:color w:val="000000"/>
                <w:sz w:val="20"/>
                <w:szCs w:val="20"/>
              </w:rPr>
              <w:t>0,198</w:t>
            </w:r>
          </w:p>
        </w:tc>
        <w:tc>
          <w:tcPr>
            <w:tcW w:w="263" w:type="pct"/>
            <w:shd w:val="clear" w:color="auto" w:fill="auto"/>
            <w:vAlign w:val="center"/>
          </w:tcPr>
          <w:p w14:paraId="3EB8103D" w14:textId="77777777" w:rsidR="00A20E28" w:rsidRPr="00B15E6F" w:rsidRDefault="00A20E28" w:rsidP="006D12E8">
            <w:pPr>
              <w:contextualSpacing/>
              <w:jc w:val="center"/>
              <w:rPr>
                <w:color w:val="000000"/>
                <w:sz w:val="20"/>
                <w:szCs w:val="20"/>
              </w:rPr>
            </w:pPr>
          </w:p>
        </w:tc>
        <w:tc>
          <w:tcPr>
            <w:tcW w:w="397" w:type="pct"/>
            <w:vAlign w:val="center"/>
          </w:tcPr>
          <w:p w14:paraId="3653C41C" w14:textId="77777777" w:rsidR="00A20E28" w:rsidRPr="00B15E6F" w:rsidRDefault="00A20E28" w:rsidP="006D12E8">
            <w:pPr>
              <w:contextualSpacing/>
              <w:jc w:val="center"/>
              <w:rPr>
                <w:color w:val="000000"/>
                <w:sz w:val="20"/>
                <w:szCs w:val="20"/>
              </w:rPr>
            </w:pPr>
          </w:p>
        </w:tc>
        <w:tc>
          <w:tcPr>
            <w:tcW w:w="289" w:type="pct"/>
            <w:vAlign w:val="center"/>
          </w:tcPr>
          <w:p w14:paraId="469738BE" w14:textId="77777777" w:rsidR="00A20E28" w:rsidRPr="00B15E6F" w:rsidRDefault="00A20E28" w:rsidP="006D12E8">
            <w:pPr>
              <w:contextualSpacing/>
              <w:jc w:val="center"/>
              <w:rPr>
                <w:color w:val="000000"/>
                <w:sz w:val="20"/>
                <w:szCs w:val="20"/>
              </w:rPr>
            </w:pPr>
          </w:p>
        </w:tc>
        <w:tc>
          <w:tcPr>
            <w:tcW w:w="288" w:type="pct"/>
            <w:vAlign w:val="center"/>
          </w:tcPr>
          <w:p w14:paraId="3268B14F" w14:textId="77777777" w:rsidR="00A20E28" w:rsidRPr="00B15E6F" w:rsidRDefault="00A20E28" w:rsidP="006D12E8">
            <w:pPr>
              <w:contextualSpacing/>
              <w:jc w:val="center"/>
              <w:rPr>
                <w:color w:val="000000"/>
                <w:sz w:val="20"/>
                <w:szCs w:val="20"/>
              </w:rPr>
            </w:pPr>
          </w:p>
        </w:tc>
        <w:tc>
          <w:tcPr>
            <w:tcW w:w="288" w:type="pct"/>
            <w:vAlign w:val="center"/>
          </w:tcPr>
          <w:p w14:paraId="7566E6D5" w14:textId="77777777" w:rsidR="00A20E28" w:rsidRPr="00B15E6F" w:rsidRDefault="00A20E28" w:rsidP="006D12E8">
            <w:pPr>
              <w:contextualSpacing/>
              <w:jc w:val="center"/>
              <w:rPr>
                <w:color w:val="000000"/>
                <w:sz w:val="20"/>
                <w:szCs w:val="20"/>
              </w:rPr>
            </w:pPr>
          </w:p>
        </w:tc>
        <w:tc>
          <w:tcPr>
            <w:tcW w:w="286" w:type="pct"/>
            <w:vAlign w:val="center"/>
          </w:tcPr>
          <w:p w14:paraId="07B26FFF" w14:textId="77777777" w:rsidR="00A20E28" w:rsidRPr="00B15E6F" w:rsidRDefault="00A20E28" w:rsidP="006D12E8">
            <w:pPr>
              <w:contextualSpacing/>
              <w:jc w:val="center"/>
              <w:rPr>
                <w:color w:val="000000"/>
                <w:sz w:val="20"/>
                <w:szCs w:val="20"/>
              </w:rPr>
            </w:pPr>
          </w:p>
        </w:tc>
        <w:tc>
          <w:tcPr>
            <w:tcW w:w="286" w:type="pct"/>
            <w:vAlign w:val="center"/>
          </w:tcPr>
          <w:p w14:paraId="637F2B6D" w14:textId="77777777" w:rsidR="00A20E28" w:rsidRPr="00B15E6F" w:rsidRDefault="00A20E28" w:rsidP="006D12E8">
            <w:pPr>
              <w:contextualSpacing/>
              <w:jc w:val="center"/>
              <w:rPr>
                <w:color w:val="000000"/>
                <w:sz w:val="20"/>
                <w:szCs w:val="20"/>
              </w:rPr>
            </w:pPr>
          </w:p>
        </w:tc>
        <w:tc>
          <w:tcPr>
            <w:tcW w:w="285" w:type="pct"/>
            <w:vAlign w:val="center"/>
          </w:tcPr>
          <w:p w14:paraId="20B1F1BB" w14:textId="77777777" w:rsidR="00A20E28" w:rsidRPr="00B15E6F" w:rsidRDefault="00A20E28" w:rsidP="006D12E8">
            <w:pPr>
              <w:contextualSpacing/>
              <w:jc w:val="center"/>
              <w:rPr>
                <w:color w:val="000000"/>
                <w:sz w:val="20"/>
                <w:szCs w:val="20"/>
              </w:rPr>
            </w:pPr>
          </w:p>
        </w:tc>
      </w:tr>
      <w:tr w:rsidR="00A20E28" w:rsidRPr="00B15E6F" w14:paraId="356234F7" w14:textId="77777777" w:rsidTr="00B15E6F">
        <w:trPr>
          <w:trHeight w:val="85"/>
        </w:trPr>
        <w:tc>
          <w:tcPr>
            <w:tcW w:w="229" w:type="pct"/>
            <w:vMerge/>
            <w:shd w:val="clear" w:color="auto" w:fill="auto"/>
            <w:vAlign w:val="center"/>
            <w:hideMark/>
          </w:tcPr>
          <w:p w14:paraId="5FF52550"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5AA5534A"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137926EF"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29D76BA1" w14:textId="77777777" w:rsidR="00A20E28" w:rsidRPr="00B15E6F" w:rsidRDefault="00A20E28" w:rsidP="006D12E8">
            <w:pPr>
              <w:contextualSpacing/>
              <w:jc w:val="center"/>
              <w:rPr>
                <w:color w:val="000000"/>
                <w:sz w:val="20"/>
                <w:szCs w:val="20"/>
              </w:rPr>
            </w:pPr>
            <w:r w:rsidRPr="00B15E6F">
              <w:rPr>
                <w:color w:val="000000"/>
                <w:sz w:val="20"/>
                <w:szCs w:val="20"/>
              </w:rPr>
              <w:t>0,94</w:t>
            </w:r>
          </w:p>
        </w:tc>
        <w:tc>
          <w:tcPr>
            <w:tcW w:w="263" w:type="pct"/>
            <w:shd w:val="clear" w:color="auto" w:fill="auto"/>
            <w:vAlign w:val="center"/>
          </w:tcPr>
          <w:p w14:paraId="4848B9EF" w14:textId="77777777" w:rsidR="00A20E28" w:rsidRPr="00B15E6F" w:rsidRDefault="00A20E28" w:rsidP="006D12E8">
            <w:pPr>
              <w:contextualSpacing/>
              <w:jc w:val="center"/>
              <w:rPr>
                <w:color w:val="000000"/>
                <w:sz w:val="20"/>
                <w:szCs w:val="20"/>
              </w:rPr>
            </w:pPr>
          </w:p>
        </w:tc>
        <w:tc>
          <w:tcPr>
            <w:tcW w:w="397" w:type="pct"/>
            <w:vAlign w:val="center"/>
          </w:tcPr>
          <w:p w14:paraId="2911D360" w14:textId="77777777" w:rsidR="00A20E28" w:rsidRPr="00B15E6F" w:rsidRDefault="00A20E28" w:rsidP="006D12E8">
            <w:pPr>
              <w:contextualSpacing/>
              <w:jc w:val="center"/>
              <w:rPr>
                <w:color w:val="000000"/>
                <w:sz w:val="20"/>
                <w:szCs w:val="20"/>
              </w:rPr>
            </w:pPr>
          </w:p>
        </w:tc>
        <w:tc>
          <w:tcPr>
            <w:tcW w:w="289" w:type="pct"/>
            <w:vAlign w:val="center"/>
          </w:tcPr>
          <w:p w14:paraId="2BE6E3A4" w14:textId="77777777" w:rsidR="00A20E28" w:rsidRPr="00B15E6F" w:rsidRDefault="00A20E28" w:rsidP="006D12E8">
            <w:pPr>
              <w:contextualSpacing/>
              <w:jc w:val="center"/>
              <w:rPr>
                <w:color w:val="000000"/>
                <w:sz w:val="20"/>
                <w:szCs w:val="20"/>
              </w:rPr>
            </w:pPr>
          </w:p>
        </w:tc>
        <w:tc>
          <w:tcPr>
            <w:tcW w:w="288" w:type="pct"/>
            <w:vAlign w:val="center"/>
          </w:tcPr>
          <w:p w14:paraId="53B7D548" w14:textId="77777777" w:rsidR="00A20E28" w:rsidRPr="00B15E6F" w:rsidRDefault="00A20E28" w:rsidP="006D12E8">
            <w:pPr>
              <w:contextualSpacing/>
              <w:jc w:val="center"/>
              <w:rPr>
                <w:color w:val="000000"/>
                <w:sz w:val="20"/>
                <w:szCs w:val="20"/>
              </w:rPr>
            </w:pPr>
          </w:p>
        </w:tc>
        <w:tc>
          <w:tcPr>
            <w:tcW w:w="288" w:type="pct"/>
            <w:vAlign w:val="center"/>
          </w:tcPr>
          <w:p w14:paraId="4E7E08AB" w14:textId="77777777" w:rsidR="00A20E28" w:rsidRPr="00B15E6F" w:rsidRDefault="00A20E28" w:rsidP="006D12E8">
            <w:pPr>
              <w:contextualSpacing/>
              <w:jc w:val="center"/>
              <w:rPr>
                <w:color w:val="000000"/>
                <w:sz w:val="20"/>
                <w:szCs w:val="20"/>
              </w:rPr>
            </w:pPr>
          </w:p>
        </w:tc>
        <w:tc>
          <w:tcPr>
            <w:tcW w:w="286" w:type="pct"/>
            <w:vAlign w:val="center"/>
          </w:tcPr>
          <w:p w14:paraId="541F55F8" w14:textId="77777777" w:rsidR="00A20E28" w:rsidRPr="00B15E6F" w:rsidRDefault="00A20E28" w:rsidP="006D12E8">
            <w:pPr>
              <w:contextualSpacing/>
              <w:jc w:val="center"/>
              <w:rPr>
                <w:color w:val="000000"/>
                <w:sz w:val="20"/>
                <w:szCs w:val="20"/>
              </w:rPr>
            </w:pPr>
          </w:p>
        </w:tc>
        <w:tc>
          <w:tcPr>
            <w:tcW w:w="286" w:type="pct"/>
            <w:vAlign w:val="center"/>
          </w:tcPr>
          <w:p w14:paraId="513200BB" w14:textId="77777777" w:rsidR="00A20E28" w:rsidRPr="00B15E6F" w:rsidRDefault="00A20E28" w:rsidP="006D12E8">
            <w:pPr>
              <w:contextualSpacing/>
              <w:jc w:val="center"/>
              <w:rPr>
                <w:color w:val="000000"/>
                <w:sz w:val="20"/>
                <w:szCs w:val="20"/>
              </w:rPr>
            </w:pPr>
          </w:p>
        </w:tc>
        <w:tc>
          <w:tcPr>
            <w:tcW w:w="285" w:type="pct"/>
            <w:vAlign w:val="center"/>
          </w:tcPr>
          <w:p w14:paraId="0652E685" w14:textId="77777777" w:rsidR="00A20E28" w:rsidRPr="00B15E6F" w:rsidRDefault="00A20E28" w:rsidP="006D12E8">
            <w:pPr>
              <w:contextualSpacing/>
              <w:jc w:val="center"/>
              <w:rPr>
                <w:color w:val="000000"/>
                <w:sz w:val="20"/>
                <w:szCs w:val="20"/>
              </w:rPr>
            </w:pPr>
          </w:p>
        </w:tc>
      </w:tr>
    </w:tbl>
    <w:p w14:paraId="391D7239" w14:textId="77777777" w:rsidR="00FE6A6E" w:rsidRPr="002743DA" w:rsidRDefault="00FE6A6E" w:rsidP="00463ACE">
      <w:pPr>
        <w:rPr>
          <w:lang w:eastAsia="en-US"/>
        </w:rPr>
        <w:sectPr w:rsidR="00FE6A6E" w:rsidRPr="002743DA" w:rsidSect="00B15E6F">
          <w:pgSz w:w="16838" w:h="11906" w:orient="landscape" w:code="9"/>
          <w:pgMar w:top="1701" w:right="1134" w:bottom="567" w:left="1134" w:header="709" w:footer="567" w:gutter="0"/>
          <w:cols w:space="708"/>
          <w:docGrid w:linePitch="360"/>
        </w:sectPr>
      </w:pPr>
    </w:p>
    <w:p w14:paraId="7C7AF543" w14:textId="77777777" w:rsidR="00A20E28" w:rsidRPr="008E420B" w:rsidRDefault="00A20E28" w:rsidP="00A20E28">
      <w:pPr>
        <w:pStyle w:val="affd"/>
        <w:ind w:firstLine="426"/>
      </w:pPr>
      <w:r w:rsidRPr="008E420B">
        <w:lastRenderedPageBreak/>
        <w:t>В результате технического обследования сетей водоснабжения установлено:</w:t>
      </w:r>
    </w:p>
    <w:p w14:paraId="14200660" w14:textId="77777777" w:rsidR="00A20E28" w:rsidRPr="008E420B" w:rsidRDefault="00A20E28" w:rsidP="008253A6">
      <w:pPr>
        <w:pStyle w:val="affe"/>
        <w:numPr>
          <w:ilvl w:val="0"/>
          <w:numId w:val="11"/>
        </w:numPr>
        <w:tabs>
          <w:tab w:val="left" w:pos="993"/>
        </w:tabs>
        <w:ind w:left="0" w:firstLine="709"/>
      </w:pPr>
      <w:r w:rsidRPr="008E420B">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2BA14E3E" w14:textId="77777777" w:rsidR="00A20E28" w:rsidRPr="008E420B" w:rsidRDefault="00A20E28" w:rsidP="008253A6">
      <w:pPr>
        <w:pStyle w:val="affe"/>
        <w:numPr>
          <w:ilvl w:val="0"/>
          <w:numId w:val="11"/>
        </w:numPr>
        <w:tabs>
          <w:tab w:val="left" w:pos="993"/>
        </w:tabs>
        <w:spacing w:after="60" w:line="240" w:lineRule="auto"/>
        <w:ind w:left="0" w:firstLine="709"/>
      </w:pPr>
      <w:r w:rsidRPr="008E420B">
        <w:t xml:space="preserve">вода, подаваемая потребителю после очистки, не соответствует требованиям ГОСТ </w:t>
      </w:r>
      <w:proofErr w:type="gramStart"/>
      <w:r w:rsidRPr="008E420B">
        <w:t>Р</w:t>
      </w:r>
      <w:proofErr w:type="gramEnd"/>
      <w:r w:rsidRPr="008E420B">
        <w:t xml:space="preserve"> 51232-98 «Вода питьевая» и СанПиН 2.1.4.1074-01 «Питьевая вода. Гигиенические требования. Контроль качества» по показателю «Марганец».</w:t>
      </w:r>
    </w:p>
    <w:p w14:paraId="6643714B" w14:textId="77777777" w:rsidR="00A20E28" w:rsidRPr="008E420B" w:rsidRDefault="00A20E28" w:rsidP="00A20E28">
      <w:pPr>
        <w:pStyle w:val="1d"/>
        <w:spacing w:before="0"/>
        <w:rPr>
          <w:sz w:val="24"/>
        </w:rPr>
      </w:pPr>
    </w:p>
    <w:p w14:paraId="445E431B" w14:textId="77777777" w:rsidR="00A20E28" w:rsidRPr="008E420B" w:rsidRDefault="00A20E28" w:rsidP="00A20E28">
      <w:pPr>
        <w:pStyle w:val="1d"/>
        <w:spacing w:before="0"/>
        <w:rPr>
          <w:sz w:val="24"/>
        </w:rPr>
      </w:pPr>
      <w:r w:rsidRPr="008E420B">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6F413C1F" w14:textId="77777777" w:rsidR="00A20E28" w:rsidRPr="008E420B" w:rsidRDefault="00A20E28" w:rsidP="00A20E28">
      <w:pPr>
        <w:pStyle w:val="1d"/>
        <w:spacing w:before="0"/>
        <w:rPr>
          <w:sz w:val="24"/>
        </w:rPr>
      </w:pPr>
      <w:r w:rsidRPr="008E420B">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20CDF3A1" w14:textId="114CFA7F" w:rsidR="00F672FC" w:rsidRPr="00033768" w:rsidRDefault="00F672FC" w:rsidP="00033768">
      <w:pPr>
        <w:ind w:firstLine="709"/>
        <w:contextualSpacing/>
        <w:jc w:val="both"/>
      </w:pPr>
    </w:p>
    <w:p w14:paraId="757EF535"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1" w:name="_Toc431574471"/>
      <w:bookmarkStart w:id="42" w:name="_Toc436745123"/>
      <w:bookmarkStart w:id="43" w:name="_Toc443586315"/>
      <w:bookmarkStart w:id="44" w:name="_Toc49620846"/>
      <w:r w:rsidRPr="00215920">
        <w:rPr>
          <w:rFonts w:ascii="Times New Roman" w:hAnsi="Times New Roman"/>
          <w:b w:val="0"/>
          <w:kern w:val="32"/>
          <w:sz w:val="24"/>
          <w:szCs w:val="24"/>
        </w:rPr>
        <w:lastRenderedPageBreak/>
        <w:t>Водоотведение</w:t>
      </w:r>
      <w:bookmarkEnd w:id="41"/>
      <w:bookmarkEnd w:id="42"/>
      <w:bookmarkEnd w:id="43"/>
      <w:bookmarkEnd w:id="44"/>
    </w:p>
    <w:p w14:paraId="520E928F" w14:textId="77777777" w:rsidR="00215920" w:rsidRDefault="00215920" w:rsidP="00033768">
      <w:pPr>
        <w:ind w:firstLine="709"/>
        <w:contextualSpacing/>
        <w:jc w:val="both"/>
      </w:pPr>
    </w:p>
    <w:p w14:paraId="00652A58" w14:textId="77777777" w:rsidR="006D12E8" w:rsidRPr="00E86B5B" w:rsidRDefault="006D12E8" w:rsidP="006D12E8">
      <w:pPr>
        <w:pStyle w:val="1d"/>
        <w:spacing w:before="0"/>
        <w:contextualSpacing/>
        <w:rPr>
          <w:sz w:val="24"/>
        </w:rPr>
      </w:pPr>
      <w:r w:rsidRPr="00E86B5B">
        <w:rPr>
          <w:sz w:val="24"/>
        </w:rPr>
        <w:t xml:space="preserve">В </w:t>
      </w:r>
      <w:r>
        <w:rPr>
          <w:sz w:val="24"/>
        </w:rPr>
        <w:t>с.п.</w:t>
      </w:r>
      <w:r w:rsidRPr="00E86B5B">
        <w:rPr>
          <w:sz w:val="24"/>
        </w:rPr>
        <w:t xml:space="preserve"> Сорум существует централизованная система водоотведения сточных</w:t>
      </w:r>
      <w:r>
        <w:rPr>
          <w:sz w:val="24"/>
        </w:rPr>
        <w:t xml:space="preserve"> </w:t>
      </w:r>
      <w:r w:rsidRPr="00E86B5B">
        <w:rPr>
          <w:sz w:val="24"/>
        </w:rPr>
        <w:t>вод. Хозяйственно-бытовые стоки от жилых и общественных зданий поступают по самотечным</w:t>
      </w:r>
      <w:r>
        <w:rPr>
          <w:sz w:val="24"/>
        </w:rPr>
        <w:t xml:space="preserve"> </w:t>
      </w:r>
      <w:r w:rsidRPr="00E86B5B">
        <w:rPr>
          <w:sz w:val="24"/>
        </w:rPr>
        <w:t>коллекторам на четыре канализационные насосные станции (дале</w:t>
      </w:r>
      <w:r>
        <w:rPr>
          <w:sz w:val="24"/>
        </w:rPr>
        <w:t>е - КНС), и далее, по самотечно</w:t>
      </w:r>
      <w:r w:rsidRPr="00E86B5B">
        <w:rPr>
          <w:sz w:val="24"/>
        </w:rPr>
        <w:t>му коллектору на канализационные очистные сооружения (далее - КОС).</w:t>
      </w:r>
    </w:p>
    <w:p w14:paraId="441613B0" w14:textId="77777777" w:rsidR="006D12E8" w:rsidRDefault="006D12E8" w:rsidP="006D12E8">
      <w:pPr>
        <w:pStyle w:val="1d"/>
        <w:contextualSpacing/>
        <w:rPr>
          <w:sz w:val="24"/>
        </w:rPr>
      </w:pPr>
      <w:r w:rsidRPr="00E86B5B">
        <w:rPr>
          <w:sz w:val="24"/>
        </w:rPr>
        <w:t xml:space="preserve">Сбор и отведение сточных вод путем эксплуатации сетей и </w:t>
      </w:r>
      <w:r>
        <w:rPr>
          <w:sz w:val="24"/>
        </w:rPr>
        <w:t>сооружений водоотведения на тер</w:t>
      </w:r>
      <w:r w:rsidRPr="00E86B5B">
        <w:rPr>
          <w:sz w:val="24"/>
        </w:rPr>
        <w:t xml:space="preserve">ритории поселка Сорум, входящий в состав </w:t>
      </w:r>
      <w:r>
        <w:rPr>
          <w:sz w:val="24"/>
        </w:rPr>
        <w:t>с.п.</w:t>
      </w:r>
      <w:r w:rsidRPr="00E86B5B">
        <w:rPr>
          <w:sz w:val="24"/>
        </w:rPr>
        <w:t xml:space="preserve"> Сорум осуществляет организация</w:t>
      </w:r>
      <w:r>
        <w:rPr>
          <w:sz w:val="24"/>
        </w:rPr>
        <w:t xml:space="preserve"> </w:t>
      </w:r>
      <w:r w:rsidRPr="00E86B5B">
        <w:rPr>
          <w:sz w:val="24"/>
        </w:rPr>
        <w:t>Сорумское ЛПУ МГ ООО «Газпром трансгаз Югорск».</w:t>
      </w:r>
    </w:p>
    <w:p w14:paraId="1DFE16BD" w14:textId="77777777" w:rsidR="006D12E8" w:rsidRDefault="006D12E8" w:rsidP="006D12E8">
      <w:pPr>
        <w:pStyle w:val="1d"/>
        <w:spacing w:before="0"/>
        <w:contextualSpacing/>
        <w:rPr>
          <w:sz w:val="24"/>
        </w:rPr>
      </w:pPr>
      <w:r>
        <w:rPr>
          <w:sz w:val="24"/>
        </w:rPr>
        <w:t xml:space="preserve">КОС-400 </w:t>
      </w:r>
      <w:r w:rsidRPr="00E86B5B">
        <w:rPr>
          <w:sz w:val="24"/>
        </w:rPr>
        <w:t>обеспечивает прием от потребителей п.</w:t>
      </w:r>
      <w:r>
        <w:rPr>
          <w:sz w:val="24"/>
        </w:rPr>
        <w:t xml:space="preserve"> </w:t>
      </w:r>
      <w:r w:rsidRPr="00E86B5B">
        <w:rPr>
          <w:sz w:val="24"/>
        </w:rPr>
        <w:t>Сорум 0,400 тыс. м</w:t>
      </w:r>
      <w:r w:rsidRPr="00E86B5B">
        <w:rPr>
          <w:sz w:val="24"/>
          <w:vertAlign w:val="superscript"/>
        </w:rPr>
        <w:t>3</w:t>
      </w:r>
      <w:r w:rsidRPr="00E86B5B">
        <w:rPr>
          <w:sz w:val="24"/>
        </w:rPr>
        <w:t>/сутки канализационных сточных вод.</w:t>
      </w:r>
    </w:p>
    <w:p w14:paraId="37BB23AE" w14:textId="77777777" w:rsidR="006D12E8" w:rsidRPr="008E420B" w:rsidRDefault="006D12E8" w:rsidP="006D12E8">
      <w:pPr>
        <w:pStyle w:val="ad"/>
        <w:ind w:firstLine="709"/>
        <w:contextualSpacing/>
        <w:rPr>
          <w:szCs w:val="24"/>
        </w:rPr>
      </w:pPr>
      <w:r w:rsidRPr="008E420B">
        <w:rPr>
          <w:szCs w:val="24"/>
        </w:rPr>
        <w:t xml:space="preserve">Протяженность магистральных канализационных сетей в однотрубном исчислении – </w:t>
      </w:r>
      <w:r>
        <w:rPr>
          <w:szCs w:val="24"/>
        </w:rPr>
        <w:t>13,27</w:t>
      </w:r>
      <w:r w:rsidRPr="008E420B">
        <w:rPr>
          <w:szCs w:val="24"/>
        </w:rPr>
        <w:t xml:space="preserve"> км.</w:t>
      </w:r>
    </w:p>
    <w:p w14:paraId="2154ADF1" w14:textId="3220F81F" w:rsidR="006D12E8" w:rsidRPr="008E420B" w:rsidRDefault="006D12E8" w:rsidP="006D12E8">
      <w:pPr>
        <w:pStyle w:val="1d"/>
        <w:spacing w:before="0"/>
        <w:contextualSpacing/>
        <w:rPr>
          <w:sz w:val="24"/>
        </w:rPr>
      </w:pPr>
      <w:r w:rsidRPr="008E420B">
        <w:rPr>
          <w:sz w:val="24"/>
        </w:rPr>
        <w:t>Организационная структура системы водоотведения с.п. Со</w:t>
      </w:r>
      <w:r>
        <w:rPr>
          <w:sz w:val="24"/>
        </w:rPr>
        <w:t>рум</w:t>
      </w:r>
      <w:r w:rsidRPr="008E420B">
        <w:rPr>
          <w:sz w:val="24"/>
        </w:rPr>
        <w:t xml:space="preserve"> </w:t>
      </w:r>
      <w:proofErr w:type="gramStart"/>
      <w:r w:rsidRPr="008E420B">
        <w:rPr>
          <w:sz w:val="24"/>
        </w:rPr>
        <w:t>представлена</w:t>
      </w:r>
      <w:proofErr w:type="gramEnd"/>
      <w:r w:rsidRPr="008E420B">
        <w:rPr>
          <w:sz w:val="24"/>
        </w:rPr>
        <w:t xml:space="preserve"> в таблице </w:t>
      </w:r>
      <w:r>
        <w:rPr>
          <w:sz w:val="24"/>
        </w:rPr>
        <w:t>41</w:t>
      </w:r>
      <w:r w:rsidRPr="008E420B">
        <w:rPr>
          <w:sz w:val="24"/>
        </w:rPr>
        <w:t>.</w:t>
      </w:r>
    </w:p>
    <w:p w14:paraId="48A1C753" w14:textId="77777777" w:rsidR="006D12E8" w:rsidRPr="008E420B" w:rsidRDefault="006D12E8" w:rsidP="006D12E8">
      <w:pPr>
        <w:pStyle w:val="1d"/>
        <w:spacing w:before="0"/>
        <w:contextualSpacing/>
        <w:rPr>
          <w:sz w:val="24"/>
        </w:rPr>
      </w:pPr>
    </w:p>
    <w:p w14:paraId="01688DA7" w14:textId="3E6F45CE" w:rsidR="006D12E8" w:rsidRPr="008E420B" w:rsidRDefault="006D12E8" w:rsidP="006D12E8">
      <w:pPr>
        <w:pStyle w:val="affd"/>
        <w:spacing w:line="240" w:lineRule="auto"/>
        <w:ind w:firstLine="0"/>
        <w:contextualSpacing/>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41</w:t>
      </w:r>
      <w:r>
        <w:rPr>
          <w:bCs/>
          <w:lang w:val="x-none" w:eastAsia="x-none"/>
        </w:rPr>
        <w:fldChar w:fldCharType="end"/>
      </w:r>
      <w:r w:rsidRPr="008E420B">
        <w:rPr>
          <w:bCs/>
          <w:lang w:val="x-none" w:eastAsia="x-none"/>
        </w:rPr>
        <w:t xml:space="preserve"> – </w:t>
      </w:r>
      <w:r w:rsidRPr="008E420B">
        <w:t>Организационная структура системы водоотведения с.п. Со</w:t>
      </w:r>
      <w:r>
        <w:t>рум</w:t>
      </w:r>
    </w:p>
    <w:p w14:paraId="230EF29F" w14:textId="77777777" w:rsidR="006D12E8" w:rsidRPr="008E420B" w:rsidRDefault="006D12E8" w:rsidP="006D12E8">
      <w:pPr>
        <w:pStyle w:val="1d"/>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6D12E8" w:rsidRPr="008E420B" w14:paraId="345E7D00" w14:textId="77777777" w:rsidTr="006D12E8">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F7E8506" w14:textId="77777777" w:rsidR="006D12E8" w:rsidRPr="008E420B" w:rsidRDefault="006D12E8" w:rsidP="006D12E8">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03C1EC32" w14:textId="77777777" w:rsidR="006D12E8" w:rsidRPr="008E420B" w:rsidRDefault="006D12E8" w:rsidP="006D12E8">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18EEE0D" w14:textId="77777777" w:rsidR="006D12E8" w:rsidRPr="008E420B" w:rsidRDefault="006D12E8" w:rsidP="006D12E8">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34F4D8A" w14:textId="77777777" w:rsidR="006D12E8" w:rsidRPr="008E420B" w:rsidRDefault="006D12E8" w:rsidP="006D12E8">
            <w:pPr>
              <w:jc w:val="center"/>
              <w:rPr>
                <w:bCs/>
                <w:color w:val="000000"/>
                <w:sz w:val="20"/>
                <w:szCs w:val="20"/>
              </w:rPr>
            </w:pPr>
            <w:r w:rsidRPr="008E420B">
              <w:rPr>
                <w:bCs/>
                <w:color w:val="000000"/>
                <w:sz w:val="20"/>
                <w:szCs w:val="20"/>
              </w:rPr>
              <w:t>Потребители водоснабжения</w:t>
            </w:r>
          </w:p>
        </w:tc>
      </w:tr>
      <w:tr w:rsidR="006D12E8" w:rsidRPr="008E420B" w14:paraId="04D4F75A" w14:textId="77777777" w:rsidTr="006D12E8">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27EE48FC" w14:textId="77777777" w:rsidR="006D12E8" w:rsidRPr="008E420B" w:rsidRDefault="006D12E8" w:rsidP="006D12E8">
            <w:pPr>
              <w:jc w:val="center"/>
              <w:rPr>
                <w:sz w:val="20"/>
                <w:szCs w:val="20"/>
              </w:rPr>
            </w:pPr>
            <w:r w:rsidRPr="008E420B">
              <w:rPr>
                <w:sz w:val="20"/>
                <w:szCs w:val="20"/>
              </w:rPr>
              <w:t>ООО «Газпром трансгаз Югорск» Со</w:t>
            </w:r>
            <w:r>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7B72B92B" w14:textId="77777777" w:rsidR="006D12E8" w:rsidRPr="008E420B" w:rsidRDefault="006D12E8" w:rsidP="006D12E8">
            <w:pPr>
              <w:rPr>
                <w:sz w:val="20"/>
                <w:szCs w:val="20"/>
              </w:rPr>
            </w:pPr>
            <w:r w:rsidRPr="008E420B">
              <w:rPr>
                <w:sz w:val="20"/>
                <w:szCs w:val="20"/>
              </w:rPr>
              <w:t xml:space="preserve">1. Сбор и отвод сточных вод </w:t>
            </w:r>
          </w:p>
          <w:p w14:paraId="7B36ADB7" w14:textId="77777777" w:rsidR="006D12E8" w:rsidRPr="008E420B" w:rsidRDefault="006D12E8" w:rsidP="006D12E8">
            <w:pPr>
              <w:rPr>
                <w:sz w:val="20"/>
                <w:szCs w:val="20"/>
              </w:rPr>
            </w:pPr>
            <w:r w:rsidRPr="008E420B">
              <w:rPr>
                <w:sz w:val="20"/>
                <w:szCs w:val="20"/>
              </w:rPr>
              <w:t>2. Работа КНС</w:t>
            </w:r>
          </w:p>
          <w:p w14:paraId="7BB3327F" w14:textId="77777777" w:rsidR="006D12E8" w:rsidRPr="008E420B" w:rsidRDefault="006D12E8" w:rsidP="006D12E8">
            <w:pPr>
              <w:rPr>
                <w:sz w:val="20"/>
                <w:szCs w:val="20"/>
              </w:rPr>
            </w:pPr>
            <w:r w:rsidRPr="008E420B">
              <w:rPr>
                <w:sz w:val="20"/>
                <w:szCs w:val="20"/>
              </w:rPr>
              <w:t>3. Подключение потребителей</w:t>
            </w:r>
          </w:p>
          <w:p w14:paraId="24A53D6E" w14:textId="77777777" w:rsidR="006D12E8" w:rsidRPr="008E420B" w:rsidRDefault="006D12E8" w:rsidP="006D12E8">
            <w:pPr>
              <w:rPr>
                <w:sz w:val="20"/>
                <w:szCs w:val="20"/>
              </w:rPr>
            </w:pPr>
            <w:r w:rsidRPr="008E420B">
              <w:rPr>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2327236" w14:textId="77777777" w:rsidR="006D12E8" w:rsidRPr="008E420B" w:rsidRDefault="006D12E8" w:rsidP="006D12E8">
            <w:pPr>
              <w:rPr>
                <w:sz w:val="20"/>
                <w:szCs w:val="20"/>
              </w:rPr>
            </w:pPr>
            <w:r w:rsidRPr="008E420B">
              <w:rPr>
                <w:sz w:val="20"/>
                <w:szCs w:val="20"/>
              </w:rPr>
              <w:t>Прямые договора с УК, ТСЖ, предприятиями</w:t>
            </w:r>
            <w:proofErr w:type="gramStart"/>
            <w:r w:rsidRPr="008E420B">
              <w:rPr>
                <w:sz w:val="20"/>
                <w:szCs w:val="20"/>
              </w:rPr>
              <w:t xml:space="preserve"> ,</w:t>
            </w:r>
            <w:proofErr w:type="gramEnd"/>
            <w:r w:rsidRPr="008E420B">
              <w:rPr>
                <w:sz w:val="20"/>
                <w:szCs w:val="20"/>
              </w:rPr>
              <w:t xml:space="preserve">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45465E0" w14:textId="77777777" w:rsidR="006D12E8" w:rsidRPr="008E420B" w:rsidRDefault="006D12E8" w:rsidP="006D12E8">
            <w:pPr>
              <w:rPr>
                <w:sz w:val="20"/>
                <w:szCs w:val="20"/>
              </w:rPr>
            </w:pPr>
            <w:r w:rsidRPr="008E420B">
              <w:rPr>
                <w:sz w:val="20"/>
                <w:szCs w:val="20"/>
              </w:rPr>
              <w:t>Жилые и общественные здания, производственные объекты</w:t>
            </w:r>
          </w:p>
        </w:tc>
      </w:tr>
    </w:tbl>
    <w:p w14:paraId="093591E5" w14:textId="77777777" w:rsidR="006D12E8" w:rsidRDefault="006D12E8" w:rsidP="00745830">
      <w:pPr>
        <w:pStyle w:val="1d"/>
        <w:spacing w:before="0"/>
        <w:contextualSpacing/>
        <w:rPr>
          <w:color w:val="000000" w:themeColor="text1"/>
          <w:sz w:val="24"/>
        </w:rPr>
      </w:pPr>
    </w:p>
    <w:p w14:paraId="79CDC974" w14:textId="77777777" w:rsidR="00DB4232" w:rsidRDefault="00DB4232" w:rsidP="00DB4232">
      <w:pPr>
        <w:pStyle w:val="affd"/>
        <w:spacing w:line="240" w:lineRule="auto"/>
        <w:contextualSpacing/>
      </w:pPr>
      <w:r>
        <w:t xml:space="preserve">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w:t>
      </w:r>
      <w:proofErr w:type="gramStart"/>
      <w:r>
        <w:t>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w:t>
      </w:r>
      <w:proofErr w:type="gramEnd"/>
      <w:r>
        <w:t xml:space="preserve">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66B663D2" w14:textId="77777777" w:rsidR="00DB4232" w:rsidRDefault="00DB4232" w:rsidP="00DB4232">
      <w:pPr>
        <w:pStyle w:val="affd"/>
        <w:spacing w:line="240" w:lineRule="auto"/>
        <w:contextualSpacing/>
      </w:pPr>
      <w:r>
        <w:t>Сорумское ЛПУ МГ ООО «Газпром трансгаз Югорск» в поселке Сорум эксплуатирует 1 КНС.</w:t>
      </w:r>
    </w:p>
    <w:p w14:paraId="7E2052B7" w14:textId="77777777" w:rsidR="00DB4232" w:rsidRDefault="00DB4232" w:rsidP="00DB4232">
      <w:pPr>
        <w:pStyle w:val="affd"/>
        <w:spacing w:line="240" w:lineRule="auto"/>
        <w:contextualSpacing/>
      </w:pPr>
      <w:r>
        <w:t>Очистные сооружения расположенные юго-западнее поселка и имеющие производительность 400 куб.м./сут.</w:t>
      </w:r>
    </w:p>
    <w:p w14:paraId="3912381B" w14:textId="77777777" w:rsidR="00DB4232" w:rsidRDefault="00DB4232" w:rsidP="00DB4232">
      <w:pPr>
        <w:pStyle w:val="affd"/>
        <w:spacing w:line="240" w:lineRule="auto"/>
        <w:contextualSpacing/>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sidRPr="00090D06">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14:paraId="0AFF46F1" w14:textId="77777777" w:rsidR="00DB4232" w:rsidRDefault="00DB4232" w:rsidP="00DB4232">
      <w:pPr>
        <w:pStyle w:val="affd"/>
        <w:spacing w:line="240" w:lineRule="auto"/>
        <w:contextualSpacing/>
      </w:pPr>
      <w:r>
        <w:t xml:space="preserve">Выпуск по конструкции представляет собой трубу диаметром 200 мм, труба проложена в земляной траншее длиной 1,5 км. Выпуск сточных вод от </w:t>
      </w:r>
      <w:proofErr w:type="gramStart"/>
      <w:r>
        <w:t>существующей</w:t>
      </w:r>
      <w:proofErr w:type="gramEnd"/>
      <w:r>
        <w:t xml:space="preserve"> КОС отводится в ручей Чирьча (Чирча) в 0,8 км от устья.</w:t>
      </w:r>
    </w:p>
    <w:p w14:paraId="7E514AF0" w14:textId="77777777" w:rsidR="00DB4232" w:rsidRDefault="00DB4232" w:rsidP="00DB4232">
      <w:pPr>
        <w:pStyle w:val="affd"/>
        <w:spacing w:line="240" w:lineRule="auto"/>
        <w:contextualSpacing/>
      </w:pPr>
      <w:r>
        <w:lastRenderedPageBreak/>
        <w:t>Способ очистки – биологический. Тип оголовка выпуска – береговой, сосредоточенный. Продолжительность работы КОС-400 - 365 в году.</w:t>
      </w:r>
    </w:p>
    <w:p w14:paraId="0FB4CCA8" w14:textId="77777777" w:rsidR="00DB4232" w:rsidRDefault="00DB4232" w:rsidP="00DB4232">
      <w:pPr>
        <w:pStyle w:val="affd"/>
        <w:spacing w:line="240" w:lineRule="auto"/>
        <w:contextualSpacing/>
      </w:pPr>
      <w:r>
        <w:t>Технологический процесс очистки сточных вод на КОС-400 включает в себя:</w:t>
      </w:r>
    </w:p>
    <w:p w14:paraId="261BF910" w14:textId="77777777" w:rsidR="00DB4232" w:rsidRDefault="00DB4232" w:rsidP="008253A6">
      <w:pPr>
        <w:pStyle w:val="affd"/>
        <w:numPr>
          <w:ilvl w:val="0"/>
          <w:numId w:val="30"/>
        </w:numPr>
        <w:tabs>
          <w:tab w:val="left" w:pos="993"/>
        </w:tabs>
        <w:spacing w:line="240" w:lineRule="auto"/>
        <w:ind w:left="0" w:firstLine="709"/>
        <w:contextualSpacing/>
      </w:pPr>
      <w:r>
        <w:t>биологическую очистку;</w:t>
      </w:r>
    </w:p>
    <w:p w14:paraId="1A2E9EDA" w14:textId="77777777" w:rsidR="00DB4232" w:rsidRDefault="00DB4232" w:rsidP="008253A6">
      <w:pPr>
        <w:pStyle w:val="affd"/>
        <w:numPr>
          <w:ilvl w:val="0"/>
          <w:numId w:val="30"/>
        </w:numPr>
        <w:tabs>
          <w:tab w:val="left" w:pos="993"/>
        </w:tabs>
        <w:spacing w:line="240" w:lineRule="auto"/>
        <w:ind w:left="0" w:firstLine="709"/>
        <w:contextualSpacing/>
      </w:pPr>
      <w:r>
        <w:t>обеззараживание сточных вод.</w:t>
      </w:r>
    </w:p>
    <w:p w14:paraId="0990C1FA" w14:textId="77777777" w:rsidR="00DB4232" w:rsidRDefault="00DB4232" w:rsidP="00DB4232">
      <w:pPr>
        <w:pStyle w:val="affd"/>
        <w:spacing w:line="240" w:lineRule="auto"/>
        <w:contextualSpacing/>
      </w:pPr>
    </w:p>
    <w:p w14:paraId="116E50D1" w14:textId="77777777" w:rsidR="00DB4232" w:rsidRDefault="00DB4232" w:rsidP="00DB4232">
      <w:pPr>
        <w:pStyle w:val="affd"/>
        <w:spacing w:line="240" w:lineRule="auto"/>
        <w:contextualSpacing/>
      </w:pPr>
      <w:r>
        <w:t>В состав комплекса очистных сооружений входят:</w:t>
      </w:r>
    </w:p>
    <w:p w14:paraId="501F0FDB" w14:textId="77777777" w:rsidR="00DB4232" w:rsidRDefault="00DB4232" w:rsidP="008253A6">
      <w:pPr>
        <w:pStyle w:val="affd"/>
        <w:numPr>
          <w:ilvl w:val="0"/>
          <w:numId w:val="31"/>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52B02BA9" w14:textId="77777777" w:rsidR="00DB4232" w:rsidRDefault="00DB4232" w:rsidP="008253A6">
      <w:pPr>
        <w:pStyle w:val="affd"/>
        <w:numPr>
          <w:ilvl w:val="0"/>
          <w:numId w:val="31"/>
        </w:numPr>
        <w:tabs>
          <w:tab w:val="left" w:pos="993"/>
        </w:tabs>
        <w:spacing w:line="240" w:lineRule="auto"/>
        <w:ind w:left="0" w:firstLine="709"/>
        <w:contextualSpacing/>
      </w:pPr>
      <w:r>
        <w:t>помещение воздуходувок с двумя компрессорами;</w:t>
      </w:r>
    </w:p>
    <w:p w14:paraId="4B87C9D6" w14:textId="77777777" w:rsidR="00DB4232" w:rsidRDefault="00DB4232" w:rsidP="008253A6">
      <w:pPr>
        <w:pStyle w:val="affd"/>
        <w:numPr>
          <w:ilvl w:val="0"/>
          <w:numId w:val="31"/>
        </w:numPr>
        <w:tabs>
          <w:tab w:val="left" w:pos="993"/>
        </w:tabs>
        <w:spacing w:line="240" w:lineRule="auto"/>
        <w:ind w:left="0" w:firstLine="709"/>
        <w:contextualSpacing/>
      </w:pPr>
      <w:r>
        <w:t>хлораторная;</w:t>
      </w:r>
    </w:p>
    <w:p w14:paraId="3356EF9C" w14:textId="77777777" w:rsidR="00DB4232" w:rsidRDefault="00DB4232" w:rsidP="008253A6">
      <w:pPr>
        <w:pStyle w:val="affd"/>
        <w:numPr>
          <w:ilvl w:val="0"/>
          <w:numId w:val="31"/>
        </w:numPr>
        <w:tabs>
          <w:tab w:val="left" w:pos="993"/>
        </w:tabs>
        <w:spacing w:line="240" w:lineRule="auto"/>
        <w:ind w:left="0" w:firstLine="709"/>
        <w:contextualSpacing/>
      </w:pPr>
      <w:r>
        <w:t>установка УФ обеззараживания;</w:t>
      </w:r>
    </w:p>
    <w:p w14:paraId="2932F77C" w14:textId="77777777" w:rsidR="00DB4232" w:rsidRDefault="00DB4232" w:rsidP="008253A6">
      <w:pPr>
        <w:pStyle w:val="affd"/>
        <w:numPr>
          <w:ilvl w:val="0"/>
          <w:numId w:val="31"/>
        </w:numPr>
        <w:tabs>
          <w:tab w:val="left" w:pos="993"/>
        </w:tabs>
        <w:spacing w:line="240" w:lineRule="auto"/>
        <w:ind w:left="0" w:firstLine="709"/>
        <w:contextualSpacing/>
      </w:pPr>
      <w:r>
        <w:t>иловые площадки – 4 карты.</w:t>
      </w:r>
    </w:p>
    <w:p w14:paraId="234D1249" w14:textId="77777777" w:rsidR="00DB4232" w:rsidRDefault="00DB4232" w:rsidP="00DB4232">
      <w:pPr>
        <w:pStyle w:val="affd"/>
        <w:spacing w:line="240" w:lineRule="auto"/>
        <w:contextualSpacing/>
      </w:pPr>
    </w:p>
    <w:p w14:paraId="5EC343DF" w14:textId="04A64B7C" w:rsidR="00DB4232" w:rsidRDefault="00DB4232" w:rsidP="00DB4232">
      <w:pPr>
        <w:pStyle w:val="affd"/>
        <w:spacing w:line="240" w:lineRule="auto"/>
        <w:contextualSpacing/>
      </w:pPr>
      <w:r w:rsidRPr="00090D06">
        <w:t>Перечень объектов, обеспечивающий водоотведение Сорумского ЛПУ МГ</w:t>
      </w:r>
      <w:r w:rsidR="00734DB3">
        <w:t xml:space="preserve"> приведён в таблице </w:t>
      </w:r>
      <w:r w:rsidR="00734DB3" w:rsidRPr="00734DB3">
        <w:t>42</w:t>
      </w:r>
      <w:r>
        <w:t>.</w:t>
      </w:r>
    </w:p>
    <w:p w14:paraId="040FBB8D" w14:textId="77777777" w:rsidR="00DB4232" w:rsidRDefault="00DB4232" w:rsidP="00DB4232">
      <w:pPr>
        <w:pStyle w:val="affd"/>
        <w:spacing w:line="240" w:lineRule="auto"/>
        <w:contextualSpacing/>
      </w:pPr>
    </w:p>
    <w:p w14:paraId="6A9AB529" w14:textId="1E9EB1FE"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42</w:t>
      </w:r>
      <w:r>
        <w:rPr>
          <w:bCs/>
          <w:lang w:val="x-none" w:eastAsia="x-none"/>
        </w:rPr>
        <w:fldChar w:fldCharType="end"/>
      </w:r>
      <w:r w:rsidRPr="008E420B">
        <w:rPr>
          <w:bCs/>
          <w:lang w:val="x-none" w:eastAsia="x-none"/>
        </w:rPr>
        <w:t xml:space="preserve"> – </w:t>
      </w:r>
      <w:r w:rsidRPr="00090D06">
        <w:rPr>
          <w:bCs/>
          <w:lang w:eastAsia="x-none"/>
        </w:rPr>
        <w:t>Перечень объектов, обеспечивающий водоотведение Сорумского ЛПУ МГ</w:t>
      </w:r>
    </w:p>
    <w:p w14:paraId="4C24D4CA" w14:textId="77777777" w:rsidR="00DB4232" w:rsidRDefault="00DB4232" w:rsidP="00DB4232">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2997"/>
        <w:gridCol w:w="4704"/>
      </w:tblGrid>
      <w:tr w:rsidR="00DB4232" w:rsidRPr="00090D06" w14:paraId="4F85E1DF" w14:textId="77777777" w:rsidTr="00B15E6F">
        <w:trPr>
          <w:trHeight w:val="70"/>
          <w:tblHeader/>
        </w:trPr>
        <w:tc>
          <w:tcPr>
            <w:tcW w:w="1028" w:type="pct"/>
            <w:shd w:val="clear" w:color="000000" w:fill="FFFFFF"/>
            <w:vAlign w:val="center"/>
            <w:hideMark/>
          </w:tcPr>
          <w:p w14:paraId="3C041CA1" w14:textId="77777777" w:rsidR="00DB4232" w:rsidRPr="00090D06" w:rsidRDefault="00DB4232" w:rsidP="00DB4232">
            <w:pPr>
              <w:pStyle w:val="E"/>
              <w:spacing w:after="0"/>
              <w:ind w:firstLine="0"/>
              <w:jc w:val="center"/>
              <w:rPr>
                <w:sz w:val="20"/>
                <w:szCs w:val="20"/>
              </w:rPr>
            </w:pPr>
            <w:r w:rsidRPr="00090D06">
              <w:rPr>
                <w:sz w:val="20"/>
                <w:szCs w:val="20"/>
              </w:rPr>
              <w:t>Название основного средства</w:t>
            </w:r>
          </w:p>
        </w:tc>
        <w:tc>
          <w:tcPr>
            <w:tcW w:w="1546" w:type="pct"/>
            <w:shd w:val="clear" w:color="000000" w:fill="FFFFFF"/>
            <w:vAlign w:val="center"/>
            <w:hideMark/>
          </w:tcPr>
          <w:p w14:paraId="04CB1EC3" w14:textId="77777777" w:rsidR="00DB4232" w:rsidRPr="00090D06" w:rsidRDefault="00DB4232" w:rsidP="00DB4232">
            <w:pPr>
              <w:pStyle w:val="E"/>
              <w:spacing w:after="0"/>
              <w:ind w:firstLine="0"/>
              <w:jc w:val="center"/>
              <w:rPr>
                <w:sz w:val="20"/>
                <w:szCs w:val="20"/>
              </w:rPr>
            </w:pPr>
            <w:r w:rsidRPr="00090D06">
              <w:rPr>
                <w:sz w:val="20"/>
                <w:szCs w:val="20"/>
              </w:rPr>
              <w:t>Адрес</w:t>
            </w:r>
          </w:p>
        </w:tc>
        <w:tc>
          <w:tcPr>
            <w:tcW w:w="2426" w:type="pct"/>
            <w:shd w:val="clear" w:color="000000" w:fill="FFFFFF"/>
            <w:vAlign w:val="center"/>
            <w:hideMark/>
          </w:tcPr>
          <w:p w14:paraId="7F67E33F" w14:textId="77777777" w:rsidR="00DB4232" w:rsidRPr="00090D06" w:rsidRDefault="00DB4232" w:rsidP="00DB4232">
            <w:pPr>
              <w:pStyle w:val="E"/>
              <w:spacing w:after="0"/>
              <w:ind w:firstLine="0"/>
              <w:jc w:val="center"/>
              <w:rPr>
                <w:sz w:val="20"/>
                <w:szCs w:val="20"/>
              </w:rPr>
            </w:pPr>
            <w:r w:rsidRPr="00090D06">
              <w:rPr>
                <w:sz w:val="20"/>
                <w:szCs w:val="20"/>
              </w:rPr>
              <w:t>Краткая характеристика</w:t>
            </w:r>
          </w:p>
        </w:tc>
      </w:tr>
      <w:tr w:rsidR="00DB4232" w:rsidRPr="00090D06" w14:paraId="7D4236EC" w14:textId="77777777" w:rsidTr="00B15E6F">
        <w:trPr>
          <w:trHeight w:val="70"/>
        </w:trPr>
        <w:tc>
          <w:tcPr>
            <w:tcW w:w="1028" w:type="pct"/>
            <w:shd w:val="clear" w:color="auto" w:fill="auto"/>
            <w:vAlign w:val="center"/>
            <w:hideMark/>
          </w:tcPr>
          <w:p w14:paraId="5E36F6C3" w14:textId="77777777" w:rsidR="00DB4232" w:rsidRPr="00090D06" w:rsidRDefault="00DB4232" w:rsidP="00DB4232">
            <w:pPr>
              <w:pStyle w:val="E"/>
              <w:spacing w:after="0"/>
              <w:ind w:firstLine="0"/>
              <w:jc w:val="center"/>
              <w:rPr>
                <w:sz w:val="20"/>
                <w:szCs w:val="20"/>
              </w:rPr>
            </w:pPr>
            <w:r w:rsidRPr="00090D06">
              <w:rPr>
                <w:sz w:val="20"/>
                <w:szCs w:val="20"/>
              </w:rPr>
              <w:t>Канализационные сети</w:t>
            </w:r>
          </w:p>
        </w:tc>
        <w:tc>
          <w:tcPr>
            <w:tcW w:w="1546" w:type="pct"/>
            <w:shd w:val="clear" w:color="000000" w:fill="FFFFFF"/>
            <w:vAlign w:val="center"/>
            <w:hideMark/>
          </w:tcPr>
          <w:p w14:paraId="7DA56D01"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пос.Сорум ул.Крайняя д.1</w:t>
            </w:r>
          </w:p>
        </w:tc>
        <w:tc>
          <w:tcPr>
            <w:tcW w:w="2426" w:type="pct"/>
            <w:shd w:val="clear" w:color="000000" w:fill="FFFFFF"/>
            <w:vAlign w:val="center"/>
            <w:hideMark/>
          </w:tcPr>
          <w:p w14:paraId="4E53BB38" w14:textId="77777777" w:rsidR="00DB4232" w:rsidRPr="00090D06" w:rsidRDefault="00DB4232" w:rsidP="00DB4232">
            <w:pPr>
              <w:pStyle w:val="E"/>
              <w:spacing w:after="0"/>
              <w:ind w:firstLine="0"/>
              <w:jc w:val="center"/>
              <w:rPr>
                <w:sz w:val="20"/>
                <w:szCs w:val="20"/>
              </w:rPr>
            </w:pPr>
            <w:r w:rsidRPr="00090D06">
              <w:rPr>
                <w:sz w:val="20"/>
                <w:szCs w:val="20"/>
              </w:rPr>
              <w:t>Самотечная, подземного исполнения из стальной трубы Д-150 мм - 3320 м, глубина заложения 3,5м, 105 колодцев</w:t>
            </w:r>
          </w:p>
        </w:tc>
      </w:tr>
      <w:tr w:rsidR="00DB4232" w:rsidRPr="00090D06" w14:paraId="069958EA" w14:textId="77777777" w:rsidTr="00B15E6F">
        <w:trPr>
          <w:trHeight w:val="1500"/>
        </w:trPr>
        <w:tc>
          <w:tcPr>
            <w:tcW w:w="1028" w:type="pct"/>
            <w:shd w:val="clear" w:color="auto" w:fill="auto"/>
            <w:vAlign w:val="center"/>
            <w:hideMark/>
          </w:tcPr>
          <w:p w14:paraId="7041E4EE" w14:textId="77777777" w:rsidR="00DB4232" w:rsidRPr="00090D06" w:rsidRDefault="00DB4232" w:rsidP="00DB4232">
            <w:pPr>
              <w:pStyle w:val="E"/>
              <w:spacing w:after="0"/>
              <w:ind w:firstLine="0"/>
              <w:jc w:val="center"/>
              <w:rPr>
                <w:sz w:val="20"/>
                <w:szCs w:val="20"/>
              </w:rPr>
            </w:pPr>
            <w:r w:rsidRPr="00090D06">
              <w:rPr>
                <w:sz w:val="20"/>
                <w:szCs w:val="20"/>
              </w:rPr>
              <w:t>Канализационно-очистное сооружение</w:t>
            </w:r>
          </w:p>
        </w:tc>
        <w:tc>
          <w:tcPr>
            <w:tcW w:w="1546" w:type="pct"/>
            <w:shd w:val="clear" w:color="000000" w:fill="FFFFFF"/>
            <w:vAlign w:val="center"/>
            <w:hideMark/>
          </w:tcPr>
          <w:p w14:paraId="2AF87F90"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1A428FF5" w14:textId="77777777" w:rsidR="00DB4232" w:rsidRPr="00090D06" w:rsidRDefault="00DB4232" w:rsidP="00DB4232">
            <w:pPr>
              <w:pStyle w:val="E"/>
              <w:spacing w:after="0"/>
              <w:ind w:firstLine="0"/>
              <w:jc w:val="center"/>
              <w:rPr>
                <w:sz w:val="20"/>
                <w:szCs w:val="20"/>
              </w:rPr>
            </w:pPr>
            <w:r w:rsidRPr="00090D06">
              <w:rPr>
                <w:sz w:val="20"/>
                <w:szCs w:val="20"/>
              </w:rPr>
              <w:t>КОС-400, 2 аэротенка БИО-200 - 200 м3/сут, габаритные размеры сооружен ия 15х4х2,6, воздуходувки 2 шт DT-60/102 производительность 600 м куб/ час, общая площадь - 2479,5 м 2, операторная- в сооружении б/бокса раз меры 12х4х2,2 машинное отделение - вкирпичном здании размеры 10х11х3, 5</w:t>
            </w:r>
          </w:p>
        </w:tc>
      </w:tr>
      <w:tr w:rsidR="00DB4232" w:rsidRPr="00090D06" w14:paraId="18B2CB9C" w14:textId="77777777" w:rsidTr="00B15E6F">
        <w:trPr>
          <w:trHeight w:val="70"/>
        </w:trPr>
        <w:tc>
          <w:tcPr>
            <w:tcW w:w="1028" w:type="pct"/>
            <w:shd w:val="clear" w:color="auto" w:fill="auto"/>
            <w:vAlign w:val="center"/>
            <w:hideMark/>
          </w:tcPr>
          <w:p w14:paraId="43F4B13F" w14:textId="77777777" w:rsidR="00DB4232" w:rsidRPr="00090D06" w:rsidRDefault="00DB4232" w:rsidP="00DB4232">
            <w:pPr>
              <w:pStyle w:val="E"/>
              <w:spacing w:after="0"/>
              <w:ind w:firstLine="0"/>
              <w:jc w:val="center"/>
              <w:rPr>
                <w:sz w:val="20"/>
                <w:szCs w:val="20"/>
              </w:rPr>
            </w:pPr>
            <w:r w:rsidRPr="00090D06">
              <w:rPr>
                <w:sz w:val="20"/>
                <w:szCs w:val="20"/>
              </w:rPr>
              <w:t>Площадки покрытие КОС</w:t>
            </w:r>
          </w:p>
        </w:tc>
        <w:tc>
          <w:tcPr>
            <w:tcW w:w="1546" w:type="pct"/>
            <w:shd w:val="clear" w:color="000000" w:fill="FFFFFF"/>
            <w:vAlign w:val="center"/>
            <w:hideMark/>
          </w:tcPr>
          <w:p w14:paraId="1D40861F"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4F660AA2" w14:textId="77777777" w:rsidR="00DB4232" w:rsidRPr="00090D06" w:rsidRDefault="00DB4232" w:rsidP="00DB4232">
            <w:pPr>
              <w:pStyle w:val="E"/>
              <w:spacing w:after="0"/>
              <w:ind w:firstLine="0"/>
              <w:jc w:val="center"/>
              <w:rPr>
                <w:sz w:val="20"/>
                <w:szCs w:val="20"/>
              </w:rPr>
            </w:pPr>
            <w:r w:rsidRPr="00090D06">
              <w:rPr>
                <w:sz w:val="20"/>
                <w:szCs w:val="20"/>
              </w:rPr>
              <w:t>Длина -17 м, ширина -153, материал покрытия -ж/б плита дорожная, грун товое основание - песок.</w:t>
            </w:r>
          </w:p>
        </w:tc>
      </w:tr>
      <w:tr w:rsidR="00DB4232" w:rsidRPr="00090D06" w14:paraId="11FE951E" w14:textId="77777777" w:rsidTr="00B15E6F">
        <w:trPr>
          <w:trHeight w:val="411"/>
        </w:trPr>
        <w:tc>
          <w:tcPr>
            <w:tcW w:w="1028" w:type="pct"/>
            <w:shd w:val="clear" w:color="auto" w:fill="auto"/>
            <w:vAlign w:val="center"/>
            <w:hideMark/>
          </w:tcPr>
          <w:p w14:paraId="1E39E296" w14:textId="77777777" w:rsidR="00DB4232" w:rsidRPr="00090D06" w:rsidRDefault="00DB4232" w:rsidP="00DB4232">
            <w:pPr>
              <w:pStyle w:val="E"/>
              <w:spacing w:after="0"/>
              <w:ind w:firstLine="0"/>
              <w:jc w:val="center"/>
              <w:rPr>
                <w:sz w:val="20"/>
                <w:szCs w:val="20"/>
              </w:rPr>
            </w:pPr>
            <w:r w:rsidRPr="00090D06">
              <w:rPr>
                <w:sz w:val="20"/>
                <w:szCs w:val="20"/>
              </w:rPr>
              <w:t>Наружные сети канализации общежития на 75 мест</w:t>
            </w:r>
          </w:p>
        </w:tc>
        <w:tc>
          <w:tcPr>
            <w:tcW w:w="1546" w:type="pct"/>
            <w:shd w:val="clear" w:color="000000" w:fill="FFFFFF"/>
            <w:vAlign w:val="center"/>
            <w:hideMark/>
          </w:tcPr>
          <w:p w14:paraId="2DB64FD6"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д.36</w:t>
            </w:r>
          </w:p>
        </w:tc>
        <w:tc>
          <w:tcPr>
            <w:tcW w:w="2426" w:type="pct"/>
            <w:shd w:val="clear" w:color="000000" w:fill="FFFFFF"/>
            <w:vAlign w:val="center"/>
            <w:hideMark/>
          </w:tcPr>
          <w:p w14:paraId="46219930" w14:textId="77777777" w:rsidR="00DB4232" w:rsidRPr="00090D06" w:rsidRDefault="00DB4232" w:rsidP="00DB4232">
            <w:pPr>
              <w:pStyle w:val="E"/>
              <w:spacing w:after="0"/>
              <w:ind w:firstLine="0"/>
              <w:jc w:val="center"/>
              <w:rPr>
                <w:sz w:val="20"/>
                <w:szCs w:val="20"/>
              </w:rPr>
            </w:pPr>
            <w:r w:rsidRPr="00090D06">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rsidR="00DB4232" w:rsidRPr="00090D06" w14:paraId="3C745FAF" w14:textId="77777777" w:rsidTr="00B15E6F">
        <w:trPr>
          <w:trHeight w:val="70"/>
        </w:trPr>
        <w:tc>
          <w:tcPr>
            <w:tcW w:w="1028" w:type="pct"/>
            <w:shd w:val="clear" w:color="auto" w:fill="auto"/>
            <w:vAlign w:val="center"/>
            <w:hideMark/>
          </w:tcPr>
          <w:p w14:paraId="6EAB48BB"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канализационные наружные дома №37</w:t>
            </w:r>
          </w:p>
        </w:tc>
        <w:tc>
          <w:tcPr>
            <w:tcW w:w="1546" w:type="pct"/>
            <w:shd w:val="clear" w:color="000000" w:fill="FFFFFF"/>
            <w:vAlign w:val="center"/>
            <w:hideMark/>
          </w:tcPr>
          <w:p w14:paraId="3C122DE9"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д.37</w:t>
            </w:r>
          </w:p>
        </w:tc>
        <w:tc>
          <w:tcPr>
            <w:tcW w:w="2426" w:type="pct"/>
            <w:shd w:val="clear" w:color="000000" w:fill="FFFFFF"/>
            <w:vAlign w:val="center"/>
            <w:hideMark/>
          </w:tcPr>
          <w:p w14:paraId="207826C7" w14:textId="77777777" w:rsidR="00DB4232" w:rsidRPr="00090D06" w:rsidRDefault="00DB4232" w:rsidP="00DB4232">
            <w:pPr>
              <w:pStyle w:val="E"/>
              <w:spacing w:after="0"/>
              <w:ind w:firstLine="0"/>
              <w:jc w:val="center"/>
              <w:rPr>
                <w:sz w:val="20"/>
                <w:szCs w:val="20"/>
              </w:rPr>
            </w:pPr>
            <w:r w:rsidRPr="00090D06">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rsidR="00DB4232" w:rsidRPr="00090D06" w14:paraId="3A06B933" w14:textId="77777777" w:rsidTr="00B15E6F">
        <w:trPr>
          <w:trHeight w:val="600"/>
        </w:trPr>
        <w:tc>
          <w:tcPr>
            <w:tcW w:w="1028" w:type="pct"/>
            <w:shd w:val="clear" w:color="auto" w:fill="auto"/>
            <w:vAlign w:val="center"/>
            <w:hideMark/>
          </w:tcPr>
          <w:p w14:paraId="578789AD"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канализации наружные 36кв.ж.д п.Сорум Свид-во гос.рег. 72НК № 523422</w:t>
            </w:r>
          </w:p>
        </w:tc>
        <w:tc>
          <w:tcPr>
            <w:tcW w:w="1546" w:type="pct"/>
            <w:shd w:val="clear" w:color="000000" w:fill="FFFFFF"/>
            <w:vAlign w:val="center"/>
            <w:hideMark/>
          </w:tcPr>
          <w:p w14:paraId="05B9882B"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д.38</w:t>
            </w:r>
          </w:p>
        </w:tc>
        <w:tc>
          <w:tcPr>
            <w:tcW w:w="2426" w:type="pct"/>
            <w:shd w:val="clear" w:color="000000" w:fill="FFFFFF"/>
            <w:vAlign w:val="center"/>
            <w:hideMark/>
          </w:tcPr>
          <w:p w14:paraId="39A996B0" w14:textId="77777777" w:rsidR="00DB4232" w:rsidRPr="00090D06" w:rsidRDefault="00DB4232" w:rsidP="00DB4232">
            <w:pPr>
              <w:pStyle w:val="E"/>
              <w:spacing w:after="0"/>
              <w:ind w:firstLine="0"/>
              <w:jc w:val="center"/>
              <w:rPr>
                <w:sz w:val="20"/>
                <w:szCs w:val="20"/>
              </w:rPr>
            </w:pPr>
            <w:r w:rsidRPr="00090D06">
              <w:rPr>
                <w:sz w:val="20"/>
                <w:szCs w:val="20"/>
              </w:rPr>
              <w:t>Способ прокладки: подземный L=827трубы ст.Д=159мм Ст 20, изоляция -гидр офобка, глубина прокладки - 4 м</w:t>
            </w:r>
          </w:p>
        </w:tc>
      </w:tr>
      <w:tr w:rsidR="00DB4232" w:rsidRPr="00090D06" w14:paraId="3611652D" w14:textId="77777777" w:rsidTr="00B15E6F">
        <w:trPr>
          <w:trHeight w:val="900"/>
        </w:trPr>
        <w:tc>
          <w:tcPr>
            <w:tcW w:w="1028" w:type="pct"/>
            <w:shd w:val="clear" w:color="auto" w:fill="auto"/>
            <w:vAlign w:val="center"/>
            <w:hideMark/>
          </w:tcPr>
          <w:p w14:paraId="2EFBBC82" w14:textId="77777777" w:rsidR="00DB4232" w:rsidRPr="00090D06" w:rsidRDefault="00DB4232" w:rsidP="00DB4232">
            <w:pPr>
              <w:pStyle w:val="E"/>
              <w:spacing w:after="0"/>
              <w:ind w:firstLine="0"/>
              <w:jc w:val="center"/>
              <w:rPr>
                <w:sz w:val="20"/>
                <w:szCs w:val="20"/>
              </w:rPr>
            </w:pPr>
            <w:r w:rsidRPr="00090D06">
              <w:rPr>
                <w:sz w:val="20"/>
                <w:szCs w:val="20"/>
              </w:rPr>
              <w:t>Наружные сети канализации 36 квартирного ж/дома №35</w:t>
            </w:r>
          </w:p>
        </w:tc>
        <w:tc>
          <w:tcPr>
            <w:tcW w:w="1546" w:type="pct"/>
            <w:shd w:val="clear" w:color="000000" w:fill="FFFFFF"/>
            <w:vAlign w:val="center"/>
            <w:hideMark/>
          </w:tcPr>
          <w:p w14:paraId="0A7B9F0C"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д.35</w:t>
            </w:r>
          </w:p>
        </w:tc>
        <w:tc>
          <w:tcPr>
            <w:tcW w:w="2426" w:type="pct"/>
            <w:shd w:val="clear" w:color="000000" w:fill="FFFFFF"/>
            <w:vAlign w:val="center"/>
            <w:hideMark/>
          </w:tcPr>
          <w:p w14:paraId="43913E57"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канализации общей протяженностью 134,5 п.м. Способ прокладки подз емный Ду 219мм, Ду 150мм стальные. глубина прокладки - 3,5 м, изоляция ППУ</w:t>
            </w:r>
          </w:p>
        </w:tc>
      </w:tr>
      <w:tr w:rsidR="00DB4232" w:rsidRPr="00090D06" w14:paraId="63684ECF" w14:textId="77777777" w:rsidTr="00B15E6F">
        <w:trPr>
          <w:trHeight w:val="70"/>
        </w:trPr>
        <w:tc>
          <w:tcPr>
            <w:tcW w:w="1028" w:type="pct"/>
            <w:shd w:val="clear" w:color="auto" w:fill="auto"/>
            <w:vAlign w:val="center"/>
            <w:hideMark/>
          </w:tcPr>
          <w:p w14:paraId="54633375"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вахтового общежития на 75 мест</w:t>
            </w:r>
          </w:p>
        </w:tc>
        <w:tc>
          <w:tcPr>
            <w:tcW w:w="1546" w:type="pct"/>
            <w:shd w:val="clear" w:color="000000" w:fill="FFFFFF"/>
            <w:vAlign w:val="center"/>
            <w:hideMark/>
          </w:tcPr>
          <w:p w14:paraId="7CB9ED9C"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п.Сорум</w:t>
            </w:r>
          </w:p>
        </w:tc>
        <w:tc>
          <w:tcPr>
            <w:tcW w:w="2426" w:type="pct"/>
            <w:shd w:val="clear" w:color="000000" w:fill="FFFFFF"/>
            <w:vAlign w:val="center"/>
            <w:hideMark/>
          </w:tcPr>
          <w:p w14:paraId="03DD7F46"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rsidR="00DB4232" w:rsidRPr="00090D06" w14:paraId="3089F203" w14:textId="77777777" w:rsidTr="00B15E6F">
        <w:trPr>
          <w:trHeight w:val="412"/>
        </w:trPr>
        <w:tc>
          <w:tcPr>
            <w:tcW w:w="1028" w:type="pct"/>
            <w:shd w:val="clear" w:color="auto" w:fill="auto"/>
            <w:vAlign w:val="center"/>
            <w:hideMark/>
          </w:tcPr>
          <w:p w14:paraId="33A445C0" w14:textId="77777777" w:rsidR="00DB4232" w:rsidRPr="00090D06" w:rsidRDefault="00DB4232" w:rsidP="00DB4232">
            <w:pPr>
              <w:pStyle w:val="E"/>
              <w:spacing w:after="0"/>
              <w:ind w:firstLine="0"/>
              <w:jc w:val="center"/>
              <w:rPr>
                <w:sz w:val="20"/>
                <w:szCs w:val="20"/>
              </w:rPr>
            </w:pPr>
            <w:r w:rsidRPr="00090D06">
              <w:rPr>
                <w:sz w:val="20"/>
                <w:szCs w:val="20"/>
              </w:rPr>
              <w:lastRenderedPageBreak/>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40149577"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Строителей</w:t>
            </w:r>
          </w:p>
        </w:tc>
        <w:tc>
          <w:tcPr>
            <w:tcW w:w="2426" w:type="pct"/>
            <w:shd w:val="clear" w:color="000000" w:fill="FFFFFF"/>
            <w:vAlign w:val="center"/>
            <w:hideMark/>
          </w:tcPr>
          <w:p w14:paraId="70B6D157"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w:t>
            </w:r>
            <w:r>
              <w:rPr>
                <w:sz w:val="20"/>
                <w:szCs w:val="20"/>
              </w:rPr>
              <w:t>зование Белоярский район</w:t>
            </w:r>
            <w:r>
              <w:rPr>
                <w:sz w:val="20"/>
                <w:szCs w:val="20"/>
              </w:rPr>
              <w:br/>
              <w:t>91/100</w:t>
            </w:r>
          </w:p>
        </w:tc>
      </w:tr>
      <w:tr w:rsidR="00DB4232" w:rsidRPr="00090D06" w14:paraId="47BA8F5B" w14:textId="77777777" w:rsidTr="00B15E6F">
        <w:trPr>
          <w:trHeight w:val="900"/>
        </w:trPr>
        <w:tc>
          <w:tcPr>
            <w:tcW w:w="1028" w:type="pct"/>
            <w:shd w:val="clear" w:color="000000" w:fill="FFFFFF"/>
            <w:noWrap/>
            <w:vAlign w:val="center"/>
            <w:hideMark/>
          </w:tcPr>
          <w:p w14:paraId="37163D39" w14:textId="77777777" w:rsidR="00DB4232" w:rsidRPr="00090D06" w:rsidRDefault="00DB4232" w:rsidP="00DB4232">
            <w:pPr>
              <w:pStyle w:val="E"/>
              <w:spacing w:after="0"/>
              <w:ind w:firstLine="0"/>
              <w:jc w:val="center"/>
              <w:rPr>
                <w:sz w:val="20"/>
                <w:szCs w:val="20"/>
              </w:rPr>
            </w:pPr>
            <w:r w:rsidRPr="00090D06">
              <w:rPr>
                <w:sz w:val="20"/>
                <w:szCs w:val="20"/>
              </w:rPr>
              <w:t>Установка УДВ-50/7 (бактерицидная)</w:t>
            </w:r>
          </w:p>
        </w:tc>
        <w:tc>
          <w:tcPr>
            <w:tcW w:w="1546" w:type="pct"/>
            <w:shd w:val="clear" w:color="000000" w:fill="FFFFFF"/>
            <w:vAlign w:val="center"/>
            <w:hideMark/>
          </w:tcPr>
          <w:p w14:paraId="6B378F44" w14:textId="77777777" w:rsidR="00DB4232" w:rsidRPr="00090D06" w:rsidRDefault="00DB4232" w:rsidP="00DB4232">
            <w:pPr>
              <w:pStyle w:val="E"/>
              <w:spacing w:after="0"/>
              <w:ind w:firstLine="0"/>
              <w:jc w:val="center"/>
              <w:rPr>
                <w:sz w:val="20"/>
                <w:szCs w:val="20"/>
              </w:rPr>
            </w:pPr>
            <w:r w:rsidRPr="00090D06">
              <w:rPr>
                <w:sz w:val="20"/>
                <w:szCs w:val="20"/>
              </w:rPr>
              <w:t>ХМАО, Белоярский р-н, пос.Сорум, КОС</w:t>
            </w:r>
          </w:p>
        </w:tc>
        <w:tc>
          <w:tcPr>
            <w:tcW w:w="2426" w:type="pct"/>
            <w:shd w:val="clear" w:color="000000" w:fill="FFFFFF"/>
            <w:vAlign w:val="center"/>
            <w:hideMark/>
          </w:tcPr>
          <w:p w14:paraId="4D80228E" w14:textId="77777777" w:rsidR="00DB4232" w:rsidRPr="00090D06" w:rsidRDefault="00DB4232" w:rsidP="00DB4232">
            <w:pPr>
              <w:pStyle w:val="E"/>
              <w:spacing w:after="0"/>
              <w:ind w:firstLine="0"/>
              <w:jc w:val="center"/>
              <w:rPr>
                <w:sz w:val="20"/>
                <w:szCs w:val="20"/>
              </w:rPr>
            </w:pPr>
            <w:r w:rsidRPr="00090D06">
              <w:rPr>
                <w:sz w:val="20"/>
                <w:szCs w:val="20"/>
              </w:rPr>
              <w:t>Предназначена для обеззараживания воды. Мощность Р=0,6КВт, производите льность 50 м</w:t>
            </w:r>
            <w:r w:rsidRPr="00753570">
              <w:rPr>
                <w:sz w:val="20"/>
                <w:szCs w:val="20"/>
                <w:vertAlign w:val="superscript"/>
              </w:rPr>
              <w:t>3</w:t>
            </w:r>
            <w:r w:rsidRPr="00090D06">
              <w:rPr>
                <w:sz w:val="20"/>
                <w:szCs w:val="20"/>
              </w:rPr>
              <w:t xml:space="preserve">/час, Р раб =10 кгс/см2, Tводы </w:t>
            </w:r>
            <w:r>
              <w:rPr>
                <w:sz w:val="20"/>
                <w:szCs w:val="20"/>
              </w:rPr>
              <w:t>макс. = 30 C, V камеры = 7 0 дм</w:t>
            </w:r>
            <w:r w:rsidRPr="00753570">
              <w:rPr>
                <w:sz w:val="20"/>
                <w:szCs w:val="20"/>
                <w:vertAlign w:val="superscript"/>
              </w:rPr>
              <w:t>3</w:t>
            </w:r>
            <w:r w:rsidRPr="00090D06">
              <w:rPr>
                <w:sz w:val="20"/>
                <w:szCs w:val="20"/>
              </w:rPr>
              <w:t>, напряжение = 220 В</w:t>
            </w:r>
          </w:p>
        </w:tc>
      </w:tr>
    </w:tbl>
    <w:p w14:paraId="5B1A73DE" w14:textId="77777777" w:rsidR="00DB4232" w:rsidRDefault="00DB4232" w:rsidP="00DB4232">
      <w:pPr>
        <w:keepNext/>
        <w:jc w:val="both"/>
        <w:rPr>
          <w:bCs/>
          <w:lang w:eastAsia="x-none"/>
        </w:rPr>
      </w:pPr>
    </w:p>
    <w:p w14:paraId="20DBF560" w14:textId="7A157D3F" w:rsidR="00DB4232" w:rsidRDefault="00DB4232" w:rsidP="00DB4232">
      <w:pPr>
        <w:keepNext/>
        <w:ind w:firstLine="709"/>
        <w:jc w:val="both"/>
        <w:rPr>
          <w:bCs/>
          <w:lang w:eastAsia="x-none"/>
        </w:rPr>
      </w:pPr>
      <w:r w:rsidRPr="00286F62">
        <w:rPr>
          <w:bCs/>
          <w:lang w:eastAsia="x-none"/>
        </w:rPr>
        <w:t xml:space="preserve">Состав и технические характеристики оборудования КОС-400 представлены в таблице </w:t>
      </w:r>
      <w:r w:rsidR="00734DB3">
        <w:rPr>
          <w:bCs/>
          <w:lang w:eastAsia="x-none"/>
        </w:rPr>
        <w:t>43</w:t>
      </w:r>
      <w:r w:rsidRPr="00286F62">
        <w:rPr>
          <w:bCs/>
          <w:lang w:eastAsia="x-none"/>
        </w:rPr>
        <w:t>.</w:t>
      </w:r>
    </w:p>
    <w:p w14:paraId="316122AB" w14:textId="77777777" w:rsidR="00DB4232" w:rsidRDefault="00DB4232" w:rsidP="00DB4232">
      <w:pPr>
        <w:keepNext/>
        <w:jc w:val="both"/>
        <w:rPr>
          <w:bCs/>
          <w:lang w:eastAsia="x-none"/>
        </w:rPr>
      </w:pPr>
    </w:p>
    <w:p w14:paraId="767BB5D6" w14:textId="26461438"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43</w:t>
      </w:r>
      <w:r>
        <w:rPr>
          <w:bCs/>
          <w:lang w:val="x-none" w:eastAsia="x-none"/>
        </w:rPr>
        <w:fldChar w:fldCharType="end"/>
      </w:r>
      <w:r w:rsidRPr="008E420B">
        <w:rPr>
          <w:bCs/>
          <w:lang w:val="x-none" w:eastAsia="x-none"/>
        </w:rPr>
        <w:t xml:space="preserve"> – </w:t>
      </w:r>
      <w:r w:rsidRPr="00286F62">
        <w:rPr>
          <w:bCs/>
          <w:lang w:eastAsia="x-none"/>
        </w:rPr>
        <w:t>Состав и технические характеристики оборудования КОС-400</w:t>
      </w:r>
    </w:p>
    <w:p w14:paraId="02FBCA08" w14:textId="77777777" w:rsidR="00DB4232" w:rsidRDefault="00DB4232" w:rsidP="00DB4232">
      <w:pPr>
        <w:keepNext/>
        <w:jc w:val="both"/>
        <w:rPr>
          <w:bCs/>
          <w:lang w:eastAsia="x-none"/>
        </w:rPr>
      </w:pPr>
    </w:p>
    <w:tbl>
      <w:tblPr>
        <w:tblW w:w="5000" w:type="pct"/>
        <w:tblCellMar>
          <w:left w:w="28" w:type="dxa"/>
          <w:right w:w="28" w:type="dxa"/>
        </w:tblCellMar>
        <w:tblLook w:val="04A0" w:firstRow="1" w:lastRow="0" w:firstColumn="1" w:lastColumn="0" w:noHBand="0" w:noVBand="1"/>
      </w:tblPr>
      <w:tblGrid>
        <w:gridCol w:w="569"/>
        <w:gridCol w:w="2676"/>
        <w:gridCol w:w="1751"/>
        <w:gridCol w:w="2020"/>
        <w:gridCol w:w="985"/>
        <w:gridCol w:w="1693"/>
      </w:tblGrid>
      <w:tr w:rsidR="00DB4232" w:rsidRPr="00286F62" w14:paraId="184A0DC4" w14:textId="77777777" w:rsidTr="00B15E6F">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24EFB" w14:textId="77777777" w:rsidR="00DB4232" w:rsidRPr="00286F62" w:rsidRDefault="00DB4232" w:rsidP="00DB4232">
            <w:pPr>
              <w:contextualSpacing/>
              <w:jc w:val="center"/>
              <w:rPr>
                <w:bCs/>
                <w:color w:val="000000"/>
                <w:sz w:val="20"/>
                <w:szCs w:val="20"/>
              </w:rPr>
            </w:pPr>
            <w:r w:rsidRPr="00286F62">
              <w:rPr>
                <w:bCs/>
                <w:color w:val="000000"/>
                <w:sz w:val="20"/>
                <w:szCs w:val="20"/>
              </w:rPr>
              <w:t xml:space="preserve">№ </w:t>
            </w:r>
            <w:proofErr w:type="gramStart"/>
            <w:r w:rsidRPr="00286F62">
              <w:rPr>
                <w:bCs/>
                <w:color w:val="000000"/>
                <w:sz w:val="20"/>
                <w:szCs w:val="20"/>
              </w:rPr>
              <w:t>п</w:t>
            </w:r>
            <w:proofErr w:type="gramEnd"/>
            <w:r w:rsidRPr="00286F62">
              <w:rPr>
                <w:bCs/>
                <w:color w:val="000000"/>
                <w:sz w:val="20"/>
                <w:szCs w:val="20"/>
              </w:rPr>
              <w:t>/п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721C9DE4" w14:textId="77777777" w:rsidR="00DB4232" w:rsidRPr="00286F62" w:rsidRDefault="00DB4232" w:rsidP="00DB4232">
            <w:pPr>
              <w:contextualSpacing/>
              <w:jc w:val="center"/>
              <w:rPr>
                <w:bCs/>
                <w:color w:val="000000"/>
                <w:sz w:val="20"/>
                <w:szCs w:val="20"/>
              </w:rPr>
            </w:pPr>
            <w:r w:rsidRPr="00286F62">
              <w:rPr>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4EE23933" w14:textId="77777777" w:rsidR="00DB4232" w:rsidRPr="00286F62" w:rsidRDefault="00DB4232" w:rsidP="00DB4232">
            <w:pPr>
              <w:contextualSpacing/>
              <w:jc w:val="center"/>
              <w:rPr>
                <w:bCs/>
                <w:color w:val="000000"/>
                <w:sz w:val="20"/>
                <w:szCs w:val="20"/>
              </w:rPr>
            </w:pPr>
            <w:r w:rsidRPr="00286F62">
              <w:rPr>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7B93FA7" w14:textId="77777777" w:rsidR="00DB4232" w:rsidRPr="00286F62" w:rsidRDefault="00DB4232" w:rsidP="00DB4232">
            <w:pPr>
              <w:contextualSpacing/>
              <w:jc w:val="center"/>
              <w:rPr>
                <w:bCs/>
                <w:color w:val="000000"/>
                <w:sz w:val="20"/>
                <w:szCs w:val="20"/>
              </w:rPr>
            </w:pPr>
            <w:r w:rsidRPr="00286F62">
              <w:rPr>
                <w:bCs/>
                <w:color w:val="000000"/>
                <w:sz w:val="20"/>
                <w:szCs w:val="20"/>
              </w:rPr>
              <w:t>Парамерты</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8CBD99C" w14:textId="77777777" w:rsidR="00DB4232" w:rsidRPr="00286F62" w:rsidRDefault="00DB4232" w:rsidP="00DB4232">
            <w:pPr>
              <w:contextualSpacing/>
              <w:jc w:val="center"/>
              <w:rPr>
                <w:bCs/>
                <w:color w:val="000000"/>
                <w:sz w:val="20"/>
                <w:szCs w:val="20"/>
              </w:rPr>
            </w:pPr>
            <w:r w:rsidRPr="00286F62">
              <w:rPr>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3F681DBF" w14:textId="77777777" w:rsidR="00DB4232" w:rsidRPr="00286F62" w:rsidRDefault="00DB4232" w:rsidP="00DB4232">
            <w:pPr>
              <w:contextualSpacing/>
              <w:jc w:val="center"/>
              <w:rPr>
                <w:bCs/>
                <w:color w:val="000000"/>
                <w:sz w:val="20"/>
                <w:szCs w:val="20"/>
              </w:rPr>
            </w:pPr>
            <w:r w:rsidRPr="00286F62">
              <w:rPr>
                <w:bCs/>
                <w:color w:val="000000"/>
                <w:sz w:val="20"/>
                <w:szCs w:val="20"/>
              </w:rPr>
              <w:t>Примечание</w:t>
            </w:r>
          </w:p>
        </w:tc>
      </w:tr>
      <w:tr w:rsidR="00DB4232" w:rsidRPr="00286F62" w14:paraId="2D36D194" w14:textId="77777777" w:rsidTr="00B15E6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FEE8D3" w14:textId="77777777" w:rsidR="00DB4232" w:rsidRPr="00286F62" w:rsidRDefault="00DB4232" w:rsidP="00DB4232">
            <w:pPr>
              <w:contextualSpacing/>
              <w:jc w:val="center"/>
              <w:rPr>
                <w:bCs/>
                <w:color w:val="000000"/>
                <w:sz w:val="20"/>
                <w:szCs w:val="20"/>
              </w:rPr>
            </w:pPr>
            <w:r w:rsidRPr="00286F62">
              <w:rPr>
                <w:bCs/>
                <w:color w:val="000000"/>
                <w:sz w:val="20"/>
                <w:szCs w:val="20"/>
              </w:rPr>
              <w:t>КНС-1</w:t>
            </w:r>
          </w:p>
        </w:tc>
      </w:tr>
      <w:tr w:rsidR="00DB4232" w:rsidRPr="00286F62" w14:paraId="36DF9C5D"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2B12D609" w14:textId="77777777" w:rsidR="00DB4232" w:rsidRPr="00286F62" w:rsidRDefault="00DB4232" w:rsidP="00DB4232">
            <w:pPr>
              <w:contextualSpacing/>
              <w:jc w:val="center"/>
              <w:rPr>
                <w:sz w:val="20"/>
                <w:szCs w:val="20"/>
              </w:rPr>
            </w:pPr>
            <w:r w:rsidRPr="00286F62">
              <w:rPr>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0CA9E4C0" w14:textId="77777777" w:rsidR="00DB4232" w:rsidRPr="00286F62" w:rsidRDefault="00DB4232" w:rsidP="00DB4232">
            <w:pPr>
              <w:contextualSpacing/>
              <w:jc w:val="center"/>
              <w:rPr>
                <w:sz w:val="20"/>
                <w:szCs w:val="20"/>
              </w:rPr>
            </w:pPr>
            <w:r w:rsidRPr="00286F62">
              <w:rPr>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6CB9462E" w14:textId="77777777" w:rsidR="00DB4232" w:rsidRPr="00286F62" w:rsidRDefault="00DB4232" w:rsidP="00DB4232">
            <w:pPr>
              <w:contextualSpacing/>
              <w:jc w:val="center"/>
              <w:rPr>
                <w:sz w:val="20"/>
                <w:szCs w:val="20"/>
              </w:rPr>
            </w:pPr>
            <w:r w:rsidRPr="00286F62">
              <w:rPr>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AC647E7" w14:textId="77777777" w:rsidR="00DB4232" w:rsidRPr="00286F62" w:rsidRDefault="00DB4232" w:rsidP="00DB4232">
            <w:pPr>
              <w:contextualSpacing/>
              <w:jc w:val="center"/>
              <w:rPr>
                <w:sz w:val="20"/>
                <w:szCs w:val="20"/>
              </w:rPr>
            </w:pPr>
            <w:r w:rsidRPr="00286F62">
              <w:rPr>
                <w:sz w:val="20"/>
                <w:szCs w:val="20"/>
              </w:rPr>
              <w:t>Q=100м</w:t>
            </w:r>
            <w:r w:rsidRPr="00286F62">
              <w:rPr>
                <w:sz w:val="20"/>
                <w:szCs w:val="20"/>
                <w:vertAlign w:val="superscript"/>
              </w:rPr>
              <w:t>3</w:t>
            </w:r>
            <w:r w:rsidRPr="00286F62">
              <w:rPr>
                <w:sz w:val="20"/>
                <w:szCs w:val="20"/>
              </w:rPr>
              <w:t>/ч; Н=40м; Ду 1400мм; Н=4м,</w:t>
            </w:r>
          </w:p>
        </w:tc>
        <w:tc>
          <w:tcPr>
            <w:tcW w:w="508" w:type="pct"/>
            <w:tcBorders>
              <w:top w:val="nil"/>
              <w:left w:val="nil"/>
              <w:bottom w:val="single" w:sz="4" w:space="0" w:color="auto"/>
              <w:right w:val="single" w:sz="4" w:space="0" w:color="auto"/>
            </w:tcBorders>
            <w:shd w:val="clear" w:color="auto" w:fill="auto"/>
            <w:vAlign w:val="center"/>
            <w:hideMark/>
          </w:tcPr>
          <w:p w14:paraId="43C11FB1" w14:textId="77777777" w:rsidR="00DB4232" w:rsidRPr="00286F62" w:rsidRDefault="00DB4232" w:rsidP="00DB4232">
            <w:pPr>
              <w:contextualSpacing/>
              <w:jc w:val="center"/>
              <w:rPr>
                <w:sz w:val="20"/>
                <w:szCs w:val="20"/>
              </w:rPr>
            </w:pPr>
            <w:r w:rsidRPr="00286F62">
              <w:rPr>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62E99AAC" w14:textId="77777777" w:rsidR="00DB4232" w:rsidRPr="00286F62" w:rsidRDefault="00DB4232" w:rsidP="00DB4232">
            <w:pPr>
              <w:contextualSpacing/>
              <w:jc w:val="center"/>
              <w:rPr>
                <w:sz w:val="20"/>
                <w:szCs w:val="20"/>
              </w:rPr>
            </w:pPr>
            <w:r w:rsidRPr="00286F62">
              <w:rPr>
                <w:sz w:val="20"/>
                <w:szCs w:val="20"/>
              </w:rPr>
              <w:t>стоки самотеком с поселка</w:t>
            </w:r>
          </w:p>
        </w:tc>
      </w:tr>
      <w:tr w:rsidR="00DB4232" w:rsidRPr="00286F62" w14:paraId="1DBBEF51"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3B7E7A7F" w14:textId="77777777" w:rsidR="00DB4232" w:rsidRPr="00286F62" w:rsidRDefault="00DB4232" w:rsidP="00DB4232">
            <w:pPr>
              <w:contextualSpacing/>
              <w:jc w:val="center"/>
              <w:rPr>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E2E2463" w14:textId="77777777" w:rsidR="00DB4232" w:rsidRPr="00286F62" w:rsidRDefault="00DB4232" w:rsidP="00DB4232">
            <w:pPr>
              <w:contextualSpacing/>
              <w:jc w:val="center"/>
              <w:rPr>
                <w:sz w:val="20"/>
                <w:szCs w:val="20"/>
              </w:rPr>
            </w:pPr>
            <w:r w:rsidRPr="00286F62">
              <w:rPr>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4B36EA64" w14:textId="77777777" w:rsidR="00DB4232" w:rsidRPr="00286F62" w:rsidRDefault="00DB4232" w:rsidP="00DB4232">
            <w:pPr>
              <w:contextualSpacing/>
              <w:jc w:val="center"/>
              <w:rPr>
                <w:sz w:val="20"/>
                <w:szCs w:val="20"/>
              </w:rPr>
            </w:pPr>
            <w:r w:rsidRPr="00286F62">
              <w:rPr>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14CAE50F" w14:textId="77777777" w:rsidR="00DB4232" w:rsidRPr="00286F62" w:rsidRDefault="00DB4232" w:rsidP="00DB4232">
            <w:pPr>
              <w:contextualSpacing/>
              <w:jc w:val="center"/>
              <w:rPr>
                <w:sz w:val="20"/>
                <w:szCs w:val="20"/>
              </w:rPr>
            </w:pPr>
            <w:r w:rsidRPr="00286F62">
              <w:rPr>
                <w:sz w:val="20"/>
                <w:szCs w:val="20"/>
              </w:rPr>
              <w:t>V=6м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6C2250C" w14:textId="77777777" w:rsidR="00DB4232" w:rsidRPr="00286F62" w:rsidRDefault="00DB4232" w:rsidP="00DB4232">
            <w:pPr>
              <w:contextualSpacing/>
              <w:jc w:val="center"/>
              <w:rPr>
                <w:sz w:val="20"/>
                <w:szCs w:val="20"/>
              </w:rPr>
            </w:pPr>
            <w:r w:rsidRPr="00286F62">
              <w:rPr>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21142AD5" w14:textId="77777777" w:rsidR="00DB4232" w:rsidRPr="00286F62" w:rsidRDefault="00DB4232" w:rsidP="00DB4232">
            <w:pPr>
              <w:contextualSpacing/>
              <w:jc w:val="center"/>
              <w:rPr>
                <w:sz w:val="20"/>
                <w:szCs w:val="20"/>
              </w:rPr>
            </w:pPr>
          </w:p>
        </w:tc>
      </w:tr>
      <w:tr w:rsidR="00DB4232" w:rsidRPr="00286F62" w14:paraId="10D49CB9" w14:textId="77777777" w:rsidTr="00B15E6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D8CA45" w14:textId="77777777" w:rsidR="00DB4232" w:rsidRPr="00286F62" w:rsidRDefault="00DB4232" w:rsidP="00DB4232">
            <w:pPr>
              <w:contextualSpacing/>
              <w:jc w:val="center"/>
              <w:rPr>
                <w:bCs/>
                <w:color w:val="000000"/>
                <w:sz w:val="20"/>
                <w:szCs w:val="20"/>
              </w:rPr>
            </w:pPr>
            <w:r w:rsidRPr="00286F62">
              <w:rPr>
                <w:bCs/>
                <w:color w:val="000000"/>
                <w:sz w:val="20"/>
                <w:szCs w:val="20"/>
              </w:rPr>
              <w:t>КОС-400</w:t>
            </w:r>
          </w:p>
        </w:tc>
      </w:tr>
      <w:tr w:rsidR="00DB4232" w:rsidRPr="00286F62" w14:paraId="59BB4F5D"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78D2F03" w14:textId="77777777" w:rsidR="00DB4232" w:rsidRPr="00286F62" w:rsidRDefault="00DB4232" w:rsidP="00DB4232">
            <w:pPr>
              <w:contextualSpacing/>
              <w:jc w:val="center"/>
              <w:rPr>
                <w:sz w:val="20"/>
                <w:szCs w:val="20"/>
              </w:rPr>
            </w:pPr>
            <w:r w:rsidRPr="00286F62">
              <w:rPr>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0E515CB6" w14:textId="77777777" w:rsidR="00DB4232" w:rsidRPr="00286F62" w:rsidRDefault="00DB4232" w:rsidP="00DB4232">
            <w:pPr>
              <w:contextualSpacing/>
              <w:jc w:val="center"/>
              <w:rPr>
                <w:sz w:val="20"/>
                <w:szCs w:val="20"/>
              </w:rPr>
            </w:pPr>
            <w:r w:rsidRPr="00286F62">
              <w:rPr>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625E64B1" w14:textId="77777777" w:rsidR="00DB4232" w:rsidRPr="00286F62" w:rsidRDefault="00DB4232" w:rsidP="00DB4232">
            <w:pPr>
              <w:contextualSpacing/>
              <w:jc w:val="center"/>
              <w:rPr>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A49CB71" w14:textId="77777777" w:rsidR="00DB4232" w:rsidRPr="00286F62" w:rsidRDefault="00DB4232" w:rsidP="00DB4232">
            <w:pPr>
              <w:contextualSpacing/>
              <w:jc w:val="center"/>
              <w:rPr>
                <w:sz w:val="20"/>
                <w:szCs w:val="20"/>
              </w:rPr>
            </w:pPr>
            <w:r w:rsidRPr="00286F62">
              <w:rPr>
                <w:sz w:val="20"/>
                <w:szCs w:val="20"/>
              </w:rPr>
              <w:t>Ду 100мм, Н=1,2м, V=0,9м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C0E9287" w14:textId="77777777" w:rsidR="00DB4232" w:rsidRPr="00286F62" w:rsidRDefault="00DB4232" w:rsidP="00DB4232">
            <w:pPr>
              <w:contextualSpacing/>
              <w:jc w:val="center"/>
              <w:rPr>
                <w:sz w:val="20"/>
                <w:szCs w:val="20"/>
              </w:rPr>
            </w:pPr>
            <w:r w:rsidRPr="00286F62">
              <w:rPr>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36183523"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2021A8C4"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01E07FDA" w14:textId="77777777" w:rsidR="00DB4232" w:rsidRPr="00286F62" w:rsidRDefault="00DB4232" w:rsidP="00DB4232">
            <w:pPr>
              <w:contextualSpacing/>
              <w:jc w:val="center"/>
              <w:rPr>
                <w:color w:val="000000"/>
                <w:sz w:val="20"/>
                <w:szCs w:val="20"/>
              </w:rPr>
            </w:pPr>
            <w:r w:rsidRPr="00286F62">
              <w:rPr>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1C95723D" w14:textId="77777777" w:rsidR="00DB4232" w:rsidRPr="00286F62" w:rsidRDefault="00DB4232" w:rsidP="00DB423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2C4C4FCD"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069E3A73"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7F35127C"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2130E8B"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6109A8A6"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6541882"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33CFAA3" w14:textId="77777777" w:rsidR="00DB4232" w:rsidRPr="00286F62" w:rsidRDefault="00DB4232" w:rsidP="00DB423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7567F6A9"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06E9B1F"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E41B321"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5981BBAC"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5225DC39"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A97C91D"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C0B2B16" w14:textId="77777777" w:rsidR="00DB4232" w:rsidRPr="00286F62" w:rsidRDefault="00DB4232" w:rsidP="00DB423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380C4C2"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E09112E"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CE4EF39"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5BA2B90"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0D31E779"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117E574B" w14:textId="77777777" w:rsidR="00DB4232" w:rsidRPr="00286F62" w:rsidRDefault="00DB4232" w:rsidP="00DB4232">
            <w:pPr>
              <w:contextualSpacing/>
              <w:jc w:val="center"/>
              <w:rPr>
                <w:color w:val="000000"/>
                <w:sz w:val="20"/>
                <w:szCs w:val="20"/>
              </w:rPr>
            </w:pPr>
            <w:r w:rsidRPr="00286F62">
              <w:rPr>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36E790E5" w14:textId="77777777" w:rsidR="00DB4232" w:rsidRPr="00286F62" w:rsidRDefault="00DB4232" w:rsidP="00DB423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6CAE60F4"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78CA6095"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6E81C5C"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1949C03"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7B237BA0"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E89D244"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8545538" w14:textId="77777777" w:rsidR="00DB4232" w:rsidRPr="00286F62" w:rsidRDefault="00DB4232" w:rsidP="00DB423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76560900"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DA44606"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21F4C4B"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5BE933F"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04403667"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1B4AB29D"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BB2E137" w14:textId="77777777" w:rsidR="00DB4232" w:rsidRPr="00286F62" w:rsidRDefault="00DB4232" w:rsidP="00DB423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3876CCF4"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0A17B8A" w14:textId="77777777" w:rsidR="00DB4232" w:rsidRPr="00286F62" w:rsidRDefault="00DB4232" w:rsidP="00DB4232">
            <w:pPr>
              <w:contextualSpacing/>
              <w:jc w:val="center"/>
              <w:rPr>
                <w:color w:val="000000"/>
                <w:sz w:val="20"/>
                <w:szCs w:val="20"/>
              </w:rPr>
            </w:pPr>
            <w:proofErr w:type="gramStart"/>
            <w:r w:rsidRPr="00286F62">
              <w:rPr>
                <w:color w:val="000000"/>
                <w:sz w:val="20"/>
                <w:szCs w:val="20"/>
              </w:rPr>
              <w:t>V</w:t>
            </w:r>
            <w:proofErr w:type="gramEnd"/>
            <w:r w:rsidRPr="00286F62">
              <w:rPr>
                <w:color w:val="000000"/>
                <w:sz w:val="20"/>
                <w:szCs w:val="20"/>
              </w:rPr>
              <w:t>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E0D413E"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D8C8E6A"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1C497164"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E73C23E" w14:textId="77777777" w:rsidR="00DB4232" w:rsidRPr="00286F62" w:rsidRDefault="00DB4232" w:rsidP="00DB4232">
            <w:pPr>
              <w:contextualSpacing/>
              <w:jc w:val="center"/>
              <w:rPr>
                <w:color w:val="000000"/>
                <w:sz w:val="20"/>
                <w:szCs w:val="20"/>
              </w:rPr>
            </w:pPr>
            <w:r w:rsidRPr="00286F62">
              <w:rPr>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29EFA089" w14:textId="77777777" w:rsidR="00DB4232" w:rsidRPr="00286F62" w:rsidRDefault="00DB4232" w:rsidP="00DB4232">
            <w:pPr>
              <w:contextualSpacing/>
              <w:jc w:val="center"/>
              <w:rPr>
                <w:color w:val="000000"/>
                <w:sz w:val="20"/>
                <w:szCs w:val="20"/>
              </w:rPr>
            </w:pPr>
            <w:r w:rsidRPr="00286F62">
              <w:rPr>
                <w:color w:val="000000"/>
                <w:sz w:val="20"/>
                <w:szCs w:val="20"/>
              </w:rPr>
              <w:t>блок доочистки, фильтр 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68EE83B4"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213F8BBA" w14:textId="77777777" w:rsidR="00DB4232" w:rsidRPr="00286F62" w:rsidRDefault="00DB4232" w:rsidP="00DB4232">
            <w:pPr>
              <w:contextualSpacing/>
              <w:jc w:val="center"/>
              <w:rPr>
                <w:color w:val="000000"/>
                <w:sz w:val="20"/>
                <w:szCs w:val="20"/>
              </w:rPr>
            </w:pPr>
            <w:r w:rsidRPr="00286F62">
              <w:rPr>
                <w:color w:val="000000"/>
                <w:sz w:val="20"/>
                <w:szCs w:val="20"/>
              </w:rPr>
              <w:t>Ду=1500мм, Sф=1,76м</w:t>
            </w:r>
            <w:proofErr w:type="gramStart"/>
            <w:r w:rsidRPr="00286F62">
              <w:rPr>
                <w:color w:val="000000"/>
                <w:sz w:val="20"/>
                <w:szCs w:val="20"/>
                <w:vertAlign w:val="superscript"/>
              </w:rPr>
              <w:t>2</w:t>
            </w:r>
            <w:proofErr w:type="gramEnd"/>
            <w:r w:rsidRPr="00286F62">
              <w:rPr>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1DE0114D" w14:textId="77777777" w:rsidR="00DB4232" w:rsidRPr="00286F62" w:rsidRDefault="00DB4232" w:rsidP="00DB4232">
            <w:pPr>
              <w:contextualSpacing/>
              <w:jc w:val="center"/>
              <w:rPr>
                <w:color w:val="000000"/>
                <w:sz w:val="20"/>
                <w:szCs w:val="20"/>
              </w:rPr>
            </w:pPr>
            <w:r w:rsidRPr="00286F62">
              <w:rPr>
                <w:color w:val="000000"/>
                <w:sz w:val="20"/>
                <w:szCs w:val="20"/>
              </w:rPr>
              <w:t>3</w:t>
            </w:r>
          </w:p>
        </w:tc>
        <w:tc>
          <w:tcPr>
            <w:tcW w:w="872" w:type="pct"/>
            <w:tcBorders>
              <w:top w:val="nil"/>
              <w:left w:val="nil"/>
              <w:bottom w:val="single" w:sz="4" w:space="0" w:color="auto"/>
              <w:right w:val="single" w:sz="4" w:space="0" w:color="auto"/>
            </w:tcBorders>
            <w:shd w:val="clear" w:color="auto" w:fill="auto"/>
            <w:vAlign w:val="center"/>
            <w:hideMark/>
          </w:tcPr>
          <w:p w14:paraId="38046953"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642C47DB"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88FD3CF" w14:textId="77777777" w:rsidR="00DB4232" w:rsidRPr="00286F62" w:rsidRDefault="00DB4232" w:rsidP="00DB4232">
            <w:pPr>
              <w:contextualSpacing/>
              <w:jc w:val="center"/>
              <w:rPr>
                <w:color w:val="000000"/>
                <w:sz w:val="20"/>
                <w:szCs w:val="20"/>
              </w:rPr>
            </w:pPr>
            <w:r w:rsidRPr="00286F62">
              <w:rPr>
                <w:color w:val="000000"/>
                <w:sz w:val="20"/>
                <w:szCs w:val="20"/>
              </w:rPr>
              <w:t>6</w:t>
            </w:r>
          </w:p>
        </w:tc>
        <w:tc>
          <w:tcPr>
            <w:tcW w:w="1380" w:type="pct"/>
            <w:tcBorders>
              <w:top w:val="nil"/>
              <w:left w:val="nil"/>
              <w:bottom w:val="single" w:sz="4" w:space="0" w:color="auto"/>
              <w:right w:val="single" w:sz="4" w:space="0" w:color="auto"/>
            </w:tcBorders>
            <w:shd w:val="clear" w:color="auto" w:fill="auto"/>
            <w:vAlign w:val="center"/>
            <w:hideMark/>
          </w:tcPr>
          <w:p w14:paraId="50BD74CE" w14:textId="77777777" w:rsidR="00DB4232" w:rsidRPr="00286F62" w:rsidRDefault="00DB4232" w:rsidP="00DB4232">
            <w:pPr>
              <w:contextualSpacing/>
              <w:jc w:val="center"/>
              <w:rPr>
                <w:color w:val="000000"/>
                <w:sz w:val="20"/>
                <w:szCs w:val="20"/>
              </w:rPr>
            </w:pPr>
            <w:r w:rsidRPr="00286F62">
              <w:rPr>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0F36DD0E"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6CB09DF" w14:textId="77777777" w:rsidR="00DB4232" w:rsidRPr="00286F62" w:rsidRDefault="00DB4232" w:rsidP="00DB4232">
            <w:pPr>
              <w:contextualSpacing/>
              <w:jc w:val="center"/>
              <w:rPr>
                <w:color w:val="000000"/>
                <w:sz w:val="20"/>
                <w:szCs w:val="20"/>
              </w:rPr>
            </w:pPr>
            <w:r w:rsidRPr="00286F62">
              <w:rPr>
                <w:color w:val="000000"/>
                <w:sz w:val="20"/>
                <w:szCs w:val="20"/>
              </w:rPr>
              <w:t>Ду=200мм, Н=100мм</w:t>
            </w:r>
          </w:p>
        </w:tc>
        <w:tc>
          <w:tcPr>
            <w:tcW w:w="508" w:type="pct"/>
            <w:tcBorders>
              <w:top w:val="nil"/>
              <w:left w:val="nil"/>
              <w:bottom w:val="single" w:sz="4" w:space="0" w:color="auto"/>
              <w:right w:val="single" w:sz="4" w:space="0" w:color="auto"/>
            </w:tcBorders>
            <w:shd w:val="clear" w:color="auto" w:fill="auto"/>
            <w:vAlign w:val="center"/>
            <w:hideMark/>
          </w:tcPr>
          <w:p w14:paraId="76469B28"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DBB43FF"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50AC42DD"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11CD7B92" w14:textId="77777777" w:rsidR="00DB4232" w:rsidRPr="00286F62" w:rsidRDefault="00DB4232" w:rsidP="00DB4232">
            <w:pPr>
              <w:contextualSpacing/>
              <w:jc w:val="center"/>
              <w:rPr>
                <w:color w:val="000000"/>
                <w:sz w:val="20"/>
                <w:szCs w:val="20"/>
              </w:rPr>
            </w:pPr>
            <w:r w:rsidRPr="00286F62">
              <w:rPr>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130A4FCE" w14:textId="77777777" w:rsidR="00DB4232" w:rsidRPr="00286F62" w:rsidRDefault="00DB4232" w:rsidP="00DB4232">
            <w:pPr>
              <w:contextualSpacing/>
              <w:jc w:val="center"/>
              <w:rPr>
                <w:color w:val="000000"/>
                <w:sz w:val="20"/>
                <w:szCs w:val="20"/>
              </w:rPr>
            </w:pPr>
            <w:r w:rsidRPr="00286F62">
              <w:rPr>
                <w:color w:val="000000"/>
                <w:sz w:val="20"/>
                <w:szCs w:val="20"/>
              </w:rPr>
              <w:t>Хлораторная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0DA45B6B" w14:textId="77777777" w:rsidR="00DB4232" w:rsidRPr="00286F62" w:rsidRDefault="00DB4232" w:rsidP="00DB423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7553D995" w14:textId="77777777" w:rsidR="00DB4232" w:rsidRPr="00286F62" w:rsidRDefault="00DB4232" w:rsidP="00DB4232">
            <w:pPr>
              <w:contextualSpacing/>
              <w:jc w:val="center"/>
              <w:rPr>
                <w:color w:val="000000"/>
                <w:sz w:val="20"/>
                <w:szCs w:val="20"/>
              </w:rPr>
            </w:pPr>
            <w:r w:rsidRPr="00286F62">
              <w:rPr>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2CCF0E6F"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1E6981FB"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79FE1C73"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7B8DF977"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0A83AA0" w14:textId="77777777" w:rsidR="00DB4232" w:rsidRPr="00286F62" w:rsidRDefault="00DB4232" w:rsidP="00DB4232">
            <w:pPr>
              <w:contextualSpacing/>
              <w:jc w:val="center"/>
              <w:rPr>
                <w:color w:val="000000"/>
                <w:sz w:val="20"/>
                <w:szCs w:val="20"/>
              </w:rPr>
            </w:pPr>
            <w:r w:rsidRPr="00286F62">
              <w:rPr>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20DDD149" w14:textId="77777777" w:rsidR="00DB4232" w:rsidRPr="00286F62" w:rsidRDefault="00DB4232" w:rsidP="00DB423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78B2AA18" w14:textId="77777777" w:rsidR="00DB4232" w:rsidRPr="00286F62" w:rsidRDefault="00DB4232" w:rsidP="00DB4232">
            <w:pPr>
              <w:contextualSpacing/>
              <w:jc w:val="center"/>
              <w:rPr>
                <w:color w:val="000000"/>
                <w:sz w:val="20"/>
                <w:szCs w:val="20"/>
              </w:rPr>
            </w:pPr>
            <w:r w:rsidRPr="00286F62">
              <w:rPr>
                <w:color w:val="000000"/>
                <w:sz w:val="20"/>
                <w:szCs w:val="20"/>
              </w:rPr>
              <w:t>Q=50 кг/сут, 100л</w:t>
            </w:r>
          </w:p>
        </w:tc>
        <w:tc>
          <w:tcPr>
            <w:tcW w:w="508" w:type="pct"/>
            <w:tcBorders>
              <w:top w:val="nil"/>
              <w:left w:val="nil"/>
              <w:bottom w:val="single" w:sz="4" w:space="0" w:color="auto"/>
              <w:right w:val="single" w:sz="4" w:space="0" w:color="auto"/>
            </w:tcBorders>
            <w:shd w:val="clear" w:color="auto" w:fill="auto"/>
            <w:vAlign w:val="center"/>
            <w:hideMark/>
          </w:tcPr>
          <w:p w14:paraId="79344CFB"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67A3989" w14:textId="77777777" w:rsidR="00DB4232" w:rsidRPr="00286F62" w:rsidRDefault="00DB4232" w:rsidP="00DB4232">
            <w:pPr>
              <w:contextualSpacing/>
              <w:jc w:val="center"/>
              <w:rPr>
                <w:color w:val="000000"/>
                <w:sz w:val="20"/>
                <w:szCs w:val="20"/>
              </w:rPr>
            </w:pPr>
          </w:p>
        </w:tc>
      </w:tr>
      <w:tr w:rsidR="00DB4232" w:rsidRPr="00286F62" w14:paraId="6D88DC47"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24966642"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8DDBCD5" w14:textId="77777777" w:rsidR="00DB4232" w:rsidRPr="00286F62" w:rsidRDefault="00DB4232" w:rsidP="00DB4232">
            <w:pPr>
              <w:contextualSpacing/>
              <w:jc w:val="center"/>
              <w:rPr>
                <w:color w:val="000000"/>
                <w:sz w:val="20"/>
                <w:szCs w:val="20"/>
              </w:rPr>
            </w:pPr>
            <w:r w:rsidRPr="00286F62">
              <w:rPr>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2DA1FC77" w14:textId="77777777" w:rsidR="00DB4232" w:rsidRPr="00286F62" w:rsidRDefault="00DB4232" w:rsidP="00DB4232">
            <w:pPr>
              <w:contextualSpacing/>
              <w:jc w:val="center"/>
              <w:rPr>
                <w:color w:val="000000"/>
                <w:sz w:val="20"/>
                <w:szCs w:val="20"/>
              </w:rPr>
            </w:pPr>
            <w:r w:rsidRPr="00286F62">
              <w:rPr>
                <w:color w:val="000000"/>
                <w:sz w:val="20"/>
                <w:szCs w:val="20"/>
              </w:rPr>
              <w:t>sigma</w:t>
            </w:r>
          </w:p>
        </w:tc>
        <w:tc>
          <w:tcPr>
            <w:tcW w:w="1042" w:type="pct"/>
            <w:tcBorders>
              <w:top w:val="nil"/>
              <w:left w:val="nil"/>
              <w:bottom w:val="single" w:sz="4" w:space="0" w:color="auto"/>
              <w:right w:val="single" w:sz="4" w:space="0" w:color="auto"/>
            </w:tcBorders>
            <w:shd w:val="clear" w:color="auto" w:fill="auto"/>
            <w:vAlign w:val="center"/>
            <w:hideMark/>
          </w:tcPr>
          <w:p w14:paraId="3A5F26D7" w14:textId="77777777" w:rsidR="00DB4232" w:rsidRPr="00286F62" w:rsidRDefault="00DB4232" w:rsidP="00DB4232">
            <w:pPr>
              <w:contextualSpacing/>
              <w:jc w:val="center"/>
              <w:rPr>
                <w:color w:val="000000"/>
                <w:sz w:val="20"/>
                <w:szCs w:val="20"/>
              </w:rPr>
            </w:pPr>
            <w:r w:rsidRPr="00286F62">
              <w:rPr>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6F61D620"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17608988" w14:textId="77777777" w:rsidR="00DB4232" w:rsidRPr="00286F62" w:rsidRDefault="00DB4232" w:rsidP="00DB4232">
            <w:pPr>
              <w:contextualSpacing/>
              <w:jc w:val="center"/>
              <w:rPr>
                <w:color w:val="000000"/>
                <w:sz w:val="20"/>
                <w:szCs w:val="20"/>
              </w:rPr>
            </w:pPr>
          </w:p>
        </w:tc>
      </w:tr>
      <w:tr w:rsidR="00DB4232" w:rsidRPr="00286F62" w14:paraId="156F5831"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67780A3" w14:textId="77777777" w:rsidR="00DB4232" w:rsidRPr="00286F62" w:rsidRDefault="00DB4232" w:rsidP="00DB4232">
            <w:pPr>
              <w:contextualSpacing/>
              <w:jc w:val="center"/>
              <w:rPr>
                <w:color w:val="000000"/>
                <w:sz w:val="20"/>
                <w:szCs w:val="20"/>
              </w:rPr>
            </w:pPr>
            <w:r w:rsidRPr="00286F62">
              <w:rPr>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218EB5F9" w14:textId="77777777" w:rsidR="00DB4232" w:rsidRPr="00286F62" w:rsidRDefault="00DB4232" w:rsidP="00DB4232">
            <w:pPr>
              <w:contextualSpacing/>
              <w:jc w:val="center"/>
              <w:rPr>
                <w:color w:val="000000"/>
                <w:sz w:val="20"/>
                <w:szCs w:val="20"/>
              </w:rPr>
            </w:pPr>
            <w:r w:rsidRPr="00286F62">
              <w:rPr>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7AE7D33E" w14:textId="77777777" w:rsidR="00DB4232" w:rsidRPr="00286F62" w:rsidRDefault="00DB4232" w:rsidP="00DB4232">
            <w:pPr>
              <w:contextualSpacing/>
              <w:jc w:val="center"/>
              <w:rPr>
                <w:color w:val="000000"/>
                <w:sz w:val="20"/>
                <w:szCs w:val="20"/>
              </w:rPr>
            </w:pPr>
            <w:r w:rsidRPr="00286F62">
              <w:rPr>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2A9FDDCC" w14:textId="77777777" w:rsidR="00DB4232" w:rsidRPr="00286F62" w:rsidRDefault="00DB4232" w:rsidP="00DB4232">
            <w:pPr>
              <w:contextualSpacing/>
              <w:jc w:val="center"/>
              <w:rPr>
                <w:color w:val="000000"/>
                <w:sz w:val="20"/>
                <w:szCs w:val="20"/>
              </w:rPr>
            </w:pPr>
            <w:r w:rsidRPr="00286F62">
              <w:rPr>
                <w:color w:val="000000"/>
                <w:sz w:val="20"/>
                <w:szCs w:val="20"/>
              </w:rPr>
              <w:t>Q=800 м</w:t>
            </w:r>
            <w:r w:rsidRPr="00286F62">
              <w:rPr>
                <w:sz w:val="20"/>
                <w:szCs w:val="20"/>
                <w:vertAlign w:val="superscript"/>
              </w:rPr>
              <w:t>3</w:t>
            </w:r>
            <w:r w:rsidRPr="00286F62">
              <w:rPr>
                <w:color w:val="000000"/>
                <w:sz w:val="20"/>
                <w:szCs w:val="20"/>
              </w:rPr>
              <w:t xml:space="preserve">/ч, </w:t>
            </w:r>
            <w:proofErr w:type="gramStart"/>
            <w:r w:rsidRPr="00286F62">
              <w:rPr>
                <w:color w:val="000000"/>
                <w:sz w:val="20"/>
                <w:szCs w:val="20"/>
              </w:rPr>
              <w:t>Р</w:t>
            </w:r>
            <w:proofErr w:type="gramEnd"/>
            <w:r w:rsidRPr="00286F62">
              <w:rPr>
                <w:color w:val="000000"/>
                <w:sz w:val="20"/>
                <w:szCs w:val="20"/>
              </w:rPr>
              <w:t>=40кПа</w:t>
            </w:r>
          </w:p>
        </w:tc>
        <w:tc>
          <w:tcPr>
            <w:tcW w:w="508" w:type="pct"/>
            <w:tcBorders>
              <w:top w:val="nil"/>
              <w:left w:val="nil"/>
              <w:bottom w:val="single" w:sz="4" w:space="0" w:color="auto"/>
              <w:right w:val="single" w:sz="4" w:space="0" w:color="auto"/>
            </w:tcBorders>
            <w:shd w:val="clear" w:color="auto" w:fill="auto"/>
            <w:vAlign w:val="center"/>
            <w:hideMark/>
          </w:tcPr>
          <w:p w14:paraId="520CA0B8" w14:textId="77777777" w:rsidR="00DB4232" w:rsidRPr="00286F62" w:rsidRDefault="00DB4232" w:rsidP="00DB423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497E82DE"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16432657"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B970599" w14:textId="77777777" w:rsidR="00DB4232" w:rsidRPr="00286F62" w:rsidRDefault="00DB4232" w:rsidP="00DB4232">
            <w:pPr>
              <w:contextualSpacing/>
              <w:jc w:val="center"/>
              <w:rPr>
                <w:color w:val="000000"/>
                <w:sz w:val="20"/>
                <w:szCs w:val="20"/>
              </w:rPr>
            </w:pPr>
            <w:r w:rsidRPr="00286F62">
              <w:rPr>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1BBEA875" w14:textId="77777777" w:rsidR="00DB4232" w:rsidRPr="00286F62" w:rsidRDefault="00DB4232" w:rsidP="00DB4232">
            <w:pPr>
              <w:contextualSpacing/>
              <w:jc w:val="center"/>
              <w:rPr>
                <w:color w:val="000000"/>
                <w:sz w:val="20"/>
                <w:szCs w:val="20"/>
              </w:rPr>
            </w:pPr>
            <w:r w:rsidRPr="00286F62">
              <w:rPr>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7C515D4D"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8755A24" w14:textId="77777777" w:rsidR="00DB4232" w:rsidRPr="00286F62" w:rsidRDefault="00DB4232" w:rsidP="00DB4232">
            <w:pPr>
              <w:contextualSpacing/>
              <w:jc w:val="center"/>
              <w:rPr>
                <w:color w:val="000000"/>
                <w:sz w:val="20"/>
                <w:szCs w:val="20"/>
              </w:rPr>
            </w:pPr>
            <w:r w:rsidRPr="00286F62">
              <w:rPr>
                <w:color w:val="000000"/>
                <w:sz w:val="20"/>
                <w:szCs w:val="20"/>
              </w:rPr>
              <w:t>карта 25*15 м</w:t>
            </w:r>
            <w:proofErr w:type="gramStart"/>
            <w:r w:rsidRPr="00286F62">
              <w:rPr>
                <w:color w:val="000000"/>
                <w:sz w:val="20"/>
                <w:szCs w:val="20"/>
                <w:vertAlign w:val="superscript"/>
              </w:rPr>
              <w:t>2</w:t>
            </w:r>
            <w:proofErr w:type="gramEnd"/>
          </w:p>
        </w:tc>
        <w:tc>
          <w:tcPr>
            <w:tcW w:w="508" w:type="pct"/>
            <w:tcBorders>
              <w:top w:val="nil"/>
              <w:left w:val="nil"/>
              <w:bottom w:val="single" w:sz="4" w:space="0" w:color="auto"/>
              <w:right w:val="single" w:sz="4" w:space="0" w:color="auto"/>
            </w:tcBorders>
            <w:shd w:val="clear" w:color="auto" w:fill="auto"/>
            <w:vAlign w:val="center"/>
            <w:hideMark/>
          </w:tcPr>
          <w:p w14:paraId="29100AFE" w14:textId="77777777" w:rsidR="00DB4232" w:rsidRPr="00286F62" w:rsidRDefault="00DB4232" w:rsidP="00DB423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67828C09"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3C5BDEC2"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9228EC1" w14:textId="77777777" w:rsidR="00DB4232" w:rsidRPr="00286F62" w:rsidRDefault="00DB4232" w:rsidP="00DB4232">
            <w:pPr>
              <w:contextualSpacing/>
              <w:jc w:val="center"/>
              <w:rPr>
                <w:color w:val="000000"/>
                <w:sz w:val="20"/>
                <w:szCs w:val="20"/>
              </w:rPr>
            </w:pPr>
            <w:r w:rsidRPr="00286F62">
              <w:rPr>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2DCB4FF7" w14:textId="77777777" w:rsidR="00DB4232" w:rsidRPr="00286F62" w:rsidRDefault="00DB4232" w:rsidP="00DB4232">
            <w:pPr>
              <w:contextualSpacing/>
              <w:jc w:val="center"/>
              <w:rPr>
                <w:color w:val="000000"/>
                <w:sz w:val="20"/>
                <w:szCs w:val="20"/>
              </w:rPr>
            </w:pPr>
            <w:r w:rsidRPr="00286F62">
              <w:rPr>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6BC78601" w14:textId="77777777" w:rsidR="00DB4232" w:rsidRPr="00286F62" w:rsidRDefault="00DB4232" w:rsidP="00DB4232">
            <w:pPr>
              <w:contextualSpacing/>
              <w:jc w:val="center"/>
              <w:rPr>
                <w:color w:val="000000"/>
                <w:sz w:val="20"/>
                <w:szCs w:val="20"/>
              </w:rPr>
            </w:pPr>
            <w:r w:rsidRPr="00286F62">
              <w:rPr>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606CB4F2" w14:textId="77777777" w:rsidR="00DB4232" w:rsidRPr="00286F62" w:rsidRDefault="00DB4232" w:rsidP="00DB4232">
            <w:pPr>
              <w:contextualSpacing/>
              <w:jc w:val="center"/>
              <w:rPr>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45668700" w14:textId="77777777" w:rsidR="00DB4232" w:rsidRPr="00286F62" w:rsidRDefault="00DB4232" w:rsidP="00DB4232">
            <w:pPr>
              <w:contextualSpacing/>
              <w:jc w:val="center"/>
              <w:rPr>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0955D1BC"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bl>
    <w:p w14:paraId="2B7D7A91" w14:textId="77777777" w:rsidR="00DB4232" w:rsidRDefault="00DB4232" w:rsidP="00DB4232">
      <w:pPr>
        <w:keepNext/>
        <w:jc w:val="both"/>
        <w:rPr>
          <w:bCs/>
          <w:lang w:eastAsia="x-none"/>
        </w:rPr>
      </w:pPr>
    </w:p>
    <w:p w14:paraId="07D3C819" w14:textId="20962ACE" w:rsidR="00DB4232" w:rsidRDefault="00DB4232" w:rsidP="00DB4232">
      <w:pPr>
        <w:pStyle w:val="affd"/>
        <w:spacing w:line="240" w:lineRule="auto"/>
      </w:pPr>
      <w: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w:t>
      </w:r>
      <w:proofErr w:type="gramStart"/>
      <w:r>
        <w:t>представлены</w:t>
      </w:r>
      <w:proofErr w:type="gramEnd"/>
      <w:r>
        <w:t xml:space="preserve"> </w:t>
      </w:r>
      <w:r w:rsidRPr="00662343">
        <w:t xml:space="preserve">в таблице </w:t>
      </w:r>
      <w:r w:rsidR="00734DB3">
        <w:t>44</w:t>
      </w:r>
      <w:r>
        <w:t>.</w:t>
      </w:r>
    </w:p>
    <w:p w14:paraId="19340EE8" w14:textId="19200350" w:rsidR="00DB4232" w:rsidRDefault="00DB4232" w:rsidP="00DB4232">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44</w:t>
      </w:r>
      <w:r>
        <w:rPr>
          <w:bCs/>
          <w:lang w:val="x-none" w:eastAsia="x-none"/>
        </w:rPr>
        <w:fldChar w:fldCharType="end"/>
      </w:r>
      <w:r w:rsidRPr="008E420B">
        <w:rPr>
          <w:bCs/>
          <w:lang w:val="x-none" w:eastAsia="x-none"/>
        </w:rPr>
        <w:t xml:space="preserve"> – </w:t>
      </w:r>
      <w:r w:rsidRPr="00286F62">
        <w:rPr>
          <w:bCs/>
          <w:lang w:eastAsia="x-none"/>
        </w:rPr>
        <w:t xml:space="preserve">Состав и </w:t>
      </w:r>
      <w:r>
        <w:rPr>
          <w:bCs/>
          <w:lang w:eastAsia="x-none"/>
        </w:rPr>
        <w:t>характеристика приборов учёта</w:t>
      </w:r>
    </w:p>
    <w:p w14:paraId="7D2CA9DA" w14:textId="77777777" w:rsidR="00DB4232" w:rsidRDefault="00DB4232" w:rsidP="00DB4232">
      <w:pPr>
        <w:keepNext/>
        <w:jc w:val="both"/>
        <w:rPr>
          <w:bCs/>
          <w:lang w:eastAsia="x-none"/>
        </w:rPr>
      </w:pPr>
    </w:p>
    <w:tbl>
      <w:tblPr>
        <w:tblW w:w="5000" w:type="pct"/>
        <w:tblLook w:val="04A0" w:firstRow="1" w:lastRow="0" w:firstColumn="1" w:lastColumn="0" w:noHBand="0" w:noVBand="1"/>
      </w:tblPr>
      <w:tblGrid>
        <w:gridCol w:w="2338"/>
        <w:gridCol w:w="2596"/>
        <w:gridCol w:w="2460"/>
        <w:gridCol w:w="2460"/>
      </w:tblGrid>
      <w:tr w:rsidR="00DB4232" w:rsidRPr="00286F62" w14:paraId="24A9FBBA" w14:textId="77777777" w:rsidTr="00DB4232">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D0CA7" w14:textId="77777777" w:rsidR="00DB4232" w:rsidRPr="00286F62" w:rsidRDefault="00DB4232" w:rsidP="00DB4232">
            <w:pPr>
              <w:jc w:val="center"/>
              <w:rPr>
                <w:bCs/>
                <w:color w:val="000000"/>
                <w:sz w:val="20"/>
              </w:rPr>
            </w:pPr>
            <w:r w:rsidRPr="00286F62">
              <w:rPr>
                <w:bCs/>
                <w:color w:val="000000"/>
                <w:sz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195B3145" w14:textId="77777777" w:rsidR="00DB4232" w:rsidRPr="00286F62" w:rsidRDefault="00DB4232" w:rsidP="00DB4232">
            <w:pPr>
              <w:jc w:val="center"/>
              <w:rPr>
                <w:bCs/>
                <w:color w:val="000000"/>
                <w:sz w:val="20"/>
              </w:rPr>
            </w:pPr>
            <w:r w:rsidRPr="00286F62">
              <w:rPr>
                <w:bCs/>
                <w:color w:val="000000"/>
                <w:sz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A7DEC4C" w14:textId="77777777" w:rsidR="00DB4232" w:rsidRPr="00286F62" w:rsidRDefault="00DB4232" w:rsidP="00DB4232">
            <w:pPr>
              <w:jc w:val="center"/>
              <w:rPr>
                <w:bCs/>
                <w:color w:val="000000"/>
                <w:sz w:val="20"/>
              </w:rPr>
            </w:pPr>
            <w:r w:rsidRPr="00286F62">
              <w:rPr>
                <w:bCs/>
                <w:color w:val="000000"/>
                <w:sz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BDEFD59" w14:textId="77777777" w:rsidR="00DB4232" w:rsidRPr="00286F62" w:rsidRDefault="00DB4232" w:rsidP="00DB4232">
            <w:pPr>
              <w:jc w:val="center"/>
              <w:rPr>
                <w:bCs/>
                <w:color w:val="000000"/>
                <w:sz w:val="20"/>
              </w:rPr>
            </w:pPr>
            <w:r w:rsidRPr="00286F62">
              <w:rPr>
                <w:bCs/>
                <w:color w:val="000000"/>
                <w:sz w:val="20"/>
              </w:rPr>
              <w:t>Периодичность поверки</w:t>
            </w:r>
          </w:p>
        </w:tc>
      </w:tr>
      <w:tr w:rsidR="00DB4232" w:rsidRPr="00286F62" w14:paraId="5C3CDC82" w14:textId="77777777" w:rsidTr="00DB4232">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282AD17C" w14:textId="77777777" w:rsidR="00DB4232" w:rsidRPr="00286F62" w:rsidRDefault="00DB4232" w:rsidP="00DB4232">
            <w:pPr>
              <w:jc w:val="center"/>
              <w:rPr>
                <w:color w:val="000000"/>
                <w:sz w:val="20"/>
              </w:rPr>
            </w:pPr>
            <w:r w:rsidRPr="00286F62">
              <w:rPr>
                <w:color w:val="000000"/>
                <w:sz w:val="20"/>
              </w:rPr>
              <w:t xml:space="preserve">счетчик холодной воды </w:t>
            </w:r>
            <w:r>
              <w:rPr>
                <w:color w:val="000000"/>
                <w:sz w:val="20"/>
              </w:rPr>
              <w:t>«</w:t>
            </w:r>
            <w:r w:rsidRPr="00286F62">
              <w:rPr>
                <w:color w:val="000000"/>
                <w:sz w:val="20"/>
              </w:rPr>
              <w:t>ВСГ</w:t>
            </w:r>
            <w:r>
              <w:rPr>
                <w:color w:val="000000"/>
                <w:sz w:val="20"/>
              </w:rPr>
              <w:t>»</w:t>
            </w:r>
          </w:p>
        </w:tc>
        <w:tc>
          <w:tcPr>
            <w:tcW w:w="1317" w:type="pct"/>
            <w:tcBorders>
              <w:top w:val="nil"/>
              <w:left w:val="nil"/>
              <w:bottom w:val="single" w:sz="4" w:space="0" w:color="auto"/>
              <w:right w:val="single" w:sz="4" w:space="0" w:color="auto"/>
            </w:tcBorders>
            <w:shd w:val="clear" w:color="auto" w:fill="auto"/>
            <w:vAlign w:val="center"/>
            <w:hideMark/>
          </w:tcPr>
          <w:p w14:paraId="0DB33D65" w14:textId="77777777" w:rsidR="00DB4232" w:rsidRPr="00286F62" w:rsidRDefault="00DB4232" w:rsidP="00DB4232">
            <w:pPr>
              <w:jc w:val="center"/>
              <w:rPr>
                <w:color w:val="000000"/>
                <w:sz w:val="20"/>
              </w:rPr>
            </w:pPr>
            <w:r w:rsidRPr="00286F62">
              <w:rPr>
                <w:color w:val="000000"/>
                <w:sz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3046F9C6" w14:textId="77777777" w:rsidR="00DB4232" w:rsidRPr="00286F62" w:rsidRDefault="00DB4232" w:rsidP="00DB4232">
            <w:pPr>
              <w:jc w:val="center"/>
              <w:rPr>
                <w:color w:val="000000"/>
                <w:sz w:val="20"/>
              </w:rPr>
            </w:pPr>
            <w:r w:rsidRPr="00286F62">
              <w:rPr>
                <w:color w:val="000000"/>
                <w:sz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2DE8EF9B" w14:textId="77777777" w:rsidR="00DB4232" w:rsidRPr="00286F62" w:rsidRDefault="00DB4232" w:rsidP="00DB4232">
            <w:pPr>
              <w:jc w:val="center"/>
              <w:rPr>
                <w:color w:val="000000"/>
                <w:sz w:val="20"/>
              </w:rPr>
            </w:pPr>
            <w:r w:rsidRPr="00286F62">
              <w:rPr>
                <w:color w:val="000000"/>
                <w:sz w:val="20"/>
              </w:rPr>
              <w:t>1 раз в 6 лет</w:t>
            </w:r>
          </w:p>
        </w:tc>
      </w:tr>
    </w:tbl>
    <w:p w14:paraId="25E440D8" w14:textId="77777777" w:rsidR="00DB4232" w:rsidRDefault="00DB4232" w:rsidP="00DB4232">
      <w:pPr>
        <w:keepNext/>
        <w:jc w:val="both"/>
        <w:rPr>
          <w:bCs/>
          <w:lang w:eastAsia="x-none"/>
        </w:rPr>
      </w:pPr>
    </w:p>
    <w:p w14:paraId="40985B3C" w14:textId="3A4E1510" w:rsidR="00DB4232" w:rsidRDefault="00DB4232" w:rsidP="00DB4232">
      <w:pPr>
        <w:pStyle w:val="affd"/>
        <w:spacing w:line="240" w:lineRule="auto"/>
      </w:pPr>
      <w:r>
        <w:t>Технические характеристики</w:t>
      </w:r>
      <w:r w:rsidRPr="00A74399">
        <w:t xml:space="preserve"> централизованных систем водоотведения</w:t>
      </w:r>
      <w:r>
        <w:t xml:space="preserve"> представлены </w:t>
      </w:r>
      <w:r w:rsidRPr="00662343">
        <w:t xml:space="preserve">в таблице </w:t>
      </w:r>
      <w:r>
        <w:t>4</w:t>
      </w:r>
      <w:r w:rsidR="00734DB3" w:rsidRPr="00734DB3">
        <w:t>5</w:t>
      </w:r>
      <w:r>
        <w:t>.</w:t>
      </w:r>
    </w:p>
    <w:p w14:paraId="2FF0F28D" w14:textId="77777777" w:rsidR="00DB4232" w:rsidRDefault="00DB4232" w:rsidP="00DB4232">
      <w:pPr>
        <w:keepNext/>
        <w:jc w:val="both"/>
        <w:rPr>
          <w:bCs/>
          <w:lang w:eastAsia="x-none"/>
        </w:rPr>
      </w:pPr>
    </w:p>
    <w:p w14:paraId="4995D853" w14:textId="4875DE75"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45</w:t>
      </w:r>
      <w:r>
        <w:rPr>
          <w:bCs/>
          <w:lang w:val="x-none" w:eastAsia="x-none"/>
        </w:rPr>
        <w:fldChar w:fldCharType="end"/>
      </w:r>
      <w:r w:rsidRPr="008E420B">
        <w:rPr>
          <w:bCs/>
          <w:lang w:val="x-none" w:eastAsia="x-none"/>
        </w:rPr>
        <w:t xml:space="preserve"> – </w:t>
      </w:r>
      <w:r w:rsidRPr="00A74399">
        <w:rPr>
          <w:bCs/>
          <w:lang w:eastAsia="x-none"/>
        </w:rPr>
        <w:t xml:space="preserve">Технические характеристики </w:t>
      </w:r>
      <w:r>
        <w:rPr>
          <w:bCs/>
          <w:lang w:eastAsia="x-none"/>
        </w:rPr>
        <w:t>КОС-400</w:t>
      </w:r>
    </w:p>
    <w:p w14:paraId="1498BE79" w14:textId="77777777" w:rsidR="00DB4232" w:rsidRDefault="00DB4232" w:rsidP="00DB4232">
      <w:pPr>
        <w:keepNext/>
        <w:jc w:val="both"/>
        <w:rPr>
          <w:bCs/>
          <w:lang w:eastAsia="x-none"/>
        </w:rPr>
      </w:pPr>
    </w:p>
    <w:tbl>
      <w:tblPr>
        <w:tblStyle w:val="af1"/>
        <w:tblW w:w="5000" w:type="pct"/>
        <w:tblLook w:val="04A0" w:firstRow="1" w:lastRow="0" w:firstColumn="1" w:lastColumn="0" w:noHBand="0" w:noVBand="1"/>
      </w:tblPr>
      <w:tblGrid>
        <w:gridCol w:w="3910"/>
        <w:gridCol w:w="5944"/>
      </w:tblGrid>
      <w:tr w:rsidR="00DB4232" w:rsidRPr="004610E8" w14:paraId="3C91F271" w14:textId="77777777" w:rsidTr="00DB4232">
        <w:trPr>
          <w:trHeight w:val="77"/>
          <w:tblHeader/>
        </w:trPr>
        <w:tc>
          <w:tcPr>
            <w:tcW w:w="5000" w:type="pct"/>
            <w:gridSpan w:val="2"/>
            <w:vAlign w:val="center"/>
          </w:tcPr>
          <w:p w14:paraId="42CFE506" w14:textId="77777777" w:rsidR="00DB4232" w:rsidRPr="004610E8" w:rsidRDefault="00DB4232" w:rsidP="00DB4232">
            <w:pPr>
              <w:tabs>
                <w:tab w:val="left" w:pos="5700"/>
              </w:tabs>
              <w:jc w:val="center"/>
              <w:rPr>
                <w:sz w:val="20"/>
                <w:szCs w:val="20"/>
              </w:rPr>
            </w:pPr>
            <w:r w:rsidRPr="004610E8">
              <w:rPr>
                <w:sz w:val="20"/>
                <w:szCs w:val="20"/>
              </w:rPr>
              <w:t>КОС-400</w:t>
            </w:r>
          </w:p>
        </w:tc>
      </w:tr>
      <w:tr w:rsidR="00DB4232" w:rsidRPr="004610E8" w14:paraId="2B1BCC8D" w14:textId="77777777" w:rsidTr="00DB4232">
        <w:trPr>
          <w:trHeight w:val="77"/>
        </w:trPr>
        <w:tc>
          <w:tcPr>
            <w:tcW w:w="1984" w:type="pct"/>
            <w:vAlign w:val="center"/>
          </w:tcPr>
          <w:p w14:paraId="460EBC08" w14:textId="77777777" w:rsidR="00DB4232" w:rsidRPr="004610E8" w:rsidRDefault="00DB4232" w:rsidP="00DB4232">
            <w:pPr>
              <w:tabs>
                <w:tab w:val="left" w:pos="5700"/>
              </w:tabs>
              <w:jc w:val="center"/>
              <w:rPr>
                <w:sz w:val="20"/>
                <w:szCs w:val="20"/>
              </w:rPr>
            </w:pPr>
            <w:r w:rsidRPr="004610E8">
              <w:rPr>
                <w:sz w:val="20"/>
                <w:szCs w:val="20"/>
              </w:rPr>
              <w:t>Год постройки</w:t>
            </w:r>
          </w:p>
        </w:tc>
        <w:tc>
          <w:tcPr>
            <w:tcW w:w="3016" w:type="pct"/>
            <w:vAlign w:val="center"/>
          </w:tcPr>
          <w:p w14:paraId="3E5056B9" w14:textId="77777777" w:rsidR="00DB4232" w:rsidRPr="004610E8" w:rsidRDefault="00DB4232" w:rsidP="00DB4232">
            <w:pPr>
              <w:tabs>
                <w:tab w:val="left" w:pos="5700"/>
              </w:tabs>
              <w:jc w:val="center"/>
              <w:rPr>
                <w:sz w:val="20"/>
                <w:szCs w:val="20"/>
              </w:rPr>
            </w:pPr>
            <w:r w:rsidRPr="004610E8">
              <w:rPr>
                <w:sz w:val="20"/>
                <w:szCs w:val="20"/>
              </w:rPr>
              <w:t>1986</w:t>
            </w:r>
          </w:p>
        </w:tc>
      </w:tr>
      <w:tr w:rsidR="00DB4232" w:rsidRPr="004610E8" w14:paraId="000AE4AC" w14:textId="77777777" w:rsidTr="00DB4232">
        <w:trPr>
          <w:trHeight w:val="77"/>
        </w:trPr>
        <w:tc>
          <w:tcPr>
            <w:tcW w:w="1984" w:type="pct"/>
            <w:vAlign w:val="center"/>
          </w:tcPr>
          <w:p w14:paraId="648312CA" w14:textId="77777777" w:rsidR="00DB4232" w:rsidRPr="004610E8" w:rsidRDefault="00DB4232" w:rsidP="00DB4232">
            <w:pPr>
              <w:tabs>
                <w:tab w:val="left" w:pos="5700"/>
              </w:tabs>
              <w:jc w:val="center"/>
              <w:rPr>
                <w:sz w:val="20"/>
                <w:szCs w:val="20"/>
              </w:rPr>
            </w:pPr>
            <w:r w:rsidRPr="004610E8">
              <w:rPr>
                <w:sz w:val="20"/>
                <w:szCs w:val="20"/>
              </w:rPr>
              <w:t>Дата ввода в эксплуатацию</w:t>
            </w:r>
          </w:p>
        </w:tc>
        <w:tc>
          <w:tcPr>
            <w:tcW w:w="3016" w:type="pct"/>
            <w:vAlign w:val="center"/>
          </w:tcPr>
          <w:p w14:paraId="1374B9DC" w14:textId="77777777" w:rsidR="00DB4232" w:rsidRPr="004610E8" w:rsidRDefault="00DB4232" w:rsidP="00DB4232">
            <w:pPr>
              <w:tabs>
                <w:tab w:val="left" w:pos="5700"/>
              </w:tabs>
              <w:jc w:val="center"/>
              <w:rPr>
                <w:sz w:val="20"/>
                <w:szCs w:val="20"/>
              </w:rPr>
            </w:pPr>
            <w:r w:rsidRPr="004610E8">
              <w:rPr>
                <w:sz w:val="20"/>
                <w:szCs w:val="20"/>
              </w:rPr>
              <w:t>1986</w:t>
            </w:r>
          </w:p>
        </w:tc>
      </w:tr>
      <w:tr w:rsidR="00DB4232" w:rsidRPr="004610E8" w14:paraId="5519A877" w14:textId="77777777" w:rsidTr="00DB4232">
        <w:trPr>
          <w:trHeight w:val="1417"/>
        </w:trPr>
        <w:tc>
          <w:tcPr>
            <w:tcW w:w="1984" w:type="pct"/>
            <w:vAlign w:val="center"/>
          </w:tcPr>
          <w:p w14:paraId="3CF3535B" w14:textId="77777777" w:rsidR="00DB4232" w:rsidRPr="004610E8" w:rsidRDefault="00DB4232" w:rsidP="00DB4232">
            <w:pPr>
              <w:tabs>
                <w:tab w:val="left" w:pos="5700"/>
              </w:tabs>
              <w:jc w:val="center"/>
              <w:rPr>
                <w:sz w:val="20"/>
                <w:szCs w:val="20"/>
              </w:rPr>
            </w:pPr>
            <w:r w:rsidRPr="004610E8">
              <w:rPr>
                <w:sz w:val="20"/>
                <w:szCs w:val="20"/>
              </w:rPr>
              <w:t>Марка оборудования, производительность</w:t>
            </w:r>
          </w:p>
        </w:tc>
        <w:tc>
          <w:tcPr>
            <w:tcW w:w="3016" w:type="pct"/>
            <w:vAlign w:val="center"/>
          </w:tcPr>
          <w:p w14:paraId="5DD19EBA" w14:textId="77777777" w:rsidR="00DB4232" w:rsidRPr="004610E8" w:rsidRDefault="00DB4232" w:rsidP="00DB4232">
            <w:pPr>
              <w:tabs>
                <w:tab w:val="left" w:pos="5700"/>
              </w:tabs>
              <w:jc w:val="center"/>
              <w:rPr>
                <w:sz w:val="20"/>
                <w:szCs w:val="20"/>
              </w:rPr>
            </w:pPr>
            <w:r w:rsidRPr="004610E8">
              <w:rPr>
                <w:sz w:val="20"/>
                <w:szCs w:val="20"/>
              </w:rPr>
              <w:t xml:space="preserve">Усреднитель -1шт, аэротенки – 3 </w:t>
            </w:r>
            <w:proofErr w:type="gramStart"/>
            <w:r w:rsidRPr="004610E8">
              <w:rPr>
                <w:sz w:val="20"/>
                <w:szCs w:val="20"/>
              </w:rPr>
              <w:t>шт</w:t>
            </w:r>
            <w:proofErr w:type="gramEnd"/>
            <w:r w:rsidRPr="004610E8">
              <w:rPr>
                <w:sz w:val="20"/>
                <w:szCs w:val="20"/>
              </w:rPr>
              <w:t xml:space="preserve">, вторичный отстойник – 1шт, фильтры доочистки – 3 шт, иловые поля – 4шт, бактерицидная установка ОС-5А – 1шт, воздуходувка </w:t>
            </w:r>
            <w:r w:rsidRPr="004610E8">
              <w:rPr>
                <w:sz w:val="20"/>
                <w:szCs w:val="20"/>
                <w:lang w:val="en-US"/>
              </w:rPr>
              <w:t>DT</w:t>
            </w:r>
            <w:r w:rsidRPr="004610E8">
              <w:rPr>
                <w:sz w:val="20"/>
                <w:szCs w:val="20"/>
              </w:rPr>
              <w:t xml:space="preserve"> </w:t>
            </w:r>
            <w:r w:rsidRPr="004610E8">
              <w:rPr>
                <w:sz w:val="20"/>
                <w:szCs w:val="20"/>
                <w:lang w:val="en-US"/>
              </w:rPr>
              <w:t>Lotus</w:t>
            </w:r>
            <w:r w:rsidRPr="004610E8">
              <w:rPr>
                <w:sz w:val="20"/>
                <w:szCs w:val="20"/>
              </w:rPr>
              <w:t xml:space="preserve"> – 2 шт, насосы К65-50-160 – 2шт, К80-65-160 – 2шт, К65-50-125 – 2 шт.</w:t>
            </w:r>
          </w:p>
          <w:p w14:paraId="4DC336C9" w14:textId="77777777" w:rsidR="00DB4232" w:rsidRPr="004610E8" w:rsidRDefault="00DB4232" w:rsidP="00DB4232">
            <w:pPr>
              <w:tabs>
                <w:tab w:val="left" w:pos="5700"/>
              </w:tabs>
              <w:jc w:val="center"/>
              <w:rPr>
                <w:sz w:val="20"/>
                <w:szCs w:val="20"/>
              </w:rPr>
            </w:pPr>
            <w:r w:rsidRPr="004610E8">
              <w:rPr>
                <w:sz w:val="20"/>
                <w:szCs w:val="20"/>
              </w:rPr>
              <w:t>Суммарная производительность оборудования КОС – 400 м</w:t>
            </w:r>
            <w:r w:rsidRPr="004610E8">
              <w:rPr>
                <w:rFonts w:ascii="Arial" w:hAnsi="Arial" w:cs="Arial"/>
                <w:sz w:val="20"/>
                <w:szCs w:val="20"/>
              </w:rPr>
              <w:t>³</w:t>
            </w:r>
            <w:r w:rsidRPr="004610E8">
              <w:rPr>
                <w:sz w:val="20"/>
                <w:szCs w:val="20"/>
              </w:rPr>
              <w:t>/ч</w:t>
            </w:r>
          </w:p>
        </w:tc>
      </w:tr>
      <w:tr w:rsidR="00DB4232" w:rsidRPr="004610E8" w14:paraId="746B31B0" w14:textId="77777777" w:rsidTr="00DB4232">
        <w:trPr>
          <w:trHeight w:val="77"/>
        </w:trPr>
        <w:tc>
          <w:tcPr>
            <w:tcW w:w="1984" w:type="pct"/>
            <w:vAlign w:val="center"/>
          </w:tcPr>
          <w:p w14:paraId="5460C934" w14:textId="77777777" w:rsidR="00DB4232" w:rsidRPr="004610E8" w:rsidRDefault="00DB4232" w:rsidP="00DB4232">
            <w:pPr>
              <w:tabs>
                <w:tab w:val="left" w:pos="5700"/>
              </w:tabs>
              <w:jc w:val="center"/>
              <w:rPr>
                <w:sz w:val="20"/>
                <w:szCs w:val="20"/>
              </w:rPr>
            </w:pPr>
            <w:r w:rsidRPr="004610E8">
              <w:rPr>
                <w:sz w:val="20"/>
                <w:szCs w:val="20"/>
              </w:rPr>
              <w:t>Материал и диаметр трубопроводов по проекту и по исполнительной документации</w:t>
            </w:r>
          </w:p>
        </w:tc>
        <w:tc>
          <w:tcPr>
            <w:tcW w:w="3016" w:type="pct"/>
            <w:vAlign w:val="center"/>
          </w:tcPr>
          <w:p w14:paraId="20139FEB" w14:textId="77777777" w:rsidR="00DB4232" w:rsidRPr="004610E8" w:rsidRDefault="00DB4232" w:rsidP="00DB4232">
            <w:pPr>
              <w:tabs>
                <w:tab w:val="left" w:pos="5700"/>
              </w:tabs>
              <w:jc w:val="center"/>
              <w:rPr>
                <w:sz w:val="20"/>
                <w:szCs w:val="20"/>
              </w:rPr>
            </w:pPr>
            <w:r w:rsidRPr="004610E8">
              <w:rPr>
                <w:sz w:val="20"/>
                <w:szCs w:val="20"/>
              </w:rPr>
              <w:t>Сталь:</w:t>
            </w:r>
          </w:p>
          <w:p w14:paraId="2BEAAD8C" w14:textId="77777777" w:rsidR="00DB4232" w:rsidRPr="004610E8" w:rsidRDefault="00DB4232" w:rsidP="00DB4232">
            <w:pPr>
              <w:tabs>
                <w:tab w:val="left" w:pos="5700"/>
              </w:tabs>
              <w:jc w:val="center"/>
              <w:rPr>
                <w:sz w:val="20"/>
                <w:szCs w:val="20"/>
              </w:rPr>
            </w:pPr>
            <w:r w:rsidRPr="004610E8">
              <w:rPr>
                <w:sz w:val="20"/>
                <w:szCs w:val="20"/>
              </w:rPr>
              <w:t>Ду200 – 50м;</w:t>
            </w:r>
          </w:p>
          <w:p w14:paraId="6510B005" w14:textId="77777777" w:rsidR="00DB4232" w:rsidRPr="004610E8" w:rsidRDefault="00DB4232" w:rsidP="00DB4232">
            <w:pPr>
              <w:tabs>
                <w:tab w:val="left" w:pos="5700"/>
              </w:tabs>
              <w:jc w:val="center"/>
              <w:rPr>
                <w:sz w:val="20"/>
                <w:szCs w:val="20"/>
              </w:rPr>
            </w:pPr>
            <w:r w:rsidRPr="004610E8">
              <w:rPr>
                <w:sz w:val="20"/>
                <w:szCs w:val="20"/>
              </w:rPr>
              <w:t>Ду150 – 200м;</w:t>
            </w:r>
          </w:p>
          <w:p w14:paraId="4C3D99B1" w14:textId="77777777" w:rsidR="00DB4232" w:rsidRPr="004610E8" w:rsidRDefault="00DB4232" w:rsidP="00DB4232">
            <w:pPr>
              <w:tabs>
                <w:tab w:val="left" w:pos="5700"/>
              </w:tabs>
              <w:jc w:val="center"/>
              <w:rPr>
                <w:sz w:val="20"/>
                <w:szCs w:val="20"/>
              </w:rPr>
            </w:pPr>
            <w:r w:rsidRPr="004610E8">
              <w:rPr>
                <w:sz w:val="20"/>
                <w:szCs w:val="20"/>
              </w:rPr>
              <w:t>Ду100 – 60м;</w:t>
            </w:r>
          </w:p>
          <w:p w14:paraId="723DE806" w14:textId="77777777" w:rsidR="00DB4232" w:rsidRPr="004610E8" w:rsidRDefault="00DB4232" w:rsidP="00DB4232">
            <w:pPr>
              <w:tabs>
                <w:tab w:val="left" w:pos="5700"/>
              </w:tabs>
              <w:jc w:val="center"/>
              <w:rPr>
                <w:sz w:val="20"/>
                <w:szCs w:val="20"/>
              </w:rPr>
            </w:pPr>
            <w:r w:rsidRPr="004610E8">
              <w:rPr>
                <w:sz w:val="20"/>
                <w:szCs w:val="20"/>
              </w:rPr>
              <w:t>Ду70 – 120м.</w:t>
            </w:r>
          </w:p>
          <w:p w14:paraId="4BFB2E62" w14:textId="77777777" w:rsidR="00DB4232" w:rsidRPr="004610E8" w:rsidRDefault="00DB4232" w:rsidP="00DB4232">
            <w:pPr>
              <w:tabs>
                <w:tab w:val="left" w:pos="5700"/>
              </w:tabs>
              <w:jc w:val="center"/>
              <w:rPr>
                <w:sz w:val="20"/>
                <w:szCs w:val="20"/>
              </w:rPr>
            </w:pPr>
            <w:r w:rsidRPr="004610E8">
              <w:rPr>
                <w:sz w:val="20"/>
                <w:szCs w:val="20"/>
              </w:rPr>
              <w:t>Полипропилен:</w:t>
            </w:r>
          </w:p>
          <w:p w14:paraId="7E2F3758" w14:textId="77777777" w:rsidR="00DB4232" w:rsidRPr="004610E8" w:rsidRDefault="00DB4232" w:rsidP="00DB4232">
            <w:pPr>
              <w:tabs>
                <w:tab w:val="left" w:pos="5700"/>
              </w:tabs>
              <w:jc w:val="center"/>
              <w:rPr>
                <w:sz w:val="20"/>
                <w:szCs w:val="20"/>
              </w:rPr>
            </w:pPr>
            <w:r w:rsidRPr="004610E8">
              <w:rPr>
                <w:sz w:val="20"/>
                <w:szCs w:val="20"/>
              </w:rPr>
              <w:t>Ду32 – 136м.</w:t>
            </w:r>
          </w:p>
        </w:tc>
      </w:tr>
      <w:tr w:rsidR="00DB4232" w:rsidRPr="004610E8" w14:paraId="76C268C0" w14:textId="77777777" w:rsidTr="00DB4232">
        <w:trPr>
          <w:trHeight w:val="77"/>
        </w:trPr>
        <w:tc>
          <w:tcPr>
            <w:tcW w:w="1984" w:type="pct"/>
            <w:vAlign w:val="center"/>
          </w:tcPr>
          <w:p w14:paraId="4F5E1D8E" w14:textId="77777777" w:rsidR="00DB4232" w:rsidRPr="004610E8" w:rsidRDefault="00DB4232" w:rsidP="00DB4232">
            <w:pPr>
              <w:tabs>
                <w:tab w:val="left" w:pos="5700"/>
              </w:tabs>
              <w:jc w:val="center"/>
              <w:rPr>
                <w:sz w:val="20"/>
                <w:szCs w:val="20"/>
              </w:rPr>
            </w:pPr>
            <w:r w:rsidRPr="004610E8">
              <w:rPr>
                <w:sz w:val="20"/>
                <w:szCs w:val="20"/>
              </w:rPr>
              <w:t>Фактическое состояние</w:t>
            </w:r>
          </w:p>
        </w:tc>
        <w:tc>
          <w:tcPr>
            <w:tcW w:w="3016" w:type="pct"/>
            <w:vAlign w:val="center"/>
          </w:tcPr>
          <w:p w14:paraId="68A0AAB9" w14:textId="77777777" w:rsidR="00DB4232" w:rsidRPr="004610E8" w:rsidRDefault="00DB4232" w:rsidP="00DB4232">
            <w:pPr>
              <w:tabs>
                <w:tab w:val="left" w:pos="5700"/>
              </w:tabs>
              <w:jc w:val="center"/>
              <w:rPr>
                <w:sz w:val="20"/>
                <w:szCs w:val="20"/>
              </w:rPr>
            </w:pPr>
            <w:r w:rsidRPr="004610E8">
              <w:rPr>
                <w:sz w:val="20"/>
                <w:szCs w:val="20"/>
              </w:rPr>
              <w:t>Канализационно-очистные сооружения находятся в исправном состоянии.</w:t>
            </w:r>
          </w:p>
        </w:tc>
      </w:tr>
      <w:tr w:rsidR="00DB4232" w:rsidRPr="004610E8" w14:paraId="06B78A09" w14:textId="77777777" w:rsidTr="00DB4232">
        <w:tc>
          <w:tcPr>
            <w:tcW w:w="1984" w:type="pct"/>
            <w:vAlign w:val="center"/>
          </w:tcPr>
          <w:p w14:paraId="1B397D05" w14:textId="77777777" w:rsidR="00DB4232" w:rsidRPr="004610E8" w:rsidRDefault="00DB4232" w:rsidP="00DB4232">
            <w:pPr>
              <w:tabs>
                <w:tab w:val="left" w:pos="5700"/>
              </w:tabs>
              <w:jc w:val="center"/>
              <w:rPr>
                <w:sz w:val="20"/>
                <w:szCs w:val="20"/>
              </w:rPr>
            </w:pPr>
            <w:r w:rsidRPr="004610E8">
              <w:rPr>
                <w:sz w:val="20"/>
                <w:szCs w:val="20"/>
              </w:rPr>
              <w:t>% износа</w:t>
            </w:r>
          </w:p>
        </w:tc>
        <w:tc>
          <w:tcPr>
            <w:tcW w:w="3016" w:type="pct"/>
            <w:vAlign w:val="center"/>
          </w:tcPr>
          <w:p w14:paraId="077DF89E"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67A0C512" w14:textId="77777777" w:rsidTr="00DB4232">
        <w:tc>
          <w:tcPr>
            <w:tcW w:w="1984" w:type="pct"/>
            <w:vAlign w:val="center"/>
          </w:tcPr>
          <w:p w14:paraId="4A373D6E" w14:textId="77777777" w:rsidR="00DB4232" w:rsidRPr="004610E8" w:rsidRDefault="00DB4232" w:rsidP="00DB4232">
            <w:pPr>
              <w:tabs>
                <w:tab w:val="left" w:pos="5700"/>
              </w:tabs>
              <w:jc w:val="center"/>
              <w:rPr>
                <w:sz w:val="20"/>
                <w:szCs w:val="20"/>
              </w:rPr>
            </w:pPr>
            <w:r w:rsidRPr="004610E8">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443C8DB6" w14:textId="77777777" w:rsidR="00DB4232" w:rsidRPr="004610E8" w:rsidRDefault="00DB4232" w:rsidP="00DB4232">
            <w:pPr>
              <w:tabs>
                <w:tab w:val="left" w:pos="5700"/>
              </w:tabs>
              <w:jc w:val="center"/>
              <w:rPr>
                <w:sz w:val="20"/>
                <w:szCs w:val="20"/>
              </w:rPr>
            </w:pPr>
            <w:r w:rsidRPr="004610E8">
              <w:rPr>
                <w:sz w:val="20"/>
                <w:szCs w:val="20"/>
              </w:rPr>
              <w:t>400м</w:t>
            </w:r>
            <w:r w:rsidRPr="004610E8">
              <w:rPr>
                <w:rFonts w:ascii="Arial" w:hAnsi="Arial" w:cs="Arial"/>
                <w:sz w:val="20"/>
                <w:szCs w:val="20"/>
              </w:rPr>
              <w:t>³</w:t>
            </w:r>
            <w:r w:rsidRPr="004610E8">
              <w:rPr>
                <w:sz w:val="20"/>
                <w:szCs w:val="20"/>
              </w:rPr>
              <w:t>/ч – проектная</w:t>
            </w:r>
          </w:p>
          <w:p w14:paraId="62155668" w14:textId="77777777" w:rsidR="00DB4232" w:rsidRPr="004610E8" w:rsidRDefault="00DB4232" w:rsidP="00DB4232">
            <w:pPr>
              <w:tabs>
                <w:tab w:val="left" w:pos="5700"/>
              </w:tabs>
              <w:jc w:val="center"/>
              <w:rPr>
                <w:sz w:val="20"/>
                <w:szCs w:val="20"/>
              </w:rPr>
            </w:pPr>
            <w:r w:rsidRPr="004610E8">
              <w:rPr>
                <w:sz w:val="20"/>
                <w:szCs w:val="20"/>
              </w:rPr>
              <w:t>301,2 м</w:t>
            </w:r>
            <w:r w:rsidRPr="004610E8">
              <w:rPr>
                <w:rFonts w:ascii="Arial" w:hAnsi="Arial" w:cs="Arial"/>
                <w:sz w:val="20"/>
                <w:szCs w:val="20"/>
              </w:rPr>
              <w:t>³</w:t>
            </w:r>
            <w:r w:rsidRPr="004610E8">
              <w:rPr>
                <w:sz w:val="20"/>
                <w:szCs w:val="20"/>
              </w:rPr>
              <w:t xml:space="preserve">/ч - </w:t>
            </w:r>
            <w:proofErr w:type="gramStart"/>
            <w:r w:rsidRPr="004610E8">
              <w:rPr>
                <w:sz w:val="20"/>
                <w:szCs w:val="20"/>
              </w:rPr>
              <w:t>фактическая</w:t>
            </w:r>
            <w:proofErr w:type="gramEnd"/>
          </w:p>
        </w:tc>
      </w:tr>
      <w:tr w:rsidR="00DB4232" w:rsidRPr="004610E8" w14:paraId="7A4FE72B" w14:textId="77777777" w:rsidTr="00DB4232">
        <w:tc>
          <w:tcPr>
            <w:tcW w:w="1984" w:type="pct"/>
            <w:vAlign w:val="center"/>
          </w:tcPr>
          <w:p w14:paraId="1DB535F5" w14:textId="77777777" w:rsidR="00DB4232" w:rsidRPr="004610E8" w:rsidRDefault="00DB4232" w:rsidP="00DB4232">
            <w:pPr>
              <w:tabs>
                <w:tab w:val="left" w:pos="5700"/>
              </w:tabs>
              <w:jc w:val="center"/>
              <w:rPr>
                <w:sz w:val="20"/>
                <w:szCs w:val="20"/>
              </w:rPr>
            </w:pPr>
            <w:r w:rsidRPr="004610E8">
              <w:rPr>
                <w:sz w:val="20"/>
                <w:szCs w:val="20"/>
              </w:rPr>
              <w:t>Сведения об аварийности</w:t>
            </w:r>
          </w:p>
        </w:tc>
        <w:tc>
          <w:tcPr>
            <w:tcW w:w="3016" w:type="pct"/>
            <w:vAlign w:val="center"/>
          </w:tcPr>
          <w:p w14:paraId="4BE3B97E" w14:textId="77777777" w:rsidR="00DB4232" w:rsidRPr="004610E8" w:rsidRDefault="00DB4232" w:rsidP="00DB4232">
            <w:pPr>
              <w:tabs>
                <w:tab w:val="left" w:pos="5700"/>
              </w:tabs>
              <w:jc w:val="center"/>
              <w:rPr>
                <w:sz w:val="20"/>
                <w:szCs w:val="20"/>
              </w:rPr>
            </w:pPr>
            <w:r w:rsidRPr="004610E8">
              <w:rPr>
                <w:sz w:val="20"/>
                <w:szCs w:val="20"/>
              </w:rPr>
              <w:t>Нет</w:t>
            </w:r>
          </w:p>
        </w:tc>
      </w:tr>
      <w:tr w:rsidR="00DB4232" w:rsidRPr="004610E8" w14:paraId="7C5CE960" w14:textId="77777777" w:rsidTr="00DB4232">
        <w:tc>
          <w:tcPr>
            <w:tcW w:w="1984" w:type="pct"/>
            <w:vAlign w:val="center"/>
          </w:tcPr>
          <w:p w14:paraId="66645900" w14:textId="77777777" w:rsidR="00DB4232" w:rsidRPr="004610E8" w:rsidRDefault="00DB4232" w:rsidP="00DB4232">
            <w:pPr>
              <w:tabs>
                <w:tab w:val="left" w:pos="5700"/>
              </w:tabs>
              <w:jc w:val="center"/>
              <w:rPr>
                <w:sz w:val="20"/>
                <w:szCs w:val="20"/>
              </w:rPr>
            </w:pPr>
            <w:r w:rsidRPr="004610E8">
              <w:rPr>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14:paraId="32B742EC" w14:textId="77777777" w:rsidR="00DB4232" w:rsidRPr="004610E8" w:rsidRDefault="00DB4232" w:rsidP="00DB4232">
            <w:pPr>
              <w:tabs>
                <w:tab w:val="left" w:pos="5700"/>
              </w:tabs>
              <w:jc w:val="center"/>
              <w:rPr>
                <w:sz w:val="20"/>
                <w:szCs w:val="20"/>
              </w:rPr>
            </w:pPr>
            <w:r w:rsidRPr="004610E8">
              <w:rPr>
                <w:sz w:val="20"/>
                <w:szCs w:val="20"/>
              </w:rPr>
              <w:t>04.2018 г. Капитальный ремонт «КОС-400»</w:t>
            </w:r>
          </w:p>
          <w:p w14:paraId="3B8F1D1E" w14:textId="77777777" w:rsidR="00DB4232" w:rsidRPr="004610E8" w:rsidRDefault="00DB4232" w:rsidP="00DB4232">
            <w:pPr>
              <w:tabs>
                <w:tab w:val="left" w:pos="5700"/>
              </w:tabs>
              <w:jc w:val="center"/>
              <w:rPr>
                <w:sz w:val="20"/>
                <w:szCs w:val="20"/>
              </w:rPr>
            </w:pPr>
            <w:r w:rsidRPr="004610E8">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DB4232" w:rsidRPr="004610E8" w14:paraId="0F8840FA" w14:textId="77777777" w:rsidTr="00DB4232">
        <w:tc>
          <w:tcPr>
            <w:tcW w:w="1984" w:type="pct"/>
            <w:vAlign w:val="center"/>
          </w:tcPr>
          <w:p w14:paraId="13721425" w14:textId="77777777" w:rsidR="00DB4232" w:rsidRPr="004610E8" w:rsidRDefault="00DB4232" w:rsidP="00DB4232">
            <w:pPr>
              <w:tabs>
                <w:tab w:val="left" w:pos="5700"/>
              </w:tabs>
              <w:jc w:val="center"/>
              <w:rPr>
                <w:sz w:val="20"/>
                <w:szCs w:val="20"/>
              </w:rPr>
            </w:pPr>
            <w:r w:rsidRPr="004610E8">
              <w:rPr>
                <w:sz w:val="20"/>
                <w:szCs w:val="20"/>
              </w:rPr>
              <w:t>В том числе:</w:t>
            </w:r>
          </w:p>
        </w:tc>
        <w:tc>
          <w:tcPr>
            <w:tcW w:w="3016" w:type="pct"/>
            <w:vAlign w:val="center"/>
          </w:tcPr>
          <w:p w14:paraId="1A7B841E" w14:textId="77777777" w:rsidR="00DB4232" w:rsidRPr="004610E8" w:rsidRDefault="00DB4232" w:rsidP="00DB4232">
            <w:pPr>
              <w:tabs>
                <w:tab w:val="left" w:pos="5700"/>
              </w:tabs>
              <w:jc w:val="center"/>
              <w:rPr>
                <w:sz w:val="20"/>
                <w:szCs w:val="20"/>
              </w:rPr>
            </w:pPr>
          </w:p>
        </w:tc>
      </w:tr>
      <w:tr w:rsidR="00DB4232" w:rsidRPr="004610E8" w14:paraId="35C43375" w14:textId="77777777" w:rsidTr="00DB4232">
        <w:tc>
          <w:tcPr>
            <w:tcW w:w="1984" w:type="pct"/>
            <w:vAlign w:val="center"/>
          </w:tcPr>
          <w:p w14:paraId="793174A2" w14:textId="77777777" w:rsidR="00DB4232" w:rsidRPr="004610E8" w:rsidRDefault="00DB4232" w:rsidP="008253A6">
            <w:pPr>
              <w:pStyle w:val="ab"/>
              <w:numPr>
                <w:ilvl w:val="0"/>
                <w:numId w:val="32"/>
              </w:numPr>
              <w:tabs>
                <w:tab w:val="left" w:pos="5700"/>
              </w:tabs>
              <w:jc w:val="center"/>
              <w:rPr>
                <w:sz w:val="20"/>
              </w:rPr>
            </w:pPr>
            <w:r w:rsidRPr="004610E8">
              <w:rPr>
                <w:sz w:val="20"/>
              </w:rPr>
              <w:t>Текущий ремонт, из него</w:t>
            </w:r>
          </w:p>
        </w:tc>
        <w:tc>
          <w:tcPr>
            <w:tcW w:w="3016" w:type="pct"/>
            <w:vAlign w:val="center"/>
          </w:tcPr>
          <w:p w14:paraId="7954656E"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5B39A858" w14:textId="77777777" w:rsidTr="00DB4232">
        <w:tc>
          <w:tcPr>
            <w:tcW w:w="1984" w:type="pct"/>
            <w:vAlign w:val="center"/>
          </w:tcPr>
          <w:p w14:paraId="42F6EB24" w14:textId="77777777" w:rsidR="00DB4232" w:rsidRPr="004610E8" w:rsidRDefault="00DB4232" w:rsidP="008253A6">
            <w:pPr>
              <w:pStyle w:val="ab"/>
              <w:numPr>
                <w:ilvl w:val="1"/>
                <w:numId w:val="32"/>
              </w:numPr>
              <w:tabs>
                <w:tab w:val="left" w:pos="5700"/>
              </w:tabs>
              <w:jc w:val="center"/>
              <w:rPr>
                <w:sz w:val="20"/>
              </w:rPr>
            </w:pPr>
            <w:r w:rsidRPr="004610E8">
              <w:rPr>
                <w:sz w:val="20"/>
              </w:rPr>
              <w:t>Профилактический ремонт</w:t>
            </w:r>
          </w:p>
        </w:tc>
        <w:tc>
          <w:tcPr>
            <w:tcW w:w="3016" w:type="pct"/>
            <w:vAlign w:val="center"/>
          </w:tcPr>
          <w:p w14:paraId="15A7A38A"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6AB4E13A" w14:textId="77777777" w:rsidTr="00DB4232">
        <w:tc>
          <w:tcPr>
            <w:tcW w:w="1984" w:type="pct"/>
            <w:vAlign w:val="center"/>
          </w:tcPr>
          <w:p w14:paraId="4DFC0F2F" w14:textId="77777777" w:rsidR="00DB4232" w:rsidRPr="004610E8" w:rsidRDefault="00DB4232" w:rsidP="008253A6">
            <w:pPr>
              <w:pStyle w:val="ab"/>
              <w:numPr>
                <w:ilvl w:val="1"/>
                <w:numId w:val="32"/>
              </w:numPr>
              <w:tabs>
                <w:tab w:val="left" w:pos="5700"/>
              </w:tabs>
              <w:jc w:val="center"/>
              <w:rPr>
                <w:sz w:val="20"/>
              </w:rPr>
            </w:pPr>
            <w:r w:rsidRPr="004610E8">
              <w:rPr>
                <w:sz w:val="20"/>
              </w:rPr>
              <w:t>Непредвиденный ремонт</w:t>
            </w:r>
          </w:p>
        </w:tc>
        <w:tc>
          <w:tcPr>
            <w:tcW w:w="3016" w:type="pct"/>
            <w:vAlign w:val="center"/>
          </w:tcPr>
          <w:p w14:paraId="59DF6865"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70834FEA" w14:textId="77777777" w:rsidTr="00DB4232">
        <w:tc>
          <w:tcPr>
            <w:tcW w:w="1984" w:type="pct"/>
            <w:vAlign w:val="center"/>
          </w:tcPr>
          <w:p w14:paraId="3831558C" w14:textId="77777777" w:rsidR="00DB4232" w:rsidRPr="004610E8" w:rsidRDefault="00DB4232" w:rsidP="008253A6">
            <w:pPr>
              <w:pStyle w:val="ab"/>
              <w:numPr>
                <w:ilvl w:val="0"/>
                <w:numId w:val="32"/>
              </w:numPr>
              <w:tabs>
                <w:tab w:val="left" w:pos="5700"/>
              </w:tabs>
              <w:jc w:val="center"/>
              <w:rPr>
                <w:sz w:val="20"/>
              </w:rPr>
            </w:pPr>
            <w:r w:rsidRPr="004610E8">
              <w:rPr>
                <w:sz w:val="20"/>
              </w:rPr>
              <w:t>Капитальный ремонт</w:t>
            </w:r>
          </w:p>
        </w:tc>
        <w:tc>
          <w:tcPr>
            <w:tcW w:w="3016" w:type="pct"/>
            <w:vAlign w:val="center"/>
          </w:tcPr>
          <w:p w14:paraId="57ABAFC7"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15E1F481" w14:textId="77777777" w:rsidTr="00DB4232">
        <w:tc>
          <w:tcPr>
            <w:tcW w:w="1984" w:type="pct"/>
            <w:vAlign w:val="center"/>
          </w:tcPr>
          <w:p w14:paraId="789DB00D" w14:textId="77777777" w:rsidR="00DB4232" w:rsidRPr="004610E8" w:rsidRDefault="00DB4232" w:rsidP="00DB4232">
            <w:pPr>
              <w:tabs>
                <w:tab w:val="left" w:pos="5700"/>
              </w:tabs>
              <w:jc w:val="center"/>
              <w:rPr>
                <w:sz w:val="20"/>
                <w:szCs w:val="20"/>
              </w:rPr>
            </w:pPr>
            <w:r w:rsidRPr="004610E8">
              <w:rPr>
                <w:sz w:val="20"/>
                <w:szCs w:val="20"/>
              </w:rPr>
              <w:t>Выявленные дефекты и нарушения</w:t>
            </w:r>
          </w:p>
        </w:tc>
        <w:tc>
          <w:tcPr>
            <w:tcW w:w="3016" w:type="pct"/>
            <w:vAlign w:val="center"/>
          </w:tcPr>
          <w:p w14:paraId="5477E03A" w14:textId="77777777" w:rsidR="00DB4232" w:rsidRPr="004610E8" w:rsidRDefault="00DB4232" w:rsidP="00DB4232">
            <w:pPr>
              <w:tabs>
                <w:tab w:val="left" w:pos="5700"/>
              </w:tabs>
              <w:jc w:val="center"/>
              <w:rPr>
                <w:sz w:val="20"/>
                <w:szCs w:val="20"/>
              </w:rPr>
            </w:pPr>
            <w:r w:rsidRPr="004610E8">
              <w:rPr>
                <w:sz w:val="20"/>
                <w:szCs w:val="20"/>
              </w:rPr>
              <w:t>Отсутствуют</w:t>
            </w:r>
          </w:p>
        </w:tc>
      </w:tr>
      <w:tr w:rsidR="00DB4232" w:rsidRPr="004610E8" w14:paraId="734FF41A" w14:textId="77777777" w:rsidTr="00DB4232">
        <w:trPr>
          <w:trHeight w:val="77"/>
        </w:trPr>
        <w:tc>
          <w:tcPr>
            <w:tcW w:w="1984" w:type="pct"/>
            <w:vAlign w:val="center"/>
          </w:tcPr>
          <w:p w14:paraId="186DADC4" w14:textId="77777777" w:rsidR="00DB4232" w:rsidRPr="004610E8" w:rsidRDefault="00DB4232" w:rsidP="00DB4232">
            <w:pPr>
              <w:tabs>
                <w:tab w:val="left" w:pos="5700"/>
              </w:tabs>
              <w:jc w:val="center"/>
              <w:rPr>
                <w:sz w:val="20"/>
                <w:szCs w:val="20"/>
              </w:rPr>
            </w:pPr>
            <w:r w:rsidRPr="004610E8">
              <w:rPr>
                <w:sz w:val="20"/>
                <w:szCs w:val="20"/>
              </w:rPr>
              <w:t>Оценка технического состояния объекта в момент проведения обследования</w:t>
            </w:r>
          </w:p>
        </w:tc>
        <w:tc>
          <w:tcPr>
            <w:tcW w:w="3016" w:type="pct"/>
            <w:vAlign w:val="center"/>
          </w:tcPr>
          <w:p w14:paraId="42AFF4D2" w14:textId="77777777" w:rsidR="00DB4232" w:rsidRPr="004610E8" w:rsidRDefault="00DB4232" w:rsidP="00DB4232">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DB4232" w:rsidRPr="004610E8" w14:paraId="1F303CA5" w14:textId="77777777" w:rsidTr="00DB4232">
        <w:trPr>
          <w:trHeight w:val="77"/>
        </w:trPr>
        <w:tc>
          <w:tcPr>
            <w:tcW w:w="1984" w:type="pct"/>
            <w:vAlign w:val="center"/>
          </w:tcPr>
          <w:p w14:paraId="5D548527" w14:textId="77777777" w:rsidR="00DB4232" w:rsidRPr="004610E8" w:rsidRDefault="00DB4232" w:rsidP="00DB4232">
            <w:pPr>
              <w:tabs>
                <w:tab w:val="left" w:pos="5700"/>
              </w:tabs>
              <w:jc w:val="center"/>
              <w:rPr>
                <w:sz w:val="20"/>
                <w:szCs w:val="20"/>
              </w:rPr>
            </w:pPr>
            <w:r w:rsidRPr="004610E8">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0E84FED0" w14:textId="77777777" w:rsidR="00DB4232" w:rsidRPr="004610E8" w:rsidRDefault="00DB4232" w:rsidP="00DB4232">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DB4232" w:rsidRPr="004610E8" w14:paraId="1D3274AB" w14:textId="77777777" w:rsidTr="00DB4232">
        <w:trPr>
          <w:trHeight w:val="77"/>
        </w:trPr>
        <w:tc>
          <w:tcPr>
            <w:tcW w:w="1984" w:type="pct"/>
            <w:vAlign w:val="center"/>
          </w:tcPr>
          <w:p w14:paraId="18933992" w14:textId="77777777" w:rsidR="00DB4232" w:rsidRPr="004610E8" w:rsidRDefault="00DB4232" w:rsidP="00DB4232">
            <w:pPr>
              <w:tabs>
                <w:tab w:val="left" w:pos="5700"/>
              </w:tabs>
              <w:jc w:val="center"/>
              <w:rPr>
                <w:sz w:val="20"/>
                <w:szCs w:val="20"/>
              </w:rPr>
            </w:pPr>
            <w:r w:rsidRPr="004610E8">
              <w:rPr>
                <w:sz w:val="20"/>
                <w:szCs w:val="20"/>
              </w:rPr>
              <w:t>Протяженность канализационной сети, (</w:t>
            </w:r>
            <w:proofErr w:type="gramStart"/>
            <w:r w:rsidRPr="004610E8">
              <w:rPr>
                <w:sz w:val="20"/>
                <w:szCs w:val="20"/>
              </w:rPr>
              <w:t>км</w:t>
            </w:r>
            <w:proofErr w:type="gramEnd"/>
            <w:r w:rsidRPr="004610E8">
              <w:rPr>
                <w:sz w:val="20"/>
                <w:szCs w:val="20"/>
              </w:rPr>
              <w:t>)</w:t>
            </w:r>
          </w:p>
        </w:tc>
        <w:tc>
          <w:tcPr>
            <w:tcW w:w="3016" w:type="pct"/>
            <w:vAlign w:val="center"/>
          </w:tcPr>
          <w:p w14:paraId="63144F48" w14:textId="77777777" w:rsidR="00DB4232" w:rsidRPr="004610E8" w:rsidRDefault="00DB4232" w:rsidP="00DB4232">
            <w:pPr>
              <w:tabs>
                <w:tab w:val="left" w:pos="5700"/>
              </w:tabs>
              <w:jc w:val="center"/>
              <w:rPr>
                <w:sz w:val="20"/>
                <w:szCs w:val="20"/>
                <w:highlight w:val="yellow"/>
              </w:rPr>
            </w:pPr>
            <w:r w:rsidRPr="004610E8">
              <w:rPr>
                <w:sz w:val="20"/>
                <w:szCs w:val="20"/>
              </w:rPr>
              <w:t>0</w:t>
            </w:r>
          </w:p>
        </w:tc>
      </w:tr>
      <w:tr w:rsidR="00DB4232" w:rsidRPr="004610E8" w14:paraId="7E5936DF" w14:textId="77777777" w:rsidTr="00DB4232">
        <w:trPr>
          <w:trHeight w:val="77"/>
        </w:trPr>
        <w:tc>
          <w:tcPr>
            <w:tcW w:w="1984" w:type="pct"/>
            <w:vAlign w:val="center"/>
          </w:tcPr>
          <w:p w14:paraId="33B29319" w14:textId="77777777" w:rsidR="00DB4232" w:rsidRPr="004610E8" w:rsidRDefault="00DB4232" w:rsidP="00DB4232">
            <w:pPr>
              <w:tabs>
                <w:tab w:val="left" w:pos="5700"/>
              </w:tabs>
              <w:jc w:val="center"/>
              <w:rPr>
                <w:sz w:val="20"/>
                <w:szCs w:val="20"/>
              </w:rPr>
            </w:pPr>
            <w:r w:rsidRPr="004610E8">
              <w:rPr>
                <w:sz w:val="20"/>
                <w:szCs w:val="20"/>
              </w:rPr>
              <w:t xml:space="preserve">Доля проб сточной воды, не соответствующим установленным </w:t>
            </w:r>
            <w:r w:rsidRPr="004610E8">
              <w:rPr>
                <w:sz w:val="20"/>
                <w:szCs w:val="20"/>
              </w:rPr>
              <w:lastRenderedPageBreak/>
              <w:t>требованиям, в общем объеме проб, отобранных по результатам производственного контроля качества сточных вод</w:t>
            </w:r>
            <w:proofErr w:type="gramStart"/>
            <w:r w:rsidRPr="004610E8">
              <w:rPr>
                <w:sz w:val="20"/>
                <w:szCs w:val="20"/>
              </w:rPr>
              <w:t>, (%)</w:t>
            </w:r>
            <w:proofErr w:type="gramEnd"/>
          </w:p>
        </w:tc>
        <w:tc>
          <w:tcPr>
            <w:tcW w:w="3016" w:type="pct"/>
            <w:vAlign w:val="center"/>
          </w:tcPr>
          <w:p w14:paraId="64C1EACA" w14:textId="77777777" w:rsidR="00DB4232" w:rsidRPr="004610E8" w:rsidRDefault="00DB4232" w:rsidP="00DB4232">
            <w:pPr>
              <w:tabs>
                <w:tab w:val="left" w:pos="5700"/>
              </w:tabs>
              <w:jc w:val="center"/>
              <w:rPr>
                <w:sz w:val="20"/>
                <w:szCs w:val="20"/>
              </w:rPr>
            </w:pPr>
            <w:r w:rsidRPr="004610E8">
              <w:rPr>
                <w:sz w:val="20"/>
                <w:szCs w:val="20"/>
              </w:rPr>
              <w:lastRenderedPageBreak/>
              <w:t>0</w:t>
            </w:r>
          </w:p>
        </w:tc>
      </w:tr>
      <w:tr w:rsidR="00DB4232" w:rsidRPr="004610E8" w14:paraId="3703D42F" w14:textId="77777777" w:rsidTr="00DB4232">
        <w:trPr>
          <w:trHeight w:val="77"/>
        </w:trPr>
        <w:tc>
          <w:tcPr>
            <w:tcW w:w="1984" w:type="pct"/>
            <w:vAlign w:val="center"/>
          </w:tcPr>
          <w:p w14:paraId="3F9B1401" w14:textId="77777777" w:rsidR="00DB4232" w:rsidRPr="004610E8" w:rsidRDefault="00DB4232" w:rsidP="00DB4232">
            <w:pPr>
              <w:tabs>
                <w:tab w:val="left" w:pos="5700"/>
              </w:tabs>
              <w:jc w:val="center"/>
              <w:rPr>
                <w:sz w:val="20"/>
                <w:szCs w:val="20"/>
              </w:rPr>
            </w:pPr>
            <w:r w:rsidRPr="004610E8">
              <w:rPr>
                <w:sz w:val="20"/>
                <w:szCs w:val="20"/>
              </w:rPr>
              <w:lastRenderedPageBreak/>
              <w:t>Количество проб сточной воды, отобранных по результатам производственного контроля, не соответствующих установленным требованиям, (</w:t>
            </w:r>
            <w:proofErr w:type="gramStart"/>
            <w:r w:rsidRPr="004610E8">
              <w:rPr>
                <w:sz w:val="20"/>
                <w:szCs w:val="20"/>
              </w:rPr>
              <w:t>ед</w:t>
            </w:r>
            <w:proofErr w:type="gramEnd"/>
            <w:r w:rsidRPr="004610E8">
              <w:rPr>
                <w:sz w:val="20"/>
                <w:szCs w:val="20"/>
              </w:rPr>
              <w:t>)</w:t>
            </w:r>
          </w:p>
        </w:tc>
        <w:tc>
          <w:tcPr>
            <w:tcW w:w="3016" w:type="pct"/>
            <w:vAlign w:val="center"/>
          </w:tcPr>
          <w:p w14:paraId="3B5B421B"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15305AD2" w14:textId="77777777" w:rsidTr="00DB4232">
        <w:trPr>
          <w:trHeight w:val="77"/>
        </w:trPr>
        <w:tc>
          <w:tcPr>
            <w:tcW w:w="1984" w:type="pct"/>
            <w:vAlign w:val="center"/>
          </w:tcPr>
          <w:p w14:paraId="28EFE8C4" w14:textId="77777777" w:rsidR="00DB4232" w:rsidRPr="004610E8" w:rsidRDefault="00DB4232" w:rsidP="00DB4232">
            <w:pPr>
              <w:tabs>
                <w:tab w:val="left" w:pos="5700"/>
              </w:tabs>
              <w:jc w:val="center"/>
              <w:rPr>
                <w:sz w:val="20"/>
                <w:szCs w:val="20"/>
              </w:rPr>
            </w:pPr>
            <w:r w:rsidRPr="004610E8">
              <w:rPr>
                <w:sz w:val="20"/>
                <w:szCs w:val="20"/>
              </w:rPr>
              <w:t>Общее количество отобранных проб сточной воды, подаваемой с КНС или иных объектов централизованной системы водоотведения, (</w:t>
            </w:r>
            <w:proofErr w:type="gramStart"/>
            <w:r w:rsidRPr="004610E8">
              <w:rPr>
                <w:sz w:val="20"/>
                <w:szCs w:val="20"/>
              </w:rPr>
              <w:t>ед</w:t>
            </w:r>
            <w:proofErr w:type="gramEnd"/>
            <w:r w:rsidRPr="004610E8">
              <w:rPr>
                <w:sz w:val="20"/>
                <w:szCs w:val="20"/>
              </w:rPr>
              <w:t>)</w:t>
            </w:r>
          </w:p>
        </w:tc>
        <w:tc>
          <w:tcPr>
            <w:tcW w:w="3016" w:type="pct"/>
            <w:vAlign w:val="center"/>
          </w:tcPr>
          <w:p w14:paraId="16C16AF1" w14:textId="77777777" w:rsidR="00DB4232" w:rsidRPr="004610E8" w:rsidRDefault="00DB4232" w:rsidP="00DB4232">
            <w:pPr>
              <w:tabs>
                <w:tab w:val="left" w:pos="5700"/>
              </w:tabs>
              <w:jc w:val="center"/>
              <w:rPr>
                <w:sz w:val="20"/>
                <w:szCs w:val="20"/>
              </w:rPr>
            </w:pPr>
            <w:r w:rsidRPr="004610E8">
              <w:rPr>
                <w:sz w:val="20"/>
                <w:szCs w:val="20"/>
              </w:rPr>
              <w:t>30</w:t>
            </w:r>
          </w:p>
        </w:tc>
      </w:tr>
      <w:tr w:rsidR="00DB4232" w:rsidRPr="004610E8" w14:paraId="1AC1E7E7" w14:textId="77777777" w:rsidTr="00DB4232">
        <w:trPr>
          <w:trHeight w:val="77"/>
        </w:trPr>
        <w:tc>
          <w:tcPr>
            <w:tcW w:w="1984" w:type="pct"/>
            <w:vAlign w:val="center"/>
          </w:tcPr>
          <w:p w14:paraId="7B18F7C3" w14:textId="77777777" w:rsidR="00DB4232" w:rsidRPr="004610E8" w:rsidRDefault="00DB4232" w:rsidP="00DB4232">
            <w:pPr>
              <w:tabs>
                <w:tab w:val="left" w:pos="5700"/>
              </w:tabs>
              <w:jc w:val="center"/>
              <w:rPr>
                <w:sz w:val="20"/>
                <w:szCs w:val="20"/>
              </w:rPr>
            </w:pPr>
            <w:r w:rsidRPr="004610E8">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07E5ED01" w14:textId="77777777" w:rsidR="00DB4232" w:rsidRPr="004610E8" w:rsidRDefault="00DB4232" w:rsidP="00DB4232">
            <w:pPr>
              <w:tabs>
                <w:tab w:val="left" w:pos="5700"/>
              </w:tabs>
              <w:jc w:val="center"/>
              <w:rPr>
                <w:sz w:val="20"/>
                <w:szCs w:val="20"/>
              </w:rPr>
            </w:pPr>
            <w:r w:rsidRPr="004610E8">
              <w:rPr>
                <w:sz w:val="20"/>
                <w:szCs w:val="20"/>
              </w:rPr>
              <w:t>0,15кВт/</w:t>
            </w:r>
            <w:proofErr w:type="gramStart"/>
            <w:r w:rsidRPr="004610E8">
              <w:rPr>
                <w:sz w:val="20"/>
                <w:szCs w:val="20"/>
              </w:rPr>
              <w:t>м</w:t>
            </w:r>
            <w:proofErr w:type="gramEnd"/>
            <w:r w:rsidRPr="004610E8">
              <w:rPr>
                <w:rFonts w:ascii="Arial" w:hAnsi="Arial" w:cs="Arial"/>
                <w:sz w:val="20"/>
                <w:szCs w:val="20"/>
              </w:rPr>
              <w:t>³</w:t>
            </w:r>
          </w:p>
        </w:tc>
      </w:tr>
      <w:tr w:rsidR="00DB4232" w:rsidRPr="004610E8" w14:paraId="3B5E3432" w14:textId="77777777" w:rsidTr="00DB4232">
        <w:trPr>
          <w:trHeight w:val="77"/>
        </w:trPr>
        <w:tc>
          <w:tcPr>
            <w:tcW w:w="1984" w:type="pct"/>
            <w:vAlign w:val="center"/>
          </w:tcPr>
          <w:p w14:paraId="1BEA46A9" w14:textId="77777777" w:rsidR="00DB4232" w:rsidRPr="004610E8" w:rsidRDefault="00DB4232" w:rsidP="00DB4232">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05A58EA6" w14:textId="77777777" w:rsidR="00DB4232" w:rsidRPr="004610E8" w:rsidRDefault="00DB4232" w:rsidP="00DB4232">
            <w:pPr>
              <w:jc w:val="center"/>
              <w:rPr>
                <w:sz w:val="20"/>
                <w:szCs w:val="20"/>
              </w:rPr>
            </w:pPr>
            <w:r w:rsidRPr="004610E8">
              <w:rPr>
                <w:sz w:val="20"/>
                <w:szCs w:val="20"/>
              </w:rPr>
              <w:t>Аварии и технологические нарушения при работе инженерных сетей устранялись оперативно, с соблюдением норм.</w:t>
            </w:r>
          </w:p>
        </w:tc>
      </w:tr>
      <w:tr w:rsidR="00DB4232" w:rsidRPr="004610E8" w14:paraId="29EFD8B1" w14:textId="77777777" w:rsidTr="00DB4232">
        <w:tc>
          <w:tcPr>
            <w:tcW w:w="1984" w:type="pct"/>
            <w:vAlign w:val="center"/>
          </w:tcPr>
          <w:p w14:paraId="28053D5B" w14:textId="77777777" w:rsidR="00DB4232" w:rsidRPr="004610E8" w:rsidRDefault="00DB4232" w:rsidP="00DB4232">
            <w:pPr>
              <w:tabs>
                <w:tab w:val="left" w:pos="5700"/>
              </w:tabs>
              <w:jc w:val="center"/>
              <w:rPr>
                <w:sz w:val="20"/>
                <w:szCs w:val="20"/>
              </w:rPr>
            </w:pPr>
            <w:r w:rsidRPr="004610E8">
              <w:rPr>
                <w:sz w:val="20"/>
                <w:szCs w:val="20"/>
              </w:rPr>
              <w:t>О техническом состоянии объекта</w:t>
            </w:r>
          </w:p>
        </w:tc>
        <w:tc>
          <w:tcPr>
            <w:tcW w:w="3016" w:type="pct"/>
            <w:vAlign w:val="center"/>
          </w:tcPr>
          <w:p w14:paraId="6C0F81B4" w14:textId="77777777" w:rsidR="00DB4232" w:rsidRPr="004610E8" w:rsidRDefault="00DB4232" w:rsidP="00DB4232">
            <w:pPr>
              <w:jc w:val="center"/>
              <w:rPr>
                <w:sz w:val="20"/>
                <w:szCs w:val="20"/>
              </w:rPr>
            </w:pPr>
            <w:r w:rsidRPr="004610E8">
              <w:rPr>
                <w:sz w:val="20"/>
                <w:szCs w:val="20"/>
              </w:rPr>
              <w:t>Исправное</w:t>
            </w:r>
          </w:p>
        </w:tc>
      </w:tr>
      <w:tr w:rsidR="00DB4232" w:rsidRPr="004610E8" w14:paraId="516A5C49" w14:textId="77777777" w:rsidTr="00DB4232">
        <w:trPr>
          <w:trHeight w:val="77"/>
        </w:trPr>
        <w:tc>
          <w:tcPr>
            <w:tcW w:w="1984" w:type="pct"/>
            <w:vAlign w:val="center"/>
          </w:tcPr>
          <w:p w14:paraId="7158D357" w14:textId="77777777" w:rsidR="00DB4232" w:rsidRPr="004610E8" w:rsidRDefault="00DB4232" w:rsidP="00DB4232">
            <w:pPr>
              <w:tabs>
                <w:tab w:val="left" w:pos="5700"/>
              </w:tabs>
              <w:jc w:val="center"/>
              <w:rPr>
                <w:sz w:val="20"/>
                <w:szCs w:val="20"/>
              </w:rPr>
            </w:pPr>
            <w:r w:rsidRPr="004610E8">
              <w:rPr>
                <w:sz w:val="20"/>
                <w:szCs w:val="20"/>
              </w:rPr>
              <w:t>О возможности дальнейшей эксплуатации объекта</w:t>
            </w:r>
          </w:p>
        </w:tc>
        <w:tc>
          <w:tcPr>
            <w:tcW w:w="3016" w:type="pct"/>
            <w:vAlign w:val="center"/>
          </w:tcPr>
          <w:p w14:paraId="77B0B706" w14:textId="77777777" w:rsidR="00DB4232" w:rsidRPr="004610E8" w:rsidRDefault="00DB4232" w:rsidP="00DB4232">
            <w:pPr>
              <w:jc w:val="center"/>
              <w:rPr>
                <w:sz w:val="20"/>
                <w:szCs w:val="20"/>
              </w:rPr>
            </w:pPr>
            <w:r w:rsidRPr="004610E8">
              <w:rPr>
                <w:sz w:val="20"/>
                <w:szCs w:val="20"/>
              </w:rPr>
              <w:t>Эксплуатация возможна</w:t>
            </w:r>
          </w:p>
        </w:tc>
      </w:tr>
      <w:tr w:rsidR="00DB4232" w:rsidRPr="004610E8" w14:paraId="731CCEC4" w14:textId="77777777" w:rsidTr="00DB4232">
        <w:tc>
          <w:tcPr>
            <w:tcW w:w="1984" w:type="pct"/>
            <w:vAlign w:val="center"/>
          </w:tcPr>
          <w:p w14:paraId="78634724" w14:textId="77777777" w:rsidR="00DB4232" w:rsidRPr="004610E8" w:rsidRDefault="00DB4232" w:rsidP="00DB4232">
            <w:pPr>
              <w:tabs>
                <w:tab w:val="left" w:pos="5700"/>
              </w:tabs>
              <w:jc w:val="center"/>
              <w:rPr>
                <w:sz w:val="20"/>
                <w:szCs w:val="20"/>
              </w:rPr>
            </w:pPr>
            <w:r w:rsidRPr="004610E8">
              <w:rPr>
                <w:sz w:val="20"/>
                <w:szCs w:val="20"/>
              </w:rPr>
              <w:t>об условиях и сроках дальнейшей эксплуатации объекта</w:t>
            </w:r>
          </w:p>
        </w:tc>
        <w:tc>
          <w:tcPr>
            <w:tcW w:w="3016" w:type="pct"/>
            <w:vAlign w:val="center"/>
          </w:tcPr>
          <w:p w14:paraId="13AD1C21" w14:textId="77777777" w:rsidR="00DB4232" w:rsidRPr="004610E8" w:rsidRDefault="00DB4232" w:rsidP="00DB4232">
            <w:pPr>
              <w:tabs>
                <w:tab w:val="left" w:pos="5700"/>
              </w:tabs>
              <w:jc w:val="center"/>
              <w:rPr>
                <w:sz w:val="20"/>
                <w:szCs w:val="20"/>
              </w:rPr>
            </w:pPr>
            <w:r w:rsidRPr="004610E8">
              <w:rPr>
                <w:sz w:val="20"/>
                <w:szCs w:val="20"/>
              </w:rPr>
              <w:t>5 лет</w:t>
            </w:r>
          </w:p>
        </w:tc>
      </w:tr>
      <w:tr w:rsidR="00DB4232" w:rsidRPr="004610E8" w14:paraId="5BC1C35D" w14:textId="77777777" w:rsidTr="00DB4232">
        <w:tc>
          <w:tcPr>
            <w:tcW w:w="1984" w:type="pct"/>
            <w:vAlign w:val="center"/>
          </w:tcPr>
          <w:p w14:paraId="3335188F" w14:textId="77777777" w:rsidR="00DB4232" w:rsidRPr="004610E8" w:rsidRDefault="00DB4232" w:rsidP="00DB4232">
            <w:pPr>
              <w:tabs>
                <w:tab w:val="left" w:pos="5700"/>
              </w:tabs>
              <w:jc w:val="center"/>
              <w:rPr>
                <w:sz w:val="20"/>
                <w:szCs w:val="20"/>
              </w:rPr>
            </w:pPr>
            <w:r w:rsidRPr="004610E8">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16FBFA65"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38FDD60C" w14:textId="77777777" w:rsidTr="00DB4232">
        <w:tc>
          <w:tcPr>
            <w:tcW w:w="1984" w:type="pct"/>
            <w:vAlign w:val="center"/>
          </w:tcPr>
          <w:p w14:paraId="3370BC59" w14:textId="77777777" w:rsidR="00DB4232" w:rsidRPr="004610E8" w:rsidRDefault="00DB4232" w:rsidP="00DB4232">
            <w:pPr>
              <w:tabs>
                <w:tab w:val="left" w:pos="5700"/>
              </w:tabs>
              <w:jc w:val="center"/>
              <w:rPr>
                <w:sz w:val="20"/>
                <w:szCs w:val="20"/>
              </w:rPr>
            </w:pPr>
            <w:r w:rsidRPr="004610E8">
              <w:rPr>
                <w:sz w:val="20"/>
                <w:szCs w:val="20"/>
              </w:rPr>
              <w:t>Плановые показатели качества обслуживания абонентов:</w:t>
            </w:r>
          </w:p>
        </w:tc>
        <w:tc>
          <w:tcPr>
            <w:tcW w:w="3016" w:type="pct"/>
            <w:vAlign w:val="center"/>
          </w:tcPr>
          <w:p w14:paraId="06F67BF3" w14:textId="77777777" w:rsidR="00DB4232" w:rsidRPr="004610E8" w:rsidRDefault="00DB4232" w:rsidP="00DB4232">
            <w:pPr>
              <w:tabs>
                <w:tab w:val="left" w:pos="5700"/>
              </w:tabs>
              <w:jc w:val="center"/>
              <w:rPr>
                <w:sz w:val="20"/>
                <w:szCs w:val="20"/>
              </w:rPr>
            </w:pPr>
          </w:p>
        </w:tc>
      </w:tr>
      <w:tr w:rsidR="00DB4232" w:rsidRPr="004610E8" w14:paraId="2322DC97" w14:textId="77777777" w:rsidTr="00DB4232">
        <w:tc>
          <w:tcPr>
            <w:tcW w:w="1984" w:type="pct"/>
            <w:vAlign w:val="center"/>
          </w:tcPr>
          <w:p w14:paraId="7D0949BF" w14:textId="77777777" w:rsidR="00DB4232" w:rsidRPr="004610E8" w:rsidRDefault="00DB4232" w:rsidP="00DB4232">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685F17D9" w14:textId="77777777" w:rsidR="00DB4232" w:rsidRPr="004610E8" w:rsidRDefault="00DB4232" w:rsidP="00DB4232">
            <w:pPr>
              <w:tabs>
                <w:tab w:val="left" w:pos="5700"/>
              </w:tabs>
              <w:jc w:val="center"/>
              <w:rPr>
                <w:sz w:val="20"/>
                <w:szCs w:val="20"/>
              </w:rPr>
            </w:pPr>
            <w:r w:rsidRPr="004610E8">
              <w:rPr>
                <w:sz w:val="20"/>
                <w:szCs w:val="20"/>
              </w:rPr>
              <w:t xml:space="preserve">Осуществление контроля за работой оборудования, в случае возникновения </w:t>
            </w:r>
            <w:proofErr w:type="gramStart"/>
            <w:r w:rsidRPr="004610E8">
              <w:rPr>
                <w:sz w:val="20"/>
                <w:szCs w:val="20"/>
              </w:rPr>
              <w:t>аварий-принятие</w:t>
            </w:r>
            <w:proofErr w:type="gramEnd"/>
            <w:r w:rsidRPr="004610E8">
              <w:rPr>
                <w:sz w:val="20"/>
                <w:szCs w:val="20"/>
              </w:rPr>
              <w:t xml:space="preserve"> мер к устранению и ликвидации аварий с минимальными затратами и сроками.</w:t>
            </w:r>
          </w:p>
        </w:tc>
      </w:tr>
      <w:tr w:rsidR="00DB4232" w:rsidRPr="004610E8" w14:paraId="40973A73" w14:textId="77777777" w:rsidTr="00DB4232">
        <w:tc>
          <w:tcPr>
            <w:tcW w:w="1984" w:type="pct"/>
            <w:vAlign w:val="center"/>
          </w:tcPr>
          <w:p w14:paraId="0B7550E5" w14:textId="77777777" w:rsidR="00DB4232" w:rsidRPr="004610E8" w:rsidRDefault="00DB4232" w:rsidP="00DB4232">
            <w:pPr>
              <w:tabs>
                <w:tab w:val="left" w:pos="5700"/>
              </w:tabs>
              <w:jc w:val="center"/>
              <w:rPr>
                <w:sz w:val="20"/>
                <w:szCs w:val="20"/>
              </w:rPr>
            </w:pPr>
            <w:r w:rsidRPr="004610E8">
              <w:rPr>
                <w:sz w:val="20"/>
                <w:szCs w:val="20"/>
              </w:rPr>
              <w:t>По мероприятиям</w:t>
            </w:r>
          </w:p>
        </w:tc>
        <w:tc>
          <w:tcPr>
            <w:tcW w:w="3016" w:type="pct"/>
            <w:vAlign w:val="center"/>
          </w:tcPr>
          <w:p w14:paraId="2EAD11F9" w14:textId="77777777" w:rsidR="00DB4232" w:rsidRPr="004610E8" w:rsidRDefault="00DB4232" w:rsidP="00DB4232">
            <w:pPr>
              <w:tabs>
                <w:tab w:val="left" w:pos="5700"/>
              </w:tabs>
              <w:jc w:val="center"/>
              <w:rPr>
                <w:sz w:val="20"/>
                <w:szCs w:val="20"/>
              </w:rPr>
            </w:pPr>
            <w:r w:rsidRPr="004610E8">
              <w:rPr>
                <w:sz w:val="20"/>
                <w:szCs w:val="20"/>
              </w:rPr>
              <w:t>Ежесменно</w:t>
            </w:r>
          </w:p>
        </w:tc>
      </w:tr>
      <w:tr w:rsidR="00DB4232" w:rsidRPr="004610E8" w14:paraId="6334B205" w14:textId="77777777" w:rsidTr="00DB4232">
        <w:tc>
          <w:tcPr>
            <w:tcW w:w="1984" w:type="pct"/>
            <w:vAlign w:val="center"/>
          </w:tcPr>
          <w:p w14:paraId="04AA2213" w14:textId="77777777" w:rsidR="00DB4232" w:rsidRPr="004610E8" w:rsidRDefault="00DB4232" w:rsidP="00DB4232">
            <w:pPr>
              <w:tabs>
                <w:tab w:val="left" w:pos="5700"/>
              </w:tabs>
              <w:jc w:val="center"/>
              <w:rPr>
                <w:sz w:val="20"/>
                <w:szCs w:val="20"/>
              </w:rPr>
            </w:pPr>
            <w:r w:rsidRPr="004610E8">
              <w:rPr>
                <w:sz w:val="20"/>
                <w:szCs w:val="20"/>
              </w:rPr>
              <w:t>Способы приведения объекта в состояние, необходимое для дальнейшей эксплуатации</w:t>
            </w:r>
          </w:p>
        </w:tc>
        <w:tc>
          <w:tcPr>
            <w:tcW w:w="3016" w:type="pct"/>
            <w:vAlign w:val="center"/>
          </w:tcPr>
          <w:p w14:paraId="0DE9F3A5" w14:textId="77777777" w:rsidR="00DB4232" w:rsidRPr="004610E8" w:rsidRDefault="00DB4232" w:rsidP="00DB4232">
            <w:pPr>
              <w:tabs>
                <w:tab w:val="left" w:pos="5700"/>
              </w:tabs>
              <w:jc w:val="center"/>
              <w:rPr>
                <w:sz w:val="20"/>
                <w:szCs w:val="20"/>
              </w:rPr>
            </w:pPr>
            <w:r w:rsidRPr="004610E8">
              <w:rPr>
                <w:sz w:val="20"/>
                <w:szCs w:val="20"/>
              </w:rPr>
              <w:t>Кап</w:t>
            </w:r>
            <w:proofErr w:type="gramStart"/>
            <w:r w:rsidRPr="004610E8">
              <w:rPr>
                <w:sz w:val="20"/>
                <w:szCs w:val="20"/>
              </w:rPr>
              <w:t>.р</w:t>
            </w:r>
            <w:proofErr w:type="gramEnd"/>
            <w:r w:rsidRPr="004610E8">
              <w:rPr>
                <w:sz w:val="20"/>
                <w:szCs w:val="20"/>
              </w:rPr>
              <w:t>емонт подрядным способом</w:t>
            </w:r>
          </w:p>
        </w:tc>
      </w:tr>
      <w:tr w:rsidR="00DB4232" w:rsidRPr="004610E8" w14:paraId="49BA9B1E" w14:textId="77777777" w:rsidTr="00DB4232">
        <w:tc>
          <w:tcPr>
            <w:tcW w:w="1984" w:type="pct"/>
            <w:vAlign w:val="center"/>
          </w:tcPr>
          <w:p w14:paraId="779E42AE" w14:textId="77777777" w:rsidR="00DB4232" w:rsidRPr="004610E8" w:rsidRDefault="00DB4232" w:rsidP="00DB4232">
            <w:pPr>
              <w:tabs>
                <w:tab w:val="left" w:pos="5700"/>
              </w:tabs>
              <w:jc w:val="center"/>
              <w:rPr>
                <w:sz w:val="20"/>
                <w:szCs w:val="20"/>
              </w:rPr>
            </w:pPr>
            <w:r w:rsidRPr="004610E8">
              <w:rPr>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0D70F763" w14:textId="77777777" w:rsidR="00DB4232" w:rsidRPr="004610E8" w:rsidRDefault="00DB4232" w:rsidP="00DB4232">
            <w:pPr>
              <w:tabs>
                <w:tab w:val="left" w:pos="5700"/>
              </w:tabs>
              <w:jc w:val="center"/>
              <w:rPr>
                <w:sz w:val="20"/>
                <w:szCs w:val="20"/>
              </w:rPr>
            </w:pPr>
            <w:r w:rsidRPr="004610E8">
              <w:rPr>
                <w:sz w:val="20"/>
                <w:szCs w:val="20"/>
              </w:rPr>
              <w:t xml:space="preserve">Ревизия насосного оборудования </w:t>
            </w:r>
            <w:proofErr w:type="gramStart"/>
            <w:r w:rsidRPr="004610E8">
              <w:rPr>
                <w:sz w:val="20"/>
                <w:szCs w:val="20"/>
              </w:rPr>
              <w:t>оборудования</w:t>
            </w:r>
            <w:proofErr w:type="gramEnd"/>
            <w:r w:rsidRPr="004610E8">
              <w:rPr>
                <w:sz w:val="20"/>
                <w:szCs w:val="20"/>
              </w:rPr>
              <w:t>, ревизия ЗРА.</w:t>
            </w:r>
          </w:p>
          <w:p w14:paraId="41CF5347" w14:textId="77777777" w:rsidR="00DB4232" w:rsidRPr="004610E8" w:rsidRDefault="00DB4232" w:rsidP="00DB4232">
            <w:pPr>
              <w:tabs>
                <w:tab w:val="left" w:pos="5700"/>
              </w:tabs>
              <w:jc w:val="center"/>
              <w:rPr>
                <w:sz w:val="20"/>
                <w:szCs w:val="20"/>
              </w:rPr>
            </w:pPr>
            <w:proofErr w:type="gramStart"/>
            <w:r w:rsidRPr="004610E8">
              <w:rPr>
                <w:sz w:val="20"/>
                <w:szCs w:val="20"/>
              </w:rPr>
              <w:t>Согласно графика</w:t>
            </w:r>
            <w:proofErr w:type="gramEnd"/>
            <w:r w:rsidRPr="004610E8">
              <w:rPr>
                <w:sz w:val="20"/>
                <w:szCs w:val="20"/>
              </w:rPr>
              <w:t xml:space="preserve"> ППР.</w:t>
            </w:r>
          </w:p>
        </w:tc>
      </w:tr>
      <w:tr w:rsidR="00DB4232" w:rsidRPr="004610E8" w14:paraId="3E1B3903" w14:textId="77777777" w:rsidTr="00DB4232">
        <w:tc>
          <w:tcPr>
            <w:tcW w:w="1984" w:type="pct"/>
            <w:vAlign w:val="center"/>
          </w:tcPr>
          <w:p w14:paraId="16DD9CF3" w14:textId="77777777" w:rsidR="00DB4232" w:rsidRPr="004610E8" w:rsidRDefault="00DB4232" w:rsidP="00DB4232">
            <w:pPr>
              <w:tabs>
                <w:tab w:val="left" w:pos="5700"/>
              </w:tabs>
              <w:jc w:val="center"/>
              <w:rPr>
                <w:sz w:val="20"/>
                <w:szCs w:val="20"/>
              </w:rPr>
            </w:pPr>
            <w:r w:rsidRPr="004610E8">
              <w:rPr>
                <w:sz w:val="20"/>
                <w:szCs w:val="20"/>
              </w:rPr>
              <w:t>В том числе:</w:t>
            </w:r>
          </w:p>
        </w:tc>
        <w:tc>
          <w:tcPr>
            <w:tcW w:w="3016" w:type="pct"/>
            <w:vAlign w:val="center"/>
          </w:tcPr>
          <w:p w14:paraId="4EDAE1F4" w14:textId="77777777" w:rsidR="00DB4232" w:rsidRPr="004610E8" w:rsidRDefault="00DB4232" w:rsidP="00DB4232">
            <w:pPr>
              <w:tabs>
                <w:tab w:val="left" w:pos="5700"/>
              </w:tabs>
              <w:jc w:val="center"/>
              <w:rPr>
                <w:sz w:val="20"/>
                <w:szCs w:val="20"/>
              </w:rPr>
            </w:pPr>
          </w:p>
        </w:tc>
      </w:tr>
      <w:tr w:rsidR="00DB4232" w:rsidRPr="004610E8" w14:paraId="15AF6874" w14:textId="77777777" w:rsidTr="00DB4232">
        <w:tc>
          <w:tcPr>
            <w:tcW w:w="1984" w:type="pct"/>
            <w:vAlign w:val="center"/>
          </w:tcPr>
          <w:p w14:paraId="35670D18" w14:textId="77777777" w:rsidR="00DB4232" w:rsidRPr="004610E8" w:rsidRDefault="00DB4232" w:rsidP="008253A6">
            <w:pPr>
              <w:pStyle w:val="ab"/>
              <w:numPr>
                <w:ilvl w:val="0"/>
                <w:numId w:val="32"/>
              </w:numPr>
              <w:tabs>
                <w:tab w:val="left" w:pos="5700"/>
              </w:tabs>
              <w:jc w:val="center"/>
              <w:rPr>
                <w:sz w:val="20"/>
              </w:rPr>
            </w:pPr>
            <w:r w:rsidRPr="004610E8">
              <w:rPr>
                <w:sz w:val="20"/>
              </w:rPr>
              <w:t>Текущий ремонт, из него</w:t>
            </w:r>
          </w:p>
        </w:tc>
        <w:tc>
          <w:tcPr>
            <w:tcW w:w="3016" w:type="pct"/>
            <w:vAlign w:val="center"/>
          </w:tcPr>
          <w:p w14:paraId="4D6E25DD"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546C7766" w14:textId="77777777" w:rsidTr="00DB4232">
        <w:tc>
          <w:tcPr>
            <w:tcW w:w="1984" w:type="pct"/>
            <w:vAlign w:val="center"/>
          </w:tcPr>
          <w:p w14:paraId="0546E377" w14:textId="77777777" w:rsidR="00DB4232" w:rsidRPr="004610E8" w:rsidRDefault="00DB4232" w:rsidP="008253A6">
            <w:pPr>
              <w:pStyle w:val="ab"/>
              <w:numPr>
                <w:ilvl w:val="1"/>
                <w:numId w:val="32"/>
              </w:numPr>
              <w:tabs>
                <w:tab w:val="left" w:pos="5700"/>
              </w:tabs>
              <w:jc w:val="center"/>
              <w:rPr>
                <w:sz w:val="20"/>
              </w:rPr>
            </w:pPr>
            <w:r w:rsidRPr="004610E8">
              <w:rPr>
                <w:sz w:val="20"/>
              </w:rPr>
              <w:t>Профилактический ремонт</w:t>
            </w:r>
          </w:p>
        </w:tc>
        <w:tc>
          <w:tcPr>
            <w:tcW w:w="3016" w:type="pct"/>
            <w:vAlign w:val="center"/>
          </w:tcPr>
          <w:p w14:paraId="0B90FDFD"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19438AFC" w14:textId="77777777" w:rsidTr="00DB4232">
        <w:tc>
          <w:tcPr>
            <w:tcW w:w="1984" w:type="pct"/>
            <w:vAlign w:val="center"/>
          </w:tcPr>
          <w:p w14:paraId="602D6F80" w14:textId="77777777" w:rsidR="00DB4232" w:rsidRPr="004610E8" w:rsidRDefault="00DB4232" w:rsidP="008253A6">
            <w:pPr>
              <w:pStyle w:val="ab"/>
              <w:numPr>
                <w:ilvl w:val="1"/>
                <w:numId w:val="32"/>
              </w:numPr>
              <w:tabs>
                <w:tab w:val="left" w:pos="5700"/>
              </w:tabs>
              <w:jc w:val="center"/>
              <w:rPr>
                <w:sz w:val="20"/>
              </w:rPr>
            </w:pPr>
            <w:r w:rsidRPr="004610E8">
              <w:rPr>
                <w:sz w:val="20"/>
              </w:rPr>
              <w:t>Непредвиденный ремонт</w:t>
            </w:r>
          </w:p>
        </w:tc>
        <w:tc>
          <w:tcPr>
            <w:tcW w:w="3016" w:type="pct"/>
            <w:vAlign w:val="center"/>
          </w:tcPr>
          <w:p w14:paraId="4A1B6D79"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24D57906" w14:textId="77777777" w:rsidTr="00DB4232">
        <w:tc>
          <w:tcPr>
            <w:tcW w:w="1984" w:type="pct"/>
            <w:vAlign w:val="center"/>
          </w:tcPr>
          <w:p w14:paraId="4F3798B9" w14:textId="77777777" w:rsidR="00DB4232" w:rsidRPr="004610E8" w:rsidRDefault="00DB4232" w:rsidP="008253A6">
            <w:pPr>
              <w:pStyle w:val="ab"/>
              <w:numPr>
                <w:ilvl w:val="0"/>
                <w:numId w:val="32"/>
              </w:numPr>
              <w:tabs>
                <w:tab w:val="left" w:pos="5700"/>
              </w:tabs>
              <w:jc w:val="center"/>
              <w:rPr>
                <w:sz w:val="20"/>
              </w:rPr>
            </w:pPr>
            <w:r w:rsidRPr="004610E8">
              <w:rPr>
                <w:sz w:val="20"/>
              </w:rPr>
              <w:t>Капитальный ремонт</w:t>
            </w:r>
          </w:p>
        </w:tc>
        <w:tc>
          <w:tcPr>
            <w:tcW w:w="3016" w:type="pct"/>
            <w:vAlign w:val="center"/>
          </w:tcPr>
          <w:p w14:paraId="22EACD5F"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6EAFFBEE" w14:textId="77777777" w:rsidTr="00DB4232">
        <w:tc>
          <w:tcPr>
            <w:tcW w:w="1984" w:type="pct"/>
            <w:vAlign w:val="center"/>
          </w:tcPr>
          <w:p w14:paraId="2C90A7E8" w14:textId="77777777" w:rsidR="00DB4232" w:rsidRPr="004610E8" w:rsidRDefault="00DB4232" w:rsidP="00DB4232">
            <w:pPr>
              <w:tabs>
                <w:tab w:val="left" w:pos="5700"/>
              </w:tabs>
              <w:jc w:val="center"/>
              <w:rPr>
                <w:sz w:val="20"/>
                <w:szCs w:val="20"/>
              </w:rPr>
            </w:pPr>
            <w:r w:rsidRPr="004610E8">
              <w:rPr>
                <w:sz w:val="20"/>
                <w:szCs w:val="20"/>
              </w:rPr>
              <w:t xml:space="preserve">Предложение </w:t>
            </w:r>
            <w:proofErr w:type="gramStart"/>
            <w:r w:rsidRPr="004610E8">
              <w:rPr>
                <w:sz w:val="20"/>
                <w:szCs w:val="20"/>
              </w:rPr>
              <w:t>о проведении мероприятий по модернизации/реконструкции на объекте на планируемый период с разбивкой</w:t>
            </w:r>
            <w:proofErr w:type="gramEnd"/>
            <w:r w:rsidRPr="004610E8">
              <w:rPr>
                <w:sz w:val="20"/>
                <w:szCs w:val="20"/>
              </w:rPr>
              <w:t xml:space="preserve"> по годам</w:t>
            </w:r>
          </w:p>
        </w:tc>
        <w:tc>
          <w:tcPr>
            <w:tcW w:w="3016" w:type="pct"/>
            <w:vAlign w:val="center"/>
          </w:tcPr>
          <w:p w14:paraId="4486491F" w14:textId="77777777" w:rsidR="00DB4232" w:rsidRPr="004610E8" w:rsidRDefault="00DB4232" w:rsidP="00DB4232">
            <w:pPr>
              <w:tabs>
                <w:tab w:val="left" w:pos="5700"/>
              </w:tabs>
              <w:jc w:val="center"/>
              <w:rPr>
                <w:sz w:val="20"/>
                <w:szCs w:val="20"/>
              </w:rPr>
            </w:pPr>
            <w:r w:rsidRPr="004610E8">
              <w:rPr>
                <w:sz w:val="20"/>
                <w:szCs w:val="20"/>
              </w:rPr>
              <w:t>Отсутствуют</w:t>
            </w:r>
          </w:p>
        </w:tc>
      </w:tr>
      <w:tr w:rsidR="00DB4232" w:rsidRPr="004610E8" w14:paraId="34C459F4" w14:textId="77777777" w:rsidTr="00DB4232">
        <w:tc>
          <w:tcPr>
            <w:tcW w:w="1984" w:type="pct"/>
            <w:vAlign w:val="center"/>
          </w:tcPr>
          <w:p w14:paraId="7060D936" w14:textId="77777777" w:rsidR="00DB4232" w:rsidRPr="004610E8" w:rsidRDefault="00DB4232" w:rsidP="00DB4232">
            <w:pPr>
              <w:tabs>
                <w:tab w:val="left" w:pos="5700"/>
              </w:tabs>
              <w:jc w:val="center"/>
              <w:rPr>
                <w:sz w:val="20"/>
                <w:szCs w:val="20"/>
              </w:rPr>
            </w:pPr>
            <w:r w:rsidRPr="004610E8">
              <w:rPr>
                <w:sz w:val="20"/>
                <w:szCs w:val="20"/>
              </w:rPr>
              <w:t>Определение потребности в производственном персонале</w:t>
            </w:r>
          </w:p>
        </w:tc>
        <w:tc>
          <w:tcPr>
            <w:tcW w:w="3016" w:type="pct"/>
            <w:vAlign w:val="center"/>
          </w:tcPr>
          <w:p w14:paraId="4E79E148" w14:textId="77777777" w:rsidR="00DB4232" w:rsidRPr="004610E8" w:rsidRDefault="00DB4232" w:rsidP="00DB4232">
            <w:pPr>
              <w:tabs>
                <w:tab w:val="left" w:pos="5700"/>
              </w:tabs>
              <w:jc w:val="center"/>
              <w:rPr>
                <w:sz w:val="20"/>
                <w:szCs w:val="20"/>
              </w:rPr>
            </w:pPr>
            <w:r w:rsidRPr="004610E8">
              <w:rPr>
                <w:sz w:val="20"/>
                <w:szCs w:val="20"/>
              </w:rPr>
              <w:t>4</w:t>
            </w:r>
          </w:p>
        </w:tc>
      </w:tr>
    </w:tbl>
    <w:p w14:paraId="59574147" w14:textId="77777777" w:rsidR="00734DB3" w:rsidRDefault="00734DB3" w:rsidP="00734DB3">
      <w:pPr>
        <w:widowControl w:val="0"/>
        <w:ind w:firstLine="709"/>
        <w:jc w:val="both"/>
        <w:rPr>
          <w:bCs/>
          <w:lang w:eastAsia="x-none"/>
        </w:rPr>
      </w:pPr>
    </w:p>
    <w:p w14:paraId="1B07165E" w14:textId="7F6FA25F" w:rsidR="00DB4232" w:rsidRDefault="00DB4232" w:rsidP="00734DB3">
      <w:pPr>
        <w:widowControl w:val="0"/>
        <w:ind w:firstLine="709"/>
        <w:jc w:val="both"/>
        <w:rPr>
          <w:bCs/>
          <w:lang w:eastAsia="x-none"/>
        </w:rPr>
      </w:pPr>
      <w:r w:rsidRPr="004610E8">
        <w:rPr>
          <w:bCs/>
          <w:lang w:eastAsia="x-none"/>
        </w:rPr>
        <w:t>Оценка технических возможностей канализационно-очистных сооружений КОС-400 на соответствие проектным параметрам очист</w:t>
      </w:r>
      <w:r>
        <w:rPr>
          <w:bCs/>
          <w:lang w:eastAsia="x-none"/>
        </w:rPr>
        <w:t xml:space="preserve">ки сточных вод и установленным </w:t>
      </w:r>
      <w:r w:rsidRPr="004610E8">
        <w:rPr>
          <w:bCs/>
          <w:lang w:eastAsia="x-none"/>
        </w:rPr>
        <w:t xml:space="preserve">нормативам </w:t>
      </w:r>
      <w:r w:rsidRPr="004610E8">
        <w:rPr>
          <w:bCs/>
          <w:lang w:eastAsia="x-none"/>
        </w:rPr>
        <w:lastRenderedPageBreak/>
        <w:t>допустимых сбросов загрязняющих веществ и микроорганизмов, лимитам на сбросы</w:t>
      </w:r>
      <w:r>
        <w:rPr>
          <w:bCs/>
          <w:lang w:eastAsia="x-none"/>
        </w:rPr>
        <w:t xml:space="preserve"> приведена в таблице 4</w:t>
      </w:r>
      <w:r w:rsidR="00734DB3" w:rsidRPr="00734DB3">
        <w:rPr>
          <w:bCs/>
          <w:lang w:eastAsia="x-none"/>
        </w:rPr>
        <w:t>6</w:t>
      </w:r>
      <w:r>
        <w:rPr>
          <w:bCs/>
          <w:lang w:eastAsia="x-none"/>
        </w:rPr>
        <w:t>.</w:t>
      </w:r>
    </w:p>
    <w:p w14:paraId="79F1E598" w14:textId="77777777" w:rsidR="00DB4232" w:rsidRDefault="00DB4232" w:rsidP="00DB4232">
      <w:pPr>
        <w:keepNext/>
        <w:jc w:val="both"/>
        <w:rPr>
          <w:bCs/>
          <w:lang w:eastAsia="x-none"/>
        </w:rPr>
      </w:pPr>
    </w:p>
    <w:p w14:paraId="5001E311" w14:textId="299EF651"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46</w:t>
      </w:r>
      <w:r>
        <w:rPr>
          <w:bCs/>
          <w:lang w:val="x-none" w:eastAsia="x-none"/>
        </w:rPr>
        <w:fldChar w:fldCharType="end"/>
      </w:r>
      <w:r w:rsidRPr="008E420B">
        <w:rPr>
          <w:bCs/>
          <w:lang w:val="x-none" w:eastAsia="x-none"/>
        </w:rPr>
        <w:t xml:space="preserve"> – </w:t>
      </w:r>
      <w:r w:rsidRPr="004610E8">
        <w:rPr>
          <w:bCs/>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7370DDE9" w14:textId="77777777" w:rsidR="00DB4232" w:rsidRDefault="00DB4232" w:rsidP="00DB4232">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5"/>
        <w:gridCol w:w="1363"/>
        <w:gridCol w:w="1129"/>
        <w:gridCol w:w="1213"/>
        <w:gridCol w:w="1360"/>
        <w:gridCol w:w="1182"/>
        <w:gridCol w:w="1213"/>
      </w:tblGrid>
      <w:tr w:rsidR="00DB4232" w:rsidRPr="0095322B" w14:paraId="1937EC58" w14:textId="77777777" w:rsidTr="00DB4232">
        <w:trPr>
          <w:trHeight w:val="196"/>
          <w:tblHeader/>
        </w:trPr>
        <w:tc>
          <w:tcPr>
            <w:tcW w:w="804" w:type="pct"/>
            <w:vMerge w:val="restart"/>
            <w:vAlign w:val="center"/>
          </w:tcPr>
          <w:p w14:paraId="4BFE3293" w14:textId="77777777" w:rsidR="00DB4232" w:rsidRPr="0095322B" w:rsidRDefault="00DB4232" w:rsidP="00DB4232">
            <w:pPr>
              <w:tabs>
                <w:tab w:val="left" w:pos="5700"/>
              </w:tabs>
              <w:jc w:val="center"/>
              <w:rPr>
                <w:sz w:val="20"/>
                <w:szCs w:val="20"/>
              </w:rPr>
            </w:pPr>
            <w:r w:rsidRPr="0095322B">
              <w:rPr>
                <w:sz w:val="20"/>
                <w:szCs w:val="20"/>
              </w:rPr>
              <w:t>Нормируемые показатели состава очищенных вод (включая микроорганизмы)</w:t>
            </w:r>
          </w:p>
        </w:tc>
        <w:tc>
          <w:tcPr>
            <w:tcW w:w="358" w:type="pct"/>
            <w:vMerge w:val="restart"/>
            <w:vAlign w:val="center"/>
          </w:tcPr>
          <w:p w14:paraId="71E6FFD9" w14:textId="77777777" w:rsidR="00DB4232" w:rsidRPr="0095322B" w:rsidRDefault="00DB4232" w:rsidP="00DB4232">
            <w:pPr>
              <w:tabs>
                <w:tab w:val="left" w:pos="5700"/>
              </w:tabs>
              <w:jc w:val="center"/>
              <w:rPr>
                <w:sz w:val="20"/>
                <w:szCs w:val="20"/>
              </w:rPr>
            </w:pPr>
            <w:r w:rsidRPr="0095322B">
              <w:rPr>
                <w:sz w:val="20"/>
                <w:szCs w:val="20"/>
              </w:rPr>
              <w:t>Един</w:t>
            </w:r>
            <w:proofErr w:type="gramStart"/>
            <w:r w:rsidRPr="0095322B">
              <w:rPr>
                <w:sz w:val="20"/>
                <w:szCs w:val="20"/>
              </w:rPr>
              <w:t>.</w:t>
            </w:r>
            <w:proofErr w:type="gramEnd"/>
            <w:r w:rsidRPr="0095322B">
              <w:rPr>
                <w:sz w:val="20"/>
                <w:szCs w:val="20"/>
              </w:rPr>
              <w:t xml:space="preserve"> </w:t>
            </w:r>
            <w:proofErr w:type="gramStart"/>
            <w:r w:rsidRPr="0095322B">
              <w:rPr>
                <w:sz w:val="20"/>
                <w:szCs w:val="20"/>
              </w:rPr>
              <w:t>и</w:t>
            </w:r>
            <w:proofErr w:type="gramEnd"/>
            <w:r w:rsidRPr="0095322B">
              <w:rPr>
                <w:sz w:val="20"/>
                <w:szCs w:val="20"/>
              </w:rPr>
              <w:t>зм.</w:t>
            </w:r>
          </w:p>
        </w:tc>
        <w:tc>
          <w:tcPr>
            <w:tcW w:w="685" w:type="pct"/>
            <w:vMerge w:val="restart"/>
            <w:vAlign w:val="center"/>
          </w:tcPr>
          <w:p w14:paraId="45F22EDA" w14:textId="77777777" w:rsidR="00DB4232" w:rsidRPr="0095322B" w:rsidRDefault="00DB4232" w:rsidP="00DB4232">
            <w:pPr>
              <w:tabs>
                <w:tab w:val="left" w:pos="5700"/>
              </w:tabs>
              <w:jc w:val="center"/>
              <w:rPr>
                <w:sz w:val="20"/>
                <w:szCs w:val="20"/>
              </w:rPr>
            </w:pPr>
            <w:r w:rsidRPr="0095322B">
              <w:rPr>
                <w:sz w:val="20"/>
                <w:szCs w:val="20"/>
              </w:rPr>
              <w:t>Фактическое качество очищенных вод за 2018 год (среднегодовые концентрации)</w:t>
            </w:r>
          </w:p>
        </w:tc>
        <w:tc>
          <w:tcPr>
            <w:tcW w:w="584" w:type="pct"/>
            <w:vMerge w:val="restart"/>
            <w:vAlign w:val="center"/>
          </w:tcPr>
          <w:p w14:paraId="76FC4752" w14:textId="77777777" w:rsidR="00DB4232" w:rsidRPr="0095322B" w:rsidRDefault="00DB4232" w:rsidP="00DB4232">
            <w:pPr>
              <w:tabs>
                <w:tab w:val="left" w:pos="5700"/>
              </w:tabs>
              <w:jc w:val="center"/>
              <w:rPr>
                <w:sz w:val="20"/>
                <w:szCs w:val="20"/>
              </w:rPr>
            </w:pPr>
            <w:r w:rsidRPr="0095322B">
              <w:rPr>
                <w:sz w:val="20"/>
                <w:szCs w:val="20"/>
              </w:rPr>
              <w:t>Фактическое количество проб сточных вод за 2018 год</w:t>
            </w:r>
          </w:p>
        </w:tc>
        <w:tc>
          <w:tcPr>
            <w:tcW w:w="1305" w:type="pct"/>
            <w:gridSpan w:val="2"/>
            <w:vAlign w:val="center"/>
          </w:tcPr>
          <w:p w14:paraId="474904BB" w14:textId="77777777" w:rsidR="00DB4232" w:rsidRPr="0095322B" w:rsidRDefault="00DB4232" w:rsidP="00DB4232">
            <w:pPr>
              <w:tabs>
                <w:tab w:val="left" w:pos="5700"/>
              </w:tabs>
              <w:jc w:val="center"/>
              <w:rPr>
                <w:sz w:val="20"/>
                <w:szCs w:val="20"/>
              </w:rPr>
            </w:pPr>
            <w:r w:rsidRPr="0095322B">
              <w:rPr>
                <w:sz w:val="20"/>
                <w:szCs w:val="20"/>
              </w:rPr>
              <w:t>Проектные параметры очистки сточных вод</w:t>
            </w:r>
          </w:p>
        </w:tc>
        <w:tc>
          <w:tcPr>
            <w:tcW w:w="608" w:type="pct"/>
            <w:vMerge w:val="restart"/>
            <w:vAlign w:val="center"/>
          </w:tcPr>
          <w:p w14:paraId="57476228" w14:textId="77777777" w:rsidR="00DB4232" w:rsidRPr="0095322B" w:rsidRDefault="00DB4232" w:rsidP="00DB4232">
            <w:pPr>
              <w:tabs>
                <w:tab w:val="left" w:pos="5700"/>
              </w:tabs>
              <w:jc w:val="center"/>
              <w:rPr>
                <w:sz w:val="20"/>
                <w:szCs w:val="20"/>
              </w:rPr>
            </w:pPr>
            <w:r w:rsidRPr="0095322B">
              <w:rPr>
                <w:sz w:val="20"/>
                <w:szCs w:val="20"/>
              </w:rPr>
              <w:t>Соответствие проектным параметрам очистки сточных вод</w:t>
            </w:r>
            <w:proofErr w:type="gramStart"/>
            <w:r w:rsidRPr="0095322B">
              <w:rPr>
                <w:sz w:val="20"/>
                <w:szCs w:val="20"/>
              </w:rPr>
              <w:t xml:space="preserve"> (+/-)</w:t>
            </w:r>
            <w:proofErr w:type="gramEnd"/>
          </w:p>
        </w:tc>
        <w:tc>
          <w:tcPr>
            <w:tcW w:w="656" w:type="pct"/>
            <w:vMerge w:val="restart"/>
            <w:vAlign w:val="center"/>
          </w:tcPr>
          <w:p w14:paraId="688D8BC5" w14:textId="77777777" w:rsidR="00DB4232" w:rsidRPr="0095322B" w:rsidRDefault="00DB4232" w:rsidP="00DB4232">
            <w:pPr>
              <w:tabs>
                <w:tab w:val="left" w:pos="5700"/>
              </w:tabs>
              <w:jc w:val="center"/>
              <w:rPr>
                <w:sz w:val="20"/>
                <w:szCs w:val="20"/>
              </w:rPr>
            </w:pPr>
            <w:r w:rsidRPr="0095322B">
              <w:rPr>
                <w:sz w:val="20"/>
                <w:szCs w:val="20"/>
              </w:rPr>
              <w:t>Нормативная концентрация (содержание) в составе нормативов допустимого сброса (НДС)</w:t>
            </w:r>
          </w:p>
        </w:tc>
      </w:tr>
      <w:tr w:rsidR="00DB4232" w:rsidRPr="0095322B" w14:paraId="4D6AC3B2" w14:textId="77777777" w:rsidTr="00DB4232">
        <w:trPr>
          <w:trHeight w:val="127"/>
          <w:tblHeader/>
        </w:trPr>
        <w:tc>
          <w:tcPr>
            <w:tcW w:w="804" w:type="pct"/>
            <w:vMerge/>
            <w:vAlign w:val="center"/>
          </w:tcPr>
          <w:p w14:paraId="1172B567" w14:textId="77777777" w:rsidR="00DB4232" w:rsidRPr="0095322B" w:rsidRDefault="00DB4232" w:rsidP="00DB4232">
            <w:pPr>
              <w:tabs>
                <w:tab w:val="left" w:pos="5700"/>
              </w:tabs>
              <w:jc w:val="center"/>
              <w:rPr>
                <w:sz w:val="20"/>
                <w:szCs w:val="20"/>
              </w:rPr>
            </w:pPr>
          </w:p>
        </w:tc>
        <w:tc>
          <w:tcPr>
            <w:tcW w:w="358" w:type="pct"/>
            <w:vMerge/>
            <w:vAlign w:val="center"/>
          </w:tcPr>
          <w:p w14:paraId="78A5E431" w14:textId="77777777" w:rsidR="00DB4232" w:rsidRPr="0095322B" w:rsidRDefault="00DB4232" w:rsidP="00DB4232">
            <w:pPr>
              <w:tabs>
                <w:tab w:val="left" w:pos="5700"/>
              </w:tabs>
              <w:jc w:val="center"/>
              <w:rPr>
                <w:sz w:val="20"/>
                <w:szCs w:val="20"/>
              </w:rPr>
            </w:pPr>
          </w:p>
        </w:tc>
        <w:tc>
          <w:tcPr>
            <w:tcW w:w="685" w:type="pct"/>
            <w:vMerge/>
            <w:vAlign w:val="center"/>
          </w:tcPr>
          <w:p w14:paraId="0F301959" w14:textId="77777777" w:rsidR="00DB4232" w:rsidRPr="0095322B" w:rsidRDefault="00DB4232" w:rsidP="00DB4232">
            <w:pPr>
              <w:tabs>
                <w:tab w:val="left" w:pos="5700"/>
              </w:tabs>
              <w:jc w:val="center"/>
              <w:rPr>
                <w:sz w:val="20"/>
                <w:szCs w:val="20"/>
              </w:rPr>
            </w:pPr>
          </w:p>
        </w:tc>
        <w:tc>
          <w:tcPr>
            <w:tcW w:w="584" w:type="pct"/>
            <w:vMerge/>
            <w:vAlign w:val="center"/>
          </w:tcPr>
          <w:p w14:paraId="43493463" w14:textId="77777777" w:rsidR="00DB4232" w:rsidRPr="0095322B" w:rsidRDefault="00DB4232" w:rsidP="00DB4232">
            <w:pPr>
              <w:tabs>
                <w:tab w:val="left" w:pos="5700"/>
              </w:tabs>
              <w:jc w:val="center"/>
              <w:rPr>
                <w:sz w:val="20"/>
                <w:szCs w:val="20"/>
              </w:rPr>
            </w:pPr>
          </w:p>
        </w:tc>
        <w:tc>
          <w:tcPr>
            <w:tcW w:w="621" w:type="pct"/>
            <w:vAlign w:val="center"/>
          </w:tcPr>
          <w:p w14:paraId="6A6B979F" w14:textId="77777777" w:rsidR="00DB4232" w:rsidRPr="0095322B" w:rsidRDefault="00DB4232" w:rsidP="00DB4232">
            <w:pPr>
              <w:tabs>
                <w:tab w:val="left" w:pos="5700"/>
              </w:tabs>
              <w:jc w:val="center"/>
              <w:rPr>
                <w:sz w:val="20"/>
                <w:szCs w:val="20"/>
              </w:rPr>
            </w:pPr>
            <w:r w:rsidRPr="0095322B">
              <w:rPr>
                <w:sz w:val="20"/>
                <w:szCs w:val="20"/>
              </w:rPr>
              <w:t>Проектная концентрация</w:t>
            </w:r>
          </w:p>
        </w:tc>
        <w:tc>
          <w:tcPr>
            <w:tcW w:w="684" w:type="pct"/>
            <w:vAlign w:val="center"/>
          </w:tcPr>
          <w:p w14:paraId="3CA4B0EA" w14:textId="77777777" w:rsidR="00DB4232" w:rsidRPr="0095322B" w:rsidRDefault="00DB4232" w:rsidP="00DB4232">
            <w:pPr>
              <w:tabs>
                <w:tab w:val="left" w:pos="5700"/>
              </w:tabs>
              <w:jc w:val="center"/>
              <w:rPr>
                <w:sz w:val="20"/>
                <w:szCs w:val="20"/>
              </w:rPr>
            </w:pPr>
            <w:r w:rsidRPr="0095322B">
              <w:rPr>
                <w:sz w:val="20"/>
                <w:szCs w:val="20"/>
              </w:rPr>
              <w:t>Эффективность очистки, %</w:t>
            </w:r>
          </w:p>
        </w:tc>
        <w:tc>
          <w:tcPr>
            <w:tcW w:w="608" w:type="pct"/>
            <w:vMerge/>
            <w:vAlign w:val="center"/>
          </w:tcPr>
          <w:p w14:paraId="1523C80B" w14:textId="77777777" w:rsidR="00DB4232" w:rsidRPr="0095322B" w:rsidRDefault="00DB4232" w:rsidP="00DB4232">
            <w:pPr>
              <w:tabs>
                <w:tab w:val="left" w:pos="5700"/>
              </w:tabs>
              <w:jc w:val="center"/>
              <w:rPr>
                <w:sz w:val="20"/>
                <w:szCs w:val="20"/>
              </w:rPr>
            </w:pPr>
          </w:p>
        </w:tc>
        <w:tc>
          <w:tcPr>
            <w:tcW w:w="656" w:type="pct"/>
            <w:vMerge/>
            <w:vAlign w:val="center"/>
          </w:tcPr>
          <w:p w14:paraId="18BE08F8" w14:textId="77777777" w:rsidR="00DB4232" w:rsidRPr="0095322B" w:rsidRDefault="00DB4232" w:rsidP="00DB4232">
            <w:pPr>
              <w:tabs>
                <w:tab w:val="left" w:pos="5700"/>
              </w:tabs>
              <w:jc w:val="center"/>
              <w:rPr>
                <w:sz w:val="20"/>
                <w:szCs w:val="20"/>
              </w:rPr>
            </w:pPr>
          </w:p>
        </w:tc>
      </w:tr>
      <w:tr w:rsidR="00DB4232" w:rsidRPr="0095322B" w14:paraId="5544C7FC" w14:textId="77777777" w:rsidTr="00DB4232">
        <w:tc>
          <w:tcPr>
            <w:tcW w:w="804" w:type="pct"/>
            <w:vAlign w:val="center"/>
          </w:tcPr>
          <w:p w14:paraId="13E266F2" w14:textId="77777777" w:rsidR="00DB4232" w:rsidRPr="0095322B" w:rsidRDefault="00DB4232" w:rsidP="00DB4232">
            <w:pPr>
              <w:tabs>
                <w:tab w:val="left" w:pos="5700"/>
              </w:tabs>
              <w:rPr>
                <w:sz w:val="20"/>
                <w:szCs w:val="20"/>
              </w:rPr>
            </w:pPr>
            <w:r w:rsidRPr="0095322B">
              <w:rPr>
                <w:sz w:val="20"/>
                <w:szCs w:val="20"/>
              </w:rPr>
              <w:t>Взвешенные вещества</w:t>
            </w:r>
          </w:p>
        </w:tc>
        <w:tc>
          <w:tcPr>
            <w:tcW w:w="358" w:type="pct"/>
            <w:vAlign w:val="center"/>
          </w:tcPr>
          <w:p w14:paraId="6F941F3D"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07F5263" w14:textId="77777777" w:rsidR="00DB4232" w:rsidRPr="0095322B" w:rsidRDefault="00DB4232" w:rsidP="00DB4232">
            <w:pPr>
              <w:tabs>
                <w:tab w:val="left" w:pos="5700"/>
              </w:tabs>
              <w:jc w:val="center"/>
              <w:rPr>
                <w:sz w:val="20"/>
                <w:szCs w:val="20"/>
              </w:rPr>
            </w:pPr>
            <w:r w:rsidRPr="0095322B">
              <w:rPr>
                <w:sz w:val="20"/>
                <w:szCs w:val="20"/>
              </w:rPr>
              <w:t>8,867</w:t>
            </w:r>
          </w:p>
        </w:tc>
        <w:tc>
          <w:tcPr>
            <w:tcW w:w="584" w:type="pct"/>
            <w:vAlign w:val="center"/>
          </w:tcPr>
          <w:p w14:paraId="4F8850BE"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3B8E6C61" w14:textId="77777777" w:rsidR="00DB4232" w:rsidRPr="0095322B" w:rsidRDefault="00DB4232" w:rsidP="00DB4232">
            <w:pPr>
              <w:tabs>
                <w:tab w:val="left" w:pos="5700"/>
              </w:tabs>
              <w:jc w:val="center"/>
              <w:rPr>
                <w:sz w:val="20"/>
                <w:szCs w:val="20"/>
              </w:rPr>
            </w:pPr>
            <w:r w:rsidRPr="0095322B">
              <w:rPr>
                <w:sz w:val="20"/>
                <w:szCs w:val="20"/>
              </w:rPr>
              <w:t>9,3</w:t>
            </w:r>
          </w:p>
        </w:tc>
        <w:tc>
          <w:tcPr>
            <w:tcW w:w="684" w:type="pct"/>
            <w:vAlign w:val="center"/>
          </w:tcPr>
          <w:p w14:paraId="61E09988" w14:textId="77777777" w:rsidR="00DB4232" w:rsidRPr="0095322B" w:rsidRDefault="00DB4232" w:rsidP="00DB4232">
            <w:pPr>
              <w:tabs>
                <w:tab w:val="left" w:pos="5700"/>
              </w:tabs>
              <w:jc w:val="center"/>
              <w:rPr>
                <w:sz w:val="20"/>
                <w:szCs w:val="20"/>
              </w:rPr>
            </w:pPr>
            <w:r w:rsidRPr="0095322B">
              <w:rPr>
                <w:sz w:val="20"/>
                <w:szCs w:val="20"/>
              </w:rPr>
              <w:t>92</w:t>
            </w:r>
          </w:p>
        </w:tc>
        <w:tc>
          <w:tcPr>
            <w:tcW w:w="608" w:type="pct"/>
            <w:vAlign w:val="center"/>
          </w:tcPr>
          <w:p w14:paraId="006EDD83"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8349BAB" w14:textId="77777777" w:rsidR="00DB4232" w:rsidRPr="0095322B" w:rsidRDefault="00DB4232" w:rsidP="00DB4232">
            <w:pPr>
              <w:tabs>
                <w:tab w:val="left" w:pos="5700"/>
              </w:tabs>
              <w:jc w:val="center"/>
              <w:rPr>
                <w:sz w:val="20"/>
                <w:szCs w:val="20"/>
              </w:rPr>
            </w:pPr>
            <w:r w:rsidRPr="0095322B">
              <w:rPr>
                <w:sz w:val="20"/>
                <w:szCs w:val="20"/>
              </w:rPr>
              <w:t>8</w:t>
            </w:r>
          </w:p>
        </w:tc>
      </w:tr>
      <w:tr w:rsidR="00DB4232" w:rsidRPr="0095322B" w14:paraId="067479AF" w14:textId="77777777" w:rsidTr="00DB4232">
        <w:tc>
          <w:tcPr>
            <w:tcW w:w="804" w:type="pct"/>
            <w:vAlign w:val="center"/>
          </w:tcPr>
          <w:p w14:paraId="4AB9042F" w14:textId="77777777" w:rsidR="00DB4232" w:rsidRPr="0095322B" w:rsidRDefault="00DB4232" w:rsidP="00DB4232">
            <w:pPr>
              <w:tabs>
                <w:tab w:val="left" w:pos="5700"/>
              </w:tabs>
              <w:rPr>
                <w:sz w:val="20"/>
                <w:szCs w:val="20"/>
              </w:rPr>
            </w:pPr>
            <w:r w:rsidRPr="0095322B">
              <w:rPr>
                <w:sz w:val="20"/>
                <w:szCs w:val="20"/>
              </w:rPr>
              <w:t>Сухой остаток</w:t>
            </w:r>
          </w:p>
        </w:tc>
        <w:tc>
          <w:tcPr>
            <w:tcW w:w="358" w:type="pct"/>
            <w:vAlign w:val="center"/>
          </w:tcPr>
          <w:p w14:paraId="36E25FA8"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57C8F0B" w14:textId="77777777" w:rsidR="00DB4232" w:rsidRPr="0095322B" w:rsidRDefault="00DB4232" w:rsidP="00DB4232">
            <w:pPr>
              <w:tabs>
                <w:tab w:val="left" w:pos="5700"/>
              </w:tabs>
              <w:jc w:val="center"/>
              <w:rPr>
                <w:sz w:val="20"/>
                <w:szCs w:val="20"/>
              </w:rPr>
            </w:pPr>
            <w:r w:rsidRPr="0095322B">
              <w:rPr>
                <w:sz w:val="20"/>
                <w:szCs w:val="20"/>
              </w:rPr>
              <w:t>137,584</w:t>
            </w:r>
          </w:p>
        </w:tc>
        <w:tc>
          <w:tcPr>
            <w:tcW w:w="584" w:type="pct"/>
            <w:vAlign w:val="center"/>
          </w:tcPr>
          <w:p w14:paraId="368858C3"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27C1FA6C" w14:textId="77777777" w:rsidR="00DB4232" w:rsidRPr="0095322B" w:rsidRDefault="00DB4232" w:rsidP="00DB4232">
            <w:pPr>
              <w:tabs>
                <w:tab w:val="left" w:pos="5700"/>
              </w:tabs>
              <w:jc w:val="center"/>
              <w:rPr>
                <w:sz w:val="20"/>
                <w:szCs w:val="20"/>
              </w:rPr>
            </w:pPr>
            <w:r w:rsidRPr="0095322B">
              <w:rPr>
                <w:sz w:val="20"/>
                <w:szCs w:val="20"/>
              </w:rPr>
              <w:t>146</w:t>
            </w:r>
          </w:p>
        </w:tc>
        <w:tc>
          <w:tcPr>
            <w:tcW w:w="684" w:type="pct"/>
            <w:vAlign w:val="center"/>
          </w:tcPr>
          <w:p w14:paraId="57B0C2F2"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3333A338"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F0964FF"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6B54DEC9" w14:textId="77777777" w:rsidTr="00DB4232">
        <w:tc>
          <w:tcPr>
            <w:tcW w:w="804" w:type="pct"/>
            <w:vAlign w:val="center"/>
          </w:tcPr>
          <w:p w14:paraId="3D6CE965" w14:textId="77777777" w:rsidR="00DB4232" w:rsidRPr="0095322B" w:rsidRDefault="00DB4232" w:rsidP="00DB4232">
            <w:pPr>
              <w:tabs>
                <w:tab w:val="left" w:pos="5700"/>
              </w:tabs>
              <w:rPr>
                <w:sz w:val="20"/>
                <w:szCs w:val="20"/>
              </w:rPr>
            </w:pPr>
            <w:r w:rsidRPr="0095322B">
              <w:rPr>
                <w:sz w:val="20"/>
                <w:szCs w:val="20"/>
              </w:rPr>
              <w:t>Фосфаты</w:t>
            </w:r>
          </w:p>
        </w:tc>
        <w:tc>
          <w:tcPr>
            <w:tcW w:w="358" w:type="pct"/>
            <w:vAlign w:val="center"/>
          </w:tcPr>
          <w:p w14:paraId="164291B9"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12DD2B5E" w14:textId="77777777" w:rsidR="00DB4232" w:rsidRPr="0095322B" w:rsidRDefault="00DB4232" w:rsidP="00DB4232">
            <w:pPr>
              <w:tabs>
                <w:tab w:val="left" w:pos="5700"/>
              </w:tabs>
              <w:jc w:val="center"/>
              <w:rPr>
                <w:sz w:val="20"/>
                <w:szCs w:val="20"/>
              </w:rPr>
            </w:pPr>
            <w:r w:rsidRPr="0095322B">
              <w:rPr>
                <w:sz w:val="20"/>
                <w:szCs w:val="20"/>
              </w:rPr>
              <w:t>0,170</w:t>
            </w:r>
          </w:p>
        </w:tc>
        <w:tc>
          <w:tcPr>
            <w:tcW w:w="584" w:type="pct"/>
            <w:vAlign w:val="center"/>
          </w:tcPr>
          <w:p w14:paraId="49D581BA"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1EDE887A" w14:textId="77777777" w:rsidR="00DB4232" w:rsidRPr="0095322B" w:rsidRDefault="00DB4232" w:rsidP="00DB4232">
            <w:pPr>
              <w:tabs>
                <w:tab w:val="left" w:pos="5700"/>
              </w:tabs>
              <w:jc w:val="center"/>
              <w:rPr>
                <w:sz w:val="20"/>
                <w:szCs w:val="20"/>
              </w:rPr>
            </w:pPr>
            <w:r w:rsidRPr="0095322B">
              <w:rPr>
                <w:sz w:val="20"/>
                <w:szCs w:val="20"/>
              </w:rPr>
              <w:t>0,183</w:t>
            </w:r>
          </w:p>
        </w:tc>
        <w:tc>
          <w:tcPr>
            <w:tcW w:w="684" w:type="pct"/>
            <w:vAlign w:val="center"/>
          </w:tcPr>
          <w:p w14:paraId="5A2663DF" w14:textId="77777777" w:rsidR="00DB4232" w:rsidRPr="0095322B" w:rsidRDefault="00DB4232" w:rsidP="00DB4232">
            <w:pPr>
              <w:tabs>
                <w:tab w:val="left" w:pos="5700"/>
              </w:tabs>
              <w:jc w:val="center"/>
              <w:rPr>
                <w:sz w:val="20"/>
                <w:szCs w:val="20"/>
              </w:rPr>
            </w:pPr>
            <w:r w:rsidRPr="0095322B">
              <w:rPr>
                <w:sz w:val="20"/>
                <w:szCs w:val="20"/>
              </w:rPr>
              <w:t>82</w:t>
            </w:r>
          </w:p>
        </w:tc>
        <w:tc>
          <w:tcPr>
            <w:tcW w:w="608" w:type="pct"/>
            <w:vAlign w:val="center"/>
          </w:tcPr>
          <w:p w14:paraId="0DD23AA8"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520EDEF" w14:textId="77777777" w:rsidR="00DB4232" w:rsidRPr="0095322B" w:rsidRDefault="00DB4232" w:rsidP="00DB4232">
            <w:pPr>
              <w:tabs>
                <w:tab w:val="left" w:pos="5700"/>
              </w:tabs>
              <w:jc w:val="center"/>
              <w:rPr>
                <w:sz w:val="20"/>
                <w:szCs w:val="20"/>
              </w:rPr>
            </w:pPr>
            <w:r w:rsidRPr="0095322B">
              <w:rPr>
                <w:sz w:val="20"/>
                <w:szCs w:val="20"/>
              </w:rPr>
              <w:t>18</w:t>
            </w:r>
          </w:p>
        </w:tc>
      </w:tr>
      <w:tr w:rsidR="00DB4232" w:rsidRPr="0095322B" w14:paraId="3C233550" w14:textId="77777777" w:rsidTr="00DB4232">
        <w:tc>
          <w:tcPr>
            <w:tcW w:w="804" w:type="pct"/>
            <w:vAlign w:val="center"/>
          </w:tcPr>
          <w:p w14:paraId="31F3B39D" w14:textId="77777777" w:rsidR="00DB4232" w:rsidRPr="0095322B" w:rsidRDefault="00DB4232" w:rsidP="00DB4232">
            <w:pPr>
              <w:tabs>
                <w:tab w:val="left" w:pos="5700"/>
              </w:tabs>
              <w:rPr>
                <w:sz w:val="20"/>
                <w:szCs w:val="20"/>
              </w:rPr>
            </w:pPr>
            <w:r w:rsidRPr="0095322B">
              <w:rPr>
                <w:sz w:val="20"/>
                <w:szCs w:val="20"/>
              </w:rPr>
              <w:t>ХПК</w:t>
            </w:r>
          </w:p>
        </w:tc>
        <w:tc>
          <w:tcPr>
            <w:tcW w:w="358" w:type="pct"/>
            <w:vAlign w:val="center"/>
          </w:tcPr>
          <w:p w14:paraId="6D3E6BC5"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0EB94753" w14:textId="77777777" w:rsidR="00DB4232" w:rsidRPr="0095322B" w:rsidRDefault="00DB4232" w:rsidP="00DB4232">
            <w:pPr>
              <w:tabs>
                <w:tab w:val="left" w:pos="5700"/>
              </w:tabs>
              <w:jc w:val="center"/>
              <w:rPr>
                <w:sz w:val="20"/>
                <w:szCs w:val="20"/>
              </w:rPr>
            </w:pPr>
            <w:r w:rsidRPr="0095322B">
              <w:rPr>
                <w:sz w:val="20"/>
                <w:szCs w:val="20"/>
              </w:rPr>
              <w:t>9,121</w:t>
            </w:r>
          </w:p>
        </w:tc>
        <w:tc>
          <w:tcPr>
            <w:tcW w:w="584" w:type="pct"/>
            <w:vAlign w:val="center"/>
          </w:tcPr>
          <w:p w14:paraId="74F1FE36"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02B24D44" w14:textId="77777777" w:rsidR="00DB4232" w:rsidRPr="0095322B" w:rsidRDefault="00DB4232" w:rsidP="00DB4232">
            <w:pPr>
              <w:tabs>
                <w:tab w:val="left" w:pos="5700"/>
              </w:tabs>
              <w:jc w:val="center"/>
              <w:rPr>
                <w:sz w:val="20"/>
                <w:szCs w:val="20"/>
              </w:rPr>
            </w:pPr>
            <w:r w:rsidRPr="0095322B">
              <w:rPr>
                <w:sz w:val="20"/>
                <w:szCs w:val="20"/>
              </w:rPr>
              <w:t>-</w:t>
            </w:r>
          </w:p>
        </w:tc>
        <w:tc>
          <w:tcPr>
            <w:tcW w:w="684" w:type="pct"/>
            <w:vAlign w:val="center"/>
          </w:tcPr>
          <w:p w14:paraId="0D4ACFB2" w14:textId="77777777" w:rsidR="00DB4232" w:rsidRPr="0095322B" w:rsidRDefault="00DB4232" w:rsidP="00DB4232">
            <w:pPr>
              <w:tabs>
                <w:tab w:val="left" w:pos="5700"/>
              </w:tabs>
              <w:jc w:val="center"/>
              <w:rPr>
                <w:sz w:val="20"/>
                <w:szCs w:val="20"/>
              </w:rPr>
            </w:pPr>
            <w:r w:rsidRPr="0095322B">
              <w:rPr>
                <w:sz w:val="20"/>
                <w:szCs w:val="20"/>
              </w:rPr>
              <w:t>91</w:t>
            </w:r>
          </w:p>
        </w:tc>
        <w:tc>
          <w:tcPr>
            <w:tcW w:w="608" w:type="pct"/>
            <w:vAlign w:val="center"/>
          </w:tcPr>
          <w:p w14:paraId="0A0E96AB"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6CB6CEAA" w14:textId="77777777" w:rsidR="00DB4232" w:rsidRPr="0095322B" w:rsidRDefault="00DB4232" w:rsidP="00DB4232">
            <w:pPr>
              <w:tabs>
                <w:tab w:val="left" w:pos="5700"/>
              </w:tabs>
              <w:jc w:val="center"/>
              <w:rPr>
                <w:sz w:val="20"/>
                <w:szCs w:val="20"/>
              </w:rPr>
            </w:pPr>
            <w:r w:rsidRPr="0095322B">
              <w:rPr>
                <w:sz w:val="20"/>
                <w:szCs w:val="20"/>
              </w:rPr>
              <w:t>9</w:t>
            </w:r>
          </w:p>
        </w:tc>
      </w:tr>
      <w:tr w:rsidR="00DB4232" w:rsidRPr="0095322B" w14:paraId="3D8CA278" w14:textId="77777777" w:rsidTr="00DB4232">
        <w:tc>
          <w:tcPr>
            <w:tcW w:w="804" w:type="pct"/>
            <w:vAlign w:val="center"/>
          </w:tcPr>
          <w:p w14:paraId="2DC1240B" w14:textId="77777777" w:rsidR="00DB4232" w:rsidRPr="0095322B" w:rsidRDefault="00DB4232" w:rsidP="00DB4232">
            <w:pPr>
              <w:tabs>
                <w:tab w:val="left" w:pos="5700"/>
              </w:tabs>
              <w:rPr>
                <w:sz w:val="20"/>
                <w:szCs w:val="20"/>
              </w:rPr>
            </w:pPr>
            <w:r w:rsidRPr="0095322B">
              <w:rPr>
                <w:sz w:val="20"/>
                <w:szCs w:val="20"/>
              </w:rPr>
              <w:t>БПКполн.</w:t>
            </w:r>
          </w:p>
        </w:tc>
        <w:tc>
          <w:tcPr>
            <w:tcW w:w="358" w:type="pct"/>
            <w:vAlign w:val="center"/>
          </w:tcPr>
          <w:p w14:paraId="659075A3"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71FDDE88" w14:textId="77777777" w:rsidR="00DB4232" w:rsidRPr="0095322B" w:rsidRDefault="00DB4232" w:rsidP="00DB4232">
            <w:pPr>
              <w:tabs>
                <w:tab w:val="left" w:pos="5700"/>
              </w:tabs>
              <w:jc w:val="center"/>
              <w:rPr>
                <w:sz w:val="20"/>
                <w:szCs w:val="20"/>
              </w:rPr>
            </w:pPr>
            <w:r w:rsidRPr="0095322B">
              <w:rPr>
                <w:sz w:val="20"/>
                <w:szCs w:val="20"/>
              </w:rPr>
              <w:t>2,908</w:t>
            </w:r>
          </w:p>
        </w:tc>
        <w:tc>
          <w:tcPr>
            <w:tcW w:w="584" w:type="pct"/>
            <w:vAlign w:val="center"/>
          </w:tcPr>
          <w:p w14:paraId="334EEBF6"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5BF0D36" w14:textId="77777777" w:rsidR="00DB4232" w:rsidRPr="0095322B" w:rsidRDefault="00DB4232" w:rsidP="00DB4232">
            <w:pPr>
              <w:tabs>
                <w:tab w:val="left" w:pos="5700"/>
              </w:tabs>
              <w:jc w:val="center"/>
              <w:rPr>
                <w:sz w:val="20"/>
                <w:szCs w:val="20"/>
              </w:rPr>
            </w:pPr>
            <w:r w:rsidRPr="0095322B">
              <w:rPr>
                <w:sz w:val="20"/>
                <w:szCs w:val="20"/>
              </w:rPr>
              <w:t>2,954</w:t>
            </w:r>
          </w:p>
        </w:tc>
        <w:tc>
          <w:tcPr>
            <w:tcW w:w="684" w:type="pct"/>
            <w:vAlign w:val="center"/>
          </w:tcPr>
          <w:p w14:paraId="3D6AD072" w14:textId="77777777" w:rsidR="00DB4232" w:rsidRPr="0095322B" w:rsidRDefault="00DB4232" w:rsidP="00DB4232">
            <w:pPr>
              <w:tabs>
                <w:tab w:val="left" w:pos="5700"/>
              </w:tabs>
              <w:jc w:val="center"/>
              <w:rPr>
                <w:sz w:val="20"/>
                <w:szCs w:val="20"/>
              </w:rPr>
            </w:pPr>
            <w:r w:rsidRPr="0095322B">
              <w:rPr>
                <w:sz w:val="20"/>
                <w:szCs w:val="20"/>
              </w:rPr>
              <w:t>96</w:t>
            </w:r>
          </w:p>
        </w:tc>
        <w:tc>
          <w:tcPr>
            <w:tcW w:w="608" w:type="pct"/>
            <w:vAlign w:val="center"/>
          </w:tcPr>
          <w:p w14:paraId="45CB7AC2"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2A313A0C" w14:textId="77777777" w:rsidR="00DB4232" w:rsidRPr="0095322B" w:rsidRDefault="00DB4232" w:rsidP="00DB4232">
            <w:pPr>
              <w:tabs>
                <w:tab w:val="left" w:pos="5700"/>
              </w:tabs>
              <w:jc w:val="center"/>
              <w:rPr>
                <w:sz w:val="20"/>
                <w:szCs w:val="20"/>
              </w:rPr>
            </w:pPr>
            <w:r w:rsidRPr="0095322B">
              <w:rPr>
                <w:sz w:val="20"/>
                <w:szCs w:val="20"/>
              </w:rPr>
              <w:t>4</w:t>
            </w:r>
          </w:p>
        </w:tc>
      </w:tr>
      <w:tr w:rsidR="00DB4232" w:rsidRPr="0095322B" w14:paraId="1C49A307" w14:textId="77777777" w:rsidTr="00DB4232">
        <w:tc>
          <w:tcPr>
            <w:tcW w:w="804" w:type="pct"/>
            <w:vAlign w:val="center"/>
          </w:tcPr>
          <w:p w14:paraId="5741B3B4" w14:textId="77777777" w:rsidR="00DB4232" w:rsidRPr="0095322B" w:rsidRDefault="00DB4232" w:rsidP="00DB4232">
            <w:pPr>
              <w:tabs>
                <w:tab w:val="left" w:pos="5700"/>
              </w:tabs>
              <w:rPr>
                <w:sz w:val="20"/>
                <w:szCs w:val="20"/>
              </w:rPr>
            </w:pPr>
            <w:r w:rsidRPr="0095322B">
              <w:rPr>
                <w:sz w:val="20"/>
                <w:szCs w:val="20"/>
              </w:rPr>
              <w:t xml:space="preserve">Аммоний-ион (по </w:t>
            </w:r>
            <w:r w:rsidRPr="0095322B">
              <w:rPr>
                <w:sz w:val="20"/>
                <w:szCs w:val="20"/>
                <w:lang w:val="en-US"/>
              </w:rPr>
              <w:t>N</w:t>
            </w:r>
            <w:r w:rsidRPr="0095322B">
              <w:rPr>
                <w:sz w:val="20"/>
                <w:szCs w:val="20"/>
              </w:rPr>
              <w:t>)</w:t>
            </w:r>
          </w:p>
        </w:tc>
        <w:tc>
          <w:tcPr>
            <w:tcW w:w="358" w:type="pct"/>
            <w:vAlign w:val="center"/>
          </w:tcPr>
          <w:p w14:paraId="0E97DFA1"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736AD1CB" w14:textId="77777777" w:rsidR="00DB4232" w:rsidRPr="0095322B" w:rsidRDefault="00DB4232" w:rsidP="00DB4232">
            <w:pPr>
              <w:tabs>
                <w:tab w:val="left" w:pos="5700"/>
              </w:tabs>
              <w:jc w:val="center"/>
              <w:rPr>
                <w:sz w:val="20"/>
                <w:szCs w:val="20"/>
              </w:rPr>
            </w:pPr>
            <w:r w:rsidRPr="0095322B">
              <w:rPr>
                <w:sz w:val="20"/>
                <w:szCs w:val="20"/>
              </w:rPr>
              <w:t>0,361</w:t>
            </w:r>
          </w:p>
        </w:tc>
        <w:tc>
          <w:tcPr>
            <w:tcW w:w="584" w:type="pct"/>
            <w:vAlign w:val="center"/>
          </w:tcPr>
          <w:p w14:paraId="63FF3C53"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51BA256D" w14:textId="77777777" w:rsidR="00DB4232" w:rsidRPr="0095322B" w:rsidRDefault="00DB4232" w:rsidP="00DB4232">
            <w:pPr>
              <w:tabs>
                <w:tab w:val="left" w:pos="5700"/>
              </w:tabs>
              <w:jc w:val="center"/>
              <w:rPr>
                <w:sz w:val="20"/>
                <w:szCs w:val="20"/>
              </w:rPr>
            </w:pPr>
            <w:r w:rsidRPr="0095322B">
              <w:rPr>
                <w:sz w:val="20"/>
                <w:szCs w:val="20"/>
              </w:rPr>
              <w:t>0,380</w:t>
            </w:r>
          </w:p>
        </w:tc>
        <w:tc>
          <w:tcPr>
            <w:tcW w:w="684" w:type="pct"/>
            <w:vAlign w:val="center"/>
          </w:tcPr>
          <w:p w14:paraId="6D3AA84D" w14:textId="77777777" w:rsidR="00DB4232" w:rsidRPr="0095322B" w:rsidRDefault="00DB4232" w:rsidP="00DB4232">
            <w:pPr>
              <w:tabs>
                <w:tab w:val="left" w:pos="5700"/>
              </w:tabs>
              <w:jc w:val="center"/>
              <w:rPr>
                <w:sz w:val="20"/>
                <w:szCs w:val="20"/>
              </w:rPr>
            </w:pPr>
            <w:r w:rsidRPr="0095322B">
              <w:rPr>
                <w:sz w:val="20"/>
                <w:szCs w:val="20"/>
              </w:rPr>
              <w:t>96</w:t>
            </w:r>
          </w:p>
        </w:tc>
        <w:tc>
          <w:tcPr>
            <w:tcW w:w="608" w:type="pct"/>
            <w:vAlign w:val="center"/>
          </w:tcPr>
          <w:p w14:paraId="7E578CC7"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FC0A367" w14:textId="77777777" w:rsidR="00DB4232" w:rsidRPr="0095322B" w:rsidRDefault="00DB4232" w:rsidP="00DB4232">
            <w:pPr>
              <w:tabs>
                <w:tab w:val="left" w:pos="5700"/>
              </w:tabs>
              <w:jc w:val="center"/>
              <w:rPr>
                <w:sz w:val="20"/>
                <w:szCs w:val="20"/>
              </w:rPr>
            </w:pPr>
            <w:r w:rsidRPr="0095322B">
              <w:rPr>
                <w:sz w:val="20"/>
                <w:szCs w:val="20"/>
              </w:rPr>
              <w:t>4</w:t>
            </w:r>
          </w:p>
        </w:tc>
      </w:tr>
      <w:tr w:rsidR="00DB4232" w:rsidRPr="0095322B" w14:paraId="1F3EA74B" w14:textId="77777777" w:rsidTr="00DB4232">
        <w:tc>
          <w:tcPr>
            <w:tcW w:w="804" w:type="pct"/>
            <w:vAlign w:val="center"/>
          </w:tcPr>
          <w:p w14:paraId="4FFFF9B7" w14:textId="77777777" w:rsidR="00DB4232" w:rsidRPr="0095322B" w:rsidRDefault="00DB4232" w:rsidP="00DB4232">
            <w:pPr>
              <w:tabs>
                <w:tab w:val="left" w:pos="5700"/>
              </w:tabs>
              <w:rPr>
                <w:sz w:val="20"/>
                <w:szCs w:val="20"/>
              </w:rPr>
            </w:pPr>
            <w:r w:rsidRPr="0095322B">
              <w:rPr>
                <w:sz w:val="20"/>
                <w:szCs w:val="20"/>
              </w:rPr>
              <w:t>Нитрит-анион</w:t>
            </w:r>
          </w:p>
        </w:tc>
        <w:tc>
          <w:tcPr>
            <w:tcW w:w="358" w:type="pct"/>
            <w:vAlign w:val="center"/>
          </w:tcPr>
          <w:p w14:paraId="2A1BC7D6"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06CE14DE" w14:textId="77777777" w:rsidR="00DB4232" w:rsidRPr="0095322B" w:rsidRDefault="00DB4232" w:rsidP="00DB4232">
            <w:pPr>
              <w:tabs>
                <w:tab w:val="left" w:pos="5700"/>
              </w:tabs>
              <w:jc w:val="center"/>
              <w:rPr>
                <w:sz w:val="20"/>
                <w:szCs w:val="20"/>
              </w:rPr>
            </w:pPr>
            <w:r w:rsidRPr="0095322B">
              <w:rPr>
                <w:sz w:val="20"/>
                <w:szCs w:val="20"/>
              </w:rPr>
              <w:t>0,071</w:t>
            </w:r>
          </w:p>
        </w:tc>
        <w:tc>
          <w:tcPr>
            <w:tcW w:w="584" w:type="pct"/>
            <w:vAlign w:val="center"/>
          </w:tcPr>
          <w:p w14:paraId="2B033E00"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366E4611" w14:textId="77777777" w:rsidR="00DB4232" w:rsidRPr="0095322B" w:rsidRDefault="00DB4232" w:rsidP="00DB4232">
            <w:pPr>
              <w:tabs>
                <w:tab w:val="left" w:pos="5700"/>
              </w:tabs>
              <w:jc w:val="center"/>
              <w:rPr>
                <w:sz w:val="20"/>
                <w:szCs w:val="20"/>
              </w:rPr>
            </w:pPr>
            <w:r w:rsidRPr="0095322B">
              <w:rPr>
                <w:sz w:val="20"/>
                <w:szCs w:val="20"/>
              </w:rPr>
              <w:t>0,080</w:t>
            </w:r>
          </w:p>
        </w:tc>
        <w:tc>
          <w:tcPr>
            <w:tcW w:w="684" w:type="pct"/>
            <w:vAlign w:val="center"/>
          </w:tcPr>
          <w:p w14:paraId="3F82B944"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150A3D4C"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44DE4D0C"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5AA05D0" w14:textId="77777777" w:rsidTr="00DB4232">
        <w:tc>
          <w:tcPr>
            <w:tcW w:w="804" w:type="pct"/>
            <w:vAlign w:val="center"/>
          </w:tcPr>
          <w:p w14:paraId="41A4AB3B" w14:textId="77777777" w:rsidR="00DB4232" w:rsidRPr="0095322B" w:rsidRDefault="00DB4232" w:rsidP="00DB4232">
            <w:pPr>
              <w:tabs>
                <w:tab w:val="left" w:pos="5700"/>
              </w:tabs>
              <w:rPr>
                <w:sz w:val="20"/>
                <w:szCs w:val="20"/>
              </w:rPr>
            </w:pPr>
            <w:r w:rsidRPr="0095322B">
              <w:rPr>
                <w:sz w:val="20"/>
                <w:szCs w:val="20"/>
              </w:rPr>
              <w:t>Нитрат-анион</w:t>
            </w:r>
          </w:p>
        </w:tc>
        <w:tc>
          <w:tcPr>
            <w:tcW w:w="358" w:type="pct"/>
            <w:vAlign w:val="center"/>
          </w:tcPr>
          <w:p w14:paraId="6549DF1B"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5E01057E" w14:textId="77777777" w:rsidR="00DB4232" w:rsidRPr="0095322B" w:rsidRDefault="00DB4232" w:rsidP="00DB4232">
            <w:pPr>
              <w:tabs>
                <w:tab w:val="left" w:pos="5700"/>
              </w:tabs>
              <w:jc w:val="center"/>
              <w:rPr>
                <w:sz w:val="20"/>
                <w:szCs w:val="20"/>
              </w:rPr>
            </w:pPr>
            <w:r w:rsidRPr="0095322B">
              <w:rPr>
                <w:sz w:val="20"/>
                <w:szCs w:val="20"/>
              </w:rPr>
              <w:t>37,790</w:t>
            </w:r>
          </w:p>
        </w:tc>
        <w:tc>
          <w:tcPr>
            <w:tcW w:w="584" w:type="pct"/>
            <w:vAlign w:val="center"/>
          </w:tcPr>
          <w:p w14:paraId="683CA82F"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A0D051D" w14:textId="77777777" w:rsidR="00DB4232" w:rsidRPr="0095322B" w:rsidRDefault="00DB4232" w:rsidP="00DB4232">
            <w:pPr>
              <w:tabs>
                <w:tab w:val="left" w:pos="5700"/>
              </w:tabs>
              <w:jc w:val="center"/>
              <w:rPr>
                <w:sz w:val="20"/>
                <w:szCs w:val="20"/>
              </w:rPr>
            </w:pPr>
            <w:r w:rsidRPr="0095322B">
              <w:rPr>
                <w:sz w:val="20"/>
                <w:szCs w:val="20"/>
              </w:rPr>
              <w:t>40,00</w:t>
            </w:r>
          </w:p>
        </w:tc>
        <w:tc>
          <w:tcPr>
            <w:tcW w:w="684" w:type="pct"/>
            <w:vAlign w:val="center"/>
          </w:tcPr>
          <w:p w14:paraId="608A14E8"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2C50ED5C"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7AEBD89"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5796E50" w14:textId="77777777" w:rsidTr="00DB4232">
        <w:tc>
          <w:tcPr>
            <w:tcW w:w="804" w:type="pct"/>
            <w:vAlign w:val="center"/>
          </w:tcPr>
          <w:p w14:paraId="26ADDC9F" w14:textId="77777777" w:rsidR="00DB4232" w:rsidRPr="0095322B" w:rsidRDefault="00DB4232" w:rsidP="00DB4232">
            <w:pPr>
              <w:tabs>
                <w:tab w:val="left" w:pos="5700"/>
              </w:tabs>
              <w:rPr>
                <w:sz w:val="20"/>
                <w:szCs w:val="20"/>
              </w:rPr>
            </w:pPr>
            <w:r w:rsidRPr="0095322B">
              <w:rPr>
                <w:sz w:val="20"/>
                <w:szCs w:val="20"/>
              </w:rPr>
              <w:t>Сульфаты</w:t>
            </w:r>
          </w:p>
        </w:tc>
        <w:tc>
          <w:tcPr>
            <w:tcW w:w="358" w:type="pct"/>
            <w:vAlign w:val="center"/>
          </w:tcPr>
          <w:p w14:paraId="76F5945A"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464943AB" w14:textId="77777777" w:rsidR="00DB4232" w:rsidRPr="0095322B" w:rsidRDefault="00DB4232" w:rsidP="00DB4232">
            <w:pPr>
              <w:tabs>
                <w:tab w:val="left" w:pos="5700"/>
              </w:tabs>
              <w:jc w:val="center"/>
              <w:rPr>
                <w:sz w:val="20"/>
                <w:szCs w:val="20"/>
              </w:rPr>
            </w:pPr>
            <w:r w:rsidRPr="0095322B">
              <w:rPr>
                <w:sz w:val="20"/>
                <w:szCs w:val="20"/>
              </w:rPr>
              <w:t>18,370</w:t>
            </w:r>
          </w:p>
        </w:tc>
        <w:tc>
          <w:tcPr>
            <w:tcW w:w="584" w:type="pct"/>
            <w:vAlign w:val="center"/>
          </w:tcPr>
          <w:p w14:paraId="03B5E472"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4099D69" w14:textId="77777777" w:rsidR="00DB4232" w:rsidRPr="0095322B" w:rsidRDefault="00DB4232" w:rsidP="00DB4232">
            <w:pPr>
              <w:tabs>
                <w:tab w:val="left" w:pos="5700"/>
              </w:tabs>
              <w:jc w:val="center"/>
              <w:rPr>
                <w:sz w:val="20"/>
                <w:szCs w:val="20"/>
              </w:rPr>
            </w:pPr>
            <w:r w:rsidRPr="0095322B">
              <w:rPr>
                <w:sz w:val="20"/>
                <w:szCs w:val="20"/>
              </w:rPr>
              <w:t>22,34</w:t>
            </w:r>
          </w:p>
        </w:tc>
        <w:tc>
          <w:tcPr>
            <w:tcW w:w="684" w:type="pct"/>
            <w:vAlign w:val="center"/>
          </w:tcPr>
          <w:p w14:paraId="2FE8C799"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103DF53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3F47D58"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5E7DC91D" w14:textId="77777777" w:rsidTr="00DB4232">
        <w:tc>
          <w:tcPr>
            <w:tcW w:w="804" w:type="pct"/>
            <w:vAlign w:val="center"/>
          </w:tcPr>
          <w:p w14:paraId="5E89C8A1" w14:textId="77777777" w:rsidR="00DB4232" w:rsidRPr="0095322B" w:rsidRDefault="00DB4232" w:rsidP="00DB4232">
            <w:pPr>
              <w:tabs>
                <w:tab w:val="left" w:pos="5700"/>
              </w:tabs>
              <w:rPr>
                <w:sz w:val="20"/>
                <w:szCs w:val="20"/>
              </w:rPr>
            </w:pPr>
            <w:r w:rsidRPr="0095322B">
              <w:rPr>
                <w:sz w:val="20"/>
                <w:szCs w:val="20"/>
              </w:rPr>
              <w:t>Хлориды</w:t>
            </w:r>
          </w:p>
        </w:tc>
        <w:tc>
          <w:tcPr>
            <w:tcW w:w="358" w:type="pct"/>
            <w:vAlign w:val="center"/>
          </w:tcPr>
          <w:p w14:paraId="66E2B2F6"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1F8657B" w14:textId="77777777" w:rsidR="00DB4232" w:rsidRPr="0095322B" w:rsidRDefault="00DB4232" w:rsidP="00DB4232">
            <w:pPr>
              <w:tabs>
                <w:tab w:val="left" w:pos="5700"/>
              </w:tabs>
              <w:jc w:val="center"/>
              <w:rPr>
                <w:sz w:val="20"/>
                <w:szCs w:val="20"/>
              </w:rPr>
            </w:pPr>
            <w:r w:rsidRPr="0095322B">
              <w:rPr>
                <w:sz w:val="20"/>
                <w:szCs w:val="20"/>
              </w:rPr>
              <w:t>18,137</w:t>
            </w:r>
          </w:p>
        </w:tc>
        <w:tc>
          <w:tcPr>
            <w:tcW w:w="584" w:type="pct"/>
            <w:vAlign w:val="center"/>
          </w:tcPr>
          <w:p w14:paraId="5159D88E"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ED59440" w14:textId="77777777" w:rsidR="00DB4232" w:rsidRPr="0095322B" w:rsidRDefault="00DB4232" w:rsidP="00DB4232">
            <w:pPr>
              <w:tabs>
                <w:tab w:val="left" w:pos="5700"/>
              </w:tabs>
              <w:jc w:val="center"/>
              <w:rPr>
                <w:sz w:val="20"/>
                <w:szCs w:val="20"/>
              </w:rPr>
            </w:pPr>
            <w:r w:rsidRPr="0095322B">
              <w:rPr>
                <w:sz w:val="20"/>
                <w:szCs w:val="20"/>
              </w:rPr>
              <w:t>20,76</w:t>
            </w:r>
          </w:p>
        </w:tc>
        <w:tc>
          <w:tcPr>
            <w:tcW w:w="684" w:type="pct"/>
            <w:vAlign w:val="center"/>
          </w:tcPr>
          <w:p w14:paraId="62A56531"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7E27F212"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D7EA49B"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97FDA4D" w14:textId="77777777" w:rsidTr="00DB4232">
        <w:tc>
          <w:tcPr>
            <w:tcW w:w="804" w:type="pct"/>
            <w:vAlign w:val="center"/>
          </w:tcPr>
          <w:p w14:paraId="1A995293" w14:textId="77777777" w:rsidR="00DB4232" w:rsidRPr="0095322B" w:rsidRDefault="00DB4232" w:rsidP="00DB4232">
            <w:pPr>
              <w:tabs>
                <w:tab w:val="left" w:pos="5700"/>
              </w:tabs>
              <w:rPr>
                <w:sz w:val="20"/>
                <w:szCs w:val="20"/>
              </w:rPr>
            </w:pPr>
            <w:r w:rsidRPr="0095322B">
              <w:rPr>
                <w:sz w:val="20"/>
                <w:szCs w:val="20"/>
              </w:rPr>
              <w:t>Железо</w:t>
            </w:r>
          </w:p>
        </w:tc>
        <w:tc>
          <w:tcPr>
            <w:tcW w:w="358" w:type="pct"/>
            <w:vAlign w:val="center"/>
          </w:tcPr>
          <w:p w14:paraId="0701A09B"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647B0D8F" w14:textId="77777777" w:rsidR="00DB4232" w:rsidRPr="0095322B" w:rsidRDefault="00DB4232" w:rsidP="00DB4232">
            <w:pPr>
              <w:tabs>
                <w:tab w:val="left" w:pos="5700"/>
              </w:tabs>
              <w:jc w:val="center"/>
              <w:rPr>
                <w:sz w:val="20"/>
                <w:szCs w:val="20"/>
              </w:rPr>
            </w:pPr>
            <w:r w:rsidRPr="0095322B">
              <w:rPr>
                <w:sz w:val="20"/>
                <w:szCs w:val="20"/>
              </w:rPr>
              <w:t>0,079</w:t>
            </w:r>
          </w:p>
        </w:tc>
        <w:tc>
          <w:tcPr>
            <w:tcW w:w="584" w:type="pct"/>
            <w:vAlign w:val="center"/>
          </w:tcPr>
          <w:p w14:paraId="5FC40A14"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EC38704" w14:textId="77777777" w:rsidR="00DB4232" w:rsidRPr="0095322B" w:rsidRDefault="00DB4232" w:rsidP="00DB4232">
            <w:pPr>
              <w:tabs>
                <w:tab w:val="left" w:pos="5700"/>
              </w:tabs>
              <w:jc w:val="center"/>
              <w:rPr>
                <w:sz w:val="20"/>
                <w:szCs w:val="20"/>
              </w:rPr>
            </w:pPr>
            <w:r w:rsidRPr="0095322B">
              <w:rPr>
                <w:sz w:val="20"/>
                <w:szCs w:val="20"/>
              </w:rPr>
              <w:t>0,100</w:t>
            </w:r>
          </w:p>
        </w:tc>
        <w:tc>
          <w:tcPr>
            <w:tcW w:w="684" w:type="pct"/>
            <w:vAlign w:val="center"/>
          </w:tcPr>
          <w:p w14:paraId="2E1F97EB" w14:textId="77777777" w:rsidR="00DB4232" w:rsidRPr="0095322B" w:rsidRDefault="00DB4232" w:rsidP="00DB4232">
            <w:pPr>
              <w:tabs>
                <w:tab w:val="left" w:pos="5700"/>
              </w:tabs>
              <w:jc w:val="center"/>
              <w:rPr>
                <w:sz w:val="20"/>
                <w:szCs w:val="20"/>
              </w:rPr>
            </w:pPr>
            <w:r w:rsidRPr="0095322B">
              <w:rPr>
                <w:sz w:val="20"/>
                <w:szCs w:val="20"/>
              </w:rPr>
              <w:t>94</w:t>
            </w:r>
          </w:p>
        </w:tc>
        <w:tc>
          <w:tcPr>
            <w:tcW w:w="608" w:type="pct"/>
            <w:vAlign w:val="center"/>
          </w:tcPr>
          <w:p w14:paraId="0D13E8C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4FD56B3D" w14:textId="77777777" w:rsidR="00DB4232" w:rsidRPr="0095322B" w:rsidRDefault="00DB4232" w:rsidP="00DB4232">
            <w:pPr>
              <w:tabs>
                <w:tab w:val="left" w:pos="5700"/>
              </w:tabs>
              <w:jc w:val="center"/>
              <w:rPr>
                <w:sz w:val="20"/>
                <w:szCs w:val="20"/>
              </w:rPr>
            </w:pPr>
            <w:r w:rsidRPr="0095322B">
              <w:rPr>
                <w:sz w:val="20"/>
                <w:szCs w:val="20"/>
              </w:rPr>
              <w:t>6</w:t>
            </w:r>
          </w:p>
        </w:tc>
      </w:tr>
      <w:tr w:rsidR="00DB4232" w:rsidRPr="0095322B" w14:paraId="30DC7C90" w14:textId="77777777" w:rsidTr="00DB4232">
        <w:tc>
          <w:tcPr>
            <w:tcW w:w="804" w:type="pct"/>
            <w:vAlign w:val="center"/>
          </w:tcPr>
          <w:p w14:paraId="48E69F54" w14:textId="77777777" w:rsidR="00DB4232" w:rsidRPr="0095322B" w:rsidRDefault="00DB4232" w:rsidP="00DB4232">
            <w:pPr>
              <w:tabs>
                <w:tab w:val="left" w:pos="5700"/>
              </w:tabs>
              <w:rPr>
                <w:sz w:val="20"/>
                <w:szCs w:val="20"/>
              </w:rPr>
            </w:pPr>
            <w:r w:rsidRPr="0095322B">
              <w:rPr>
                <w:sz w:val="20"/>
                <w:szCs w:val="20"/>
              </w:rPr>
              <w:t>Нефтепродукты</w:t>
            </w:r>
          </w:p>
        </w:tc>
        <w:tc>
          <w:tcPr>
            <w:tcW w:w="358" w:type="pct"/>
            <w:vAlign w:val="center"/>
          </w:tcPr>
          <w:p w14:paraId="527B2DCF"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5A99454D" w14:textId="77777777" w:rsidR="00DB4232" w:rsidRPr="0095322B" w:rsidRDefault="00DB4232" w:rsidP="00DB4232">
            <w:pPr>
              <w:tabs>
                <w:tab w:val="left" w:pos="5700"/>
              </w:tabs>
              <w:jc w:val="center"/>
              <w:rPr>
                <w:sz w:val="20"/>
                <w:szCs w:val="20"/>
              </w:rPr>
            </w:pPr>
            <w:r w:rsidRPr="0095322B">
              <w:rPr>
                <w:sz w:val="20"/>
                <w:szCs w:val="20"/>
              </w:rPr>
              <w:t>0,025</w:t>
            </w:r>
          </w:p>
        </w:tc>
        <w:tc>
          <w:tcPr>
            <w:tcW w:w="584" w:type="pct"/>
            <w:vAlign w:val="center"/>
          </w:tcPr>
          <w:p w14:paraId="4504726A"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56A6255F" w14:textId="77777777" w:rsidR="00DB4232" w:rsidRPr="0095322B" w:rsidRDefault="00DB4232" w:rsidP="00DB4232">
            <w:pPr>
              <w:tabs>
                <w:tab w:val="left" w:pos="5700"/>
              </w:tabs>
              <w:jc w:val="center"/>
              <w:rPr>
                <w:sz w:val="20"/>
                <w:szCs w:val="20"/>
              </w:rPr>
            </w:pPr>
            <w:r w:rsidRPr="0095322B">
              <w:rPr>
                <w:sz w:val="20"/>
                <w:szCs w:val="20"/>
              </w:rPr>
              <w:t>0,05</w:t>
            </w:r>
          </w:p>
        </w:tc>
        <w:tc>
          <w:tcPr>
            <w:tcW w:w="684" w:type="pct"/>
            <w:vAlign w:val="center"/>
          </w:tcPr>
          <w:p w14:paraId="3EF497AF"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486BFD2D"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1DC70B3"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223F2234" w14:textId="77777777" w:rsidTr="00DB4232">
        <w:tc>
          <w:tcPr>
            <w:tcW w:w="804" w:type="pct"/>
            <w:vAlign w:val="center"/>
          </w:tcPr>
          <w:p w14:paraId="15A36BC5" w14:textId="77777777" w:rsidR="00DB4232" w:rsidRPr="0095322B" w:rsidRDefault="00DB4232" w:rsidP="00DB4232">
            <w:pPr>
              <w:tabs>
                <w:tab w:val="left" w:pos="5700"/>
              </w:tabs>
              <w:rPr>
                <w:sz w:val="20"/>
                <w:szCs w:val="20"/>
              </w:rPr>
            </w:pPr>
            <w:r w:rsidRPr="0095322B">
              <w:rPr>
                <w:sz w:val="20"/>
                <w:szCs w:val="20"/>
              </w:rPr>
              <w:t>АПАВ</w:t>
            </w:r>
          </w:p>
        </w:tc>
        <w:tc>
          <w:tcPr>
            <w:tcW w:w="358" w:type="pct"/>
            <w:vAlign w:val="center"/>
          </w:tcPr>
          <w:p w14:paraId="396A14AC"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35A7D57D" w14:textId="77777777" w:rsidR="00DB4232" w:rsidRPr="0095322B" w:rsidRDefault="00DB4232" w:rsidP="00DB4232">
            <w:pPr>
              <w:tabs>
                <w:tab w:val="left" w:pos="5700"/>
              </w:tabs>
              <w:jc w:val="center"/>
              <w:rPr>
                <w:sz w:val="20"/>
                <w:szCs w:val="20"/>
              </w:rPr>
            </w:pPr>
            <w:r w:rsidRPr="0095322B">
              <w:rPr>
                <w:sz w:val="20"/>
                <w:szCs w:val="20"/>
              </w:rPr>
              <w:t>0,076</w:t>
            </w:r>
          </w:p>
        </w:tc>
        <w:tc>
          <w:tcPr>
            <w:tcW w:w="584" w:type="pct"/>
            <w:vAlign w:val="center"/>
          </w:tcPr>
          <w:p w14:paraId="02B5EF6F"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18AF32B1" w14:textId="77777777" w:rsidR="00DB4232" w:rsidRPr="0095322B" w:rsidRDefault="00DB4232" w:rsidP="00DB4232">
            <w:pPr>
              <w:tabs>
                <w:tab w:val="left" w:pos="5700"/>
              </w:tabs>
              <w:jc w:val="center"/>
              <w:rPr>
                <w:sz w:val="20"/>
                <w:szCs w:val="20"/>
              </w:rPr>
            </w:pPr>
            <w:r w:rsidRPr="0095322B">
              <w:rPr>
                <w:sz w:val="20"/>
                <w:szCs w:val="20"/>
              </w:rPr>
              <w:t>0,08</w:t>
            </w:r>
          </w:p>
        </w:tc>
        <w:tc>
          <w:tcPr>
            <w:tcW w:w="684" w:type="pct"/>
            <w:vAlign w:val="center"/>
          </w:tcPr>
          <w:p w14:paraId="14388114" w14:textId="77777777" w:rsidR="00DB4232" w:rsidRPr="0095322B" w:rsidRDefault="00DB4232" w:rsidP="00DB4232">
            <w:pPr>
              <w:tabs>
                <w:tab w:val="left" w:pos="5700"/>
              </w:tabs>
              <w:jc w:val="center"/>
              <w:rPr>
                <w:sz w:val="20"/>
                <w:szCs w:val="20"/>
              </w:rPr>
            </w:pPr>
            <w:r w:rsidRPr="0095322B">
              <w:rPr>
                <w:sz w:val="20"/>
                <w:szCs w:val="20"/>
              </w:rPr>
              <w:t>53</w:t>
            </w:r>
          </w:p>
        </w:tc>
        <w:tc>
          <w:tcPr>
            <w:tcW w:w="608" w:type="pct"/>
            <w:vAlign w:val="center"/>
          </w:tcPr>
          <w:p w14:paraId="56BC9F66"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D3C02AB" w14:textId="77777777" w:rsidR="00DB4232" w:rsidRPr="0095322B" w:rsidRDefault="00DB4232" w:rsidP="00DB4232">
            <w:pPr>
              <w:tabs>
                <w:tab w:val="left" w:pos="5700"/>
              </w:tabs>
              <w:jc w:val="center"/>
              <w:rPr>
                <w:sz w:val="20"/>
                <w:szCs w:val="20"/>
              </w:rPr>
            </w:pPr>
            <w:r w:rsidRPr="0095322B">
              <w:rPr>
                <w:sz w:val="20"/>
                <w:szCs w:val="20"/>
              </w:rPr>
              <w:t>47</w:t>
            </w:r>
          </w:p>
        </w:tc>
      </w:tr>
      <w:tr w:rsidR="00DB4232" w:rsidRPr="0095322B" w14:paraId="356D56FE" w14:textId="77777777" w:rsidTr="00DB4232">
        <w:tc>
          <w:tcPr>
            <w:tcW w:w="804" w:type="pct"/>
            <w:vAlign w:val="center"/>
          </w:tcPr>
          <w:p w14:paraId="6B0FF4B0" w14:textId="77777777" w:rsidR="00DB4232" w:rsidRPr="0095322B" w:rsidRDefault="00DB4232" w:rsidP="00DB4232">
            <w:pPr>
              <w:tabs>
                <w:tab w:val="left" w:pos="5700"/>
              </w:tabs>
              <w:rPr>
                <w:sz w:val="20"/>
                <w:szCs w:val="20"/>
              </w:rPr>
            </w:pPr>
            <w:r w:rsidRPr="0095322B">
              <w:rPr>
                <w:sz w:val="20"/>
                <w:szCs w:val="20"/>
              </w:rPr>
              <w:t>Общие колиформные бактерии</w:t>
            </w:r>
          </w:p>
        </w:tc>
        <w:tc>
          <w:tcPr>
            <w:tcW w:w="358" w:type="pct"/>
            <w:vAlign w:val="center"/>
          </w:tcPr>
          <w:p w14:paraId="5E2AEEEF" w14:textId="77777777" w:rsidR="00DB4232" w:rsidRPr="0095322B" w:rsidRDefault="00DB4232" w:rsidP="00DB4232">
            <w:pPr>
              <w:tabs>
                <w:tab w:val="left" w:pos="5700"/>
              </w:tabs>
              <w:jc w:val="center"/>
              <w:rPr>
                <w:sz w:val="20"/>
                <w:szCs w:val="20"/>
              </w:rPr>
            </w:pPr>
            <w:r w:rsidRPr="0095322B">
              <w:rPr>
                <w:sz w:val="20"/>
                <w:szCs w:val="20"/>
              </w:rPr>
              <w:t>КОЕ/ 100мл</w:t>
            </w:r>
          </w:p>
        </w:tc>
        <w:tc>
          <w:tcPr>
            <w:tcW w:w="685" w:type="pct"/>
            <w:vAlign w:val="center"/>
          </w:tcPr>
          <w:p w14:paraId="301D2F5A"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6AAE5214"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3C8FC6EC" w14:textId="77777777" w:rsidR="00DB4232" w:rsidRPr="0095322B" w:rsidRDefault="00DB4232" w:rsidP="00DB4232">
            <w:pPr>
              <w:tabs>
                <w:tab w:val="left" w:pos="5700"/>
              </w:tabs>
              <w:jc w:val="center"/>
              <w:rPr>
                <w:sz w:val="20"/>
                <w:szCs w:val="20"/>
              </w:rPr>
            </w:pPr>
            <w:r w:rsidRPr="0095322B">
              <w:rPr>
                <w:sz w:val="20"/>
                <w:szCs w:val="20"/>
              </w:rPr>
              <w:t>Не более 500</w:t>
            </w:r>
          </w:p>
        </w:tc>
        <w:tc>
          <w:tcPr>
            <w:tcW w:w="684" w:type="pct"/>
            <w:vAlign w:val="center"/>
          </w:tcPr>
          <w:p w14:paraId="72CF16A9" w14:textId="77777777" w:rsidR="00DB4232" w:rsidRPr="0095322B" w:rsidRDefault="00DB4232" w:rsidP="00DB4232">
            <w:pPr>
              <w:jc w:val="center"/>
              <w:rPr>
                <w:sz w:val="20"/>
                <w:szCs w:val="20"/>
              </w:rPr>
            </w:pPr>
            <w:r w:rsidRPr="0095322B">
              <w:rPr>
                <w:sz w:val="20"/>
                <w:szCs w:val="20"/>
              </w:rPr>
              <w:t>100</w:t>
            </w:r>
          </w:p>
        </w:tc>
        <w:tc>
          <w:tcPr>
            <w:tcW w:w="608" w:type="pct"/>
            <w:vAlign w:val="center"/>
          </w:tcPr>
          <w:p w14:paraId="0DA543D0"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8274421"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05F5A04D" w14:textId="77777777" w:rsidTr="00DB4232">
        <w:tc>
          <w:tcPr>
            <w:tcW w:w="804" w:type="pct"/>
            <w:vAlign w:val="center"/>
          </w:tcPr>
          <w:p w14:paraId="3EAF202C" w14:textId="77777777" w:rsidR="00DB4232" w:rsidRPr="0095322B" w:rsidRDefault="00DB4232" w:rsidP="00DB4232">
            <w:pPr>
              <w:tabs>
                <w:tab w:val="left" w:pos="5700"/>
              </w:tabs>
              <w:rPr>
                <w:sz w:val="20"/>
                <w:szCs w:val="20"/>
              </w:rPr>
            </w:pPr>
            <w:r w:rsidRPr="0095322B">
              <w:rPr>
                <w:sz w:val="20"/>
                <w:szCs w:val="20"/>
              </w:rPr>
              <w:t>Колифаги</w:t>
            </w:r>
          </w:p>
        </w:tc>
        <w:tc>
          <w:tcPr>
            <w:tcW w:w="358" w:type="pct"/>
            <w:vAlign w:val="center"/>
          </w:tcPr>
          <w:p w14:paraId="5F71FFEA" w14:textId="77777777" w:rsidR="00DB4232" w:rsidRPr="0095322B" w:rsidRDefault="00DB4232" w:rsidP="00DB4232">
            <w:pPr>
              <w:tabs>
                <w:tab w:val="left" w:pos="5700"/>
              </w:tabs>
              <w:jc w:val="center"/>
              <w:rPr>
                <w:sz w:val="20"/>
                <w:szCs w:val="20"/>
              </w:rPr>
            </w:pPr>
            <w:proofErr w:type="gramStart"/>
            <w:r w:rsidRPr="0095322B">
              <w:rPr>
                <w:sz w:val="20"/>
                <w:szCs w:val="20"/>
              </w:rPr>
              <w:t>БОЕ</w:t>
            </w:r>
            <w:proofErr w:type="gramEnd"/>
            <w:r w:rsidRPr="0095322B">
              <w:rPr>
                <w:sz w:val="20"/>
                <w:szCs w:val="20"/>
              </w:rPr>
              <w:t>/ 100мл</w:t>
            </w:r>
          </w:p>
        </w:tc>
        <w:tc>
          <w:tcPr>
            <w:tcW w:w="685" w:type="pct"/>
            <w:vAlign w:val="center"/>
          </w:tcPr>
          <w:p w14:paraId="33739C3C"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753D76AC"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51FE8C42" w14:textId="77777777" w:rsidR="00DB4232" w:rsidRPr="0095322B" w:rsidRDefault="00DB4232" w:rsidP="00DB4232">
            <w:pPr>
              <w:tabs>
                <w:tab w:val="left" w:pos="5700"/>
              </w:tabs>
              <w:jc w:val="center"/>
              <w:rPr>
                <w:sz w:val="20"/>
                <w:szCs w:val="20"/>
              </w:rPr>
            </w:pPr>
            <w:r w:rsidRPr="0095322B">
              <w:rPr>
                <w:sz w:val="20"/>
                <w:szCs w:val="20"/>
              </w:rPr>
              <w:t>Не более 10</w:t>
            </w:r>
          </w:p>
        </w:tc>
        <w:tc>
          <w:tcPr>
            <w:tcW w:w="684" w:type="pct"/>
            <w:vAlign w:val="center"/>
          </w:tcPr>
          <w:p w14:paraId="2D57AFD9" w14:textId="77777777" w:rsidR="00DB4232" w:rsidRPr="0095322B" w:rsidRDefault="00DB4232" w:rsidP="00DB4232">
            <w:pPr>
              <w:jc w:val="center"/>
              <w:rPr>
                <w:sz w:val="20"/>
                <w:szCs w:val="20"/>
              </w:rPr>
            </w:pPr>
            <w:r w:rsidRPr="0095322B">
              <w:rPr>
                <w:sz w:val="20"/>
                <w:szCs w:val="20"/>
              </w:rPr>
              <w:t>100</w:t>
            </w:r>
          </w:p>
        </w:tc>
        <w:tc>
          <w:tcPr>
            <w:tcW w:w="608" w:type="pct"/>
            <w:vAlign w:val="center"/>
          </w:tcPr>
          <w:p w14:paraId="1801D29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8F83AD4"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4C677573" w14:textId="77777777" w:rsidTr="00DB4232">
        <w:tc>
          <w:tcPr>
            <w:tcW w:w="804" w:type="pct"/>
            <w:vAlign w:val="center"/>
          </w:tcPr>
          <w:p w14:paraId="3B134FD0" w14:textId="77777777" w:rsidR="00DB4232" w:rsidRPr="0095322B" w:rsidRDefault="00DB4232" w:rsidP="00DB4232">
            <w:pPr>
              <w:tabs>
                <w:tab w:val="left" w:pos="5700"/>
              </w:tabs>
              <w:rPr>
                <w:sz w:val="20"/>
                <w:szCs w:val="20"/>
              </w:rPr>
            </w:pPr>
            <w:r w:rsidRPr="0095322B">
              <w:rPr>
                <w:sz w:val="20"/>
                <w:szCs w:val="20"/>
              </w:rPr>
              <w:t>Патогенные в т.ч. сальмонеллы</w:t>
            </w:r>
          </w:p>
        </w:tc>
        <w:tc>
          <w:tcPr>
            <w:tcW w:w="358" w:type="pct"/>
            <w:vAlign w:val="center"/>
          </w:tcPr>
          <w:p w14:paraId="6EE9ADFC" w14:textId="77777777" w:rsidR="00DB4232" w:rsidRPr="0095322B" w:rsidRDefault="00DB4232" w:rsidP="00DB4232">
            <w:pPr>
              <w:tabs>
                <w:tab w:val="left" w:pos="5700"/>
              </w:tabs>
              <w:jc w:val="center"/>
              <w:rPr>
                <w:sz w:val="20"/>
                <w:szCs w:val="20"/>
              </w:rPr>
            </w:pPr>
            <w:r w:rsidRPr="0095322B">
              <w:rPr>
                <w:sz w:val="20"/>
                <w:szCs w:val="20"/>
              </w:rPr>
              <w:t>мл</w:t>
            </w:r>
          </w:p>
        </w:tc>
        <w:tc>
          <w:tcPr>
            <w:tcW w:w="685" w:type="pct"/>
            <w:vAlign w:val="center"/>
          </w:tcPr>
          <w:p w14:paraId="15C48B12" w14:textId="77777777" w:rsidR="00DB4232" w:rsidRPr="0095322B" w:rsidRDefault="00DB4232" w:rsidP="00DB4232">
            <w:pPr>
              <w:tabs>
                <w:tab w:val="left" w:pos="5700"/>
              </w:tabs>
              <w:jc w:val="center"/>
              <w:rPr>
                <w:sz w:val="20"/>
                <w:szCs w:val="20"/>
              </w:rPr>
            </w:pPr>
            <w:r w:rsidRPr="0095322B">
              <w:rPr>
                <w:sz w:val="20"/>
                <w:szCs w:val="20"/>
              </w:rPr>
              <w:t>Не обнаружено в 1000,0</w:t>
            </w:r>
          </w:p>
        </w:tc>
        <w:tc>
          <w:tcPr>
            <w:tcW w:w="584" w:type="pct"/>
            <w:vAlign w:val="center"/>
          </w:tcPr>
          <w:p w14:paraId="3017E205"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1F46A14D" w14:textId="77777777" w:rsidR="00DB4232" w:rsidRPr="0095322B" w:rsidRDefault="00DB4232" w:rsidP="00DB4232">
            <w:pPr>
              <w:tabs>
                <w:tab w:val="left" w:pos="5700"/>
              </w:tabs>
              <w:jc w:val="center"/>
              <w:rPr>
                <w:sz w:val="20"/>
                <w:szCs w:val="20"/>
              </w:rPr>
            </w:pPr>
            <w:r w:rsidRPr="0095322B">
              <w:rPr>
                <w:sz w:val="20"/>
                <w:szCs w:val="20"/>
              </w:rPr>
              <w:t>Не допускается в 1000,0</w:t>
            </w:r>
          </w:p>
        </w:tc>
        <w:tc>
          <w:tcPr>
            <w:tcW w:w="684" w:type="pct"/>
            <w:vAlign w:val="center"/>
          </w:tcPr>
          <w:p w14:paraId="73A6C563" w14:textId="77777777" w:rsidR="00DB4232" w:rsidRPr="0095322B" w:rsidRDefault="00DB4232" w:rsidP="00DB4232">
            <w:pPr>
              <w:tabs>
                <w:tab w:val="left" w:pos="5700"/>
              </w:tabs>
              <w:jc w:val="center"/>
              <w:rPr>
                <w:sz w:val="20"/>
                <w:szCs w:val="20"/>
              </w:rPr>
            </w:pPr>
            <w:r w:rsidRPr="0095322B">
              <w:rPr>
                <w:sz w:val="20"/>
                <w:szCs w:val="20"/>
              </w:rPr>
              <w:t>100</w:t>
            </w:r>
          </w:p>
        </w:tc>
        <w:tc>
          <w:tcPr>
            <w:tcW w:w="608" w:type="pct"/>
            <w:vAlign w:val="center"/>
          </w:tcPr>
          <w:p w14:paraId="5FEF4C91"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A593C33"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72A98587" w14:textId="77777777" w:rsidTr="00DB4232">
        <w:tc>
          <w:tcPr>
            <w:tcW w:w="804" w:type="pct"/>
            <w:vAlign w:val="center"/>
          </w:tcPr>
          <w:p w14:paraId="38119F9C" w14:textId="77777777" w:rsidR="00DB4232" w:rsidRPr="0095322B" w:rsidRDefault="00DB4232" w:rsidP="00DB4232">
            <w:pPr>
              <w:tabs>
                <w:tab w:val="left" w:pos="5700"/>
              </w:tabs>
              <w:rPr>
                <w:sz w:val="20"/>
                <w:szCs w:val="20"/>
              </w:rPr>
            </w:pPr>
            <w:r w:rsidRPr="0095322B">
              <w:rPr>
                <w:sz w:val="20"/>
                <w:szCs w:val="20"/>
              </w:rPr>
              <w:t>Термотолерантные колиформные бактерии</w:t>
            </w:r>
          </w:p>
        </w:tc>
        <w:tc>
          <w:tcPr>
            <w:tcW w:w="358" w:type="pct"/>
            <w:vAlign w:val="center"/>
          </w:tcPr>
          <w:p w14:paraId="1724ED8E" w14:textId="77777777" w:rsidR="00DB4232" w:rsidRPr="0095322B" w:rsidRDefault="00DB4232" w:rsidP="00DB4232">
            <w:pPr>
              <w:tabs>
                <w:tab w:val="left" w:pos="5700"/>
              </w:tabs>
              <w:jc w:val="center"/>
              <w:rPr>
                <w:sz w:val="20"/>
                <w:szCs w:val="20"/>
              </w:rPr>
            </w:pPr>
            <w:r w:rsidRPr="0095322B">
              <w:rPr>
                <w:sz w:val="20"/>
                <w:szCs w:val="20"/>
              </w:rPr>
              <w:t>мл</w:t>
            </w:r>
          </w:p>
        </w:tc>
        <w:tc>
          <w:tcPr>
            <w:tcW w:w="685" w:type="pct"/>
            <w:vAlign w:val="center"/>
          </w:tcPr>
          <w:p w14:paraId="7EBA17CE"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44303505"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086ECBF9" w14:textId="77777777" w:rsidR="00DB4232" w:rsidRPr="0095322B" w:rsidRDefault="00DB4232" w:rsidP="00DB4232">
            <w:pPr>
              <w:tabs>
                <w:tab w:val="left" w:pos="5700"/>
              </w:tabs>
              <w:jc w:val="center"/>
              <w:rPr>
                <w:sz w:val="20"/>
                <w:szCs w:val="20"/>
              </w:rPr>
            </w:pPr>
            <w:r w:rsidRPr="0095322B">
              <w:rPr>
                <w:sz w:val="20"/>
                <w:szCs w:val="20"/>
              </w:rPr>
              <w:t>Не допускается в 100,0</w:t>
            </w:r>
          </w:p>
        </w:tc>
        <w:tc>
          <w:tcPr>
            <w:tcW w:w="684" w:type="pct"/>
            <w:vAlign w:val="center"/>
          </w:tcPr>
          <w:p w14:paraId="1D93CA0E" w14:textId="77777777" w:rsidR="00DB4232" w:rsidRPr="0095322B" w:rsidRDefault="00DB4232" w:rsidP="00DB4232">
            <w:pPr>
              <w:tabs>
                <w:tab w:val="left" w:pos="5700"/>
              </w:tabs>
              <w:jc w:val="center"/>
              <w:rPr>
                <w:sz w:val="20"/>
                <w:szCs w:val="20"/>
              </w:rPr>
            </w:pPr>
            <w:r w:rsidRPr="0095322B">
              <w:rPr>
                <w:sz w:val="20"/>
                <w:szCs w:val="20"/>
              </w:rPr>
              <w:t>100</w:t>
            </w:r>
          </w:p>
        </w:tc>
        <w:tc>
          <w:tcPr>
            <w:tcW w:w="608" w:type="pct"/>
            <w:vAlign w:val="center"/>
          </w:tcPr>
          <w:p w14:paraId="49BB3036"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2D355924" w14:textId="77777777" w:rsidR="00DB4232" w:rsidRPr="0095322B" w:rsidRDefault="00DB4232" w:rsidP="00DB4232">
            <w:pPr>
              <w:keepNext/>
              <w:tabs>
                <w:tab w:val="left" w:pos="5700"/>
              </w:tabs>
              <w:jc w:val="center"/>
              <w:rPr>
                <w:sz w:val="20"/>
                <w:szCs w:val="20"/>
              </w:rPr>
            </w:pPr>
            <w:r w:rsidRPr="0095322B">
              <w:rPr>
                <w:sz w:val="20"/>
                <w:szCs w:val="20"/>
              </w:rPr>
              <w:t>0</w:t>
            </w:r>
          </w:p>
        </w:tc>
      </w:tr>
    </w:tbl>
    <w:p w14:paraId="672AAA52" w14:textId="77777777" w:rsidR="006D12E8" w:rsidRPr="00DB4232" w:rsidRDefault="006D12E8" w:rsidP="00745830">
      <w:pPr>
        <w:pStyle w:val="1d"/>
        <w:spacing w:before="0"/>
        <w:contextualSpacing/>
        <w:rPr>
          <w:color w:val="000000" w:themeColor="text1"/>
          <w:sz w:val="24"/>
          <w:lang w:val="en-US"/>
        </w:rPr>
      </w:pPr>
    </w:p>
    <w:p w14:paraId="697E270C" w14:textId="77777777" w:rsidR="00734DB3" w:rsidRPr="008E420B" w:rsidRDefault="00734DB3" w:rsidP="00FF6187">
      <w:pPr>
        <w:pStyle w:val="1d"/>
        <w:spacing w:before="0"/>
        <w:contextualSpacing/>
        <w:rPr>
          <w:sz w:val="24"/>
        </w:rPr>
      </w:pPr>
      <w:r w:rsidRPr="008E420B">
        <w:rPr>
          <w:sz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w:t>
      </w:r>
      <w:r w:rsidRPr="008E420B">
        <w:rPr>
          <w:sz w:val="24"/>
        </w:rPr>
        <w:lastRenderedPageBreak/>
        <w:t>транспортировка, очистка и отведение сточных вод или прямой (без очистки) выпуск сточных вод в водный объект.</w:t>
      </w:r>
    </w:p>
    <w:p w14:paraId="27ACDC71" w14:textId="77777777" w:rsidR="00734DB3" w:rsidRPr="008E420B" w:rsidRDefault="00734DB3" w:rsidP="00FF6187">
      <w:pPr>
        <w:pStyle w:val="1d"/>
        <w:spacing w:before="0"/>
        <w:contextualSpacing/>
        <w:rPr>
          <w:sz w:val="24"/>
        </w:rPr>
      </w:pPr>
      <w:r w:rsidRPr="008E420B">
        <w:rPr>
          <w:sz w:val="24"/>
        </w:rPr>
        <w:t xml:space="preserve">На момент актуализации Схемы водоснабжения и водоотведения в сельском поселение </w:t>
      </w:r>
      <w:r>
        <w:rPr>
          <w:sz w:val="24"/>
        </w:rPr>
        <w:t xml:space="preserve">Сорум </w:t>
      </w:r>
      <w:r w:rsidRPr="008E420B">
        <w:rPr>
          <w:sz w:val="24"/>
        </w:rPr>
        <w:t xml:space="preserve">деятельность по приёму, транспортировке и очистке сточных вод осуществляет </w:t>
      </w:r>
      <w:r w:rsidRPr="00EA6D1E">
        <w:rPr>
          <w:sz w:val="24"/>
        </w:rPr>
        <w:t>Сорумское ЛПУ МГ ООО «Газпром трансгаз Югорск»</w:t>
      </w:r>
      <w:r w:rsidRPr="008E420B">
        <w:rPr>
          <w:sz w:val="24"/>
        </w:rPr>
        <w:t>.</w:t>
      </w:r>
    </w:p>
    <w:p w14:paraId="2D919D70" w14:textId="77777777" w:rsidR="00734DB3" w:rsidRDefault="00734DB3" w:rsidP="00FF6187">
      <w:pPr>
        <w:pStyle w:val="1d"/>
        <w:spacing w:before="0"/>
        <w:contextualSpacing/>
        <w:rPr>
          <w:sz w:val="24"/>
        </w:rPr>
      </w:pPr>
      <w:r w:rsidRPr="00EA6D1E">
        <w:rPr>
          <w:sz w:val="24"/>
        </w:rPr>
        <w:t>Сорумское ЛПУ МГ</w:t>
      </w:r>
      <w:r w:rsidRPr="008E420B">
        <w:rPr>
          <w:sz w:val="24"/>
        </w:rPr>
        <w:t xml:space="preserve"> </w:t>
      </w:r>
      <w:r w:rsidRPr="00EA6D1E">
        <w:rPr>
          <w:sz w:val="24"/>
        </w:rPr>
        <w:t>осуществляет при</w:t>
      </w:r>
      <w:r>
        <w:rPr>
          <w:sz w:val="24"/>
        </w:rPr>
        <w:t>ё</w:t>
      </w:r>
      <w:r w:rsidRPr="00EA6D1E">
        <w:rPr>
          <w:sz w:val="24"/>
        </w:rPr>
        <w:t>м, транспортировку и очистку хозяйственно-бытовых сточных вод с использованием централизованной системы водоотведения: от насе</w:t>
      </w:r>
      <w:r>
        <w:rPr>
          <w:sz w:val="24"/>
        </w:rPr>
        <w:t>ления, проживающего в многоквар</w:t>
      </w:r>
      <w:r w:rsidRPr="00EA6D1E">
        <w:rPr>
          <w:sz w:val="24"/>
        </w:rPr>
        <w:t>тирных домах и общественных зданий, а также от компрессорной станции.</w:t>
      </w:r>
      <w:r>
        <w:rPr>
          <w:sz w:val="24"/>
        </w:rPr>
        <w:t xml:space="preserve"> </w:t>
      </w:r>
      <w:r w:rsidRPr="00EA6D1E">
        <w:rPr>
          <w:sz w:val="24"/>
        </w:rPr>
        <w:t xml:space="preserve">В указанной зоне для водоотведения организованы канализационные сети, КНС </w:t>
      </w:r>
      <w:r>
        <w:rPr>
          <w:sz w:val="24"/>
        </w:rPr>
        <w:t>и КОС биологической очистки, вы</w:t>
      </w:r>
      <w:r w:rsidRPr="00EA6D1E">
        <w:rPr>
          <w:sz w:val="24"/>
        </w:rPr>
        <w:t>пуск очищенных и обеззараженных сточных вод на участке ручья Чирьча (Чирча) (132 км от устья реки Сорум) и в болото без названия</w:t>
      </w:r>
      <w:r>
        <w:rPr>
          <w:sz w:val="24"/>
        </w:rPr>
        <w:t>.</w:t>
      </w:r>
    </w:p>
    <w:p w14:paraId="4651A8FB" w14:textId="77777777" w:rsidR="00734DB3" w:rsidRDefault="00734DB3" w:rsidP="00FF6187">
      <w:pPr>
        <w:pStyle w:val="1d"/>
        <w:spacing w:before="0"/>
        <w:contextualSpacing/>
        <w:rPr>
          <w:sz w:val="24"/>
        </w:rPr>
      </w:pPr>
      <w:r w:rsidRPr="00EA6D1E">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sz w:val="24"/>
        </w:rPr>
        <w:t>доотведения. Жилая застройка по</w:t>
      </w:r>
      <w:r w:rsidRPr="00EA6D1E">
        <w:rPr>
          <w:sz w:val="24"/>
        </w:rPr>
        <w:t>с</w:t>
      </w:r>
      <w:r>
        <w:rPr>
          <w:sz w:val="24"/>
        </w:rPr>
        <w:t>ё</w:t>
      </w:r>
      <w:r w:rsidRPr="00EA6D1E">
        <w:rPr>
          <w:sz w:val="24"/>
        </w:rPr>
        <w:t xml:space="preserve">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r>
        <w:rPr>
          <w:sz w:val="24"/>
        </w:rPr>
        <w:t>канализование в сеп</w:t>
      </w:r>
      <w:r w:rsidRPr="00EA6D1E">
        <w:rPr>
          <w:sz w:val="24"/>
        </w:rPr>
        <w:t>тики и выгребы сточных вод без очистки, что негативно сказывается на экологическом состоянии грунтов.</w:t>
      </w:r>
    </w:p>
    <w:p w14:paraId="01764B16" w14:textId="77777777" w:rsidR="00734DB3" w:rsidRDefault="00734DB3" w:rsidP="00FF6187">
      <w:pPr>
        <w:pStyle w:val="affd"/>
        <w:spacing w:line="240" w:lineRule="auto"/>
        <w:contextualSpacing/>
      </w:pPr>
      <w: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14:paraId="322B38D9" w14:textId="77777777" w:rsidR="00734DB3" w:rsidRDefault="00734DB3" w:rsidP="00FF6187">
      <w:pPr>
        <w:pStyle w:val="affd"/>
        <w:spacing w:line="240" w:lineRule="auto"/>
        <w:contextualSpacing/>
      </w:pPr>
      <w: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14:paraId="3F30BCF7" w14:textId="77777777" w:rsidR="00734DB3" w:rsidRDefault="00734DB3" w:rsidP="00FF6187">
      <w:pPr>
        <w:pStyle w:val="affd"/>
        <w:spacing w:line="240" w:lineRule="auto"/>
        <w:contextualSpacing/>
      </w:pPr>
      <w:r>
        <w:t>Осадок, минерализованный в аэротенках, уплотненный, обезвоженный и обеззараженный на иловых картах вывозится на поля фильтрации.</w:t>
      </w:r>
    </w:p>
    <w:p w14:paraId="52C00607" w14:textId="77777777" w:rsidR="00FF6187" w:rsidRPr="00DB31C2" w:rsidRDefault="00FF6187" w:rsidP="00FF6187">
      <w:pPr>
        <w:pStyle w:val="1d"/>
        <w:spacing w:before="0"/>
        <w:contextualSpacing/>
        <w:rPr>
          <w:sz w:val="24"/>
        </w:rPr>
      </w:pPr>
      <w:r w:rsidRPr="00DB31C2">
        <w:rPr>
          <w:sz w:val="24"/>
        </w:rPr>
        <w:t xml:space="preserve">Все технологические зоны системы централизованного </w:t>
      </w:r>
      <w:r>
        <w:rPr>
          <w:sz w:val="24"/>
        </w:rPr>
        <w:t>водоотведения сельского поселен</w:t>
      </w:r>
      <w:r w:rsidRPr="00DB31C2">
        <w:rPr>
          <w:sz w:val="24"/>
        </w:rPr>
        <w:t>ия Сорум спроектированы и эксплуатируются в полном ком</w:t>
      </w:r>
      <w:r>
        <w:rPr>
          <w:sz w:val="24"/>
        </w:rPr>
        <w:t>плексе или с применением отдель</w:t>
      </w:r>
      <w:r w:rsidRPr="00DB31C2">
        <w:rPr>
          <w:sz w:val="24"/>
        </w:rPr>
        <w:t>ных объектов системы водоотведения: канализационных коллекторов и сетей, сооружений на них, очистных сооружений.</w:t>
      </w:r>
    </w:p>
    <w:p w14:paraId="2BB420AC" w14:textId="77777777" w:rsidR="00FF6187" w:rsidRPr="00DB31C2" w:rsidRDefault="00FF6187" w:rsidP="00FF6187">
      <w:pPr>
        <w:pStyle w:val="1d"/>
        <w:spacing w:before="0"/>
        <w:contextualSpacing/>
        <w:rPr>
          <w:sz w:val="24"/>
        </w:rPr>
      </w:pPr>
      <w:r w:rsidRPr="00DB31C2">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14:paraId="38563011" w14:textId="77777777" w:rsidR="00FF6187" w:rsidRPr="00DB31C2" w:rsidRDefault="00FF6187" w:rsidP="00FF6187">
      <w:pPr>
        <w:pStyle w:val="1d"/>
        <w:spacing w:before="0"/>
        <w:contextualSpacing/>
        <w:rPr>
          <w:sz w:val="24"/>
        </w:rPr>
      </w:pPr>
      <w:r w:rsidRPr="00DB31C2">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5D7EBDE3" w14:textId="77777777" w:rsidR="00FF6187" w:rsidRPr="00DB31C2" w:rsidRDefault="00FF6187" w:rsidP="00FF6187">
      <w:pPr>
        <w:pStyle w:val="1d"/>
        <w:spacing w:before="0"/>
        <w:contextualSpacing/>
        <w:rPr>
          <w:sz w:val="24"/>
        </w:rPr>
      </w:pPr>
      <w:r w:rsidRPr="00DB31C2">
        <w:rPr>
          <w:sz w:val="24"/>
        </w:rPr>
        <w:t>Выпуск по конструкции представляет собой трубу диаметром 200 мм, труба проложена в земляной траншее длиной 1,5 км.</w:t>
      </w:r>
    </w:p>
    <w:p w14:paraId="624792C4" w14:textId="77777777" w:rsidR="00FF6187" w:rsidRDefault="00FF6187" w:rsidP="00FF6187">
      <w:pPr>
        <w:pStyle w:val="1d"/>
        <w:spacing w:before="0"/>
        <w:contextualSpacing/>
        <w:rPr>
          <w:sz w:val="24"/>
        </w:rPr>
      </w:pPr>
      <w:r w:rsidRPr="00DB31C2">
        <w:rPr>
          <w:sz w:val="24"/>
        </w:rPr>
        <w:t xml:space="preserve">Сети оборудованы пожарными гидрантами </w:t>
      </w:r>
      <w:proofErr w:type="gramStart"/>
      <w:r w:rsidRPr="00DB31C2">
        <w:rPr>
          <w:sz w:val="24"/>
        </w:rPr>
        <w:t>северного</w:t>
      </w:r>
      <w:proofErr w:type="gramEnd"/>
      <w:r w:rsidRPr="00DB31C2">
        <w:rPr>
          <w:sz w:val="24"/>
        </w:rPr>
        <w:t xml:space="preserve"> исполнении и стальной запорной арматурой.</w:t>
      </w:r>
    </w:p>
    <w:p w14:paraId="5120F616" w14:textId="77777777" w:rsidR="00FF6187" w:rsidRPr="008E420B" w:rsidRDefault="00FF6187" w:rsidP="00FF6187">
      <w:pPr>
        <w:pStyle w:val="affd"/>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D5578D">
        <w:t>Сорум</w:t>
      </w:r>
      <w:r w:rsidRPr="008E420B">
        <w:t>.</w:t>
      </w:r>
    </w:p>
    <w:p w14:paraId="788D876D" w14:textId="77777777" w:rsidR="00FF6187" w:rsidRPr="008E420B" w:rsidRDefault="00FF6187" w:rsidP="00FF6187">
      <w:pPr>
        <w:pStyle w:val="affd"/>
        <w:spacing w:line="240" w:lineRule="auto"/>
        <w:contextualSpacing/>
      </w:pPr>
      <w:r w:rsidRPr="008E420B">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w:t>
      </w:r>
      <w:r w:rsidRPr="008E420B">
        <w:lastRenderedPageBreak/>
        <w:t>нагрузки при резком изменении давления в трубопроводе, является стойким к электрохимической коррозии.</w:t>
      </w:r>
    </w:p>
    <w:p w14:paraId="68914DD7" w14:textId="77777777" w:rsidR="00FF6187" w:rsidRPr="008E420B" w:rsidRDefault="00FF6187" w:rsidP="00FF6187">
      <w:pPr>
        <w:pStyle w:val="affd"/>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29642B04" w14:textId="77777777" w:rsidR="00FF6187" w:rsidRPr="008E420B" w:rsidRDefault="00FF6187" w:rsidP="008253A6">
      <w:pPr>
        <w:pStyle w:val="affe"/>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02D3003D" w14:textId="77777777" w:rsidR="00FF6187" w:rsidRPr="008E420B" w:rsidRDefault="00FF6187" w:rsidP="008253A6">
      <w:pPr>
        <w:pStyle w:val="affe"/>
        <w:numPr>
          <w:ilvl w:val="0"/>
          <w:numId w:val="11"/>
        </w:numPr>
        <w:tabs>
          <w:tab w:val="left" w:pos="993"/>
        </w:tabs>
        <w:spacing w:line="240" w:lineRule="auto"/>
        <w:ind w:left="0" w:firstLine="709"/>
      </w:pPr>
      <w:r w:rsidRPr="008E420B">
        <w:t>строительство канализационных насосных станций (КНС);</w:t>
      </w:r>
    </w:p>
    <w:p w14:paraId="73BCD815" w14:textId="77777777" w:rsidR="00FF6187" w:rsidRPr="008E420B" w:rsidRDefault="00FF6187" w:rsidP="008253A6">
      <w:pPr>
        <w:pStyle w:val="affe"/>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2EBA991D" w14:textId="77777777" w:rsidR="00FF6187" w:rsidRPr="008E420B" w:rsidRDefault="00FF6187" w:rsidP="008253A6">
      <w:pPr>
        <w:pStyle w:val="affe"/>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4790C547" w14:textId="77777777" w:rsidR="00FF6187" w:rsidRPr="008E420B" w:rsidRDefault="00FF6187" w:rsidP="008253A6">
      <w:pPr>
        <w:pStyle w:val="affe"/>
        <w:numPr>
          <w:ilvl w:val="0"/>
          <w:numId w:val="11"/>
        </w:numPr>
        <w:tabs>
          <w:tab w:val="left" w:pos="993"/>
        </w:tabs>
        <w:spacing w:line="240" w:lineRule="auto"/>
        <w:ind w:left="0" w:firstLine="709"/>
      </w:pPr>
      <w:r w:rsidRPr="008E420B">
        <w:t xml:space="preserve">замена устаревшего оборудования на </w:t>
      </w:r>
      <w:proofErr w:type="gramStart"/>
      <w:r w:rsidRPr="008E420B">
        <w:t>современное</w:t>
      </w:r>
      <w:proofErr w:type="gramEnd"/>
      <w:r w:rsidRPr="008E420B">
        <w:t>, энергоэффективное;</w:t>
      </w:r>
    </w:p>
    <w:p w14:paraId="17ED032C" w14:textId="77777777" w:rsidR="00FF6187" w:rsidRPr="008E420B" w:rsidRDefault="00FF6187" w:rsidP="008253A6">
      <w:pPr>
        <w:pStyle w:val="affe"/>
        <w:numPr>
          <w:ilvl w:val="0"/>
          <w:numId w:val="11"/>
        </w:numPr>
        <w:tabs>
          <w:tab w:val="left" w:pos="993"/>
        </w:tabs>
        <w:spacing w:line="240" w:lineRule="auto"/>
        <w:ind w:left="0" w:firstLine="709"/>
      </w:pPr>
      <w:r w:rsidRPr="008E420B">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7A9F624F" w14:textId="77777777" w:rsidR="00FF6187" w:rsidRPr="008E420B" w:rsidRDefault="00FF6187" w:rsidP="00FF6187">
      <w:pPr>
        <w:pStyle w:val="affd"/>
        <w:spacing w:line="240" w:lineRule="auto"/>
        <w:contextualSpacing/>
      </w:pPr>
      <w:r w:rsidRPr="008E420B">
        <w:t xml:space="preserve">Объекты централизованной системы водоотведения с.п. </w:t>
      </w:r>
      <w:r>
        <w:t>Сорум</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4F8B5ACC"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302725BE"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8DFB77F"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Сорумского</w:t>
      </w:r>
      <w:r w:rsidRPr="008E420B">
        <w:t xml:space="preserve"> ЛПУ МГ ООО «Газпром трансгаз Югорск», на объектах системы водоотведения в пос</w:t>
      </w:r>
      <w:r>
        <w:t>ё</w:t>
      </w:r>
      <w:r w:rsidRPr="008E420B">
        <w:t xml:space="preserve">лке </w:t>
      </w:r>
      <w:r>
        <w:t>Сорум</w:t>
      </w:r>
      <w:r w:rsidRPr="008E420B">
        <w:t xml:space="preserve"> </w:t>
      </w:r>
      <w:r>
        <w:t xml:space="preserve">не </w:t>
      </w:r>
      <w:r w:rsidRPr="008E420B">
        <w:t>происходили аварийные ситуации н</w:t>
      </w:r>
      <w:r>
        <w:t>а сетях водоотведения.</w:t>
      </w:r>
    </w:p>
    <w:p w14:paraId="698F7C4B"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Сорум</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40A03E6F" w14:textId="77777777" w:rsidR="00FF6187" w:rsidRPr="008E420B" w:rsidRDefault="00FF6187" w:rsidP="00FF6187">
      <w:pPr>
        <w:pStyle w:val="1d"/>
        <w:spacing w:before="0"/>
        <w:rPr>
          <w:sz w:val="24"/>
        </w:rPr>
      </w:pPr>
    </w:p>
    <w:p w14:paraId="5E880575" w14:textId="77777777" w:rsidR="00FF6187" w:rsidRPr="008E420B" w:rsidRDefault="00FF6187" w:rsidP="00FF6187">
      <w:pPr>
        <w:pStyle w:val="1d"/>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2346513E" w14:textId="77777777" w:rsidR="00FF6187" w:rsidRPr="008E420B" w:rsidRDefault="00FF6187" w:rsidP="00FF6187">
      <w:pPr>
        <w:pStyle w:val="1d"/>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5BA7750A"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4241DF58"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диаметр трубопровода (толщина стенок),</w:t>
      </w:r>
    </w:p>
    <w:p w14:paraId="7421FD38"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56FC4DC5" w14:textId="77777777" w:rsidR="00FF6187" w:rsidRPr="008E420B" w:rsidRDefault="00FF6187" w:rsidP="008253A6">
      <w:pPr>
        <w:pStyle w:val="1d"/>
        <w:numPr>
          <w:ilvl w:val="0"/>
          <w:numId w:val="13"/>
        </w:numPr>
        <w:tabs>
          <w:tab w:val="left" w:pos="993"/>
        </w:tabs>
        <w:spacing w:before="0"/>
        <w:ind w:left="0" w:firstLine="709"/>
        <w:rPr>
          <w:sz w:val="24"/>
        </w:rPr>
      </w:pPr>
      <w:r>
        <w:rPr>
          <w:sz w:val="24"/>
        </w:rPr>
        <w:t>дефекты внутренней поверхности,</w:t>
      </w:r>
    </w:p>
    <w:p w14:paraId="2840654B" w14:textId="77777777" w:rsidR="00FF6187" w:rsidRPr="008E420B" w:rsidRDefault="00FF6187" w:rsidP="008253A6">
      <w:pPr>
        <w:pStyle w:val="1d"/>
        <w:numPr>
          <w:ilvl w:val="0"/>
          <w:numId w:val="13"/>
        </w:numPr>
        <w:tabs>
          <w:tab w:val="left" w:pos="993"/>
        </w:tabs>
        <w:spacing w:before="0"/>
        <w:ind w:left="0" w:firstLine="709"/>
        <w:rPr>
          <w:sz w:val="24"/>
        </w:rPr>
      </w:pPr>
      <w:r>
        <w:rPr>
          <w:sz w:val="24"/>
        </w:rPr>
        <w:t>засоры, препятствия,</w:t>
      </w:r>
    </w:p>
    <w:p w14:paraId="497AC935" w14:textId="77777777" w:rsidR="00FF6187" w:rsidRPr="008E420B" w:rsidRDefault="00FF6187" w:rsidP="008253A6">
      <w:pPr>
        <w:pStyle w:val="1d"/>
        <w:numPr>
          <w:ilvl w:val="0"/>
          <w:numId w:val="13"/>
        </w:numPr>
        <w:tabs>
          <w:tab w:val="left" w:pos="993"/>
        </w:tabs>
        <w:spacing w:before="0"/>
        <w:ind w:left="0" w:firstLine="709"/>
        <w:rPr>
          <w:sz w:val="24"/>
        </w:rPr>
      </w:pPr>
      <w:r>
        <w:rPr>
          <w:sz w:val="24"/>
        </w:rPr>
        <w:t>нарушение герметичности,</w:t>
      </w:r>
    </w:p>
    <w:p w14:paraId="0685E3BA"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деформация трубы,</w:t>
      </w:r>
    </w:p>
    <w:p w14:paraId="597E1882" w14:textId="77777777" w:rsidR="00FF6187" w:rsidRPr="008E420B" w:rsidRDefault="00FF6187" w:rsidP="008253A6">
      <w:pPr>
        <w:pStyle w:val="1d"/>
        <w:numPr>
          <w:ilvl w:val="0"/>
          <w:numId w:val="13"/>
        </w:numPr>
        <w:tabs>
          <w:tab w:val="left" w:pos="993"/>
        </w:tabs>
        <w:spacing w:before="0"/>
        <w:ind w:left="0" w:firstLine="709"/>
        <w:rPr>
          <w:sz w:val="24"/>
        </w:rPr>
      </w:pPr>
      <w:r>
        <w:rPr>
          <w:sz w:val="24"/>
        </w:rPr>
        <w:t>глубина заложения труб,</w:t>
      </w:r>
    </w:p>
    <w:p w14:paraId="557F0712"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053F2133"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61E944F7"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4D07B4B6" w14:textId="77777777" w:rsidR="00FF6187" w:rsidRPr="008E420B" w:rsidRDefault="00FF6187" w:rsidP="00FF6187">
      <w:pPr>
        <w:pStyle w:val="1d"/>
        <w:spacing w:before="0"/>
        <w:rPr>
          <w:sz w:val="24"/>
        </w:rPr>
      </w:pPr>
    </w:p>
    <w:p w14:paraId="3BAC830F" w14:textId="77777777" w:rsidR="00FF6187" w:rsidRPr="008E420B" w:rsidRDefault="00FF6187" w:rsidP="00FF6187">
      <w:pPr>
        <w:pStyle w:val="1d"/>
        <w:spacing w:before="0"/>
        <w:rPr>
          <w:sz w:val="24"/>
        </w:rPr>
      </w:pPr>
      <w:r w:rsidRPr="008E420B">
        <w:rPr>
          <w:sz w:val="24"/>
        </w:rPr>
        <w:lastRenderedPageBreak/>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642CA13A" w14:textId="77777777" w:rsidR="00FF6187" w:rsidRPr="008E420B" w:rsidRDefault="00FF6187" w:rsidP="008253A6">
      <w:pPr>
        <w:pStyle w:val="1d"/>
        <w:numPr>
          <w:ilvl w:val="0"/>
          <w:numId w:val="14"/>
        </w:numPr>
        <w:tabs>
          <w:tab w:val="left" w:pos="993"/>
        </w:tabs>
        <w:spacing w:before="0"/>
        <w:ind w:left="0" w:firstLine="709"/>
        <w:contextualSpacing/>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1F32128D" w14:textId="77777777" w:rsidR="00FF6187" w:rsidRPr="008E420B" w:rsidRDefault="00FF6187" w:rsidP="008253A6">
      <w:pPr>
        <w:pStyle w:val="1d"/>
        <w:numPr>
          <w:ilvl w:val="0"/>
          <w:numId w:val="14"/>
        </w:numPr>
        <w:tabs>
          <w:tab w:val="left" w:pos="993"/>
        </w:tabs>
        <w:spacing w:before="0"/>
        <w:ind w:left="0" w:firstLine="709"/>
        <w:contextualSpacing/>
        <w:rPr>
          <w:sz w:val="24"/>
        </w:rPr>
      </w:pPr>
      <w:r w:rsidRPr="008E420B">
        <w:rPr>
          <w:sz w:val="24"/>
        </w:rPr>
        <w:t>увеличения срока безаварий</w:t>
      </w:r>
      <w:r>
        <w:rPr>
          <w:sz w:val="24"/>
        </w:rPr>
        <w:t>ной эксплуатации участков сети.</w:t>
      </w:r>
    </w:p>
    <w:p w14:paraId="5EFE74F3" w14:textId="77777777" w:rsidR="00FF6187" w:rsidRPr="008E420B" w:rsidRDefault="00FF6187" w:rsidP="00FF6187">
      <w:pPr>
        <w:pStyle w:val="S"/>
        <w:spacing w:before="0" w:after="0"/>
        <w:contextualSpacing/>
      </w:pPr>
    </w:p>
    <w:p w14:paraId="383007DC" w14:textId="77777777" w:rsidR="00FF6187" w:rsidRPr="008E420B" w:rsidRDefault="00FF6187" w:rsidP="00FF6187">
      <w:pPr>
        <w:pStyle w:val="affd"/>
        <w:spacing w:line="240" w:lineRule="auto"/>
        <w:contextualSpacing/>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5AA5C8A" w14:textId="77777777" w:rsidR="00FF6187" w:rsidRPr="008E420B" w:rsidRDefault="00FF6187" w:rsidP="00FF6187">
      <w:pPr>
        <w:pStyle w:val="affd"/>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13ACD6E7"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на атмосферный воздух;</w:t>
      </w:r>
    </w:p>
    <w:p w14:paraId="68BD1B4E"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на поверхностные и подземные воды;</w:t>
      </w:r>
    </w:p>
    <w:p w14:paraId="39CD72CD" w14:textId="77777777" w:rsidR="00FF6187" w:rsidRPr="008E420B" w:rsidRDefault="00FF6187" w:rsidP="008253A6">
      <w:pPr>
        <w:pStyle w:val="affe"/>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19B9F8CB" w14:textId="77777777" w:rsidR="00FF6187" w:rsidRPr="008E420B" w:rsidRDefault="00FF6187" w:rsidP="008253A6">
      <w:pPr>
        <w:pStyle w:val="affe"/>
        <w:numPr>
          <w:ilvl w:val="0"/>
          <w:numId w:val="11"/>
        </w:numPr>
        <w:tabs>
          <w:tab w:val="left" w:pos="993"/>
        </w:tabs>
        <w:spacing w:line="240" w:lineRule="auto"/>
        <w:ind w:left="0" w:firstLine="709"/>
      </w:pPr>
      <w:r w:rsidRPr="008E420B">
        <w:t xml:space="preserve">воздействие на здоровье; </w:t>
      </w:r>
    </w:p>
    <w:p w14:paraId="0E8A40D1"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от аварийных ситуаций.</w:t>
      </w:r>
    </w:p>
    <w:p w14:paraId="68E546D3" w14:textId="77777777" w:rsidR="00FF6187" w:rsidRPr="008E420B" w:rsidRDefault="00FF6187" w:rsidP="00FF6187">
      <w:pPr>
        <w:pStyle w:val="affd"/>
        <w:spacing w:line="240" w:lineRule="auto"/>
      </w:pPr>
    </w:p>
    <w:p w14:paraId="3EDAEFA2" w14:textId="77777777" w:rsidR="00FF6187" w:rsidRDefault="00FF6187" w:rsidP="00B15E6F">
      <w:pPr>
        <w:pStyle w:val="affd"/>
        <w:tabs>
          <w:tab w:val="left" w:pos="993"/>
        </w:tabs>
        <w:spacing w:line="240" w:lineRule="auto"/>
        <w:contextualSpacing/>
      </w:pPr>
      <w: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14:paraId="7027F1AA" w14:textId="77777777" w:rsidR="00FF6187" w:rsidRDefault="00FF6187" w:rsidP="00B15E6F">
      <w:pPr>
        <w:pStyle w:val="affd"/>
        <w:tabs>
          <w:tab w:val="left" w:pos="993"/>
        </w:tabs>
        <w:spacing w:line="240" w:lineRule="auto"/>
        <w:contextualSpacing/>
      </w:pPr>
      <w: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14:paraId="476F0277" w14:textId="77777777" w:rsidR="00FF6187" w:rsidRDefault="00FF6187" w:rsidP="00B15E6F">
      <w:pPr>
        <w:pStyle w:val="affd"/>
        <w:tabs>
          <w:tab w:val="left" w:pos="993"/>
        </w:tabs>
        <w:spacing w:line="240" w:lineRule="auto"/>
        <w:contextualSpacing/>
      </w:pPr>
      <w: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14:paraId="08BE64E1" w14:textId="77777777" w:rsidR="00FF6187" w:rsidRDefault="00FF6187" w:rsidP="00B15E6F">
      <w:pPr>
        <w:pStyle w:val="affd"/>
        <w:tabs>
          <w:tab w:val="left" w:pos="993"/>
        </w:tabs>
        <w:spacing w:line="240" w:lineRule="auto"/>
        <w:contextualSpacing/>
      </w:pPr>
      <w: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14:paraId="70A0BDF2" w14:textId="77777777" w:rsidR="00FF6187" w:rsidRDefault="00FF6187" w:rsidP="00B15E6F">
      <w:pPr>
        <w:pStyle w:val="1d"/>
        <w:spacing w:before="0"/>
        <w:rPr>
          <w:rFonts w:eastAsia="Calibri"/>
          <w:sz w:val="24"/>
          <w:szCs w:val="22"/>
        </w:rPr>
      </w:pPr>
      <w:r w:rsidRPr="00845245">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rFonts w:eastAsia="Calibri"/>
          <w:sz w:val="24"/>
          <w:szCs w:val="22"/>
        </w:rPr>
        <w:t>доотведения. Жилая застройка по</w:t>
      </w:r>
      <w:r w:rsidRPr="00845245">
        <w:rPr>
          <w:rFonts w:eastAsia="Calibri"/>
          <w:sz w:val="24"/>
          <w:szCs w:val="22"/>
        </w:rPr>
        <w:t>с</w:t>
      </w:r>
      <w:r>
        <w:rPr>
          <w:rFonts w:eastAsia="Calibri"/>
          <w:sz w:val="24"/>
          <w:szCs w:val="22"/>
        </w:rPr>
        <w:t>ё</w:t>
      </w:r>
      <w:r w:rsidRPr="00845245">
        <w:rPr>
          <w:rFonts w:eastAsia="Calibri"/>
          <w:sz w:val="24"/>
          <w:szCs w:val="22"/>
        </w:rPr>
        <w:t>лка Сорум частично подключена к системе централизованного водоотведения.</w:t>
      </w:r>
    </w:p>
    <w:p w14:paraId="61A3E46C" w14:textId="77777777" w:rsidR="00FF6187" w:rsidRDefault="00FF6187" w:rsidP="00B15E6F">
      <w:pPr>
        <w:pStyle w:val="1d"/>
        <w:spacing w:before="0"/>
        <w:rPr>
          <w:rFonts w:eastAsia="Calibri"/>
          <w:sz w:val="24"/>
          <w:szCs w:val="22"/>
        </w:rPr>
      </w:pPr>
      <w:r w:rsidRPr="00845245">
        <w:rPr>
          <w:rFonts w:eastAsia="Calibri"/>
          <w:sz w:val="24"/>
          <w:szCs w:val="22"/>
        </w:rPr>
        <w:t>Для объектов, не подключенных к централизованной системе водоотведения, осу</w:t>
      </w:r>
      <w:r>
        <w:rPr>
          <w:rFonts w:eastAsia="Calibri"/>
          <w:sz w:val="24"/>
          <w:szCs w:val="22"/>
        </w:rPr>
        <w:t>ществляется канализование в сеп</w:t>
      </w:r>
      <w:r w:rsidRPr="00845245">
        <w:rPr>
          <w:rFonts w:eastAsia="Calibri"/>
          <w:sz w:val="24"/>
          <w:szCs w:val="22"/>
        </w:rPr>
        <w:t>тики и выгребы сточных вод без очистки, что негативно сказывается на экологическом состоянии грунтов.</w:t>
      </w:r>
    </w:p>
    <w:p w14:paraId="264A9003" w14:textId="77777777" w:rsidR="00FF6187" w:rsidRPr="008E420B" w:rsidRDefault="00FF6187" w:rsidP="00B15E6F">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Сорум</w:t>
      </w:r>
      <w:r w:rsidRPr="008E420B">
        <w:rPr>
          <w:sz w:val="24"/>
        </w:rPr>
        <w:t xml:space="preserve"> </w:t>
      </w:r>
      <w:proofErr w:type="gramStart"/>
      <w:r w:rsidRPr="008E420B">
        <w:rPr>
          <w:sz w:val="24"/>
        </w:rPr>
        <w:t>представлен</w:t>
      </w:r>
      <w:proofErr w:type="gramEnd"/>
      <w:r w:rsidRPr="008E420B">
        <w:rPr>
          <w:sz w:val="24"/>
        </w:rPr>
        <w:t xml:space="preserve"> в таблице </w:t>
      </w:r>
      <w:r>
        <w:rPr>
          <w:sz w:val="24"/>
        </w:rPr>
        <w:t>4</w:t>
      </w:r>
      <w:r w:rsidRPr="00FF6187">
        <w:rPr>
          <w:sz w:val="24"/>
        </w:rPr>
        <w:t>7</w:t>
      </w:r>
      <w:r w:rsidRPr="008E420B">
        <w:rPr>
          <w:sz w:val="24"/>
        </w:rPr>
        <w:t>.</w:t>
      </w:r>
    </w:p>
    <w:p w14:paraId="0C9D9C0F" w14:textId="77777777" w:rsidR="00745830" w:rsidRDefault="00745830" w:rsidP="00033768">
      <w:pPr>
        <w:ind w:firstLine="709"/>
        <w:contextualSpacing/>
        <w:jc w:val="both"/>
      </w:pPr>
    </w:p>
    <w:p w14:paraId="01EC6C0F" w14:textId="77777777" w:rsidR="006B71DD" w:rsidRDefault="006B71DD" w:rsidP="00033768">
      <w:pPr>
        <w:ind w:firstLine="709"/>
        <w:contextualSpacing/>
        <w:jc w:val="both"/>
      </w:pPr>
    </w:p>
    <w:p w14:paraId="65FA312C" w14:textId="77777777" w:rsidR="006B71DD" w:rsidRDefault="006B71DD" w:rsidP="00033768">
      <w:pPr>
        <w:ind w:firstLine="709"/>
        <w:contextualSpacing/>
        <w:jc w:val="both"/>
      </w:pPr>
    </w:p>
    <w:p w14:paraId="4A3D47E4" w14:textId="77777777" w:rsidR="006B71DD" w:rsidRDefault="006B71DD" w:rsidP="00033768">
      <w:pPr>
        <w:ind w:firstLine="709"/>
        <w:contextualSpacing/>
        <w:jc w:val="both"/>
      </w:pPr>
    </w:p>
    <w:p w14:paraId="0A717105" w14:textId="77777777" w:rsidR="00745830" w:rsidRDefault="00745830" w:rsidP="00033768">
      <w:pPr>
        <w:ind w:firstLine="709"/>
        <w:contextualSpacing/>
        <w:jc w:val="both"/>
      </w:pPr>
    </w:p>
    <w:p w14:paraId="6F7F495A" w14:textId="77777777" w:rsidR="006B71DD" w:rsidRDefault="006B71DD" w:rsidP="00033768">
      <w:pPr>
        <w:ind w:firstLine="709"/>
        <w:contextualSpacing/>
        <w:jc w:val="both"/>
        <w:sectPr w:rsidR="006B71DD" w:rsidSect="0052654B">
          <w:pgSz w:w="11906" w:h="16838"/>
          <w:pgMar w:top="1134" w:right="567" w:bottom="1134" w:left="1701" w:header="284" w:footer="567" w:gutter="0"/>
          <w:cols w:space="708"/>
          <w:docGrid w:linePitch="360"/>
        </w:sectPr>
      </w:pPr>
    </w:p>
    <w:p w14:paraId="5A49240F" w14:textId="2D343691" w:rsidR="00FF6187" w:rsidRPr="008E420B" w:rsidRDefault="00FF6187" w:rsidP="00FF6187">
      <w:pPr>
        <w:keepNext/>
        <w:contextualSpacing/>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47</w:t>
      </w:r>
      <w:r>
        <w:rPr>
          <w:bCs/>
          <w:lang w:val="x-none" w:eastAsia="x-none"/>
        </w:rPr>
        <w:fldChar w:fldCharType="end"/>
      </w:r>
      <w:r w:rsidRPr="008E420B">
        <w:rPr>
          <w:bCs/>
          <w:lang w:val="x-none" w:eastAsia="x-none"/>
        </w:rPr>
        <w:t xml:space="preserve"> – </w:t>
      </w:r>
      <w:r w:rsidRPr="008E420B">
        <w:rPr>
          <w:bCs/>
          <w:lang w:eastAsia="x-none"/>
        </w:rPr>
        <w:t>Прогнозные балансы поступления сточных вод в централизованную систему водоотведения и отведения стоков</w:t>
      </w:r>
    </w:p>
    <w:p w14:paraId="42F94591" w14:textId="77777777" w:rsidR="00FF6187" w:rsidRDefault="00FF6187" w:rsidP="00FF6187">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4"/>
        <w:gridCol w:w="3863"/>
        <w:gridCol w:w="1181"/>
        <w:gridCol w:w="1115"/>
        <w:gridCol w:w="1033"/>
        <w:gridCol w:w="1036"/>
        <w:gridCol w:w="1036"/>
        <w:gridCol w:w="1036"/>
        <w:gridCol w:w="1036"/>
        <w:gridCol w:w="1033"/>
        <w:gridCol w:w="1024"/>
      </w:tblGrid>
      <w:tr w:rsidR="00FF6187" w:rsidRPr="00D72DE7" w14:paraId="45DF5144" w14:textId="77777777" w:rsidTr="00B15E6F">
        <w:trPr>
          <w:trHeight w:val="85"/>
        </w:trPr>
        <w:tc>
          <w:tcPr>
            <w:tcW w:w="422" w:type="pct"/>
            <w:vMerge w:val="restart"/>
            <w:shd w:val="clear" w:color="auto" w:fill="auto"/>
            <w:vAlign w:val="center"/>
            <w:hideMark/>
          </w:tcPr>
          <w:p w14:paraId="6FEE97A7" w14:textId="77777777" w:rsidR="00FF6187" w:rsidRPr="00D72DE7" w:rsidRDefault="00FF6187" w:rsidP="000F3D1E">
            <w:pPr>
              <w:contextualSpacing/>
              <w:jc w:val="center"/>
              <w:rPr>
                <w:color w:val="000000"/>
                <w:sz w:val="20"/>
                <w:szCs w:val="20"/>
              </w:rPr>
            </w:pPr>
            <w:r w:rsidRPr="00D72DE7">
              <w:rPr>
                <w:color w:val="000000"/>
                <w:sz w:val="20"/>
                <w:szCs w:val="20"/>
              </w:rPr>
              <w:t xml:space="preserve">№ </w:t>
            </w:r>
            <w:proofErr w:type="gramStart"/>
            <w:r w:rsidRPr="00D72DE7">
              <w:rPr>
                <w:color w:val="000000"/>
                <w:sz w:val="20"/>
                <w:szCs w:val="20"/>
              </w:rPr>
              <w:t>п</w:t>
            </w:r>
            <w:proofErr w:type="gramEnd"/>
            <w:r w:rsidRPr="00D72DE7">
              <w:rPr>
                <w:color w:val="000000"/>
                <w:sz w:val="20"/>
                <w:szCs w:val="20"/>
              </w:rPr>
              <w:t>/п</w:t>
            </w:r>
          </w:p>
        </w:tc>
        <w:tc>
          <w:tcPr>
            <w:tcW w:w="1321" w:type="pct"/>
            <w:vMerge w:val="restart"/>
            <w:shd w:val="clear" w:color="auto" w:fill="auto"/>
            <w:noWrap/>
            <w:vAlign w:val="center"/>
            <w:hideMark/>
          </w:tcPr>
          <w:p w14:paraId="2F3CC28D" w14:textId="77777777" w:rsidR="00FF6187" w:rsidRPr="00D72DE7" w:rsidRDefault="00FF6187" w:rsidP="000F3D1E">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49006FD1" w14:textId="77777777" w:rsidR="00FF6187" w:rsidRPr="00D72DE7" w:rsidRDefault="00FF6187" w:rsidP="000F3D1E">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30CE818A" w14:textId="77777777" w:rsidR="00FF6187" w:rsidRPr="00D72DE7" w:rsidRDefault="00FF6187" w:rsidP="000F3D1E">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7D4C5216" w14:textId="77777777" w:rsidR="00FF6187" w:rsidRPr="00D72DE7" w:rsidRDefault="00FF6187" w:rsidP="000F3D1E">
            <w:pPr>
              <w:contextualSpacing/>
              <w:jc w:val="center"/>
              <w:rPr>
                <w:color w:val="000000"/>
                <w:sz w:val="20"/>
                <w:szCs w:val="20"/>
              </w:rPr>
            </w:pPr>
            <w:r>
              <w:rPr>
                <w:color w:val="000000"/>
                <w:sz w:val="20"/>
                <w:szCs w:val="20"/>
              </w:rPr>
              <w:t>2020 год</w:t>
            </w:r>
          </w:p>
        </w:tc>
        <w:tc>
          <w:tcPr>
            <w:tcW w:w="354" w:type="pct"/>
            <w:vMerge w:val="restart"/>
            <w:vAlign w:val="center"/>
          </w:tcPr>
          <w:p w14:paraId="73F616B7" w14:textId="77777777" w:rsidR="00FF6187" w:rsidRDefault="00FF6187" w:rsidP="000F3D1E">
            <w:pPr>
              <w:contextualSpacing/>
              <w:jc w:val="center"/>
              <w:rPr>
                <w:color w:val="000000"/>
                <w:sz w:val="20"/>
                <w:szCs w:val="20"/>
              </w:rPr>
            </w:pPr>
            <w:r w:rsidRPr="008E420B">
              <w:rPr>
                <w:sz w:val="20"/>
                <w:szCs w:val="20"/>
              </w:rPr>
              <w:t>2021 год</w:t>
            </w:r>
          </w:p>
        </w:tc>
        <w:tc>
          <w:tcPr>
            <w:tcW w:w="354" w:type="pct"/>
            <w:vMerge w:val="restart"/>
            <w:vAlign w:val="center"/>
          </w:tcPr>
          <w:p w14:paraId="42D26D15" w14:textId="77777777" w:rsidR="00FF6187" w:rsidRDefault="00FF6187" w:rsidP="000F3D1E">
            <w:pPr>
              <w:contextualSpacing/>
              <w:jc w:val="center"/>
              <w:rPr>
                <w:color w:val="000000"/>
                <w:sz w:val="20"/>
                <w:szCs w:val="20"/>
              </w:rPr>
            </w:pPr>
            <w:r w:rsidRPr="008E420B">
              <w:rPr>
                <w:sz w:val="20"/>
                <w:szCs w:val="20"/>
              </w:rPr>
              <w:t>2022 год</w:t>
            </w:r>
          </w:p>
        </w:tc>
        <w:tc>
          <w:tcPr>
            <w:tcW w:w="354" w:type="pct"/>
            <w:vMerge w:val="restart"/>
            <w:vAlign w:val="center"/>
          </w:tcPr>
          <w:p w14:paraId="1DAF892F" w14:textId="77777777" w:rsidR="00FF6187" w:rsidRDefault="00FF6187" w:rsidP="000F3D1E">
            <w:pPr>
              <w:contextualSpacing/>
              <w:jc w:val="center"/>
              <w:rPr>
                <w:color w:val="000000"/>
                <w:sz w:val="20"/>
                <w:szCs w:val="20"/>
              </w:rPr>
            </w:pPr>
            <w:r w:rsidRPr="008E420B">
              <w:rPr>
                <w:sz w:val="20"/>
                <w:szCs w:val="20"/>
              </w:rPr>
              <w:t>2023 год</w:t>
            </w:r>
          </w:p>
        </w:tc>
        <w:tc>
          <w:tcPr>
            <w:tcW w:w="354" w:type="pct"/>
            <w:vMerge w:val="restart"/>
            <w:vAlign w:val="center"/>
          </w:tcPr>
          <w:p w14:paraId="722E9FA5" w14:textId="77777777" w:rsidR="00FF6187" w:rsidRDefault="00FF6187" w:rsidP="000F3D1E">
            <w:pPr>
              <w:contextualSpacing/>
              <w:jc w:val="center"/>
              <w:rPr>
                <w:color w:val="000000"/>
                <w:sz w:val="20"/>
                <w:szCs w:val="20"/>
              </w:rPr>
            </w:pPr>
            <w:r w:rsidRPr="008E420B">
              <w:rPr>
                <w:sz w:val="20"/>
                <w:szCs w:val="20"/>
              </w:rPr>
              <w:t>2024 год</w:t>
            </w:r>
          </w:p>
        </w:tc>
        <w:tc>
          <w:tcPr>
            <w:tcW w:w="353" w:type="pct"/>
            <w:vMerge w:val="restart"/>
            <w:vAlign w:val="center"/>
          </w:tcPr>
          <w:p w14:paraId="01AF7967" w14:textId="77777777" w:rsidR="00FF6187" w:rsidRDefault="00FF6187" w:rsidP="000F3D1E">
            <w:pPr>
              <w:contextualSpacing/>
              <w:jc w:val="center"/>
              <w:rPr>
                <w:color w:val="000000"/>
                <w:sz w:val="20"/>
                <w:szCs w:val="20"/>
              </w:rPr>
            </w:pPr>
            <w:r w:rsidRPr="008E420B">
              <w:rPr>
                <w:sz w:val="20"/>
                <w:szCs w:val="20"/>
              </w:rPr>
              <w:t>2025 год</w:t>
            </w:r>
          </w:p>
        </w:tc>
        <w:tc>
          <w:tcPr>
            <w:tcW w:w="350" w:type="pct"/>
            <w:vMerge w:val="restart"/>
            <w:vAlign w:val="center"/>
          </w:tcPr>
          <w:p w14:paraId="43D10CA8" w14:textId="73259F48" w:rsidR="00FF6187" w:rsidRDefault="00FF6187" w:rsidP="000F3D1E">
            <w:pPr>
              <w:contextualSpacing/>
              <w:jc w:val="center"/>
              <w:rPr>
                <w:color w:val="000000"/>
                <w:sz w:val="20"/>
                <w:szCs w:val="20"/>
              </w:rPr>
            </w:pPr>
            <w:r>
              <w:rPr>
                <w:sz w:val="20"/>
                <w:szCs w:val="20"/>
              </w:rPr>
              <w:t>2026 -2030</w:t>
            </w:r>
            <w:r w:rsidRPr="008E420B">
              <w:rPr>
                <w:sz w:val="20"/>
                <w:szCs w:val="20"/>
              </w:rPr>
              <w:t xml:space="preserve"> год</w:t>
            </w:r>
          </w:p>
        </w:tc>
      </w:tr>
      <w:tr w:rsidR="00FF6187" w:rsidRPr="00D72DE7" w14:paraId="4FFDE1E6" w14:textId="77777777" w:rsidTr="00B15E6F">
        <w:trPr>
          <w:trHeight w:val="85"/>
        </w:trPr>
        <w:tc>
          <w:tcPr>
            <w:tcW w:w="422" w:type="pct"/>
            <w:vMerge/>
            <w:shd w:val="clear" w:color="auto" w:fill="auto"/>
            <w:vAlign w:val="center"/>
            <w:hideMark/>
          </w:tcPr>
          <w:p w14:paraId="233D6C15" w14:textId="77777777" w:rsidR="00FF6187" w:rsidRPr="00D72DE7" w:rsidRDefault="00FF6187" w:rsidP="000F3D1E">
            <w:pPr>
              <w:contextualSpacing/>
              <w:rPr>
                <w:color w:val="000000"/>
                <w:sz w:val="20"/>
                <w:szCs w:val="20"/>
              </w:rPr>
            </w:pPr>
          </w:p>
        </w:tc>
        <w:tc>
          <w:tcPr>
            <w:tcW w:w="1321" w:type="pct"/>
            <w:vMerge/>
            <w:shd w:val="clear" w:color="auto" w:fill="auto"/>
            <w:vAlign w:val="center"/>
            <w:hideMark/>
          </w:tcPr>
          <w:p w14:paraId="066814F5" w14:textId="77777777" w:rsidR="00FF6187" w:rsidRPr="00D72DE7" w:rsidRDefault="00FF6187" w:rsidP="000F3D1E">
            <w:pPr>
              <w:contextualSpacing/>
              <w:rPr>
                <w:color w:val="000000"/>
                <w:sz w:val="20"/>
                <w:szCs w:val="20"/>
              </w:rPr>
            </w:pPr>
          </w:p>
        </w:tc>
        <w:tc>
          <w:tcPr>
            <w:tcW w:w="404" w:type="pct"/>
            <w:vMerge/>
            <w:shd w:val="clear" w:color="auto" w:fill="auto"/>
            <w:vAlign w:val="center"/>
            <w:hideMark/>
          </w:tcPr>
          <w:p w14:paraId="61F8BEBD" w14:textId="77777777" w:rsidR="00FF6187" w:rsidRPr="00D72DE7" w:rsidRDefault="00FF6187" w:rsidP="000F3D1E">
            <w:pPr>
              <w:contextualSpacing/>
              <w:rPr>
                <w:color w:val="000000"/>
                <w:sz w:val="20"/>
                <w:szCs w:val="20"/>
              </w:rPr>
            </w:pPr>
          </w:p>
        </w:tc>
        <w:tc>
          <w:tcPr>
            <w:tcW w:w="381" w:type="pct"/>
            <w:shd w:val="clear" w:color="auto" w:fill="auto"/>
            <w:noWrap/>
            <w:vAlign w:val="center"/>
            <w:hideMark/>
          </w:tcPr>
          <w:p w14:paraId="1EBA3A4B" w14:textId="77777777" w:rsidR="00FF6187" w:rsidRPr="00D72DE7" w:rsidRDefault="00FF6187" w:rsidP="000F3D1E">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695B1CB8" w14:textId="77777777" w:rsidR="00FF6187" w:rsidRPr="00D72DE7" w:rsidRDefault="00FF6187" w:rsidP="000F3D1E">
            <w:pPr>
              <w:contextualSpacing/>
              <w:jc w:val="center"/>
              <w:rPr>
                <w:color w:val="000000"/>
                <w:sz w:val="20"/>
                <w:szCs w:val="20"/>
              </w:rPr>
            </w:pPr>
            <w:r>
              <w:rPr>
                <w:color w:val="000000"/>
                <w:sz w:val="20"/>
                <w:szCs w:val="20"/>
              </w:rPr>
              <w:t>ожид</w:t>
            </w:r>
          </w:p>
        </w:tc>
        <w:tc>
          <w:tcPr>
            <w:tcW w:w="354" w:type="pct"/>
            <w:vMerge/>
            <w:vAlign w:val="center"/>
          </w:tcPr>
          <w:p w14:paraId="6769B800" w14:textId="77777777" w:rsidR="00FF6187" w:rsidRDefault="00FF6187" w:rsidP="000F3D1E">
            <w:pPr>
              <w:contextualSpacing/>
              <w:jc w:val="center"/>
              <w:rPr>
                <w:color w:val="000000"/>
                <w:sz w:val="20"/>
                <w:szCs w:val="20"/>
              </w:rPr>
            </w:pPr>
          </w:p>
        </w:tc>
        <w:tc>
          <w:tcPr>
            <w:tcW w:w="354" w:type="pct"/>
            <w:vMerge/>
            <w:vAlign w:val="center"/>
          </w:tcPr>
          <w:p w14:paraId="5DC4CD30" w14:textId="77777777" w:rsidR="00FF6187" w:rsidRDefault="00FF6187" w:rsidP="000F3D1E">
            <w:pPr>
              <w:contextualSpacing/>
              <w:jc w:val="center"/>
              <w:rPr>
                <w:color w:val="000000"/>
                <w:sz w:val="20"/>
                <w:szCs w:val="20"/>
              </w:rPr>
            </w:pPr>
          </w:p>
        </w:tc>
        <w:tc>
          <w:tcPr>
            <w:tcW w:w="354" w:type="pct"/>
            <w:vMerge/>
          </w:tcPr>
          <w:p w14:paraId="62008792" w14:textId="77777777" w:rsidR="00FF6187" w:rsidRDefault="00FF6187" w:rsidP="000F3D1E">
            <w:pPr>
              <w:contextualSpacing/>
              <w:jc w:val="center"/>
              <w:rPr>
                <w:color w:val="000000"/>
                <w:sz w:val="20"/>
                <w:szCs w:val="20"/>
              </w:rPr>
            </w:pPr>
          </w:p>
        </w:tc>
        <w:tc>
          <w:tcPr>
            <w:tcW w:w="354" w:type="pct"/>
            <w:vMerge/>
          </w:tcPr>
          <w:p w14:paraId="495DE3C6" w14:textId="77777777" w:rsidR="00FF6187" w:rsidRDefault="00FF6187" w:rsidP="000F3D1E">
            <w:pPr>
              <w:contextualSpacing/>
              <w:jc w:val="center"/>
              <w:rPr>
                <w:color w:val="000000"/>
                <w:sz w:val="20"/>
                <w:szCs w:val="20"/>
              </w:rPr>
            </w:pPr>
          </w:p>
        </w:tc>
        <w:tc>
          <w:tcPr>
            <w:tcW w:w="353" w:type="pct"/>
            <w:vMerge/>
          </w:tcPr>
          <w:p w14:paraId="31F806CF" w14:textId="77777777" w:rsidR="00FF6187" w:rsidRDefault="00FF6187" w:rsidP="000F3D1E">
            <w:pPr>
              <w:contextualSpacing/>
              <w:jc w:val="center"/>
              <w:rPr>
                <w:color w:val="000000"/>
                <w:sz w:val="20"/>
                <w:szCs w:val="20"/>
              </w:rPr>
            </w:pPr>
          </w:p>
        </w:tc>
        <w:tc>
          <w:tcPr>
            <w:tcW w:w="350" w:type="pct"/>
            <w:vMerge/>
          </w:tcPr>
          <w:p w14:paraId="132A11E9" w14:textId="77777777" w:rsidR="00FF6187" w:rsidRDefault="00FF6187" w:rsidP="000F3D1E">
            <w:pPr>
              <w:contextualSpacing/>
              <w:jc w:val="center"/>
              <w:rPr>
                <w:color w:val="000000"/>
                <w:sz w:val="20"/>
                <w:szCs w:val="20"/>
              </w:rPr>
            </w:pPr>
          </w:p>
        </w:tc>
      </w:tr>
      <w:tr w:rsidR="00FF6187" w:rsidRPr="00D72DE7" w14:paraId="0C9A8ED4" w14:textId="77777777" w:rsidTr="00B15E6F">
        <w:trPr>
          <w:trHeight w:val="85"/>
        </w:trPr>
        <w:tc>
          <w:tcPr>
            <w:tcW w:w="422" w:type="pct"/>
            <w:shd w:val="clear" w:color="auto" w:fill="auto"/>
            <w:noWrap/>
            <w:vAlign w:val="center"/>
            <w:hideMark/>
          </w:tcPr>
          <w:p w14:paraId="59D00E9E" w14:textId="77777777" w:rsidR="00FF6187" w:rsidRPr="00D72DE7" w:rsidRDefault="00FF6187" w:rsidP="000F3D1E">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1DCDA9FA" w14:textId="77777777" w:rsidR="00FF6187" w:rsidRPr="00D72DE7" w:rsidRDefault="00FF6187" w:rsidP="000F3D1E">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75FEA8D8"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45A05C2E"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3FD3856" w14:textId="77777777" w:rsidR="00FF6187" w:rsidRPr="00D72DE7" w:rsidRDefault="00FF6187" w:rsidP="000F3D1E">
            <w:pPr>
              <w:contextualSpacing/>
              <w:jc w:val="center"/>
              <w:rPr>
                <w:color w:val="000000"/>
                <w:sz w:val="20"/>
                <w:szCs w:val="20"/>
              </w:rPr>
            </w:pPr>
            <w:r>
              <w:rPr>
                <w:color w:val="000000"/>
                <w:sz w:val="20"/>
                <w:szCs w:val="20"/>
              </w:rPr>
              <w:t>119,82</w:t>
            </w:r>
          </w:p>
        </w:tc>
        <w:tc>
          <w:tcPr>
            <w:tcW w:w="354" w:type="pct"/>
            <w:vAlign w:val="center"/>
          </w:tcPr>
          <w:p w14:paraId="14671D1A"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52D42A76"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306DDDAA"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01DD92B6" w14:textId="77777777" w:rsidR="00FF6187" w:rsidRDefault="00FF6187" w:rsidP="000F3D1E">
            <w:pPr>
              <w:contextualSpacing/>
              <w:jc w:val="center"/>
              <w:rPr>
                <w:color w:val="000000"/>
                <w:sz w:val="20"/>
                <w:szCs w:val="20"/>
              </w:rPr>
            </w:pPr>
            <w:r>
              <w:rPr>
                <w:color w:val="000000"/>
                <w:sz w:val="20"/>
                <w:szCs w:val="20"/>
              </w:rPr>
              <w:t>119,82</w:t>
            </w:r>
          </w:p>
        </w:tc>
        <w:tc>
          <w:tcPr>
            <w:tcW w:w="353" w:type="pct"/>
            <w:vAlign w:val="center"/>
          </w:tcPr>
          <w:p w14:paraId="2C51FC54" w14:textId="77777777" w:rsidR="00FF6187" w:rsidRDefault="00FF6187" w:rsidP="000F3D1E">
            <w:pPr>
              <w:contextualSpacing/>
              <w:jc w:val="center"/>
              <w:rPr>
                <w:color w:val="000000"/>
                <w:sz w:val="20"/>
                <w:szCs w:val="20"/>
              </w:rPr>
            </w:pPr>
            <w:r>
              <w:rPr>
                <w:color w:val="000000"/>
                <w:sz w:val="20"/>
                <w:szCs w:val="20"/>
              </w:rPr>
              <w:t>119,82</w:t>
            </w:r>
          </w:p>
        </w:tc>
        <w:tc>
          <w:tcPr>
            <w:tcW w:w="350" w:type="pct"/>
            <w:vAlign w:val="center"/>
          </w:tcPr>
          <w:p w14:paraId="6049DC70" w14:textId="77777777" w:rsidR="00FF6187" w:rsidRDefault="00FF6187" w:rsidP="000F3D1E">
            <w:pPr>
              <w:contextualSpacing/>
              <w:jc w:val="center"/>
              <w:rPr>
                <w:color w:val="000000"/>
                <w:sz w:val="20"/>
                <w:szCs w:val="20"/>
              </w:rPr>
            </w:pPr>
            <w:r>
              <w:rPr>
                <w:color w:val="000000"/>
                <w:sz w:val="20"/>
                <w:szCs w:val="20"/>
              </w:rPr>
              <w:t>119,82</w:t>
            </w:r>
          </w:p>
        </w:tc>
      </w:tr>
      <w:tr w:rsidR="00FF6187" w:rsidRPr="00D72DE7" w14:paraId="05CC3051" w14:textId="77777777" w:rsidTr="00B15E6F">
        <w:trPr>
          <w:trHeight w:val="85"/>
        </w:trPr>
        <w:tc>
          <w:tcPr>
            <w:tcW w:w="422" w:type="pct"/>
            <w:vMerge w:val="restart"/>
            <w:shd w:val="clear" w:color="auto" w:fill="auto"/>
            <w:noWrap/>
            <w:vAlign w:val="center"/>
            <w:hideMark/>
          </w:tcPr>
          <w:p w14:paraId="20662233" w14:textId="77777777" w:rsidR="00FF6187" w:rsidRPr="00D72DE7" w:rsidRDefault="00FF6187" w:rsidP="000F3D1E">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093AC770" w14:textId="77777777" w:rsidR="00FF6187" w:rsidRPr="00D72DE7" w:rsidRDefault="00FF6187" w:rsidP="000F3D1E">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2F01BD0D"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0BE5963" w14:textId="77777777" w:rsidR="00FF6187" w:rsidRPr="00D72DE7" w:rsidRDefault="00FF6187" w:rsidP="000F3D1E">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5178179C"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072EA433"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235DFAEA"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676FBA4C"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444AE6E7" w14:textId="77777777" w:rsidR="00FF6187" w:rsidRPr="00D72DE7" w:rsidRDefault="00FF6187" w:rsidP="000F3D1E">
            <w:pPr>
              <w:contextualSpacing/>
              <w:jc w:val="center"/>
              <w:rPr>
                <w:color w:val="000000"/>
                <w:sz w:val="20"/>
                <w:szCs w:val="20"/>
              </w:rPr>
            </w:pPr>
            <w:r>
              <w:rPr>
                <w:color w:val="000000"/>
                <w:sz w:val="20"/>
                <w:szCs w:val="20"/>
              </w:rPr>
              <w:t>47,919</w:t>
            </w:r>
          </w:p>
        </w:tc>
        <w:tc>
          <w:tcPr>
            <w:tcW w:w="353" w:type="pct"/>
            <w:vAlign w:val="center"/>
          </w:tcPr>
          <w:p w14:paraId="0888F7F9" w14:textId="77777777" w:rsidR="00FF6187" w:rsidRPr="00D72DE7" w:rsidRDefault="00FF6187" w:rsidP="000F3D1E">
            <w:pPr>
              <w:contextualSpacing/>
              <w:jc w:val="center"/>
              <w:rPr>
                <w:color w:val="000000"/>
                <w:sz w:val="20"/>
                <w:szCs w:val="20"/>
              </w:rPr>
            </w:pPr>
            <w:r>
              <w:rPr>
                <w:color w:val="000000"/>
                <w:sz w:val="20"/>
                <w:szCs w:val="20"/>
              </w:rPr>
              <w:t>47,919</w:t>
            </w:r>
          </w:p>
        </w:tc>
        <w:tc>
          <w:tcPr>
            <w:tcW w:w="350" w:type="pct"/>
            <w:vAlign w:val="center"/>
          </w:tcPr>
          <w:p w14:paraId="099DCCF3" w14:textId="77777777" w:rsidR="00FF6187" w:rsidRPr="00D72DE7" w:rsidRDefault="00FF6187" w:rsidP="000F3D1E">
            <w:pPr>
              <w:contextualSpacing/>
              <w:jc w:val="center"/>
              <w:rPr>
                <w:color w:val="000000"/>
                <w:sz w:val="20"/>
                <w:szCs w:val="20"/>
              </w:rPr>
            </w:pPr>
            <w:r>
              <w:rPr>
                <w:color w:val="000000"/>
                <w:sz w:val="20"/>
                <w:szCs w:val="20"/>
              </w:rPr>
              <w:t>47,919</w:t>
            </w:r>
          </w:p>
        </w:tc>
      </w:tr>
      <w:tr w:rsidR="00FF6187" w:rsidRPr="00D72DE7" w14:paraId="5091D48E" w14:textId="77777777" w:rsidTr="00B15E6F">
        <w:trPr>
          <w:trHeight w:val="85"/>
        </w:trPr>
        <w:tc>
          <w:tcPr>
            <w:tcW w:w="422" w:type="pct"/>
            <w:vMerge/>
            <w:shd w:val="clear" w:color="auto" w:fill="auto"/>
            <w:vAlign w:val="center"/>
            <w:hideMark/>
          </w:tcPr>
          <w:p w14:paraId="05664316" w14:textId="77777777" w:rsidR="00FF6187" w:rsidRPr="00D72DE7" w:rsidRDefault="00FF6187" w:rsidP="000F3D1E">
            <w:pPr>
              <w:contextualSpacing/>
              <w:rPr>
                <w:color w:val="000000"/>
                <w:sz w:val="20"/>
                <w:szCs w:val="20"/>
              </w:rPr>
            </w:pPr>
          </w:p>
        </w:tc>
        <w:tc>
          <w:tcPr>
            <w:tcW w:w="1321" w:type="pct"/>
            <w:vMerge/>
            <w:shd w:val="clear" w:color="auto" w:fill="auto"/>
            <w:vAlign w:val="center"/>
            <w:hideMark/>
          </w:tcPr>
          <w:p w14:paraId="3F284430" w14:textId="77777777" w:rsidR="00FF6187" w:rsidRPr="00D72DE7" w:rsidRDefault="00FF6187" w:rsidP="000F3D1E">
            <w:pPr>
              <w:contextualSpacing/>
              <w:rPr>
                <w:color w:val="000000"/>
                <w:sz w:val="20"/>
                <w:szCs w:val="20"/>
              </w:rPr>
            </w:pPr>
          </w:p>
        </w:tc>
        <w:tc>
          <w:tcPr>
            <w:tcW w:w="404" w:type="pct"/>
            <w:shd w:val="clear" w:color="auto" w:fill="auto"/>
            <w:vAlign w:val="center"/>
            <w:hideMark/>
          </w:tcPr>
          <w:p w14:paraId="06CCAAD3" w14:textId="77777777" w:rsidR="00FF6187" w:rsidRPr="00D72DE7" w:rsidRDefault="00FF6187" w:rsidP="000F3D1E">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74C21BC5" w14:textId="77777777" w:rsidR="00FF6187" w:rsidRPr="00D72DE7" w:rsidRDefault="00FF6187" w:rsidP="000F3D1E">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55B03A78"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64BFE8A1"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314C5CEE"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5995D447"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63FD7C03" w14:textId="77777777" w:rsidR="00FF6187" w:rsidRPr="00D72DE7" w:rsidRDefault="00FF6187" w:rsidP="000F3D1E">
            <w:pPr>
              <w:contextualSpacing/>
              <w:jc w:val="center"/>
              <w:rPr>
                <w:color w:val="000000"/>
                <w:sz w:val="20"/>
                <w:szCs w:val="20"/>
              </w:rPr>
            </w:pPr>
            <w:r>
              <w:rPr>
                <w:color w:val="000000"/>
                <w:sz w:val="20"/>
                <w:szCs w:val="20"/>
              </w:rPr>
              <w:t>0</w:t>
            </w:r>
          </w:p>
        </w:tc>
        <w:tc>
          <w:tcPr>
            <w:tcW w:w="353" w:type="pct"/>
            <w:vAlign w:val="center"/>
          </w:tcPr>
          <w:p w14:paraId="0E8B5F3A" w14:textId="77777777" w:rsidR="00FF6187" w:rsidRPr="00D72DE7" w:rsidRDefault="00FF6187" w:rsidP="000F3D1E">
            <w:pPr>
              <w:contextualSpacing/>
              <w:jc w:val="center"/>
              <w:rPr>
                <w:color w:val="000000"/>
                <w:sz w:val="20"/>
                <w:szCs w:val="20"/>
              </w:rPr>
            </w:pPr>
            <w:r>
              <w:rPr>
                <w:color w:val="000000"/>
                <w:sz w:val="20"/>
                <w:szCs w:val="20"/>
              </w:rPr>
              <w:t>0</w:t>
            </w:r>
          </w:p>
        </w:tc>
        <w:tc>
          <w:tcPr>
            <w:tcW w:w="350" w:type="pct"/>
            <w:vAlign w:val="center"/>
          </w:tcPr>
          <w:p w14:paraId="13D0E946" w14:textId="77777777" w:rsidR="00FF6187" w:rsidRPr="00D72DE7" w:rsidRDefault="00FF6187" w:rsidP="000F3D1E">
            <w:pPr>
              <w:contextualSpacing/>
              <w:jc w:val="center"/>
              <w:rPr>
                <w:color w:val="000000"/>
                <w:sz w:val="20"/>
                <w:szCs w:val="20"/>
              </w:rPr>
            </w:pPr>
            <w:r>
              <w:rPr>
                <w:color w:val="000000"/>
                <w:sz w:val="20"/>
                <w:szCs w:val="20"/>
              </w:rPr>
              <w:t>0</w:t>
            </w:r>
          </w:p>
        </w:tc>
      </w:tr>
      <w:tr w:rsidR="00FF6187" w:rsidRPr="00D72DE7" w14:paraId="1F79F055" w14:textId="77777777" w:rsidTr="00B15E6F">
        <w:trPr>
          <w:trHeight w:val="85"/>
        </w:trPr>
        <w:tc>
          <w:tcPr>
            <w:tcW w:w="422" w:type="pct"/>
            <w:shd w:val="clear" w:color="auto" w:fill="auto"/>
            <w:noWrap/>
            <w:vAlign w:val="center"/>
            <w:hideMark/>
          </w:tcPr>
          <w:p w14:paraId="05943949" w14:textId="77777777" w:rsidR="00FF6187" w:rsidRPr="00D72DE7" w:rsidRDefault="00FF6187" w:rsidP="000F3D1E">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22665600" w14:textId="77777777" w:rsidR="00FF6187" w:rsidRPr="00D72DE7" w:rsidRDefault="00FF6187" w:rsidP="000F3D1E">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4AFE057B"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E252477" w14:textId="77777777" w:rsidR="00FF6187" w:rsidRPr="00D72DE7" w:rsidRDefault="00FF6187" w:rsidP="000F3D1E">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41F4A878" w14:textId="77777777" w:rsidR="00FF6187" w:rsidRPr="00D72DE7" w:rsidRDefault="00FF6187" w:rsidP="000F3D1E">
            <w:pPr>
              <w:contextualSpacing/>
              <w:jc w:val="center"/>
              <w:rPr>
                <w:color w:val="000000"/>
                <w:sz w:val="20"/>
                <w:szCs w:val="20"/>
              </w:rPr>
            </w:pPr>
            <w:r>
              <w:rPr>
                <w:color w:val="000000"/>
                <w:sz w:val="20"/>
                <w:szCs w:val="20"/>
              </w:rPr>
              <w:t>71,901</w:t>
            </w:r>
          </w:p>
        </w:tc>
        <w:tc>
          <w:tcPr>
            <w:tcW w:w="354" w:type="pct"/>
            <w:vAlign w:val="center"/>
          </w:tcPr>
          <w:p w14:paraId="61EFE91F"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4BCF28D2"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655DE2F8"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5DD92666" w14:textId="77777777" w:rsidR="00FF6187" w:rsidRDefault="00FF6187" w:rsidP="000F3D1E">
            <w:pPr>
              <w:contextualSpacing/>
              <w:jc w:val="center"/>
              <w:rPr>
                <w:color w:val="000000"/>
                <w:sz w:val="20"/>
                <w:szCs w:val="20"/>
              </w:rPr>
            </w:pPr>
            <w:r>
              <w:rPr>
                <w:color w:val="000000"/>
                <w:sz w:val="20"/>
                <w:szCs w:val="20"/>
              </w:rPr>
              <w:t>71,901</w:t>
            </w:r>
          </w:p>
        </w:tc>
        <w:tc>
          <w:tcPr>
            <w:tcW w:w="353" w:type="pct"/>
            <w:vAlign w:val="center"/>
          </w:tcPr>
          <w:p w14:paraId="6EA2FCE1" w14:textId="77777777" w:rsidR="00FF6187" w:rsidRDefault="00FF6187" w:rsidP="000F3D1E">
            <w:pPr>
              <w:contextualSpacing/>
              <w:jc w:val="center"/>
              <w:rPr>
                <w:color w:val="000000"/>
                <w:sz w:val="20"/>
                <w:szCs w:val="20"/>
              </w:rPr>
            </w:pPr>
            <w:r>
              <w:rPr>
                <w:color w:val="000000"/>
                <w:sz w:val="20"/>
                <w:szCs w:val="20"/>
              </w:rPr>
              <w:t>71,901</w:t>
            </w:r>
          </w:p>
        </w:tc>
        <w:tc>
          <w:tcPr>
            <w:tcW w:w="350" w:type="pct"/>
            <w:vAlign w:val="center"/>
          </w:tcPr>
          <w:p w14:paraId="7DCC3E2B" w14:textId="77777777" w:rsidR="00FF6187" w:rsidRDefault="00FF6187" w:rsidP="000F3D1E">
            <w:pPr>
              <w:contextualSpacing/>
              <w:jc w:val="center"/>
              <w:rPr>
                <w:color w:val="000000"/>
                <w:sz w:val="20"/>
                <w:szCs w:val="20"/>
              </w:rPr>
            </w:pPr>
            <w:r>
              <w:rPr>
                <w:color w:val="000000"/>
                <w:sz w:val="20"/>
                <w:szCs w:val="20"/>
              </w:rPr>
              <w:t>71,901</w:t>
            </w:r>
          </w:p>
        </w:tc>
      </w:tr>
      <w:tr w:rsidR="00FF6187" w:rsidRPr="00D72DE7" w14:paraId="270A7620" w14:textId="77777777" w:rsidTr="00B15E6F">
        <w:trPr>
          <w:trHeight w:val="85"/>
        </w:trPr>
        <w:tc>
          <w:tcPr>
            <w:tcW w:w="422" w:type="pct"/>
            <w:shd w:val="clear" w:color="auto" w:fill="auto"/>
            <w:noWrap/>
            <w:vAlign w:val="center"/>
            <w:hideMark/>
          </w:tcPr>
          <w:p w14:paraId="2405B855" w14:textId="77777777" w:rsidR="00FF6187" w:rsidRPr="00D72DE7" w:rsidRDefault="00FF6187" w:rsidP="000F3D1E">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0A7D6B5A" w14:textId="77777777" w:rsidR="00FF6187" w:rsidRPr="00D72DE7" w:rsidRDefault="00FF6187" w:rsidP="000F3D1E">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088C0057"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DF5B642" w14:textId="77777777" w:rsidR="00FF6187" w:rsidRPr="00D72DE7" w:rsidRDefault="00FF6187" w:rsidP="000F3D1E">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565E0C12" w14:textId="77777777" w:rsidR="00FF6187" w:rsidRPr="00D72DE7" w:rsidRDefault="00FF6187" w:rsidP="000F3D1E">
            <w:pPr>
              <w:contextualSpacing/>
              <w:jc w:val="center"/>
              <w:rPr>
                <w:color w:val="000000"/>
                <w:sz w:val="20"/>
                <w:szCs w:val="20"/>
              </w:rPr>
            </w:pPr>
            <w:r>
              <w:rPr>
                <w:color w:val="000000"/>
                <w:sz w:val="20"/>
                <w:szCs w:val="20"/>
              </w:rPr>
              <w:t>48,924</w:t>
            </w:r>
          </w:p>
        </w:tc>
        <w:tc>
          <w:tcPr>
            <w:tcW w:w="354" w:type="pct"/>
            <w:vAlign w:val="center"/>
          </w:tcPr>
          <w:p w14:paraId="7101DF62"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6FE3B26D"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0D40FB4F"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10F5B4FB" w14:textId="77777777" w:rsidR="00FF6187" w:rsidRDefault="00FF6187" w:rsidP="000F3D1E">
            <w:pPr>
              <w:contextualSpacing/>
              <w:jc w:val="center"/>
              <w:rPr>
                <w:color w:val="000000"/>
                <w:sz w:val="20"/>
                <w:szCs w:val="20"/>
              </w:rPr>
            </w:pPr>
            <w:r>
              <w:rPr>
                <w:color w:val="000000"/>
                <w:sz w:val="20"/>
                <w:szCs w:val="20"/>
              </w:rPr>
              <w:t>48,924</w:t>
            </w:r>
          </w:p>
        </w:tc>
        <w:tc>
          <w:tcPr>
            <w:tcW w:w="353" w:type="pct"/>
            <w:vAlign w:val="center"/>
          </w:tcPr>
          <w:p w14:paraId="3D2CCC43" w14:textId="77777777" w:rsidR="00FF6187" w:rsidRDefault="00FF6187" w:rsidP="000F3D1E">
            <w:pPr>
              <w:contextualSpacing/>
              <w:jc w:val="center"/>
              <w:rPr>
                <w:color w:val="000000"/>
                <w:sz w:val="20"/>
                <w:szCs w:val="20"/>
              </w:rPr>
            </w:pPr>
            <w:r>
              <w:rPr>
                <w:color w:val="000000"/>
                <w:sz w:val="20"/>
                <w:szCs w:val="20"/>
              </w:rPr>
              <w:t>48,924</w:t>
            </w:r>
          </w:p>
        </w:tc>
        <w:tc>
          <w:tcPr>
            <w:tcW w:w="350" w:type="pct"/>
            <w:vAlign w:val="center"/>
          </w:tcPr>
          <w:p w14:paraId="7AA50053" w14:textId="77777777" w:rsidR="00FF6187" w:rsidRDefault="00FF6187" w:rsidP="000F3D1E">
            <w:pPr>
              <w:contextualSpacing/>
              <w:jc w:val="center"/>
              <w:rPr>
                <w:color w:val="000000"/>
                <w:sz w:val="20"/>
                <w:szCs w:val="20"/>
              </w:rPr>
            </w:pPr>
            <w:r>
              <w:rPr>
                <w:color w:val="000000"/>
                <w:sz w:val="20"/>
                <w:szCs w:val="20"/>
              </w:rPr>
              <w:t>48,924</w:t>
            </w:r>
          </w:p>
        </w:tc>
      </w:tr>
      <w:tr w:rsidR="00FF6187" w:rsidRPr="00D72DE7" w14:paraId="675D8873" w14:textId="77777777" w:rsidTr="00B15E6F">
        <w:trPr>
          <w:trHeight w:val="85"/>
        </w:trPr>
        <w:tc>
          <w:tcPr>
            <w:tcW w:w="422" w:type="pct"/>
            <w:shd w:val="clear" w:color="auto" w:fill="auto"/>
            <w:noWrap/>
            <w:vAlign w:val="center"/>
            <w:hideMark/>
          </w:tcPr>
          <w:p w14:paraId="57627AC5" w14:textId="77777777" w:rsidR="00FF6187" w:rsidRPr="00D72DE7" w:rsidRDefault="00FF6187" w:rsidP="000F3D1E">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780CCCE7" w14:textId="77777777" w:rsidR="00FF6187" w:rsidRPr="00D72DE7" w:rsidRDefault="00FF6187" w:rsidP="000F3D1E">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1E1DA4FE"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24F6D7A" w14:textId="77777777" w:rsidR="00FF6187" w:rsidRPr="00D72DE7" w:rsidRDefault="00FF6187" w:rsidP="000F3D1E">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6C27CCEA" w14:textId="77777777" w:rsidR="00FF6187" w:rsidRPr="00D72DE7" w:rsidRDefault="00FF6187" w:rsidP="000F3D1E">
            <w:pPr>
              <w:contextualSpacing/>
              <w:jc w:val="center"/>
              <w:rPr>
                <w:color w:val="000000"/>
                <w:sz w:val="20"/>
                <w:szCs w:val="20"/>
              </w:rPr>
            </w:pPr>
            <w:r>
              <w:rPr>
                <w:color w:val="000000"/>
                <w:sz w:val="20"/>
                <w:szCs w:val="20"/>
              </w:rPr>
              <w:t>7,189</w:t>
            </w:r>
          </w:p>
        </w:tc>
        <w:tc>
          <w:tcPr>
            <w:tcW w:w="354" w:type="pct"/>
            <w:vAlign w:val="center"/>
          </w:tcPr>
          <w:p w14:paraId="4DED26EA"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1DFACD3B"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39A00B54"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4BDF6683" w14:textId="77777777" w:rsidR="00FF6187" w:rsidRDefault="00FF6187" w:rsidP="000F3D1E">
            <w:pPr>
              <w:contextualSpacing/>
              <w:jc w:val="center"/>
              <w:rPr>
                <w:color w:val="000000"/>
                <w:sz w:val="20"/>
                <w:szCs w:val="20"/>
              </w:rPr>
            </w:pPr>
            <w:r>
              <w:rPr>
                <w:color w:val="000000"/>
                <w:sz w:val="20"/>
                <w:szCs w:val="20"/>
              </w:rPr>
              <w:t>7,189</w:t>
            </w:r>
          </w:p>
        </w:tc>
        <w:tc>
          <w:tcPr>
            <w:tcW w:w="353" w:type="pct"/>
            <w:vAlign w:val="center"/>
          </w:tcPr>
          <w:p w14:paraId="546C96FD" w14:textId="77777777" w:rsidR="00FF6187" w:rsidRDefault="00FF6187" w:rsidP="000F3D1E">
            <w:pPr>
              <w:contextualSpacing/>
              <w:jc w:val="center"/>
              <w:rPr>
                <w:color w:val="000000"/>
                <w:sz w:val="20"/>
                <w:szCs w:val="20"/>
              </w:rPr>
            </w:pPr>
            <w:r>
              <w:rPr>
                <w:color w:val="000000"/>
                <w:sz w:val="20"/>
                <w:szCs w:val="20"/>
              </w:rPr>
              <w:t>7,189</w:t>
            </w:r>
          </w:p>
        </w:tc>
        <w:tc>
          <w:tcPr>
            <w:tcW w:w="350" w:type="pct"/>
            <w:vAlign w:val="center"/>
          </w:tcPr>
          <w:p w14:paraId="64E95B39" w14:textId="77777777" w:rsidR="00FF6187" w:rsidRDefault="00FF6187" w:rsidP="000F3D1E">
            <w:pPr>
              <w:contextualSpacing/>
              <w:jc w:val="center"/>
              <w:rPr>
                <w:color w:val="000000"/>
                <w:sz w:val="20"/>
                <w:szCs w:val="20"/>
              </w:rPr>
            </w:pPr>
            <w:r>
              <w:rPr>
                <w:color w:val="000000"/>
                <w:sz w:val="20"/>
                <w:szCs w:val="20"/>
              </w:rPr>
              <w:t>7,189</w:t>
            </w:r>
          </w:p>
        </w:tc>
      </w:tr>
      <w:tr w:rsidR="00FF6187" w:rsidRPr="00D72DE7" w14:paraId="5A7499D8" w14:textId="77777777" w:rsidTr="00B15E6F">
        <w:trPr>
          <w:trHeight w:val="85"/>
        </w:trPr>
        <w:tc>
          <w:tcPr>
            <w:tcW w:w="422" w:type="pct"/>
            <w:shd w:val="clear" w:color="auto" w:fill="auto"/>
            <w:noWrap/>
            <w:vAlign w:val="center"/>
            <w:hideMark/>
          </w:tcPr>
          <w:p w14:paraId="0A488F74" w14:textId="77777777" w:rsidR="00FF6187" w:rsidRPr="00D72DE7" w:rsidRDefault="00FF6187" w:rsidP="000F3D1E">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1CB4094B" w14:textId="77777777" w:rsidR="00FF6187" w:rsidRPr="00D72DE7" w:rsidRDefault="00FF6187" w:rsidP="000F3D1E">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41D545E8"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2DE7AFF2" w14:textId="77777777" w:rsidR="00FF6187" w:rsidRPr="00D72DE7" w:rsidRDefault="00FF6187" w:rsidP="000F3D1E">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2C55A883" w14:textId="77777777" w:rsidR="00FF6187" w:rsidRPr="00D72DE7" w:rsidRDefault="00FF6187" w:rsidP="000F3D1E">
            <w:pPr>
              <w:contextualSpacing/>
              <w:jc w:val="center"/>
              <w:rPr>
                <w:color w:val="000000"/>
                <w:sz w:val="20"/>
                <w:szCs w:val="20"/>
              </w:rPr>
            </w:pPr>
            <w:r>
              <w:rPr>
                <w:color w:val="000000"/>
                <w:sz w:val="20"/>
                <w:szCs w:val="20"/>
              </w:rPr>
              <w:t>15,789</w:t>
            </w:r>
          </w:p>
        </w:tc>
        <w:tc>
          <w:tcPr>
            <w:tcW w:w="354" w:type="pct"/>
            <w:vAlign w:val="center"/>
          </w:tcPr>
          <w:p w14:paraId="6D2E7C02"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2B585170"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76390123"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03ED988D" w14:textId="77777777" w:rsidR="00FF6187" w:rsidRDefault="00FF6187" w:rsidP="000F3D1E">
            <w:pPr>
              <w:contextualSpacing/>
              <w:jc w:val="center"/>
              <w:rPr>
                <w:color w:val="000000"/>
                <w:sz w:val="20"/>
                <w:szCs w:val="20"/>
              </w:rPr>
            </w:pPr>
            <w:r>
              <w:rPr>
                <w:color w:val="000000"/>
                <w:sz w:val="20"/>
                <w:szCs w:val="20"/>
              </w:rPr>
              <w:t>15,789</w:t>
            </w:r>
          </w:p>
        </w:tc>
        <w:tc>
          <w:tcPr>
            <w:tcW w:w="353" w:type="pct"/>
            <w:vAlign w:val="center"/>
          </w:tcPr>
          <w:p w14:paraId="4D01FE03" w14:textId="77777777" w:rsidR="00FF6187" w:rsidRDefault="00FF6187" w:rsidP="000F3D1E">
            <w:pPr>
              <w:contextualSpacing/>
              <w:jc w:val="center"/>
              <w:rPr>
                <w:color w:val="000000"/>
                <w:sz w:val="20"/>
                <w:szCs w:val="20"/>
              </w:rPr>
            </w:pPr>
            <w:r>
              <w:rPr>
                <w:color w:val="000000"/>
                <w:sz w:val="20"/>
                <w:szCs w:val="20"/>
              </w:rPr>
              <w:t>15,789</w:t>
            </w:r>
          </w:p>
        </w:tc>
        <w:tc>
          <w:tcPr>
            <w:tcW w:w="350" w:type="pct"/>
            <w:vAlign w:val="center"/>
          </w:tcPr>
          <w:p w14:paraId="607A9A0C" w14:textId="77777777" w:rsidR="00FF6187" w:rsidRDefault="00FF6187" w:rsidP="000F3D1E">
            <w:pPr>
              <w:contextualSpacing/>
              <w:jc w:val="center"/>
              <w:rPr>
                <w:color w:val="000000"/>
                <w:sz w:val="20"/>
                <w:szCs w:val="20"/>
              </w:rPr>
            </w:pPr>
            <w:r>
              <w:rPr>
                <w:color w:val="000000"/>
                <w:sz w:val="20"/>
                <w:szCs w:val="20"/>
              </w:rPr>
              <w:t>15,789</w:t>
            </w:r>
          </w:p>
        </w:tc>
      </w:tr>
      <w:tr w:rsidR="00FF6187" w:rsidRPr="00D72DE7" w14:paraId="374192AF" w14:textId="77777777" w:rsidTr="00B15E6F">
        <w:trPr>
          <w:trHeight w:val="85"/>
        </w:trPr>
        <w:tc>
          <w:tcPr>
            <w:tcW w:w="422" w:type="pct"/>
            <w:shd w:val="clear" w:color="auto" w:fill="auto"/>
            <w:noWrap/>
            <w:vAlign w:val="center"/>
            <w:hideMark/>
          </w:tcPr>
          <w:p w14:paraId="463EEB5B" w14:textId="77777777" w:rsidR="00FF6187" w:rsidRPr="00D72DE7" w:rsidRDefault="00FF6187" w:rsidP="000F3D1E">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76D7CD82" w14:textId="77777777" w:rsidR="00FF6187" w:rsidRPr="00D72DE7" w:rsidRDefault="00FF6187" w:rsidP="000F3D1E">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FF3F10E"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5C73979A"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98BCFE7"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63B3AC67"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EE9E34D"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6DC1F2C9"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448C05ED"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4ACC2725"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15068C50"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024F39DA" w14:textId="77777777" w:rsidTr="00B15E6F">
        <w:trPr>
          <w:trHeight w:val="85"/>
        </w:trPr>
        <w:tc>
          <w:tcPr>
            <w:tcW w:w="422" w:type="pct"/>
            <w:shd w:val="clear" w:color="auto" w:fill="auto"/>
            <w:noWrap/>
            <w:vAlign w:val="center"/>
            <w:hideMark/>
          </w:tcPr>
          <w:p w14:paraId="69A51133" w14:textId="77777777" w:rsidR="00FF6187" w:rsidRPr="00D72DE7" w:rsidRDefault="00FF6187" w:rsidP="000F3D1E">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7C91B242" w14:textId="77777777" w:rsidR="00FF6187" w:rsidRPr="00D72DE7" w:rsidRDefault="00FF6187" w:rsidP="000F3D1E">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7C707AEB"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2288DC6"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8D396E8"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1851220B"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B93CFB7"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094A9DF"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245BCBC"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1866415B"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25E5F75C"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7D206A86" w14:textId="77777777" w:rsidTr="00B15E6F">
        <w:trPr>
          <w:trHeight w:val="85"/>
        </w:trPr>
        <w:tc>
          <w:tcPr>
            <w:tcW w:w="422" w:type="pct"/>
            <w:shd w:val="clear" w:color="auto" w:fill="auto"/>
            <w:noWrap/>
            <w:vAlign w:val="center"/>
            <w:hideMark/>
          </w:tcPr>
          <w:p w14:paraId="346B00DD" w14:textId="77777777" w:rsidR="00FF6187" w:rsidRPr="00D72DE7" w:rsidRDefault="00FF6187" w:rsidP="000F3D1E">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080CFFA0" w14:textId="77777777" w:rsidR="00FF6187" w:rsidRPr="00D72DE7" w:rsidRDefault="00FF6187" w:rsidP="000F3D1E">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5B73F5D"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1206D35D"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2AE764F0"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0A180FFA"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829938E"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4E0E8F18"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F9463C3"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1AC3F3BA"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6A69EFC6"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6FEECA00" w14:textId="77777777" w:rsidTr="00B15E6F">
        <w:trPr>
          <w:trHeight w:val="85"/>
        </w:trPr>
        <w:tc>
          <w:tcPr>
            <w:tcW w:w="422" w:type="pct"/>
            <w:shd w:val="clear" w:color="auto" w:fill="auto"/>
            <w:noWrap/>
            <w:vAlign w:val="center"/>
            <w:hideMark/>
          </w:tcPr>
          <w:p w14:paraId="5FA39096" w14:textId="77777777" w:rsidR="00FF6187" w:rsidRPr="00D72DE7" w:rsidRDefault="00FF6187" w:rsidP="000F3D1E">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20EEB8B7" w14:textId="77777777" w:rsidR="00FF6187" w:rsidRPr="00D72DE7" w:rsidRDefault="00FF6187" w:rsidP="000F3D1E">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0130FF61" w14:textId="77777777" w:rsidR="00FF6187" w:rsidRPr="00D72DE7" w:rsidRDefault="00FF6187" w:rsidP="000F3D1E">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4FC1D6DF"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A5D106A"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3F4B8AEC"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01D6676"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2F097D5"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32FD8D7D"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4429B659"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0F45482E"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1C5DBC55" w14:textId="77777777" w:rsidTr="00B15E6F">
        <w:trPr>
          <w:trHeight w:val="85"/>
        </w:trPr>
        <w:tc>
          <w:tcPr>
            <w:tcW w:w="422" w:type="pct"/>
            <w:shd w:val="clear" w:color="auto" w:fill="auto"/>
            <w:noWrap/>
            <w:vAlign w:val="center"/>
            <w:hideMark/>
          </w:tcPr>
          <w:p w14:paraId="36C8522B" w14:textId="77777777" w:rsidR="00FF6187" w:rsidRPr="00D72DE7" w:rsidRDefault="00FF6187" w:rsidP="000F3D1E">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3E051250" w14:textId="77777777" w:rsidR="00FF6187" w:rsidRPr="00D72DE7" w:rsidRDefault="00FF6187" w:rsidP="000F3D1E">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639C66F8" w14:textId="77777777" w:rsidR="00FF6187" w:rsidRPr="00D72DE7" w:rsidRDefault="00FF6187" w:rsidP="000F3D1E">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0227251E"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2C7AE64"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3179F88A"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2F40982E"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C1AF294"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0D8F7C1"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6EA54E60"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56BC999B"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01B7D20D" w14:textId="77777777" w:rsidTr="00B15E6F">
        <w:trPr>
          <w:trHeight w:val="85"/>
        </w:trPr>
        <w:tc>
          <w:tcPr>
            <w:tcW w:w="422" w:type="pct"/>
            <w:shd w:val="clear" w:color="auto" w:fill="auto"/>
            <w:noWrap/>
            <w:vAlign w:val="center"/>
            <w:hideMark/>
          </w:tcPr>
          <w:p w14:paraId="530EC75E" w14:textId="77777777" w:rsidR="00FF6187" w:rsidRPr="00D72DE7" w:rsidRDefault="00FF6187" w:rsidP="000F3D1E">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79034DB7" w14:textId="77777777" w:rsidR="00FF6187" w:rsidRPr="00D72DE7" w:rsidRDefault="00FF6187" w:rsidP="000F3D1E">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0EC96D41"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0710F2F" w14:textId="77777777" w:rsidR="00FF6187" w:rsidRPr="00D72DE7" w:rsidRDefault="00FF6187" w:rsidP="000F3D1E">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6C605D3B" w14:textId="77777777" w:rsidR="00FF6187" w:rsidRPr="00D72DE7" w:rsidRDefault="00FF6187" w:rsidP="000F3D1E">
            <w:pPr>
              <w:contextualSpacing/>
              <w:jc w:val="center"/>
              <w:rPr>
                <w:color w:val="000000"/>
                <w:sz w:val="20"/>
                <w:szCs w:val="20"/>
              </w:rPr>
            </w:pPr>
            <w:r>
              <w:rPr>
                <w:color w:val="000000"/>
                <w:sz w:val="20"/>
                <w:szCs w:val="20"/>
              </w:rPr>
              <w:t>0,0016</w:t>
            </w:r>
          </w:p>
        </w:tc>
        <w:tc>
          <w:tcPr>
            <w:tcW w:w="354" w:type="pct"/>
            <w:vAlign w:val="center"/>
          </w:tcPr>
          <w:p w14:paraId="47E5947F"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4D7EB3E9"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10C8E171"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057D5FD5" w14:textId="77777777" w:rsidR="00FF6187" w:rsidRDefault="00FF6187" w:rsidP="000F3D1E">
            <w:pPr>
              <w:contextualSpacing/>
              <w:jc w:val="center"/>
              <w:rPr>
                <w:color w:val="000000"/>
                <w:sz w:val="20"/>
                <w:szCs w:val="20"/>
              </w:rPr>
            </w:pPr>
            <w:r>
              <w:rPr>
                <w:color w:val="000000"/>
                <w:sz w:val="20"/>
                <w:szCs w:val="20"/>
              </w:rPr>
              <w:t>0,0016</w:t>
            </w:r>
          </w:p>
        </w:tc>
        <w:tc>
          <w:tcPr>
            <w:tcW w:w="353" w:type="pct"/>
            <w:vAlign w:val="center"/>
          </w:tcPr>
          <w:p w14:paraId="35D20F33" w14:textId="77777777" w:rsidR="00FF6187" w:rsidRDefault="00FF6187" w:rsidP="000F3D1E">
            <w:pPr>
              <w:contextualSpacing/>
              <w:jc w:val="center"/>
              <w:rPr>
                <w:color w:val="000000"/>
                <w:sz w:val="20"/>
                <w:szCs w:val="20"/>
              </w:rPr>
            </w:pPr>
            <w:r>
              <w:rPr>
                <w:color w:val="000000"/>
                <w:sz w:val="20"/>
                <w:szCs w:val="20"/>
              </w:rPr>
              <w:t>0,0016</w:t>
            </w:r>
          </w:p>
        </w:tc>
        <w:tc>
          <w:tcPr>
            <w:tcW w:w="350" w:type="pct"/>
            <w:vAlign w:val="center"/>
          </w:tcPr>
          <w:p w14:paraId="569DE06E" w14:textId="77777777" w:rsidR="00FF6187" w:rsidRDefault="00FF6187" w:rsidP="000F3D1E">
            <w:pPr>
              <w:contextualSpacing/>
              <w:jc w:val="center"/>
              <w:rPr>
                <w:color w:val="000000"/>
                <w:sz w:val="20"/>
                <w:szCs w:val="20"/>
              </w:rPr>
            </w:pPr>
            <w:r>
              <w:rPr>
                <w:color w:val="000000"/>
                <w:sz w:val="20"/>
                <w:szCs w:val="20"/>
              </w:rPr>
              <w:t>0,0016</w:t>
            </w:r>
          </w:p>
        </w:tc>
      </w:tr>
    </w:tbl>
    <w:p w14:paraId="492C735F" w14:textId="77777777" w:rsidR="00FF6187" w:rsidRDefault="00FF6187" w:rsidP="006B71DD">
      <w:pPr>
        <w:keepNext/>
        <w:contextualSpacing/>
        <w:jc w:val="both"/>
        <w:rPr>
          <w:bCs/>
          <w:lang w:eastAsia="x-none"/>
        </w:rPr>
      </w:pPr>
    </w:p>
    <w:p w14:paraId="3CE22850" w14:textId="77777777" w:rsidR="00422E76" w:rsidRPr="008E420B" w:rsidRDefault="00422E76" w:rsidP="00422E76">
      <w:pPr>
        <w:pStyle w:val="1d"/>
        <w:spacing w:before="0"/>
        <w:contextualSpacing/>
        <w:rPr>
          <w:sz w:val="24"/>
        </w:rPr>
      </w:pPr>
      <w:r w:rsidRPr="008E420B">
        <w:rPr>
          <w:sz w:val="24"/>
        </w:rPr>
        <w:t>Производственн</w:t>
      </w:r>
      <w:r>
        <w:rPr>
          <w:sz w:val="24"/>
        </w:rPr>
        <w:t>ые</w:t>
      </w:r>
      <w:r w:rsidRPr="008E420B">
        <w:rPr>
          <w:sz w:val="24"/>
        </w:rPr>
        <w:t xml:space="preserve"> п</w:t>
      </w:r>
      <w:r>
        <w:rPr>
          <w:sz w:val="24"/>
        </w:rPr>
        <w:t>оказатели</w:t>
      </w:r>
      <w:r w:rsidRPr="008E420B">
        <w:rPr>
          <w:sz w:val="24"/>
        </w:rPr>
        <w:t xml:space="preserve"> </w:t>
      </w:r>
      <w:r>
        <w:rPr>
          <w:sz w:val="24"/>
        </w:rPr>
        <w:t>Сорумского</w:t>
      </w:r>
      <w:r w:rsidRPr="008E420B">
        <w:rPr>
          <w:sz w:val="24"/>
        </w:rPr>
        <w:t xml:space="preserve"> ЛПУ МГ по водотведению представлен</w:t>
      </w:r>
      <w:r>
        <w:rPr>
          <w:sz w:val="24"/>
        </w:rPr>
        <w:t>ы</w:t>
      </w:r>
      <w:r w:rsidRPr="008E420B">
        <w:rPr>
          <w:sz w:val="24"/>
        </w:rPr>
        <w:t xml:space="preserve"> в таблице</w:t>
      </w:r>
      <w:r>
        <w:rPr>
          <w:sz w:val="24"/>
        </w:rPr>
        <w:t xml:space="preserve"> 4</w:t>
      </w:r>
      <w:r w:rsidRPr="00FF6187">
        <w:rPr>
          <w:sz w:val="24"/>
        </w:rPr>
        <w:t>8</w:t>
      </w:r>
      <w:r w:rsidRPr="008E420B">
        <w:rPr>
          <w:sz w:val="24"/>
        </w:rPr>
        <w:t>.</w:t>
      </w:r>
    </w:p>
    <w:p w14:paraId="4B315144" w14:textId="77777777" w:rsidR="00422E76" w:rsidRDefault="00422E76" w:rsidP="00422E76">
      <w:pPr>
        <w:keepNext/>
        <w:contextualSpacing/>
        <w:jc w:val="both"/>
        <w:rPr>
          <w:bCs/>
          <w:lang w:val="x-none" w:eastAsia="x-none"/>
        </w:rPr>
      </w:pPr>
    </w:p>
    <w:p w14:paraId="3E076D21" w14:textId="71796DFB" w:rsidR="00422E76" w:rsidRPr="008E420B" w:rsidRDefault="00422E76" w:rsidP="00422E76">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48</w:t>
      </w:r>
      <w:r>
        <w:rPr>
          <w:bCs/>
          <w:lang w:val="x-none" w:eastAsia="x-none"/>
        </w:rPr>
        <w:fldChar w:fldCharType="end"/>
      </w:r>
      <w:r w:rsidRPr="008E420B">
        <w:rPr>
          <w:bCs/>
          <w:lang w:val="x-none" w:eastAsia="x-none"/>
        </w:rPr>
        <w:t xml:space="preserve"> – </w:t>
      </w:r>
      <w:r w:rsidRPr="00711241">
        <w:rPr>
          <w:bCs/>
          <w:lang w:eastAsia="x-none"/>
        </w:rPr>
        <w:t>Производственные показатели Сорумского ЛПУ МГ по водотведению</w:t>
      </w:r>
    </w:p>
    <w:p w14:paraId="3DF25325" w14:textId="77777777" w:rsidR="00422E76" w:rsidRDefault="00422E76" w:rsidP="00422E76">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72"/>
        <w:gridCol w:w="2364"/>
        <w:gridCol w:w="2370"/>
        <w:gridCol w:w="1723"/>
        <w:gridCol w:w="1498"/>
      </w:tblGrid>
      <w:tr w:rsidR="00422E76" w:rsidRPr="00711241" w14:paraId="0570DC60" w14:textId="77777777" w:rsidTr="00B15E6F">
        <w:trPr>
          <w:trHeight w:val="85"/>
          <w:tblHeader/>
        </w:trPr>
        <w:tc>
          <w:tcPr>
            <w:tcW w:w="2281" w:type="pct"/>
            <w:shd w:val="clear" w:color="auto" w:fill="auto"/>
            <w:noWrap/>
            <w:vAlign w:val="center"/>
          </w:tcPr>
          <w:p w14:paraId="146C8936" w14:textId="77777777" w:rsidR="00422E76" w:rsidRPr="00711241" w:rsidRDefault="00422E76" w:rsidP="00B15E6F">
            <w:pPr>
              <w:contextualSpacing/>
              <w:jc w:val="center"/>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22D89D22" w14:textId="77777777" w:rsidR="00422E76" w:rsidRPr="00711241" w:rsidRDefault="00422E76" w:rsidP="00B15E6F">
            <w:pPr>
              <w:contextualSpacing/>
              <w:jc w:val="center"/>
              <w:rPr>
                <w:color w:val="000000"/>
                <w:sz w:val="20"/>
                <w:szCs w:val="20"/>
              </w:rPr>
            </w:pPr>
            <w:r>
              <w:rPr>
                <w:color w:val="000000"/>
                <w:sz w:val="20"/>
                <w:szCs w:val="20"/>
              </w:rPr>
              <w:t>Ед</w:t>
            </w:r>
            <w:proofErr w:type="gramStart"/>
            <w:r>
              <w:rPr>
                <w:color w:val="000000"/>
                <w:sz w:val="20"/>
                <w:szCs w:val="20"/>
              </w:rPr>
              <w:t>.и</w:t>
            </w:r>
            <w:proofErr w:type="gramEnd"/>
            <w:r>
              <w:rPr>
                <w:color w:val="000000"/>
                <w:sz w:val="20"/>
                <w:szCs w:val="20"/>
              </w:rPr>
              <w:t>змерения</w:t>
            </w:r>
          </w:p>
        </w:tc>
        <w:tc>
          <w:tcPr>
            <w:tcW w:w="810" w:type="pct"/>
            <w:shd w:val="clear" w:color="auto" w:fill="auto"/>
            <w:noWrap/>
            <w:vAlign w:val="center"/>
          </w:tcPr>
          <w:p w14:paraId="6B10E3E3" w14:textId="77777777" w:rsidR="00422E76" w:rsidRPr="00711241" w:rsidRDefault="00422E76" w:rsidP="00B15E6F">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020360B2" w14:textId="77777777" w:rsidR="00422E76" w:rsidRPr="00711241" w:rsidRDefault="00422E76" w:rsidP="00B15E6F">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56A14F6D" w14:textId="77777777" w:rsidR="00422E76" w:rsidRPr="00711241" w:rsidRDefault="00422E76" w:rsidP="00B15E6F">
            <w:pPr>
              <w:contextualSpacing/>
              <w:jc w:val="center"/>
              <w:rPr>
                <w:color w:val="000000"/>
                <w:sz w:val="20"/>
                <w:szCs w:val="20"/>
              </w:rPr>
            </w:pPr>
            <w:r>
              <w:rPr>
                <w:color w:val="000000"/>
                <w:sz w:val="20"/>
                <w:szCs w:val="20"/>
              </w:rPr>
              <w:t>2020 год</w:t>
            </w:r>
          </w:p>
        </w:tc>
      </w:tr>
      <w:tr w:rsidR="00422E76" w:rsidRPr="00711241" w14:paraId="311594F3" w14:textId="77777777" w:rsidTr="00B15E6F">
        <w:trPr>
          <w:trHeight w:val="85"/>
        </w:trPr>
        <w:tc>
          <w:tcPr>
            <w:tcW w:w="2281" w:type="pct"/>
            <w:shd w:val="clear" w:color="auto" w:fill="auto"/>
            <w:noWrap/>
            <w:vAlign w:val="center"/>
          </w:tcPr>
          <w:p w14:paraId="55C2F5D6" w14:textId="15726110" w:rsidR="00422E76" w:rsidRPr="00711241" w:rsidRDefault="00422E76" w:rsidP="000F3D1E">
            <w:pPr>
              <w:contextualSpacing/>
              <w:rPr>
                <w:bCs/>
                <w:color w:val="000000"/>
                <w:sz w:val="20"/>
                <w:szCs w:val="20"/>
              </w:rPr>
            </w:pPr>
            <w:r>
              <w:rPr>
                <w:bCs/>
                <w:color w:val="000000"/>
                <w:sz w:val="20"/>
                <w:szCs w:val="20"/>
              </w:rPr>
              <w:t>Числ</w:t>
            </w:r>
            <w:r w:rsidR="007E5BAF">
              <w:rPr>
                <w:bCs/>
                <w:color w:val="000000"/>
                <w:sz w:val="20"/>
                <w:szCs w:val="20"/>
              </w:rPr>
              <w:t>о</w:t>
            </w:r>
            <w:r>
              <w:rPr>
                <w:bCs/>
                <w:color w:val="000000"/>
                <w:sz w:val="20"/>
                <w:szCs w:val="20"/>
              </w:rPr>
              <w:t xml:space="preserve"> канализаций</w:t>
            </w:r>
          </w:p>
        </w:tc>
        <w:tc>
          <w:tcPr>
            <w:tcW w:w="808" w:type="pct"/>
            <w:shd w:val="clear" w:color="auto" w:fill="auto"/>
            <w:noWrap/>
            <w:vAlign w:val="center"/>
          </w:tcPr>
          <w:p w14:paraId="335DFDF7" w14:textId="77777777" w:rsidR="00422E76" w:rsidRPr="00711241" w:rsidRDefault="00422E76" w:rsidP="000F3D1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37E4C3CC" w14:textId="77777777" w:rsidR="00422E76" w:rsidRPr="00711241" w:rsidRDefault="00422E76" w:rsidP="000F3D1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5E38457F" w14:textId="77777777" w:rsidR="00422E76" w:rsidRPr="00711241" w:rsidRDefault="00422E76" w:rsidP="000F3D1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2FCEF18E" w14:textId="77777777" w:rsidR="00422E76" w:rsidRPr="00711241" w:rsidRDefault="00422E76" w:rsidP="000F3D1E">
            <w:pPr>
              <w:contextualSpacing/>
              <w:jc w:val="center"/>
              <w:rPr>
                <w:color w:val="000000"/>
                <w:sz w:val="20"/>
                <w:szCs w:val="20"/>
              </w:rPr>
            </w:pPr>
            <w:r>
              <w:rPr>
                <w:color w:val="000000"/>
                <w:sz w:val="20"/>
                <w:szCs w:val="20"/>
              </w:rPr>
              <w:t>1</w:t>
            </w:r>
          </w:p>
        </w:tc>
      </w:tr>
      <w:tr w:rsidR="00422E76" w:rsidRPr="00711241" w14:paraId="17BB6C61" w14:textId="77777777" w:rsidTr="00B15E6F">
        <w:trPr>
          <w:trHeight w:val="85"/>
        </w:trPr>
        <w:tc>
          <w:tcPr>
            <w:tcW w:w="2281" w:type="pct"/>
            <w:shd w:val="clear" w:color="auto" w:fill="auto"/>
            <w:noWrap/>
            <w:vAlign w:val="center"/>
          </w:tcPr>
          <w:p w14:paraId="2400093E" w14:textId="77777777" w:rsidR="00422E76" w:rsidRPr="00711241" w:rsidRDefault="00422E76" w:rsidP="000F3D1E">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306F56A2" w14:textId="77777777" w:rsidR="00422E76" w:rsidRPr="00711241" w:rsidRDefault="00422E76" w:rsidP="000F3D1E">
            <w:pPr>
              <w:contextualSpacing/>
              <w:jc w:val="center"/>
              <w:rPr>
                <w:color w:val="000000"/>
                <w:sz w:val="20"/>
                <w:szCs w:val="20"/>
              </w:rPr>
            </w:pPr>
            <w:proofErr w:type="gramStart"/>
            <w:r>
              <w:rPr>
                <w:color w:val="000000"/>
                <w:sz w:val="20"/>
                <w:szCs w:val="20"/>
              </w:rPr>
              <w:t>км</w:t>
            </w:r>
            <w:proofErr w:type="gramEnd"/>
            <w:r>
              <w:rPr>
                <w:color w:val="000000"/>
                <w:sz w:val="20"/>
                <w:szCs w:val="20"/>
              </w:rPr>
              <w:t>.</w:t>
            </w:r>
          </w:p>
        </w:tc>
        <w:tc>
          <w:tcPr>
            <w:tcW w:w="810" w:type="pct"/>
            <w:shd w:val="clear" w:color="auto" w:fill="auto"/>
            <w:noWrap/>
            <w:vAlign w:val="center"/>
          </w:tcPr>
          <w:p w14:paraId="3A5B46CA" w14:textId="77777777" w:rsidR="00422E76" w:rsidRPr="00711241" w:rsidRDefault="00422E76" w:rsidP="000F3D1E">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5AB7873A" w14:textId="77777777" w:rsidR="00422E76" w:rsidRPr="00711241" w:rsidRDefault="00422E76" w:rsidP="000F3D1E">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4DCB9FB9" w14:textId="77777777" w:rsidR="00422E76" w:rsidRPr="00711241" w:rsidRDefault="00422E76" w:rsidP="000F3D1E">
            <w:pPr>
              <w:contextualSpacing/>
              <w:jc w:val="center"/>
              <w:rPr>
                <w:color w:val="000000"/>
                <w:sz w:val="20"/>
                <w:szCs w:val="20"/>
              </w:rPr>
            </w:pPr>
            <w:r>
              <w:rPr>
                <w:color w:val="000000"/>
                <w:sz w:val="20"/>
                <w:szCs w:val="20"/>
              </w:rPr>
              <w:t>13,27</w:t>
            </w:r>
          </w:p>
        </w:tc>
      </w:tr>
      <w:tr w:rsidR="00422E76" w:rsidRPr="00711241" w14:paraId="3D6EBD64" w14:textId="77777777" w:rsidTr="00B15E6F">
        <w:trPr>
          <w:trHeight w:val="85"/>
        </w:trPr>
        <w:tc>
          <w:tcPr>
            <w:tcW w:w="2281" w:type="pct"/>
            <w:shd w:val="clear" w:color="auto" w:fill="auto"/>
            <w:vAlign w:val="center"/>
          </w:tcPr>
          <w:p w14:paraId="0C39757F" w14:textId="77777777" w:rsidR="00422E76" w:rsidRPr="00711241" w:rsidRDefault="00422E76" w:rsidP="000F3D1E">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135D3BB7"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7AC8A641"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7E9F1674"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82D504F"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765E6F3B" w14:textId="77777777" w:rsidTr="00B15E6F">
        <w:trPr>
          <w:trHeight w:val="85"/>
        </w:trPr>
        <w:tc>
          <w:tcPr>
            <w:tcW w:w="2281" w:type="pct"/>
            <w:shd w:val="clear" w:color="auto" w:fill="auto"/>
            <w:noWrap/>
            <w:vAlign w:val="center"/>
          </w:tcPr>
          <w:p w14:paraId="5C64853C" w14:textId="77777777" w:rsidR="00422E76" w:rsidRPr="00711241" w:rsidRDefault="00422E76" w:rsidP="000F3D1E">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17583BD2" w14:textId="77777777" w:rsidR="00422E76" w:rsidRPr="00711241" w:rsidRDefault="00422E76" w:rsidP="000F3D1E">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2EFBA5C8" w14:textId="77777777" w:rsidR="00422E76" w:rsidRPr="00711241" w:rsidRDefault="00422E76" w:rsidP="000F3D1E">
            <w:pPr>
              <w:contextualSpacing/>
              <w:jc w:val="center"/>
              <w:rPr>
                <w:color w:val="000000"/>
                <w:sz w:val="20"/>
                <w:szCs w:val="20"/>
              </w:rPr>
            </w:pPr>
            <w:r>
              <w:rPr>
                <w:color w:val="000000"/>
                <w:sz w:val="20"/>
                <w:szCs w:val="20"/>
              </w:rPr>
              <w:t>0</w:t>
            </w:r>
          </w:p>
        </w:tc>
        <w:tc>
          <w:tcPr>
            <w:tcW w:w="589" w:type="pct"/>
            <w:shd w:val="clear" w:color="auto" w:fill="auto"/>
            <w:noWrap/>
            <w:vAlign w:val="center"/>
          </w:tcPr>
          <w:p w14:paraId="0713AFDE" w14:textId="77777777" w:rsidR="00422E76" w:rsidRPr="00711241" w:rsidRDefault="00422E76" w:rsidP="000F3D1E">
            <w:pPr>
              <w:contextualSpacing/>
              <w:jc w:val="center"/>
              <w:rPr>
                <w:color w:val="000000"/>
                <w:sz w:val="20"/>
                <w:szCs w:val="20"/>
              </w:rPr>
            </w:pPr>
            <w:r>
              <w:rPr>
                <w:color w:val="000000"/>
                <w:sz w:val="20"/>
                <w:szCs w:val="20"/>
              </w:rPr>
              <w:t>0</w:t>
            </w:r>
          </w:p>
        </w:tc>
        <w:tc>
          <w:tcPr>
            <w:tcW w:w="512" w:type="pct"/>
            <w:shd w:val="clear" w:color="auto" w:fill="auto"/>
            <w:noWrap/>
            <w:vAlign w:val="center"/>
          </w:tcPr>
          <w:p w14:paraId="194E92B2" w14:textId="77777777" w:rsidR="00422E76" w:rsidRPr="00711241" w:rsidRDefault="00422E76" w:rsidP="000F3D1E">
            <w:pPr>
              <w:contextualSpacing/>
              <w:jc w:val="center"/>
              <w:rPr>
                <w:color w:val="000000"/>
                <w:sz w:val="20"/>
                <w:szCs w:val="20"/>
              </w:rPr>
            </w:pPr>
            <w:r>
              <w:rPr>
                <w:color w:val="000000"/>
                <w:sz w:val="20"/>
                <w:szCs w:val="20"/>
              </w:rPr>
              <w:t>0</w:t>
            </w:r>
          </w:p>
        </w:tc>
      </w:tr>
      <w:tr w:rsidR="00422E76" w:rsidRPr="00711241" w14:paraId="04C43EE0" w14:textId="77777777" w:rsidTr="00B15E6F">
        <w:trPr>
          <w:trHeight w:val="85"/>
        </w:trPr>
        <w:tc>
          <w:tcPr>
            <w:tcW w:w="2281" w:type="pct"/>
            <w:shd w:val="clear" w:color="auto" w:fill="auto"/>
            <w:vAlign w:val="center"/>
          </w:tcPr>
          <w:p w14:paraId="1FDE2FF5" w14:textId="77777777" w:rsidR="00422E76" w:rsidRPr="00711241" w:rsidRDefault="00422E76" w:rsidP="000F3D1E">
            <w:pPr>
              <w:contextualSpacing/>
              <w:rPr>
                <w:color w:val="000000"/>
                <w:sz w:val="20"/>
                <w:szCs w:val="20"/>
              </w:rPr>
            </w:pPr>
            <w:r>
              <w:rPr>
                <w:color w:val="000000"/>
                <w:sz w:val="20"/>
                <w:szCs w:val="20"/>
              </w:rPr>
              <w:t xml:space="preserve">Количество отдельно </w:t>
            </w:r>
            <w:proofErr w:type="gramStart"/>
            <w:r>
              <w:rPr>
                <w:color w:val="000000"/>
                <w:sz w:val="20"/>
                <w:szCs w:val="20"/>
              </w:rPr>
              <w:t>стоящих</w:t>
            </w:r>
            <w:proofErr w:type="gramEnd"/>
            <w:r>
              <w:rPr>
                <w:color w:val="000000"/>
                <w:sz w:val="20"/>
                <w:szCs w:val="20"/>
              </w:rPr>
              <w:t xml:space="preserve"> КНС</w:t>
            </w:r>
          </w:p>
        </w:tc>
        <w:tc>
          <w:tcPr>
            <w:tcW w:w="808" w:type="pct"/>
            <w:shd w:val="clear" w:color="auto" w:fill="auto"/>
            <w:noWrap/>
            <w:vAlign w:val="center"/>
          </w:tcPr>
          <w:p w14:paraId="29E297DB" w14:textId="77777777" w:rsidR="00422E76" w:rsidRPr="00711241" w:rsidRDefault="00422E76" w:rsidP="000F3D1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74E87BD4" w14:textId="77777777" w:rsidR="00422E76" w:rsidRPr="00711241" w:rsidRDefault="00422E76" w:rsidP="000F3D1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15E37AF7" w14:textId="77777777" w:rsidR="00422E76" w:rsidRPr="00711241" w:rsidRDefault="00422E76" w:rsidP="000F3D1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52F10E73" w14:textId="77777777" w:rsidR="00422E76" w:rsidRPr="00711241" w:rsidRDefault="00422E76" w:rsidP="000F3D1E">
            <w:pPr>
              <w:contextualSpacing/>
              <w:jc w:val="center"/>
              <w:rPr>
                <w:color w:val="000000"/>
                <w:sz w:val="20"/>
                <w:szCs w:val="20"/>
              </w:rPr>
            </w:pPr>
            <w:r>
              <w:rPr>
                <w:color w:val="000000"/>
                <w:sz w:val="20"/>
                <w:szCs w:val="20"/>
              </w:rPr>
              <w:t>1</w:t>
            </w:r>
          </w:p>
        </w:tc>
      </w:tr>
      <w:tr w:rsidR="00422E76" w:rsidRPr="00711241" w14:paraId="2DEF32C7" w14:textId="77777777" w:rsidTr="00B15E6F">
        <w:trPr>
          <w:trHeight w:val="85"/>
        </w:trPr>
        <w:tc>
          <w:tcPr>
            <w:tcW w:w="2281" w:type="pct"/>
            <w:shd w:val="clear" w:color="auto" w:fill="auto"/>
            <w:noWrap/>
            <w:vAlign w:val="center"/>
          </w:tcPr>
          <w:p w14:paraId="77ACDCD5" w14:textId="77777777" w:rsidR="00422E76" w:rsidRPr="00711241" w:rsidRDefault="00422E76" w:rsidP="000F3D1E">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3DA0BFD4"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AEC09F2" w14:textId="77777777" w:rsidR="00422E76" w:rsidRPr="00711241" w:rsidRDefault="00422E76" w:rsidP="000F3D1E">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2C467244" w14:textId="77777777" w:rsidR="00422E76" w:rsidRPr="00711241" w:rsidRDefault="00422E76" w:rsidP="000F3D1E">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259A5D04" w14:textId="77777777" w:rsidR="00422E76" w:rsidRPr="00711241" w:rsidRDefault="00422E76" w:rsidP="000F3D1E">
            <w:pPr>
              <w:contextualSpacing/>
              <w:jc w:val="center"/>
              <w:rPr>
                <w:color w:val="000000"/>
                <w:sz w:val="20"/>
                <w:szCs w:val="20"/>
              </w:rPr>
            </w:pPr>
            <w:r>
              <w:rPr>
                <w:color w:val="000000"/>
                <w:sz w:val="20"/>
                <w:szCs w:val="20"/>
              </w:rPr>
              <w:t>0,44</w:t>
            </w:r>
          </w:p>
        </w:tc>
      </w:tr>
      <w:tr w:rsidR="00422E76" w:rsidRPr="00711241" w14:paraId="10D887F5" w14:textId="77777777" w:rsidTr="00B15E6F">
        <w:trPr>
          <w:trHeight w:val="85"/>
        </w:trPr>
        <w:tc>
          <w:tcPr>
            <w:tcW w:w="2281" w:type="pct"/>
            <w:shd w:val="clear" w:color="auto" w:fill="auto"/>
            <w:noWrap/>
            <w:vAlign w:val="center"/>
          </w:tcPr>
          <w:p w14:paraId="4C7BCB58" w14:textId="77777777" w:rsidR="00422E76" w:rsidRPr="00711241" w:rsidRDefault="00422E76" w:rsidP="000F3D1E">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4434BAA5"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35E93751" w14:textId="77777777" w:rsidR="00422E76" w:rsidRPr="00711241" w:rsidRDefault="00422E76" w:rsidP="000F3D1E">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4EFBDD11" w14:textId="77777777" w:rsidR="00422E76" w:rsidRPr="00711241" w:rsidRDefault="00422E76" w:rsidP="000F3D1E">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2F5CA952" w14:textId="77777777" w:rsidR="00422E76" w:rsidRPr="00711241" w:rsidRDefault="00422E76" w:rsidP="000F3D1E">
            <w:pPr>
              <w:contextualSpacing/>
              <w:jc w:val="center"/>
              <w:rPr>
                <w:color w:val="000000"/>
                <w:sz w:val="20"/>
                <w:szCs w:val="20"/>
              </w:rPr>
            </w:pPr>
            <w:r>
              <w:rPr>
                <w:color w:val="000000"/>
                <w:sz w:val="20"/>
                <w:szCs w:val="20"/>
              </w:rPr>
              <w:t>0,30</w:t>
            </w:r>
          </w:p>
        </w:tc>
      </w:tr>
      <w:tr w:rsidR="00422E76" w:rsidRPr="00711241" w14:paraId="33E56E94" w14:textId="77777777" w:rsidTr="00B15E6F">
        <w:trPr>
          <w:trHeight w:val="85"/>
        </w:trPr>
        <w:tc>
          <w:tcPr>
            <w:tcW w:w="2281" w:type="pct"/>
            <w:shd w:val="clear" w:color="auto" w:fill="auto"/>
            <w:noWrap/>
            <w:vAlign w:val="center"/>
          </w:tcPr>
          <w:p w14:paraId="5DE47B53" w14:textId="77777777" w:rsidR="00422E76" w:rsidRPr="00711241" w:rsidRDefault="00422E76" w:rsidP="000F3D1E">
            <w:pPr>
              <w:contextualSpacing/>
              <w:rPr>
                <w:bCs/>
                <w:color w:val="000000"/>
                <w:sz w:val="20"/>
                <w:szCs w:val="20"/>
              </w:rPr>
            </w:pPr>
            <w:proofErr w:type="gramStart"/>
            <w:r>
              <w:rPr>
                <w:bCs/>
                <w:color w:val="000000"/>
                <w:sz w:val="20"/>
                <w:szCs w:val="20"/>
              </w:rPr>
              <w:t>в</w:t>
            </w:r>
            <w:proofErr w:type="gramEnd"/>
            <w:r>
              <w:rPr>
                <w:bCs/>
                <w:color w:val="000000"/>
                <w:sz w:val="20"/>
                <w:szCs w:val="20"/>
              </w:rPr>
              <w:t xml:space="preserve"> % от установленной мощности</w:t>
            </w:r>
          </w:p>
        </w:tc>
        <w:tc>
          <w:tcPr>
            <w:tcW w:w="808" w:type="pct"/>
            <w:shd w:val="clear" w:color="auto" w:fill="auto"/>
            <w:noWrap/>
            <w:vAlign w:val="center"/>
          </w:tcPr>
          <w:p w14:paraId="215BF745"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6029DCEB" w14:textId="77777777" w:rsidR="00422E76" w:rsidRPr="00711241" w:rsidRDefault="00422E76" w:rsidP="000F3D1E">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410D0ED2" w14:textId="77777777" w:rsidR="00422E76" w:rsidRPr="00711241" w:rsidRDefault="00422E76" w:rsidP="000F3D1E">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2CFE53E6" w14:textId="77777777" w:rsidR="00422E76" w:rsidRPr="00711241" w:rsidRDefault="00422E76" w:rsidP="000F3D1E">
            <w:pPr>
              <w:contextualSpacing/>
              <w:jc w:val="center"/>
              <w:rPr>
                <w:color w:val="000000"/>
                <w:sz w:val="20"/>
                <w:szCs w:val="20"/>
              </w:rPr>
            </w:pPr>
            <w:r>
              <w:rPr>
                <w:color w:val="000000"/>
                <w:sz w:val="20"/>
                <w:szCs w:val="20"/>
              </w:rPr>
              <w:t>68</w:t>
            </w:r>
          </w:p>
        </w:tc>
      </w:tr>
      <w:tr w:rsidR="00422E76" w:rsidRPr="00711241" w14:paraId="3BE885E0" w14:textId="77777777" w:rsidTr="00B15E6F">
        <w:trPr>
          <w:trHeight w:val="85"/>
        </w:trPr>
        <w:tc>
          <w:tcPr>
            <w:tcW w:w="2281" w:type="pct"/>
            <w:shd w:val="clear" w:color="auto" w:fill="auto"/>
            <w:noWrap/>
            <w:vAlign w:val="center"/>
          </w:tcPr>
          <w:p w14:paraId="03CFFD4F" w14:textId="77777777" w:rsidR="00422E76" w:rsidRPr="00711241" w:rsidRDefault="00422E76" w:rsidP="000F3D1E">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5D35757F"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66E97302"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4EE06D2"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5A8859C3"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20D3067C" w14:textId="77777777" w:rsidTr="00B15E6F">
        <w:trPr>
          <w:trHeight w:val="85"/>
        </w:trPr>
        <w:tc>
          <w:tcPr>
            <w:tcW w:w="2281" w:type="pct"/>
            <w:shd w:val="clear" w:color="auto" w:fill="auto"/>
            <w:noWrap/>
            <w:vAlign w:val="center"/>
          </w:tcPr>
          <w:p w14:paraId="6264BBC3" w14:textId="77777777" w:rsidR="00422E76" w:rsidRPr="00711241" w:rsidRDefault="00422E76" w:rsidP="000F3D1E">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4D841C6E"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604373B6" w14:textId="77777777" w:rsidR="00422E76" w:rsidRPr="00711241" w:rsidRDefault="00422E76" w:rsidP="000F3D1E">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16BAFF76" w14:textId="77777777" w:rsidR="00422E76" w:rsidRPr="00711241" w:rsidRDefault="00422E76" w:rsidP="000F3D1E">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1EE70C63" w14:textId="77777777" w:rsidR="00422E76" w:rsidRPr="00711241" w:rsidRDefault="00422E76" w:rsidP="000F3D1E">
            <w:pPr>
              <w:contextualSpacing/>
              <w:jc w:val="center"/>
              <w:rPr>
                <w:color w:val="000000"/>
                <w:sz w:val="20"/>
                <w:szCs w:val="20"/>
              </w:rPr>
            </w:pPr>
            <w:r>
              <w:rPr>
                <w:color w:val="000000"/>
                <w:sz w:val="20"/>
                <w:szCs w:val="20"/>
              </w:rPr>
              <w:t>0,4</w:t>
            </w:r>
          </w:p>
        </w:tc>
      </w:tr>
      <w:tr w:rsidR="00422E76" w:rsidRPr="00711241" w14:paraId="014B4467" w14:textId="77777777" w:rsidTr="00B15E6F">
        <w:trPr>
          <w:trHeight w:val="85"/>
        </w:trPr>
        <w:tc>
          <w:tcPr>
            <w:tcW w:w="2281" w:type="pct"/>
            <w:shd w:val="clear" w:color="auto" w:fill="auto"/>
            <w:noWrap/>
            <w:vAlign w:val="center"/>
          </w:tcPr>
          <w:p w14:paraId="5AAC98B0" w14:textId="77777777" w:rsidR="00422E76" w:rsidRPr="00711241" w:rsidRDefault="00422E76" w:rsidP="000F3D1E">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14:paraId="2A6A8961"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425283A" w14:textId="77777777" w:rsidR="00422E76" w:rsidRPr="00711241" w:rsidRDefault="00422E76" w:rsidP="000F3D1E">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308518AE" w14:textId="77777777" w:rsidR="00422E76" w:rsidRPr="00711241" w:rsidRDefault="00422E76" w:rsidP="000F3D1E">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7D109C5B" w14:textId="77777777" w:rsidR="00422E76" w:rsidRPr="00711241" w:rsidRDefault="00422E76" w:rsidP="000F3D1E">
            <w:pPr>
              <w:contextualSpacing/>
              <w:jc w:val="center"/>
              <w:rPr>
                <w:color w:val="000000"/>
                <w:sz w:val="20"/>
                <w:szCs w:val="20"/>
              </w:rPr>
            </w:pPr>
            <w:r>
              <w:rPr>
                <w:color w:val="000000"/>
                <w:sz w:val="20"/>
                <w:szCs w:val="20"/>
              </w:rPr>
              <w:t>0,3</w:t>
            </w:r>
          </w:p>
        </w:tc>
      </w:tr>
      <w:tr w:rsidR="00422E76" w:rsidRPr="00711241" w14:paraId="3D97A803" w14:textId="77777777" w:rsidTr="00B15E6F">
        <w:trPr>
          <w:trHeight w:val="77"/>
        </w:trPr>
        <w:tc>
          <w:tcPr>
            <w:tcW w:w="2281" w:type="pct"/>
            <w:shd w:val="clear" w:color="auto" w:fill="auto"/>
            <w:noWrap/>
            <w:vAlign w:val="center"/>
          </w:tcPr>
          <w:p w14:paraId="3F8BC1EA" w14:textId="77777777" w:rsidR="00422E76" w:rsidRPr="00711241" w:rsidRDefault="00422E76" w:rsidP="000F3D1E">
            <w:pPr>
              <w:contextualSpacing/>
              <w:rPr>
                <w:bCs/>
                <w:color w:val="000000"/>
                <w:sz w:val="20"/>
                <w:szCs w:val="20"/>
              </w:rPr>
            </w:pPr>
            <w:proofErr w:type="gramStart"/>
            <w:r>
              <w:rPr>
                <w:bCs/>
                <w:color w:val="000000"/>
                <w:sz w:val="20"/>
                <w:szCs w:val="20"/>
              </w:rPr>
              <w:t>в</w:t>
            </w:r>
            <w:proofErr w:type="gramEnd"/>
            <w:r>
              <w:rPr>
                <w:bCs/>
                <w:color w:val="000000"/>
                <w:sz w:val="20"/>
                <w:szCs w:val="20"/>
              </w:rPr>
              <w:t xml:space="preserve"> % от установленной мощности</w:t>
            </w:r>
          </w:p>
        </w:tc>
        <w:tc>
          <w:tcPr>
            <w:tcW w:w="808" w:type="pct"/>
            <w:shd w:val="clear" w:color="auto" w:fill="auto"/>
            <w:noWrap/>
            <w:vAlign w:val="center"/>
          </w:tcPr>
          <w:p w14:paraId="6F9B0513"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291E91C1" w14:textId="77777777" w:rsidR="00422E76" w:rsidRPr="00711241" w:rsidRDefault="00422E76" w:rsidP="000F3D1E">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14CA69AA" w14:textId="77777777" w:rsidR="00422E76" w:rsidRPr="00711241" w:rsidRDefault="00422E76" w:rsidP="000F3D1E">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34445C5A" w14:textId="77777777" w:rsidR="00422E76" w:rsidRPr="00711241" w:rsidRDefault="00422E76" w:rsidP="000F3D1E">
            <w:pPr>
              <w:contextualSpacing/>
              <w:jc w:val="center"/>
              <w:rPr>
                <w:color w:val="000000"/>
                <w:sz w:val="20"/>
                <w:szCs w:val="20"/>
              </w:rPr>
            </w:pPr>
            <w:r>
              <w:rPr>
                <w:color w:val="000000"/>
                <w:sz w:val="20"/>
                <w:szCs w:val="20"/>
              </w:rPr>
              <w:t>75</w:t>
            </w:r>
          </w:p>
        </w:tc>
      </w:tr>
      <w:tr w:rsidR="00422E76" w:rsidRPr="00711241" w14:paraId="0B7BF127" w14:textId="77777777" w:rsidTr="00B15E6F">
        <w:trPr>
          <w:trHeight w:val="85"/>
        </w:trPr>
        <w:tc>
          <w:tcPr>
            <w:tcW w:w="2281" w:type="pct"/>
            <w:shd w:val="clear" w:color="auto" w:fill="auto"/>
            <w:noWrap/>
            <w:vAlign w:val="center"/>
          </w:tcPr>
          <w:p w14:paraId="7E154138" w14:textId="77777777" w:rsidR="00422E76" w:rsidRPr="00711241" w:rsidRDefault="00422E76" w:rsidP="000F3D1E">
            <w:pPr>
              <w:contextualSpacing/>
              <w:rPr>
                <w:bCs/>
                <w:color w:val="000000"/>
                <w:sz w:val="20"/>
                <w:szCs w:val="20"/>
              </w:rPr>
            </w:pPr>
            <w:r>
              <w:rPr>
                <w:bCs/>
                <w:color w:val="000000"/>
                <w:sz w:val="20"/>
                <w:szCs w:val="20"/>
              </w:rPr>
              <w:lastRenderedPageBreak/>
              <w:t>Износ КОС</w:t>
            </w:r>
          </w:p>
        </w:tc>
        <w:tc>
          <w:tcPr>
            <w:tcW w:w="808" w:type="pct"/>
            <w:shd w:val="clear" w:color="auto" w:fill="auto"/>
            <w:noWrap/>
            <w:vAlign w:val="center"/>
          </w:tcPr>
          <w:p w14:paraId="10740226"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4D832892"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3BB84ECB"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28B38ED9"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164665C9" w14:textId="77777777" w:rsidTr="00B15E6F">
        <w:trPr>
          <w:trHeight w:val="85"/>
        </w:trPr>
        <w:tc>
          <w:tcPr>
            <w:tcW w:w="2281" w:type="pct"/>
            <w:shd w:val="clear" w:color="auto" w:fill="auto"/>
            <w:noWrap/>
            <w:vAlign w:val="center"/>
          </w:tcPr>
          <w:p w14:paraId="2CDF223C" w14:textId="77777777" w:rsidR="00422E76" w:rsidRPr="00711241" w:rsidRDefault="00422E76" w:rsidP="000F3D1E">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07313310"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0580A96F" w14:textId="77777777" w:rsidR="00422E76" w:rsidRPr="00711241" w:rsidRDefault="00422E76" w:rsidP="000F3D1E">
            <w:pPr>
              <w:contextualSpacing/>
              <w:jc w:val="center"/>
              <w:rPr>
                <w:color w:val="000000"/>
                <w:sz w:val="20"/>
                <w:szCs w:val="20"/>
              </w:rPr>
            </w:pPr>
            <w:r>
              <w:rPr>
                <w:color w:val="000000"/>
                <w:sz w:val="20"/>
                <w:szCs w:val="20"/>
              </w:rPr>
              <w:t>-</w:t>
            </w:r>
          </w:p>
        </w:tc>
        <w:tc>
          <w:tcPr>
            <w:tcW w:w="589" w:type="pct"/>
            <w:shd w:val="clear" w:color="auto" w:fill="auto"/>
            <w:noWrap/>
            <w:vAlign w:val="center"/>
          </w:tcPr>
          <w:p w14:paraId="33F0B8C7" w14:textId="77777777" w:rsidR="00422E76" w:rsidRPr="00711241" w:rsidRDefault="00422E76" w:rsidP="000F3D1E">
            <w:pPr>
              <w:contextualSpacing/>
              <w:jc w:val="center"/>
              <w:rPr>
                <w:color w:val="000000"/>
                <w:sz w:val="20"/>
                <w:szCs w:val="20"/>
              </w:rPr>
            </w:pPr>
            <w:r>
              <w:rPr>
                <w:color w:val="000000"/>
                <w:sz w:val="20"/>
                <w:szCs w:val="20"/>
              </w:rPr>
              <w:t>-</w:t>
            </w:r>
          </w:p>
        </w:tc>
        <w:tc>
          <w:tcPr>
            <w:tcW w:w="512" w:type="pct"/>
            <w:shd w:val="clear" w:color="auto" w:fill="auto"/>
            <w:noWrap/>
            <w:vAlign w:val="center"/>
          </w:tcPr>
          <w:p w14:paraId="34ED7FA3" w14:textId="77777777" w:rsidR="00422E76" w:rsidRPr="00711241" w:rsidRDefault="00422E76" w:rsidP="000F3D1E">
            <w:pPr>
              <w:contextualSpacing/>
              <w:jc w:val="center"/>
              <w:rPr>
                <w:color w:val="000000"/>
                <w:sz w:val="20"/>
                <w:szCs w:val="20"/>
              </w:rPr>
            </w:pPr>
            <w:r>
              <w:rPr>
                <w:color w:val="000000"/>
                <w:sz w:val="20"/>
                <w:szCs w:val="20"/>
              </w:rPr>
              <w:t>-</w:t>
            </w:r>
          </w:p>
        </w:tc>
      </w:tr>
      <w:tr w:rsidR="00422E76" w:rsidRPr="00711241" w14:paraId="6885FACE" w14:textId="77777777" w:rsidTr="00B15E6F">
        <w:trPr>
          <w:trHeight w:val="85"/>
        </w:trPr>
        <w:tc>
          <w:tcPr>
            <w:tcW w:w="2281" w:type="pct"/>
            <w:shd w:val="clear" w:color="auto" w:fill="auto"/>
            <w:noWrap/>
            <w:vAlign w:val="center"/>
          </w:tcPr>
          <w:p w14:paraId="25BB9422" w14:textId="58CCB44A" w:rsidR="00422E76" w:rsidRPr="00711241" w:rsidRDefault="00422E76" w:rsidP="003744FF">
            <w:pPr>
              <w:contextualSpacing/>
              <w:rPr>
                <w:bCs/>
                <w:color w:val="000000"/>
                <w:sz w:val="20"/>
                <w:szCs w:val="20"/>
              </w:rPr>
            </w:pPr>
            <w:r>
              <w:rPr>
                <w:bCs/>
                <w:color w:val="000000"/>
                <w:sz w:val="20"/>
                <w:szCs w:val="20"/>
              </w:rPr>
              <w:t>Пло</w:t>
            </w:r>
            <w:r w:rsidR="003744FF">
              <w:rPr>
                <w:bCs/>
                <w:color w:val="000000"/>
                <w:sz w:val="20"/>
                <w:szCs w:val="20"/>
              </w:rPr>
              <w:t>ща</w:t>
            </w:r>
            <w:r>
              <w:rPr>
                <w:bCs/>
                <w:color w:val="000000"/>
                <w:sz w:val="20"/>
                <w:szCs w:val="20"/>
              </w:rPr>
              <w:t>дь иловых площадок</w:t>
            </w:r>
          </w:p>
        </w:tc>
        <w:tc>
          <w:tcPr>
            <w:tcW w:w="808" w:type="pct"/>
            <w:shd w:val="clear" w:color="auto" w:fill="auto"/>
            <w:noWrap/>
            <w:vAlign w:val="center"/>
          </w:tcPr>
          <w:p w14:paraId="282E941A"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.м</w:t>
            </w:r>
            <w:proofErr w:type="gramEnd"/>
            <w:r>
              <w:rPr>
                <w:color w:val="000000"/>
                <w:sz w:val="20"/>
                <w:szCs w:val="20"/>
                <w:vertAlign w:val="superscript"/>
              </w:rPr>
              <w:t>2</w:t>
            </w:r>
          </w:p>
        </w:tc>
        <w:tc>
          <w:tcPr>
            <w:tcW w:w="810" w:type="pct"/>
            <w:shd w:val="clear" w:color="auto" w:fill="auto"/>
            <w:noWrap/>
            <w:vAlign w:val="center"/>
          </w:tcPr>
          <w:p w14:paraId="1DF46251" w14:textId="77777777" w:rsidR="00422E76" w:rsidRPr="00711241" w:rsidRDefault="00422E76" w:rsidP="000F3D1E">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436C9218" w14:textId="77777777" w:rsidR="00422E76" w:rsidRPr="00711241" w:rsidRDefault="00422E76" w:rsidP="000F3D1E">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372D864D" w14:textId="77777777" w:rsidR="00422E76" w:rsidRPr="00711241" w:rsidRDefault="00422E76" w:rsidP="000F3D1E">
            <w:pPr>
              <w:contextualSpacing/>
              <w:jc w:val="center"/>
              <w:rPr>
                <w:color w:val="000000"/>
                <w:sz w:val="20"/>
                <w:szCs w:val="20"/>
              </w:rPr>
            </w:pPr>
            <w:r>
              <w:rPr>
                <w:color w:val="000000"/>
                <w:sz w:val="20"/>
                <w:szCs w:val="20"/>
              </w:rPr>
              <w:t>1,10</w:t>
            </w:r>
          </w:p>
        </w:tc>
      </w:tr>
      <w:tr w:rsidR="00422E76" w:rsidRPr="00711241" w14:paraId="2B706070" w14:textId="77777777" w:rsidTr="00B15E6F">
        <w:trPr>
          <w:trHeight w:val="85"/>
        </w:trPr>
        <w:tc>
          <w:tcPr>
            <w:tcW w:w="2281" w:type="pct"/>
            <w:shd w:val="clear" w:color="auto" w:fill="auto"/>
            <w:noWrap/>
            <w:vAlign w:val="center"/>
          </w:tcPr>
          <w:p w14:paraId="76F3B1EF" w14:textId="77777777" w:rsidR="00422E76" w:rsidRPr="00711241" w:rsidRDefault="00422E76" w:rsidP="000F3D1E">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7DFE1CC0" w14:textId="77777777" w:rsidR="00422E76" w:rsidRPr="00711241" w:rsidRDefault="00422E76" w:rsidP="000F3D1E">
            <w:pPr>
              <w:contextualSpacing/>
              <w:jc w:val="center"/>
              <w:rPr>
                <w:color w:val="000000"/>
                <w:sz w:val="20"/>
                <w:szCs w:val="20"/>
              </w:rPr>
            </w:pPr>
            <w:r>
              <w:rPr>
                <w:color w:val="000000"/>
                <w:sz w:val="20"/>
                <w:szCs w:val="20"/>
              </w:rPr>
              <w:t>тыс</w:t>
            </w:r>
            <w:proofErr w:type="gramStart"/>
            <w:r>
              <w:rPr>
                <w:color w:val="000000"/>
                <w:sz w:val="20"/>
                <w:szCs w:val="20"/>
              </w:rPr>
              <w:t>.р</w:t>
            </w:r>
            <w:proofErr w:type="gramEnd"/>
            <w:r>
              <w:rPr>
                <w:color w:val="000000"/>
                <w:sz w:val="20"/>
                <w:szCs w:val="20"/>
              </w:rPr>
              <w:t>уб.</w:t>
            </w:r>
          </w:p>
        </w:tc>
        <w:tc>
          <w:tcPr>
            <w:tcW w:w="810" w:type="pct"/>
            <w:shd w:val="clear" w:color="auto" w:fill="auto"/>
            <w:noWrap/>
            <w:vAlign w:val="center"/>
          </w:tcPr>
          <w:p w14:paraId="18A1E691" w14:textId="77777777" w:rsidR="00422E76" w:rsidRPr="00711241" w:rsidRDefault="00422E76" w:rsidP="000F3D1E">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1617030C" w14:textId="77777777" w:rsidR="00422E76" w:rsidRPr="00711241" w:rsidRDefault="00422E76" w:rsidP="000F3D1E">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0BDCA9F2" w14:textId="77777777" w:rsidR="00422E76" w:rsidRPr="00711241" w:rsidRDefault="00422E76" w:rsidP="000F3D1E">
            <w:pPr>
              <w:contextualSpacing/>
              <w:jc w:val="center"/>
              <w:rPr>
                <w:color w:val="000000"/>
                <w:sz w:val="20"/>
                <w:szCs w:val="20"/>
              </w:rPr>
            </w:pPr>
            <w:r>
              <w:rPr>
                <w:color w:val="000000"/>
                <w:sz w:val="20"/>
                <w:szCs w:val="20"/>
              </w:rPr>
              <w:t>83899,075</w:t>
            </w:r>
          </w:p>
        </w:tc>
      </w:tr>
      <w:tr w:rsidR="00422E76" w:rsidRPr="00711241" w14:paraId="5B31E3FD" w14:textId="77777777" w:rsidTr="00B15E6F">
        <w:trPr>
          <w:trHeight w:val="85"/>
        </w:trPr>
        <w:tc>
          <w:tcPr>
            <w:tcW w:w="2281" w:type="pct"/>
            <w:shd w:val="clear" w:color="auto" w:fill="auto"/>
            <w:noWrap/>
            <w:vAlign w:val="center"/>
          </w:tcPr>
          <w:p w14:paraId="11307305" w14:textId="77777777" w:rsidR="00422E76" w:rsidRPr="00711241" w:rsidRDefault="00422E76" w:rsidP="000F3D1E">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0AB9417D" w14:textId="77777777" w:rsidR="00422E76" w:rsidRPr="00711241" w:rsidRDefault="00422E76" w:rsidP="000F3D1E">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00121482" w14:textId="77777777" w:rsidR="00422E76" w:rsidRPr="00711241" w:rsidRDefault="00422E76" w:rsidP="000F3D1E">
            <w:pPr>
              <w:contextualSpacing/>
              <w:jc w:val="center"/>
              <w:rPr>
                <w:color w:val="000000"/>
                <w:sz w:val="20"/>
                <w:szCs w:val="20"/>
              </w:rPr>
            </w:pPr>
            <w:r>
              <w:rPr>
                <w:color w:val="000000"/>
                <w:sz w:val="20"/>
                <w:szCs w:val="20"/>
              </w:rPr>
              <w:t>5</w:t>
            </w:r>
          </w:p>
        </w:tc>
        <w:tc>
          <w:tcPr>
            <w:tcW w:w="589" w:type="pct"/>
            <w:shd w:val="clear" w:color="auto" w:fill="auto"/>
            <w:noWrap/>
            <w:vAlign w:val="center"/>
          </w:tcPr>
          <w:p w14:paraId="50A96643" w14:textId="77777777" w:rsidR="00422E76" w:rsidRPr="00711241" w:rsidRDefault="00422E76" w:rsidP="000F3D1E">
            <w:pPr>
              <w:contextualSpacing/>
              <w:jc w:val="center"/>
              <w:rPr>
                <w:color w:val="000000"/>
                <w:sz w:val="20"/>
                <w:szCs w:val="20"/>
              </w:rPr>
            </w:pPr>
            <w:r>
              <w:rPr>
                <w:color w:val="000000"/>
                <w:sz w:val="20"/>
                <w:szCs w:val="20"/>
              </w:rPr>
              <w:t>5</w:t>
            </w:r>
          </w:p>
        </w:tc>
        <w:tc>
          <w:tcPr>
            <w:tcW w:w="512" w:type="pct"/>
            <w:shd w:val="clear" w:color="auto" w:fill="auto"/>
            <w:noWrap/>
            <w:vAlign w:val="center"/>
          </w:tcPr>
          <w:p w14:paraId="0DC50A89" w14:textId="77777777" w:rsidR="00422E76" w:rsidRPr="00711241" w:rsidRDefault="00422E76" w:rsidP="000F3D1E">
            <w:pPr>
              <w:contextualSpacing/>
              <w:jc w:val="center"/>
              <w:rPr>
                <w:color w:val="000000"/>
                <w:sz w:val="20"/>
                <w:szCs w:val="20"/>
              </w:rPr>
            </w:pPr>
            <w:r>
              <w:rPr>
                <w:color w:val="000000"/>
                <w:sz w:val="20"/>
                <w:szCs w:val="20"/>
              </w:rPr>
              <w:t>5</w:t>
            </w:r>
          </w:p>
        </w:tc>
      </w:tr>
      <w:tr w:rsidR="00422E76" w:rsidRPr="00711241" w14:paraId="027B614E" w14:textId="77777777" w:rsidTr="00B15E6F">
        <w:trPr>
          <w:trHeight w:val="85"/>
        </w:trPr>
        <w:tc>
          <w:tcPr>
            <w:tcW w:w="2281" w:type="pct"/>
            <w:shd w:val="clear" w:color="auto" w:fill="auto"/>
            <w:noWrap/>
            <w:vAlign w:val="center"/>
          </w:tcPr>
          <w:p w14:paraId="24043FEC" w14:textId="77777777" w:rsidR="00422E76" w:rsidRPr="00711241" w:rsidRDefault="00422E76" w:rsidP="000F3D1E">
            <w:pPr>
              <w:contextualSpacing/>
              <w:rPr>
                <w:bCs/>
                <w:color w:val="000000"/>
                <w:sz w:val="20"/>
                <w:szCs w:val="20"/>
              </w:rPr>
            </w:pPr>
            <w:r>
              <w:rPr>
                <w:bCs/>
                <w:color w:val="000000"/>
                <w:sz w:val="20"/>
                <w:szCs w:val="20"/>
              </w:rPr>
              <w:t>-приём</w:t>
            </w:r>
          </w:p>
        </w:tc>
        <w:tc>
          <w:tcPr>
            <w:tcW w:w="808" w:type="pct"/>
            <w:shd w:val="clear" w:color="auto" w:fill="auto"/>
            <w:noWrap/>
          </w:tcPr>
          <w:p w14:paraId="5215007F"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0AC0F815" w14:textId="77777777" w:rsidR="00422E76" w:rsidRPr="00711241" w:rsidRDefault="00422E76" w:rsidP="000F3D1E">
            <w:pPr>
              <w:contextualSpacing/>
              <w:jc w:val="center"/>
              <w:rPr>
                <w:color w:val="000000"/>
                <w:sz w:val="20"/>
                <w:szCs w:val="20"/>
              </w:rPr>
            </w:pPr>
            <w:r>
              <w:rPr>
                <w:color w:val="000000"/>
                <w:sz w:val="20"/>
                <w:szCs w:val="20"/>
              </w:rPr>
              <w:t>2</w:t>
            </w:r>
          </w:p>
        </w:tc>
        <w:tc>
          <w:tcPr>
            <w:tcW w:w="589" w:type="pct"/>
            <w:shd w:val="clear" w:color="auto" w:fill="auto"/>
            <w:noWrap/>
            <w:vAlign w:val="center"/>
          </w:tcPr>
          <w:p w14:paraId="27F9FF58" w14:textId="77777777" w:rsidR="00422E76" w:rsidRPr="00711241" w:rsidRDefault="00422E76" w:rsidP="000F3D1E">
            <w:pPr>
              <w:contextualSpacing/>
              <w:jc w:val="center"/>
              <w:rPr>
                <w:color w:val="000000"/>
                <w:sz w:val="20"/>
                <w:szCs w:val="20"/>
              </w:rPr>
            </w:pPr>
            <w:r>
              <w:rPr>
                <w:color w:val="000000"/>
                <w:sz w:val="20"/>
                <w:szCs w:val="20"/>
              </w:rPr>
              <w:t>2</w:t>
            </w:r>
          </w:p>
        </w:tc>
        <w:tc>
          <w:tcPr>
            <w:tcW w:w="512" w:type="pct"/>
            <w:shd w:val="clear" w:color="auto" w:fill="auto"/>
            <w:noWrap/>
            <w:vAlign w:val="center"/>
          </w:tcPr>
          <w:p w14:paraId="3CC591E9" w14:textId="77777777" w:rsidR="00422E76" w:rsidRPr="00711241" w:rsidRDefault="00422E76" w:rsidP="000F3D1E">
            <w:pPr>
              <w:contextualSpacing/>
              <w:jc w:val="center"/>
              <w:rPr>
                <w:color w:val="000000"/>
                <w:sz w:val="20"/>
                <w:szCs w:val="20"/>
              </w:rPr>
            </w:pPr>
            <w:r>
              <w:rPr>
                <w:color w:val="000000"/>
                <w:sz w:val="20"/>
                <w:szCs w:val="20"/>
              </w:rPr>
              <w:t>2</w:t>
            </w:r>
          </w:p>
        </w:tc>
      </w:tr>
      <w:tr w:rsidR="00422E76" w:rsidRPr="00711241" w14:paraId="04CA5423" w14:textId="77777777" w:rsidTr="00B15E6F">
        <w:trPr>
          <w:trHeight w:val="85"/>
        </w:trPr>
        <w:tc>
          <w:tcPr>
            <w:tcW w:w="2281" w:type="pct"/>
            <w:shd w:val="clear" w:color="auto" w:fill="auto"/>
            <w:noWrap/>
            <w:vAlign w:val="center"/>
          </w:tcPr>
          <w:p w14:paraId="52508FA7" w14:textId="77777777" w:rsidR="00422E76" w:rsidRPr="00711241" w:rsidRDefault="00422E76" w:rsidP="000F3D1E">
            <w:pPr>
              <w:contextualSpacing/>
              <w:rPr>
                <w:bCs/>
                <w:color w:val="000000"/>
                <w:sz w:val="20"/>
                <w:szCs w:val="20"/>
              </w:rPr>
            </w:pPr>
            <w:r>
              <w:rPr>
                <w:bCs/>
                <w:color w:val="000000"/>
                <w:sz w:val="20"/>
                <w:szCs w:val="20"/>
              </w:rPr>
              <w:t>-очистка</w:t>
            </w:r>
          </w:p>
        </w:tc>
        <w:tc>
          <w:tcPr>
            <w:tcW w:w="808" w:type="pct"/>
            <w:shd w:val="clear" w:color="auto" w:fill="auto"/>
            <w:noWrap/>
          </w:tcPr>
          <w:p w14:paraId="77A3DAD9"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40FBE3A" w14:textId="77777777" w:rsidR="00422E76" w:rsidRPr="00711241" w:rsidRDefault="00422E76" w:rsidP="000F3D1E">
            <w:pPr>
              <w:contextualSpacing/>
              <w:jc w:val="center"/>
              <w:rPr>
                <w:color w:val="000000"/>
                <w:sz w:val="20"/>
                <w:szCs w:val="20"/>
              </w:rPr>
            </w:pPr>
            <w:r>
              <w:rPr>
                <w:color w:val="000000"/>
                <w:sz w:val="20"/>
                <w:szCs w:val="20"/>
              </w:rPr>
              <w:t>3</w:t>
            </w:r>
          </w:p>
        </w:tc>
        <w:tc>
          <w:tcPr>
            <w:tcW w:w="589" w:type="pct"/>
            <w:shd w:val="clear" w:color="auto" w:fill="auto"/>
            <w:noWrap/>
            <w:vAlign w:val="center"/>
          </w:tcPr>
          <w:p w14:paraId="4B01999A" w14:textId="77777777" w:rsidR="00422E76" w:rsidRPr="00711241" w:rsidRDefault="00422E76" w:rsidP="000F3D1E">
            <w:pPr>
              <w:contextualSpacing/>
              <w:jc w:val="center"/>
              <w:rPr>
                <w:color w:val="000000"/>
                <w:sz w:val="20"/>
                <w:szCs w:val="20"/>
              </w:rPr>
            </w:pPr>
            <w:r>
              <w:rPr>
                <w:color w:val="000000"/>
                <w:sz w:val="20"/>
                <w:szCs w:val="20"/>
              </w:rPr>
              <w:t>3</w:t>
            </w:r>
          </w:p>
        </w:tc>
        <w:tc>
          <w:tcPr>
            <w:tcW w:w="512" w:type="pct"/>
            <w:shd w:val="clear" w:color="auto" w:fill="auto"/>
            <w:noWrap/>
            <w:vAlign w:val="center"/>
          </w:tcPr>
          <w:p w14:paraId="176E7D51" w14:textId="77777777" w:rsidR="00422E76" w:rsidRPr="00711241" w:rsidRDefault="00422E76" w:rsidP="000F3D1E">
            <w:pPr>
              <w:contextualSpacing/>
              <w:jc w:val="center"/>
              <w:rPr>
                <w:color w:val="000000"/>
                <w:sz w:val="20"/>
                <w:szCs w:val="20"/>
              </w:rPr>
            </w:pPr>
            <w:r>
              <w:rPr>
                <w:color w:val="000000"/>
                <w:sz w:val="20"/>
                <w:szCs w:val="20"/>
              </w:rPr>
              <w:t>3</w:t>
            </w:r>
          </w:p>
        </w:tc>
      </w:tr>
      <w:tr w:rsidR="00422E76" w:rsidRPr="00711241" w14:paraId="0E649F83" w14:textId="77777777" w:rsidTr="00B15E6F">
        <w:trPr>
          <w:trHeight w:val="85"/>
        </w:trPr>
        <w:tc>
          <w:tcPr>
            <w:tcW w:w="2281" w:type="pct"/>
            <w:shd w:val="clear" w:color="auto" w:fill="auto"/>
            <w:noWrap/>
            <w:vAlign w:val="center"/>
          </w:tcPr>
          <w:p w14:paraId="610A6FAC" w14:textId="77777777" w:rsidR="00422E76" w:rsidRPr="00711241" w:rsidRDefault="00422E76" w:rsidP="000F3D1E">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686AF2B9"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9EE89DB" w14:textId="77777777" w:rsidR="00422E76" w:rsidRPr="00711241" w:rsidRDefault="00422E76" w:rsidP="000F3D1E">
            <w:pPr>
              <w:contextualSpacing/>
              <w:jc w:val="center"/>
              <w:rPr>
                <w:color w:val="000000"/>
                <w:sz w:val="20"/>
                <w:szCs w:val="20"/>
              </w:rPr>
            </w:pPr>
            <w:r>
              <w:rPr>
                <w:color w:val="000000"/>
                <w:sz w:val="20"/>
                <w:szCs w:val="20"/>
              </w:rPr>
              <w:t>0</w:t>
            </w:r>
          </w:p>
        </w:tc>
        <w:tc>
          <w:tcPr>
            <w:tcW w:w="589" w:type="pct"/>
            <w:shd w:val="clear" w:color="auto" w:fill="auto"/>
            <w:noWrap/>
            <w:vAlign w:val="center"/>
          </w:tcPr>
          <w:p w14:paraId="7F2B90EA" w14:textId="77777777" w:rsidR="00422E76" w:rsidRPr="00711241" w:rsidRDefault="00422E76" w:rsidP="000F3D1E">
            <w:pPr>
              <w:contextualSpacing/>
              <w:jc w:val="center"/>
              <w:rPr>
                <w:color w:val="000000"/>
                <w:sz w:val="20"/>
                <w:szCs w:val="20"/>
              </w:rPr>
            </w:pPr>
            <w:r>
              <w:rPr>
                <w:color w:val="000000"/>
                <w:sz w:val="20"/>
                <w:szCs w:val="20"/>
              </w:rPr>
              <w:t>0</w:t>
            </w:r>
          </w:p>
        </w:tc>
        <w:tc>
          <w:tcPr>
            <w:tcW w:w="512" w:type="pct"/>
            <w:shd w:val="clear" w:color="auto" w:fill="auto"/>
            <w:noWrap/>
            <w:vAlign w:val="center"/>
          </w:tcPr>
          <w:p w14:paraId="45635299" w14:textId="77777777" w:rsidR="00422E76" w:rsidRPr="00711241" w:rsidRDefault="00422E76" w:rsidP="000F3D1E">
            <w:pPr>
              <w:contextualSpacing/>
              <w:jc w:val="center"/>
              <w:rPr>
                <w:color w:val="000000"/>
                <w:sz w:val="20"/>
                <w:szCs w:val="20"/>
              </w:rPr>
            </w:pPr>
            <w:r>
              <w:rPr>
                <w:color w:val="000000"/>
                <w:sz w:val="20"/>
                <w:szCs w:val="20"/>
              </w:rPr>
              <w:t>0</w:t>
            </w:r>
          </w:p>
        </w:tc>
      </w:tr>
      <w:tr w:rsidR="00422E76" w:rsidRPr="00711241" w14:paraId="4A2618D5" w14:textId="77777777" w:rsidTr="00B15E6F">
        <w:trPr>
          <w:trHeight w:val="85"/>
        </w:trPr>
        <w:tc>
          <w:tcPr>
            <w:tcW w:w="2281" w:type="pct"/>
            <w:shd w:val="clear" w:color="auto" w:fill="auto"/>
            <w:noWrap/>
            <w:vAlign w:val="center"/>
          </w:tcPr>
          <w:p w14:paraId="45481598" w14:textId="77777777" w:rsidR="00422E76" w:rsidRPr="00711241" w:rsidRDefault="00422E76" w:rsidP="000F3D1E">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79713A1D" w14:textId="77777777" w:rsidR="00422E76" w:rsidRPr="00711241" w:rsidRDefault="00422E76" w:rsidP="000F3D1E">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07CF58D5" w14:textId="77777777" w:rsidR="00422E76" w:rsidRPr="00711241" w:rsidRDefault="00422E76" w:rsidP="000F3D1E">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388FA53E" w14:textId="77777777" w:rsidR="00422E76" w:rsidRPr="00711241" w:rsidRDefault="00422E76" w:rsidP="000F3D1E">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79C30866" w14:textId="77777777" w:rsidR="00422E76" w:rsidRPr="00711241" w:rsidRDefault="00422E76" w:rsidP="000F3D1E">
            <w:pPr>
              <w:contextualSpacing/>
              <w:jc w:val="center"/>
              <w:rPr>
                <w:color w:val="000000"/>
                <w:sz w:val="20"/>
                <w:szCs w:val="20"/>
              </w:rPr>
            </w:pPr>
            <w:r>
              <w:rPr>
                <w:color w:val="000000"/>
                <w:sz w:val="20"/>
                <w:szCs w:val="20"/>
              </w:rPr>
              <w:t>0,76</w:t>
            </w:r>
          </w:p>
        </w:tc>
      </w:tr>
      <w:tr w:rsidR="00422E76" w:rsidRPr="00711241" w14:paraId="2CD7083F" w14:textId="77777777" w:rsidTr="00B15E6F">
        <w:trPr>
          <w:trHeight w:val="85"/>
        </w:trPr>
        <w:tc>
          <w:tcPr>
            <w:tcW w:w="2281" w:type="pct"/>
            <w:shd w:val="clear" w:color="auto" w:fill="auto"/>
            <w:noWrap/>
            <w:vAlign w:val="center"/>
          </w:tcPr>
          <w:p w14:paraId="32936CE2" w14:textId="77777777" w:rsidR="00422E76" w:rsidRPr="00711241" w:rsidRDefault="00422E76" w:rsidP="000F3D1E">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5CC4FB35" w14:textId="77777777" w:rsidR="00422E76" w:rsidRPr="00711241" w:rsidRDefault="00422E76" w:rsidP="000F3D1E">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0BE609AE" w14:textId="77777777" w:rsidR="00422E76" w:rsidRPr="00711241" w:rsidRDefault="00422E76" w:rsidP="000F3D1E">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30E217E" w14:textId="77777777" w:rsidR="00422E76" w:rsidRPr="00711241" w:rsidRDefault="00422E76" w:rsidP="000F3D1E">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2027AAFA" w14:textId="77777777" w:rsidR="00422E76" w:rsidRPr="00711241" w:rsidRDefault="00422E76" w:rsidP="000F3D1E">
            <w:pPr>
              <w:contextualSpacing/>
              <w:jc w:val="center"/>
              <w:rPr>
                <w:color w:val="000000"/>
                <w:sz w:val="20"/>
                <w:szCs w:val="20"/>
              </w:rPr>
            </w:pPr>
            <w:r>
              <w:rPr>
                <w:color w:val="000000"/>
                <w:sz w:val="20"/>
                <w:szCs w:val="20"/>
              </w:rPr>
              <w:t>0,76</w:t>
            </w:r>
          </w:p>
        </w:tc>
      </w:tr>
    </w:tbl>
    <w:p w14:paraId="7FD82C1D" w14:textId="77777777" w:rsidR="00FF6187" w:rsidRPr="00422E76" w:rsidRDefault="00FF6187" w:rsidP="006B71DD">
      <w:pPr>
        <w:keepNext/>
        <w:contextualSpacing/>
        <w:jc w:val="both"/>
        <w:rPr>
          <w:b/>
          <w:bCs/>
          <w:lang w:eastAsia="x-none"/>
        </w:rPr>
      </w:pPr>
    </w:p>
    <w:p w14:paraId="2C353135" w14:textId="77777777" w:rsidR="00422E76" w:rsidRDefault="00422E76" w:rsidP="00422E76">
      <w:pPr>
        <w:pStyle w:val="1d"/>
        <w:spacing w:before="0"/>
        <w:rPr>
          <w:sz w:val="24"/>
        </w:rPr>
      </w:pPr>
      <w:r w:rsidRPr="008E420B">
        <w:rPr>
          <w:sz w:val="24"/>
        </w:rPr>
        <w:t xml:space="preserve">В таблице </w:t>
      </w:r>
      <w:r>
        <w:rPr>
          <w:sz w:val="24"/>
        </w:rPr>
        <w:t xml:space="preserve">49 </w:t>
      </w:r>
      <w:r w:rsidRPr="008E420B">
        <w:rPr>
          <w:sz w:val="24"/>
        </w:rPr>
        <w:t>представлен расчёт требуемой мощности очистных сооружений исходя из прогнозных объёмов поступления стоков на очистные сооружения.</w:t>
      </w:r>
    </w:p>
    <w:p w14:paraId="0FAD7FD2" w14:textId="77777777" w:rsidR="00422E76" w:rsidRPr="008E420B" w:rsidRDefault="00422E76" w:rsidP="00422E76">
      <w:pPr>
        <w:pStyle w:val="1d"/>
        <w:spacing w:before="0"/>
        <w:rPr>
          <w:sz w:val="24"/>
        </w:rPr>
      </w:pPr>
    </w:p>
    <w:p w14:paraId="0E0D4C4C" w14:textId="406E314E" w:rsidR="00422E76" w:rsidRDefault="00422E76" w:rsidP="00422E76">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49</w:t>
      </w:r>
      <w:r>
        <w:rPr>
          <w:bCs/>
          <w:lang w:val="x-none" w:eastAsia="x-none"/>
        </w:rPr>
        <w:fldChar w:fldCharType="end"/>
      </w:r>
      <w:r w:rsidRPr="008E420B">
        <w:rPr>
          <w:bCs/>
          <w:lang w:val="x-none" w:eastAsia="x-none"/>
        </w:rPr>
        <w:t xml:space="preserve"> – </w:t>
      </w:r>
      <w:r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2F34AB25" w14:textId="77777777" w:rsidR="00422E76" w:rsidRDefault="00422E76" w:rsidP="00422E76">
      <w:pPr>
        <w:keepNext/>
        <w:contextualSpacing/>
        <w:jc w:val="both"/>
        <w:rPr>
          <w:bCs/>
          <w:lang w:eastAsia="x-none"/>
        </w:rPr>
      </w:pP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1"/>
        <w:gridCol w:w="1724"/>
        <w:gridCol w:w="1306"/>
        <w:gridCol w:w="1303"/>
        <w:gridCol w:w="1303"/>
        <w:gridCol w:w="1306"/>
        <w:gridCol w:w="1303"/>
        <w:gridCol w:w="1306"/>
        <w:gridCol w:w="1309"/>
      </w:tblGrid>
      <w:tr w:rsidR="00422E76" w:rsidRPr="00923F38" w14:paraId="33A6B58A" w14:textId="77777777" w:rsidTr="000F3D1E">
        <w:trPr>
          <w:trHeight w:val="85"/>
          <w:tblHeader/>
          <w:jc w:val="center"/>
        </w:trPr>
        <w:tc>
          <w:tcPr>
            <w:tcW w:w="141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967260" w14:textId="77777777" w:rsidR="00422E76" w:rsidRPr="00923F38" w:rsidRDefault="00422E76" w:rsidP="000F3D1E">
            <w:pPr>
              <w:contextualSpacing/>
              <w:jc w:val="center"/>
              <w:rPr>
                <w:bCs/>
                <w:sz w:val="20"/>
                <w:szCs w:val="20"/>
              </w:rPr>
            </w:pPr>
            <w:r w:rsidRPr="00923F38">
              <w:rPr>
                <w:bCs/>
                <w:sz w:val="20"/>
                <w:szCs w:val="20"/>
              </w:rPr>
              <w:t>Показатель</w:t>
            </w:r>
          </w:p>
        </w:tc>
        <w:tc>
          <w:tcPr>
            <w:tcW w:w="3584" w:type="pct"/>
            <w:gridSpan w:val="8"/>
            <w:tcBorders>
              <w:top w:val="single" w:sz="4" w:space="0" w:color="auto"/>
              <w:left w:val="single" w:sz="4" w:space="0" w:color="auto"/>
              <w:bottom w:val="single" w:sz="4" w:space="0" w:color="auto"/>
              <w:right w:val="single" w:sz="4" w:space="0" w:color="auto"/>
            </w:tcBorders>
          </w:tcPr>
          <w:p w14:paraId="30AE8EBD" w14:textId="77777777" w:rsidR="00422E76" w:rsidRPr="00923F38" w:rsidRDefault="00422E76" w:rsidP="000F3D1E">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/сут</w:t>
            </w:r>
          </w:p>
        </w:tc>
      </w:tr>
      <w:tr w:rsidR="00422E76" w:rsidRPr="00923F38" w14:paraId="5EE292D8" w14:textId="77777777" w:rsidTr="000F3D1E">
        <w:trPr>
          <w:trHeight w:val="85"/>
          <w:tblHeader/>
          <w:jc w:val="center"/>
        </w:trPr>
        <w:tc>
          <w:tcPr>
            <w:tcW w:w="1416" w:type="pct"/>
            <w:vMerge/>
            <w:tcBorders>
              <w:top w:val="single" w:sz="4" w:space="0" w:color="auto"/>
              <w:left w:val="single" w:sz="4" w:space="0" w:color="auto"/>
              <w:bottom w:val="single" w:sz="4" w:space="0" w:color="auto"/>
              <w:right w:val="single" w:sz="4" w:space="0" w:color="auto"/>
            </w:tcBorders>
            <w:vAlign w:val="center"/>
            <w:hideMark/>
          </w:tcPr>
          <w:p w14:paraId="1D8F308C" w14:textId="77777777" w:rsidR="00422E76" w:rsidRPr="00923F38" w:rsidRDefault="00422E76" w:rsidP="000F3D1E">
            <w:pPr>
              <w:contextualSpacing/>
              <w:rPr>
                <w:bCs/>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1946344B" w14:textId="77777777" w:rsidR="00422E76" w:rsidRPr="00923F38" w:rsidRDefault="00422E76" w:rsidP="000F3D1E">
            <w:pPr>
              <w:contextualSpacing/>
              <w:jc w:val="center"/>
              <w:rPr>
                <w:bCs/>
                <w:sz w:val="20"/>
                <w:szCs w:val="20"/>
              </w:rPr>
            </w:pPr>
            <w:r w:rsidRPr="00923F38">
              <w:rPr>
                <w:bCs/>
                <w:sz w:val="20"/>
                <w:szCs w:val="20"/>
              </w:rPr>
              <w:t>2019 г.</w:t>
            </w:r>
          </w:p>
        </w:tc>
        <w:tc>
          <w:tcPr>
            <w:tcW w:w="431" w:type="pct"/>
            <w:tcBorders>
              <w:top w:val="single" w:sz="4" w:space="0" w:color="auto"/>
              <w:left w:val="single" w:sz="4" w:space="0" w:color="auto"/>
              <w:bottom w:val="single" w:sz="4" w:space="0" w:color="auto"/>
              <w:right w:val="single" w:sz="4" w:space="0" w:color="auto"/>
            </w:tcBorders>
            <w:vAlign w:val="center"/>
            <w:hideMark/>
          </w:tcPr>
          <w:p w14:paraId="3550D506" w14:textId="77777777" w:rsidR="00422E76" w:rsidRPr="00923F38" w:rsidRDefault="00422E76" w:rsidP="000F3D1E">
            <w:pPr>
              <w:contextualSpacing/>
              <w:jc w:val="center"/>
              <w:rPr>
                <w:bCs/>
                <w:sz w:val="20"/>
                <w:szCs w:val="20"/>
              </w:rPr>
            </w:pPr>
            <w:r w:rsidRPr="00923F38">
              <w:rPr>
                <w:bCs/>
                <w:sz w:val="20"/>
                <w:szCs w:val="20"/>
              </w:rPr>
              <w:t>2020 г.</w:t>
            </w:r>
          </w:p>
        </w:tc>
        <w:tc>
          <w:tcPr>
            <w:tcW w:w="430" w:type="pct"/>
            <w:tcBorders>
              <w:top w:val="single" w:sz="4" w:space="0" w:color="auto"/>
              <w:left w:val="single" w:sz="4" w:space="0" w:color="auto"/>
              <w:bottom w:val="single" w:sz="4" w:space="0" w:color="auto"/>
              <w:right w:val="single" w:sz="4" w:space="0" w:color="auto"/>
            </w:tcBorders>
            <w:vAlign w:val="center"/>
            <w:hideMark/>
          </w:tcPr>
          <w:p w14:paraId="79090E5C" w14:textId="77777777" w:rsidR="00422E76" w:rsidRPr="00923F38" w:rsidRDefault="00422E76" w:rsidP="000F3D1E">
            <w:pPr>
              <w:contextualSpacing/>
              <w:jc w:val="center"/>
              <w:rPr>
                <w:bCs/>
                <w:sz w:val="20"/>
                <w:szCs w:val="20"/>
              </w:rPr>
            </w:pPr>
            <w:r w:rsidRPr="00923F38">
              <w:rPr>
                <w:bCs/>
                <w:sz w:val="20"/>
                <w:szCs w:val="20"/>
              </w:rPr>
              <w:t>2021 г.</w:t>
            </w:r>
          </w:p>
        </w:tc>
        <w:tc>
          <w:tcPr>
            <w:tcW w:w="430" w:type="pct"/>
            <w:tcBorders>
              <w:top w:val="single" w:sz="4" w:space="0" w:color="auto"/>
              <w:left w:val="single" w:sz="4" w:space="0" w:color="auto"/>
              <w:bottom w:val="single" w:sz="4" w:space="0" w:color="auto"/>
              <w:right w:val="single" w:sz="4" w:space="0" w:color="auto"/>
            </w:tcBorders>
            <w:vAlign w:val="center"/>
          </w:tcPr>
          <w:p w14:paraId="6B78CEB0" w14:textId="77777777" w:rsidR="00422E76" w:rsidRPr="00923F38" w:rsidRDefault="00422E76" w:rsidP="000F3D1E">
            <w:pPr>
              <w:contextualSpacing/>
              <w:jc w:val="center"/>
              <w:rPr>
                <w:bCs/>
                <w:sz w:val="20"/>
                <w:szCs w:val="20"/>
              </w:rPr>
            </w:pPr>
            <w:r w:rsidRPr="00923F38">
              <w:rPr>
                <w:bCs/>
                <w:sz w:val="20"/>
                <w:szCs w:val="20"/>
              </w:rPr>
              <w:t>2022 г.</w:t>
            </w:r>
          </w:p>
        </w:tc>
        <w:tc>
          <w:tcPr>
            <w:tcW w:w="431" w:type="pct"/>
            <w:tcBorders>
              <w:top w:val="single" w:sz="4" w:space="0" w:color="auto"/>
              <w:left w:val="single" w:sz="4" w:space="0" w:color="auto"/>
              <w:bottom w:val="single" w:sz="4" w:space="0" w:color="auto"/>
              <w:right w:val="single" w:sz="4" w:space="0" w:color="auto"/>
            </w:tcBorders>
            <w:vAlign w:val="center"/>
          </w:tcPr>
          <w:p w14:paraId="149E2C1A" w14:textId="77777777" w:rsidR="00422E76" w:rsidRPr="00923F38" w:rsidRDefault="00422E76" w:rsidP="000F3D1E">
            <w:pPr>
              <w:contextualSpacing/>
              <w:jc w:val="center"/>
              <w:rPr>
                <w:bCs/>
                <w:sz w:val="20"/>
                <w:szCs w:val="20"/>
              </w:rPr>
            </w:pPr>
            <w:r w:rsidRPr="00923F38">
              <w:rPr>
                <w:bCs/>
                <w:sz w:val="20"/>
                <w:szCs w:val="20"/>
              </w:rPr>
              <w:t>2023 г.</w:t>
            </w:r>
          </w:p>
        </w:tc>
        <w:tc>
          <w:tcPr>
            <w:tcW w:w="430" w:type="pct"/>
            <w:tcBorders>
              <w:top w:val="single" w:sz="4" w:space="0" w:color="auto"/>
              <w:left w:val="single" w:sz="4" w:space="0" w:color="auto"/>
              <w:bottom w:val="single" w:sz="4" w:space="0" w:color="auto"/>
              <w:right w:val="single" w:sz="4" w:space="0" w:color="auto"/>
            </w:tcBorders>
            <w:vAlign w:val="center"/>
          </w:tcPr>
          <w:p w14:paraId="130EA628" w14:textId="77777777" w:rsidR="00422E76" w:rsidRPr="00923F38" w:rsidRDefault="00422E76" w:rsidP="000F3D1E">
            <w:pPr>
              <w:contextualSpacing/>
              <w:jc w:val="center"/>
              <w:rPr>
                <w:bCs/>
                <w:sz w:val="20"/>
                <w:szCs w:val="20"/>
              </w:rPr>
            </w:pPr>
            <w:r w:rsidRPr="00923F38">
              <w:rPr>
                <w:bCs/>
                <w:sz w:val="20"/>
                <w:szCs w:val="20"/>
              </w:rPr>
              <w:t>2024 г.</w:t>
            </w:r>
          </w:p>
        </w:tc>
        <w:tc>
          <w:tcPr>
            <w:tcW w:w="431" w:type="pct"/>
            <w:tcBorders>
              <w:top w:val="single" w:sz="4" w:space="0" w:color="auto"/>
              <w:left w:val="single" w:sz="4" w:space="0" w:color="auto"/>
              <w:bottom w:val="single" w:sz="4" w:space="0" w:color="auto"/>
              <w:right w:val="single" w:sz="4" w:space="0" w:color="auto"/>
            </w:tcBorders>
            <w:vAlign w:val="center"/>
          </w:tcPr>
          <w:p w14:paraId="340915AA" w14:textId="77777777" w:rsidR="00422E76" w:rsidRPr="00923F38" w:rsidRDefault="00422E76" w:rsidP="000F3D1E">
            <w:pPr>
              <w:contextualSpacing/>
              <w:jc w:val="center"/>
              <w:rPr>
                <w:bCs/>
                <w:sz w:val="20"/>
                <w:szCs w:val="20"/>
              </w:rPr>
            </w:pPr>
            <w:r w:rsidRPr="00923F38">
              <w:rPr>
                <w:bCs/>
                <w:sz w:val="20"/>
                <w:szCs w:val="20"/>
              </w:rPr>
              <w:t>2025 г.</w:t>
            </w:r>
          </w:p>
        </w:tc>
        <w:tc>
          <w:tcPr>
            <w:tcW w:w="429" w:type="pct"/>
            <w:tcBorders>
              <w:top w:val="single" w:sz="4" w:space="0" w:color="auto"/>
              <w:left w:val="single" w:sz="4" w:space="0" w:color="auto"/>
              <w:bottom w:val="single" w:sz="4" w:space="0" w:color="auto"/>
              <w:right w:val="single" w:sz="4" w:space="0" w:color="auto"/>
            </w:tcBorders>
            <w:vAlign w:val="center"/>
            <w:hideMark/>
          </w:tcPr>
          <w:p w14:paraId="5B90D906" w14:textId="77777777" w:rsidR="00422E76" w:rsidRPr="00923F38" w:rsidRDefault="00422E76" w:rsidP="000F3D1E">
            <w:pPr>
              <w:contextualSpacing/>
              <w:jc w:val="center"/>
              <w:rPr>
                <w:bCs/>
                <w:sz w:val="20"/>
                <w:szCs w:val="20"/>
              </w:rPr>
            </w:pPr>
            <w:r>
              <w:rPr>
                <w:bCs/>
                <w:sz w:val="20"/>
                <w:szCs w:val="20"/>
              </w:rPr>
              <w:t>2026 - 2030 г</w:t>
            </w:r>
            <w:r w:rsidRPr="00923F38">
              <w:rPr>
                <w:bCs/>
                <w:sz w:val="20"/>
                <w:szCs w:val="20"/>
              </w:rPr>
              <w:t>г.</w:t>
            </w:r>
          </w:p>
        </w:tc>
      </w:tr>
      <w:tr w:rsidR="00422E76" w:rsidRPr="00923F38" w14:paraId="66737DBF" w14:textId="77777777" w:rsidTr="000F3D1E">
        <w:trPr>
          <w:trHeight w:val="304"/>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528563D" w14:textId="77777777" w:rsidR="00422E76" w:rsidRPr="00923F38" w:rsidRDefault="00422E76" w:rsidP="000F3D1E">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67813FF8"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647FF6D1"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1C2C9515"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75600258"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7F46E140"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5D3C5B0B"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6F7DAC81" w14:textId="77777777" w:rsidR="00422E76" w:rsidRPr="00923F38" w:rsidRDefault="00422E76" w:rsidP="000F3D1E">
            <w:pPr>
              <w:contextualSpacing/>
              <w:jc w:val="center"/>
              <w:rPr>
                <w:color w:val="000000"/>
                <w:sz w:val="20"/>
                <w:szCs w:val="20"/>
              </w:rPr>
            </w:pPr>
            <w:r>
              <w:rPr>
                <w:color w:val="000000"/>
                <w:sz w:val="20"/>
                <w:szCs w:val="20"/>
              </w:rPr>
              <w:t>400</w:t>
            </w:r>
          </w:p>
        </w:tc>
        <w:tc>
          <w:tcPr>
            <w:tcW w:w="429" w:type="pct"/>
            <w:tcBorders>
              <w:top w:val="single" w:sz="4" w:space="0" w:color="auto"/>
              <w:left w:val="single" w:sz="4" w:space="0" w:color="auto"/>
              <w:bottom w:val="single" w:sz="4" w:space="0" w:color="auto"/>
              <w:right w:val="single" w:sz="4" w:space="0" w:color="auto"/>
            </w:tcBorders>
            <w:vAlign w:val="center"/>
          </w:tcPr>
          <w:p w14:paraId="434FC633" w14:textId="77777777" w:rsidR="00422E76" w:rsidRPr="00923F38" w:rsidRDefault="00422E76" w:rsidP="000F3D1E">
            <w:pPr>
              <w:contextualSpacing/>
              <w:jc w:val="center"/>
              <w:rPr>
                <w:color w:val="000000"/>
                <w:sz w:val="20"/>
                <w:szCs w:val="20"/>
              </w:rPr>
            </w:pPr>
            <w:r>
              <w:rPr>
                <w:color w:val="000000"/>
                <w:sz w:val="20"/>
                <w:szCs w:val="20"/>
              </w:rPr>
              <w:t>400</w:t>
            </w:r>
          </w:p>
        </w:tc>
      </w:tr>
      <w:tr w:rsidR="00422E76" w:rsidRPr="00923F38" w14:paraId="4D404DBD" w14:textId="77777777" w:rsidTr="000F3D1E">
        <w:trPr>
          <w:trHeight w:val="492"/>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77AC05D0" w14:textId="77777777" w:rsidR="00422E76" w:rsidRPr="00923F38" w:rsidRDefault="00422E76" w:rsidP="000F3D1E">
            <w:pPr>
              <w:contextualSpacing/>
              <w:rPr>
                <w:bCs/>
                <w:color w:val="000000"/>
                <w:sz w:val="20"/>
                <w:szCs w:val="20"/>
              </w:rPr>
            </w:pPr>
            <w:r w:rsidRPr="00923F38">
              <w:rPr>
                <w:bCs/>
                <w:color w:val="000000"/>
                <w:sz w:val="20"/>
                <w:szCs w:val="20"/>
              </w:rPr>
              <w:t xml:space="preserve">Максимально суточный расход стоков </w:t>
            </w:r>
            <w:proofErr w:type="gramStart"/>
            <w:r w:rsidRPr="00923F38">
              <w:rPr>
                <w:bCs/>
                <w:color w:val="000000"/>
                <w:sz w:val="20"/>
                <w:szCs w:val="20"/>
              </w:rPr>
              <w:t>на</w:t>
            </w:r>
            <w:proofErr w:type="gramEnd"/>
            <w:r w:rsidRPr="00923F38">
              <w:rPr>
                <w:bCs/>
                <w:color w:val="000000"/>
                <w:sz w:val="20"/>
                <w:szCs w:val="20"/>
              </w:rPr>
              <w:t xml:space="preserve"> КОС, м</w:t>
            </w:r>
            <w:r w:rsidRPr="00923F38">
              <w:rPr>
                <w:bCs/>
                <w:color w:val="000000"/>
                <w:sz w:val="20"/>
                <w:szCs w:val="20"/>
                <w:vertAlign w:val="superscript"/>
              </w:rPr>
              <w:t>3</w:t>
            </w:r>
            <w:r w:rsidRPr="00923F38">
              <w:rPr>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1D67FF51" w14:textId="77777777" w:rsidR="00422E76" w:rsidRPr="00923F38" w:rsidRDefault="00422E76" w:rsidP="000F3D1E">
            <w:pPr>
              <w:contextualSpacing/>
              <w:jc w:val="center"/>
              <w:rPr>
                <w:color w:val="000000"/>
                <w:sz w:val="20"/>
                <w:szCs w:val="20"/>
              </w:rPr>
            </w:pPr>
            <w:r>
              <w:rPr>
                <w:color w:val="000000"/>
                <w:sz w:val="20"/>
                <w:szCs w:val="20"/>
              </w:rPr>
              <w:t>489,2</w:t>
            </w:r>
          </w:p>
        </w:tc>
        <w:tc>
          <w:tcPr>
            <w:tcW w:w="431" w:type="pct"/>
            <w:tcBorders>
              <w:top w:val="single" w:sz="4" w:space="0" w:color="auto"/>
              <w:left w:val="single" w:sz="4" w:space="0" w:color="auto"/>
              <w:bottom w:val="single" w:sz="4" w:space="0" w:color="auto"/>
              <w:right w:val="single" w:sz="4" w:space="0" w:color="auto"/>
            </w:tcBorders>
            <w:noWrap/>
            <w:vAlign w:val="center"/>
          </w:tcPr>
          <w:p w14:paraId="39BA788E" w14:textId="77777777" w:rsidR="00422E76" w:rsidRPr="00923F38" w:rsidRDefault="00422E76" w:rsidP="000F3D1E">
            <w:pPr>
              <w:contextualSpacing/>
              <w:jc w:val="center"/>
              <w:rPr>
                <w:color w:val="000000"/>
                <w:sz w:val="20"/>
                <w:szCs w:val="20"/>
              </w:rPr>
            </w:pPr>
            <w:r>
              <w:rPr>
                <w:color w:val="000000"/>
                <w:sz w:val="20"/>
                <w:szCs w:val="20"/>
              </w:rPr>
              <w:t>492,7</w:t>
            </w:r>
          </w:p>
        </w:tc>
        <w:tc>
          <w:tcPr>
            <w:tcW w:w="430" w:type="pct"/>
            <w:tcBorders>
              <w:top w:val="single" w:sz="4" w:space="0" w:color="auto"/>
              <w:left w:val="single" w:sz="4" w:space="0" w:color="auto"/>
              <w:bottom w:val="single" w:sz="4" w:space="0" w:color="auto"/>
              <w:right w:val="single" w:sz="4" w:space="0" w:color="auto"/>
            </w:tcBorders>
            <w:noWrap/>
            <w:vAlign w:val="center"/>
          </w:tcPr>
          <w:p w14:paraId="41AFA6EB" w14:textId="77777777" w:rsidR="00422E76" w:rsidRPr="00923F38" w:rsidRDefault="00422E76" w:rsidP="000F3D1E">
            <w:pPr>
              <w:contextualSpacing/>
              <w:jc w:val="center"/>
              <w:rPr>
                <w:color w:val="000000"/>
                <w:sz w:val="20"/>
                <w:szCs w:val="20"/>
              </w:rPr>
            </w:pPr>
            <w:r>
              <w:rPr>
                <w:color w:val="000000"/>
                <w:sz w:val="20"/>
                <w:szCs w:val="20"/>
              </w:rPr>
              <w:t>496,1</w:t>
            </w:r>
          </w:p>
        </w:tc>
        <w:tc>
          <w:tcPr>
            <w:tcW w:w="430" w:type="pct"/>
            <w:tcBorders>
              <w:top w:val="single" w:sz="4" w:space="0" w:color="auto"/>
              <w:left w:val="single" w:sz="4" w:space="0" w:color="auto"/>
              <w:bottom w:val="single" w:sz="4" w:space="0" w:color="auto"/>
              <w:right w:val="single" w:sz="4" w:space="0" w:color="auto"/>
            </w:tcBorders>
            <w:noWrap/>
            <w:vAlign w:val="center"/>
          </w:tcPr>
          <w:p w14:paraId="0AA35C37" w14:textId="77777777" w:rsidR="00422E76" w:rsidRPr="00923F38" w:rsidRDefault="00422E76" w:rsidP="000F3D1E">
            <w:pPr>
              <w:contextualSpacing/>
              <w:jc w:val="center"/>
              <w:rPr>
                <w:color w:val="000000"/>
                <w:sz w:val="20"/>
                <w:szCs w:val="20"/>
              </w:rPr>
            </w:pPr>
            <w:r>
              <w:rPr>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noWrap/>
            <w:vAlign w:val="center"/>
          </w:tcPr>
          <w:p w14:paraId="38157176" w14:textId="77777777" w:rsidR="00422E76" w:rsidRPr="00923F38" w:rsidRDefault="00422E76" w:rsidP="000F3D1E">
            <w:pPr>
              <w:contextualSpacing/>
              <w:jc w:val="center"/>
              <w:rPr>
                <w:color w:val="000000"/>
                <w:sz w:val="20"/>
                <w:szCs w:val="20"/>
              </w:rPr>
            </w:pPr>
            <w:r>
              <w:rPr>
                <w:color w:val="000000"/>
                <w:sz w:val="20"/>
                <w:szCs w:val="20"/>
              </w:rPr>
              <w:t>499,6</w:t>
            </w:r>
          </w:p>
        </w:tc>
        <w:tc>
          <w:tcPr>
            <w:tcW w:w="430" w:type="pct"/>
            <w:tcBorders>
              <w:top w:val="single" w:sz="4" w:space="0" w:color="auto"/>
              <w:left w:val="single" w:sz="4" w:space="0" w:color="auto"/>
              <w:bottom w:val="single" w:sz="4" w:space="0" w:color="auto"/>
              <w:right w:val="single" w:sz="4" w:space="0" w:color="auto"/>
            </w:tcBorders>
            <w:noWrap/>
            <w:vAlign w:val="center"/>
          </w:tcPr>
          <w:p w14:paraId="29AEA0A6" w14:textId="77777777" w:rsidR="00422E76" w:rsidRPr="00923F38" w:rsidRDefault="00422E76" w:rsidP="000F3D1E">
            <w:pPr>
              <w:contextualSpacing/>
              <w:jc w:val="center"/>
              <w:rPr>
                <w:color w:val="000000"/>
                <w:sz w:val="20"/>
                <w:szCs w:val="20"/>
              </w:rPr>
            </w:pPr>
            <w:r>
              <w:rPr>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vAlign w:val="center"/>
          </w:tcPr>
          <w:p w14:paraId="2B55BF8C" w14:textId="77777777" w:rsidR="00422E76" w:rsidRPr="00923F38" w:rsidRDefault="00422E76" w:rsidP="000F3D1E">
            <w:pPr>
              <w:contextualSpacing/>
              <w:jc w:val="center"/>
              <w:rPr>
                <w:color w:val="000000"/>
                <w:sz w:val="20"/>
                <w:szCs w:val="20"/>
              </w:rPr>
            </w:pPr>
            <w:r>
              <w:rPr>
                <w:color w:val="000000"/>
                <w:sz w:val="20"/>
                <w:szCs w:val="20"/>
              </w:rPr>
              <w:t>499,6</w:t>
            </w:r>
          </w:p>
        </w:tc>
        <w:tc>
          <w:tcPr>
            <w:tcW w:w="429" w:type="pct"/>
            <w:tcBorders>
              <w:top w:val="single" w:sz="4" w:space="0" w:color="auto"/>
              <w:left w:val="single" w:sz="4" w:space="0" w:color="auto"/>
              <w:bottom w:val="single" w:sz="4" w:space="0" w:color="auto"/>
              <w:right w:val="single" w:sz="4" w:space="0" w:color="auto"/>
            </w:tcBorders>
            <w:noWrap/>
            <w:vAlign w:val="center"/>
          </w:tcPr>
          <w:p w14:paraId="13A21D07" w14:textId="77777777" w:rsidR="00422E76" w:rsidRPr="00923F38" w:rsidRDefault="00422E76" w:rsidP="000F3D1E">
            <w:pPr>
              <w:contextualSpacing/>
              <w:jc w:val="center"/>
              <w:rPr>
                <w:color w:val="000000"/>
                <w:sz w:val="20"/>
                <w:szCs w:val="20"/>
              </w:rPr>
            </w:pPr>
            <w:r>
              <w:rPr>
                <w:color w:val="000000"/>
                <w:sz w:val="20"/>
                <w:szCs w:val="20"/>
              </w:rPr>
              <w:t>499,6</w:t>
            </w:r>
          </w:p>
        </w:tc>
      </w:tr>
      <w:tr w:rsidR="00422E76" w:rsidRPr="00923F38" w14:paraId="24EBE447" w14:textId="77777777" w:rsidTr="000F3D1E">
        <w:trPr>
          <w:trHeight w:val="395"/>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6F32E57" w14:textId="77777777" w:rsidR="00422E76" w:rsidRPr="00923F38" w:rsidRDefault="00422E76" w:rsidP="000F3D1E">
            <w:pPr>
              <w:contextualSpacing/>
              <w:rPr>
                <w:color w:val="000000"/>
                <w:sz w:val="20"/>
                <w:szCs w:val="20"/>
              </w:rPr>
            </w:pPr>
            <w:r w:rsidRPr="00923F38">
              <w:rPr>
                <w:color w:val="000000"/>
                <w:sz w:val="20"/>
                <w:szCs w:val="20"/>
              </w:rPr>
              <w:t>Резерв производственной мощности, %</w:t>
            </w:r>
          </w:p>
        </w:tc>
        <w:tc>
          <w:tcPr>
            <w:tcW w:w="569" w:type="pct"/>
            <w:tcBorders>
              <w:top w:val="single" w:sz="4" w:space="0" w:color="auto"/>
              <w:left w:val="single" w:sz="4" w:space="0" w:color="auto"/>
              <w:bottom w:val="single" w:sz="4" w:space="0" w:color="auto"/>
              <w:right w:val="single" w:sz="4" w:space="0" w:color="auto"/>
            </w:tcBorders>
            <w:noWrap/>
            <w:vAlign w:val="center"/>
          </w:tcPr>
          <w:p w14:paraId="2A45A1EA" w14:textId="77777777" w:rsidR="00422E76" w:rsidRPr="00923F38" w:rsidRDefault="00422E76" w:rsidP="000F3D1E">
            <w:pPr>
              <w:contextualSpacing/>
              <w:jc w:val="center"/>
              <w:rPr>
                <w:color w:val="000000"/>
                <w:sz w:val="20"/>
                <w:szCs w:val="20"/>
              </w:rPr>
            </w:pPr>
            <w:r>
              <w:rPr>
                <w:color w:val="000000"/>
                <w:sz w:val="20"/>
                <w:szCs w:val="20"/>
              </w:rPr>
              <w:t>-14,9</w:t>
            </w:r>
          </w:p>
        </w:tc>
        <w:tc>
          <w:tcPr>
            <w:tcW w:w="431" w:type="pct"/>
            <w:tcBorders>
              <w:top w:val="single" w:sz="4" w:space="0" w:color="auto"/>
              <w:left w:val="single" w:sz="4" w:space="0" w:color="auto"/>
              <w:bottom w:val="single" w:sz="4" w:space="0" w:color="auto"/>
              <w:right w:val="single" w:sz="4" w:space="0" w:color="auto"/>
            </w:tcBorders>
            <w:noWrap/>
            <w:vAlign w:val="center"/>
          </w:tcPr>
          <w:p w14:paraId="4C614D79" w14:textId="77777777" w:rsidR="00422E76" w:rsidRPr="00923F38" w:rsidRDefault="00422E76" w:rsidP="000F3D1E">
            <w:pPr>
              <w:contextualSpacing/>
              <w:jc w:val="center"/>
              <w:rPr>
                <w:color w:val="000000"/>
                <w:sz w:val="20"/>
                <w:szCs w:val="20"/>
              </w:rPr>
            </w:pPr>
            <w:r>
              <w:rPr>
                <w:color w:val="000000"/>
                <w:sz w:val="20"/>
                <w:szCs w:val="20"/>
              </w:rPr>
              <w:t>-15,4</w:t>
            </w:r>
          </w:p>
        </w:tc>
        <w:tc>
          <w:tcPr>
            <w:tcW w:w="430" w:type="pct"/>
            <w:tcBorders>
              <w:top w:val="single" w:sz="4" w:space="0" w:color="auto"/>
              <w:left w:val="single" w:sz="4" w:space="0" w:color="auto"/>
              <w:bottom w:val="single" w:sz="4" w:space="0" w:color="auto"/>
              <w:right w:val="single" w:sz="4" w:space="0" w:color="auto"/>
            </w:tcBorders>
            <w:noWrap/>
            <w:vAlign w:val="center"/>
          </w:tcPr>
          <w:p w14:paraId="4BE5EF07" w14:textId="77777777" w:rsidR="00422E76" w:rsidRPr="00923F38" w:rsidRDefault="00422E76" w:rsidP="000F3D1E">
            <w:pPr>
              <w:contextualSpacing/>
              <w:jc w:val="center"/>
              <w:rPr>
                <w:color w:val="000000"/>
                <w:sz w:val="20"/>
                <w:szCs w:val="20"/>
              </w:rPr>
            </w:pPr>
            <w:r>
              <w:rPr>
                <w:color w:val="000000"/>
                <w:sz w:val="20"/>
                <w:szCs w:val="20"/>
              </w:rPr>
              <w:t>-16,0</w:t>
            </w:r>
          </w:p>
        </w:tc>
        <w:tc>
          <w:tcPr>
            <w:tcW w:w="430" w:type="pct"/>
            <w:tcBorders>
              <w:top w:val="single" w:sz="4" w:space="0" w:color="auto"/>
              <w:left w:val="single" w:sz="4" w:space="0" w:color="auto"/>
              <w:bottom w:val="single" w:sz="4" w:space="0" w:color="auto"/>
              <w:right w:val="single" w:sz="4" w:space="0" w:color="auto"/>
            </w:tcBorders>
            <w:noWrap/>
            <w:vAlign w:val="center"/>
          </w:tcPr>
          <w:p w14:paraId="4F0FB1BD" w14:textId="77777777" w:rsidR="00422E76" w:rsidRPr="00923F38" w:rsidRDefault="00422E76" w:rsidP="000F3D1E">
            <w:pPr>
              <w:contextualSpacing/>
              <w:jc w:val="center"/>
              <w:rPr>
                <w:color w:val="000000"/>
                <w:sz w:val="20"/>
                <w:szCs w:val="20"/>
              </w:rPr>
            </w:pPr>
            <w:r>
              <w:rPr>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noWrap/>
            <w:vAlign w:val="center"/>
          </w:tcPr>
          <w:p w14:paraId="28228377" w14:textId="77777777" w:rsidR="00422E76" w:rsidRPr="00923F38" w:rsidRDefault="00422E76" w:rsidP="000F3D1E">
            <w:pPr>
              <w:contextualSpacing/>
              <w:jc w:val="center"/>
              <w:rPr>
                <w:color w:val="000000"/>
                <w:sz w:val="20"/>
                <w:szCs w:val="20"/>
              </w:rPr>
            </w:pPr>
            <w:r>
              <w:rPr>
                <w:color w:val="000000"/>
                <w:sz w:val="20"/>
                <w:szCs w:val="20"/>
              </w:rPr>
              <w:t>12,5</w:t>
            </w:r>
          </w:p>
        </w:tc>
        <w:tc>
          <w:tcPr>
            <w:tcW w:w="430" w:type="pct"/>
            <w:tcBorders>
              <w:top w:val="single" w:sz="4" w:space="0" w:color="auto"/>
              <w:left w:val="single" w:sz="4" w:space="0" w:color="auto"/>
              <w:bottom w:val="single" w:sz="4" w:space="0" w:color="auto"/>
              <w:right w:val="single" w:sz="4" w:space="0" w:color="auto"/>
            </w:tcBorders>
            <w:noWrap/>
            <w:vAlign w:val="center"/>
          </w:tcPr>
          <w:p w14:paraId="4F1A43F9" w14:textId="77777777" w:rsidR="00422E76" w:rsidRPr="00923F38" w:rsidRDefault="00422E76" w:rsidP="000F3D1E">
            <w:pPr>
              <w:contextualSpacing/>
              <w:jc w:val="center"/>
              <w:rPr>
                <w:color w:val="000000"/>
                <w:sz w:val="20"/>
                <w:szCs w:val="20"/>
              </w:rPr>
            </w:pPr>
            <w:r>
              <w:rPr>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vAlign w:val="center"/>
          </w:tcPr>
          <w:p w14:paraId="3DAE75D5" w14:textId="77777777" w:rsidR="00422E76" w:rsidRPr="00923F38" w:rsidRDefault="00422E76" w:rsidP="000F3D1E">
            <w:pPr>
              <w:contextualSpacing/>
              <w:jc w:val="center"/>
              <w:rPr>
                <w:color w:val="000000"/>
                <w:sz w:val="20"/>
                <w:szCs w:val="20"/>
              </w:rPr>
            </w:pPr>
            <w:r>
              <w:rPr>
                <w:color w:val="000000"/>
                <w:sz w:val="20"/>
                <w:szCs w:val="20"/>
              </w:rPr>
              <w:t>12,5</w:t>
            </w:r>
          </w:p>
        </w:tc>
        <w:tc>
          <w:tcPr>
            <w:tcW w:w="429" w:type="pct"/>
            <w:tcBorders>
              <w:top w:val="single" w:sz="4" w:space="0" w:color="auto"/>
              <w:left w:val="single" w:sz="4" w:space="0" w:color="auto"/>
              <w:bottom w:val="single" w:sz="4" w:space="0" w:color="auto"/>
              <w:right w:val="single" w:sz="4" w:space="0" w:color="auto"/>
            </w:tcBorders>
            <w:noWrap/>
            <w:vAlign w:val="center"/>
          </w:tcPr>
          <w:p w14:paraId="68EB4611" w14:textId="77777777" w:rsidR="00422E76" w:rsidRPr="00923F38" w:rsidRDefault="00422E76" w:rsidP="000F3D1E">
            <w:pPr>
              <w:contextualSpacing/>
              <w:jc w:val="center"/>
              <w:rPr>
                <w:color w:val="000000"/>
                <w:sz w:val="20"/>
                <w:szCs w:val="20"/>
              </w:rPr>
            </w:pPr>
            <w:r>
              <w:rPr>
                <w:color w:val="000000"/>
                <w:sz w:val="20"/>
                <w:szCs w:val="20"/>
              </w:rPr>
              <w:t>12,5</w:t>
            </w:r>
          </w:p>
        </w:tc>
      </w:tr>
    </w:tbl>
    <w:p w14:paraId="08A13311" w14:textId="77777777" w:rsidR="00422E76" w:rsidRDefault="00422E76" w:rsidP="00422E76">
      <w:pPr>
        <w:pStyle w:val="1d"/>
        <w:spacing w:before="0"/>
        <w:contextualSpacing/>
        <w:rPr>
          <w:sz w:val="24"/>
        </w:rPr>
      </w:pPr>
    </w:p>
    <w:p w14:paraId="2B30BA4A" w14:textId="77777777" w:rsidR="00422E76" w:rsidRDefault="00422E76" w:rsidP="00422E76">
      <w:pPr>
        <w:pStyle w:val="affd"/>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07677BAF" w14:textId="77777777" w:rsidR="00422E76" w:rsidRPr="008E420B" w:rsidRDefault="00422E76" w:rsidP="00422E76">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Сорум</w:t>
      </w:r>
      <w:r w:rsidRPr="008E420B">
        <w:rPr>
          <w:sz w:val="24"/>
        </w:rPr>
        <w:t xml:space="preserve"> являются:</w:t>
      </w:r>
    </w:p>
    <w:p w14:paraId="2800910A" w14:textId="77777777" w:rsidR="00422E76" w:rsidRPr="008E420B" w:rsidRDefault="00422E76" w:rsidP="008253A6">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38C8E368" w14:textId="77777777" w:rsidR="00422E76" w:rsidRPr="008E420B" w:rsidRDefault="00422E76" w:rsidP="008253A6">
      <w:pPr>
        <w:pStyle w:val="S1"/>
        <w:numPr>
          <w:ilvl w:val="0"/>
          <w:numId w:val="17"/>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23214C6C" w14:textId="77777777" w:rsidR="00FF6187" w:rsidRDefault="00FF6187" w:rsidP="006B71DD">
      <w:pPr>
        <w:keepNext/>
        <w:contextualSpacing/>
        <w:jc w:val="both"/>
        <w:rPr>
          <w:bCs/>
          <w:lang w:eastAsia="x-none"/>
        </w:rPr>
      </w:pPr>
    </w:p>
    <w:p w14:paraId="236E9DB0" w14:textId="77777777" w:rsidR="006B71DD" w:rsidRPr="002743DA" w:rsidRDefault="006B71DD" w:rsidP="006B71DD">
      <w:pPr>
        <w:pStyle w:val="S"/>
      </w:pPr>
    </w:p>
    <w:p w14:paraId="65A41F2F" w14:textId="77777777" w:rsidR="006B71DD" w:rsidRPr="002743DA" w:rsidRDefault="006B71DD" w:rsidP="006B71DD">
      <w:pPr>
        <w:pStyle w:val="S"/>
        <w:sectPr w:rsidR="006B71DD" w:rsidRPr="002743DA" w:rsidSect="00B15E6F">
          <w:pgSz w:w="16839" w:h="11907" w:orient="landscape" w:code="9"/>
          <w:pgMar w:top="1701" w:right="1134" w:bottom="567" w:left="1134" w:header="709" w:footer="567" w:gutter="0"/>
          <w:cols w:space="708"/>
          <w:docGrid w:linePitch="360"/>
        </w:sectPr>
      </w:pPr>
    </w:p>
    <w:p w14:paraId="5D9A9F1A"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5" w:name="_Toc431574473"/>
      <w:bookmarkStart w:id="46" w:name="_Toc436745125"/>
      <w:bookmarkStart w:id="47" w:name="_Toc443586317"/>
      <w:bookmarkStart w:id="48" w:name="_Toc49620847"/>
      <w:r w:rsidRPr="00215920">
        <w:rPr>
          <w:rFonts w:ascii="Times New Roman" w:hAnsi="Times New Roman"/>
          <w:b w:val="0"/>
          <w:kern w:val="32"/>
          <w:sz w:val="24"/>
          <w:szCs w:val="24"/>
        </w:rPr>
        <w:lastRenderedPageBreak/>
        <w:t>Газоснабжение</w:t>
      </w:r>
      <w:bookmarkEnd w:id="45"/>
      <w:bookmarkEnd w:id="46"/>
      <w:bookmarkEnd w:id="47"/>
      <w:bookmarkEnd w:id="48"/>
    </w:p>
    <w:p w14:paraId="141968B8" w14:textId="77777777" w:rsidR="00215920" w:rsidRDefault="00215920" w:rsidP="00033768">
      <w:pPr>
        <w:ind w:firstLine="709"/>
        <w:contextualSpacing/>
        <w:jc w:val="both"/>
      </w:pPr>
    </w:p>
    <w:p w14:paraId="2692DA1A" w14:textId="29D30507" w:rsidR="004157FF" w:rsidRDefault="00446A21" w:rsidP="000F3D1E">
      <w:pPr>
        <w:ind w:firstLine="709"/>
        <w:contextualSpacing/>
        <w:jc w:val="both"/>
      </w:pPr>
      <w:r w:rsidRPr="00033768">
        <w:t>На момент актуализации Программы</w:t>
      </w:r>
      <w:r w:rsidR="00D316D6" w:rsidRPr="00033768">
        <w:t xml:space="preserve"> не представляется возможным описать актуализированную схему газоснабжения </w:t>
      </w:r>
      <w:r w:rsidR="00926B70">
        <w:t>с.п.</w:t>
      </w:r>
      <w:r w:rsidR="00195243">
        <w:t xml:space="preserve"> </w:t>
      </w:r>
      <w:r w:rsidR="000F3D1E">
        <w:t>Сорум</w:t>
      </w:r>
      <w:r w:rsidR="00D316D6" w:rsidRPr="00033768">
        <w:t>, в</w:t>
      </w:r>
      <w:r w:rsidR="004157FF" w:rsidRPr="00033768">
        <w:t xml:space="preserve"> связи с тем, что администрация </w:t>
      </w:r>
      <w:r w:rsidR="00EB5770">
        <w:t>сельского поселения</w:t>
      </w:r>
      <w:r w:rsidR="004157FF" w:rsidRPr="00033768">
        <w:t xml:space="preserve"> </w:t>
      </w:r>
      <w:r w:rsidR="00D316D6" w:rsidRPr="00033768">
        <w:t xml:space="preserve">не согласовала «Схемы газоснабжения </w:t>
      </w:r>
      <w:r w:rsidR="00195243">
        <w:t xml:space="preserve">сельского поселения </w:t>
      </w:r>
      <w:r w:rsidR="00367320">
        <w:t>Сорум</w:t>
      </w:r>
      <w:r w:rsidR="00D316D6" w:rsidRPr="00033768">
        <w:t>», поэтому в данном разделе описываются те данные, которые были известны раннее.</w:t>
      </w:r>
    </w:p>
    <w:p w14:paraId="0F519840" w14:textId="7EFFF249" w:rsidR="000F3D1E" w:rsidRDefault="000F3D1E" w:rsidP="000F3D1E">
      <w:pPr>
        <w:pStyle w:val="S"/>
        <w:spacing w:before="0" w:after="0"/>
        <w:ind w:firstLine="709"/>
        <w:contextualSpacing/>
      </w:pPr>
      <w:r>
        <w:t>Газоснабжение в поселке централизованное от газораспределительной станции (ГРС), расположенной на территории компрессорной станции (КС) «Сорум».</w:t>
      </w:r>
    </w:p>
    <w:p w14:paraId="4A081257" w14:textId="77777777" w:rsidR="000F3D1E" w:rsidRPr="000F3D1E" w:rsidRDefault="000F3D1E" w:rsidP="000F3D1E">
      <w:pPr>
        <w:ind w:firstLine="709"/>
        <w:contextualSpacing/>
        <w:jc w:val="both"/>
        <w:rPr>
          <w:lang w:val="x-none"/>
        </w:rPr>
      </w:pPr>
      <w:r w:rsidRPr="000269F6">
        <w:t xml:space="preserve">От ГРС отходит газопровод среднего давления диаметром </w:t>
      </w:r>
      <w:smartTag w:uri="urn:schemas-microsoft-com:office:smarttags" w:element="metricconverter">
        <w:smartTagPr>
          <w:attr w:name="ProductID" w:val="159 мм"/>
        </w:smartTagPr>
        <w:r w:rsidRPr="000269F6">
          <w:t>159 мм</w:t>
        </w:r>
      </w:smartTag>
      <w:r w:rsidRPr="000269F6">
        <w:t xml:space="preserve">, подводящий газ к газорегуляторным пунктам (ГРП) котельной и посёлка. </w:t>
      </w:r>
      <w:r w:rsidRPr="000F3D1E">
        <w:rPr>
          <w:lang w:val="x-none"/>
        </w:rPr>
        <w:t xml:space="preserve">Протяженность </w:t>
      </w:r>
      <w:r>
        <w:t xml:space="preserve">надземных </w:t>
      </w:r>
      <w:r>
        <w:rPr>
          <w:lang w:val="x-none"/>
        </w:rPr>
        <w:t>газопроводных сетей составляет 2,854 км.</w:t>
      </w:r>
    </w:p>
    <w:p w14:paraId="32B47AB5" w14:textId="77777777" w:rsidR="000F3D1E" w:rsidRDefault="000F3D1E" w:rsidP="000F3D1E">
      <w:pPr>
        <w:ind w:firstLine="709"/>
        <w:contextualSpacing/>
        <w:jc w:val="both"/>
        <w:rPr>
          <w:lang w:val="x-none"/>
        </w:rPr>
      </w:pPr>
    </w:p>
    <w:p w14:paraId="4EA9283C" w14:textId="77777777" w:rsidR="000F3D1E" w:rsidRDefault="000F3D1E" w:rsidP="000F3D1E">
      <w:pPr>
        <w:pStyle w:val="S"/>
        <w:spacing w:before="0" w:after="0"/>
        <w:ind w:firstLine="709"/>
        <w:contextualSpacing/>
      </w:pPr>
      <w:r>
        <w:t>Характеристика системы газоснабжения населенного пункта:</w:t>
      </w:r>
    </w:p>
    <w:p w14:paraId="4A795FB6" w14:textId="77777777" w:rsidR="000F3D1E" w:rsidRDefault="000F3D1E" w:rsidP="000F3D1E">
      <w:pPr>
        <w:pStyle w:val="S1"/>
        <w:numPr>
          <w:ilvl w:val="0"/>
          <w:numId w:val="37"/>
        </w:numPr>
        <w:tabs>
          <w:tab w:val="left" w:pos="993"/>
        </w:tabs>
        <w:ind w:left="0" w:firstLine="709"/>
        <w:contextualSpacing/>
      </w:pPr>
      <w:r>
        <w:t>вид транспортируемого газа – природный;</w:t>
      </w:r>
    </w:p>
    <w:p w14:paraId="2D59A1C2" w14:textId="77777777" w:rsidR="000F3D1E" w:rsidRDefault="000F3D1E" w:rsidP="000F3D1E">
      <w:pPr>
        <w:pStyle w:val="S1"/>
        <w:numPr>
          <w:ilvl w:val="0"/>
          <w:numId w:val="37"/>
        </w:numPr>
        <w:tabs>
          <w:tab w:val="left" w:pos="993"/>
        </w:tabs>
        <w:ind w:left="0" w:firstLine="709"/>
        <w:contextualSpacing/>
      </w:pPr>
      <w:r>
        <w:t>по числу ступеней давления  – двухступенчатая;</w:t>
      </w:r>
    </w:p>
    <w:p w14:paraId="629F64BE" w14:textId="34C10C84" w:rsidR="000F3D1E" w:rsidRDefault="000F3D1E" w:rsidP="000F3D1E">
      <w:pPr>
        <w:pStyle w:val="S1"/>
        <w:numPr>
          <w:ilvl w:val="0"/>
          <w:numId w:val="37"/>
        </w:numPr>
        <w:tabs>
          <w:tab w:val="left" w:pos="993"/>
        </w:tabs>
        <w:ind w:left="0" w:firstLine="709"/>
        <w:contextualSpacing/>
      </w:pPr>
      <w:r>
        <w:t>давление газа – высокое, 0,6 МПа. Газопроводы высокого давления служат для питания распределительных газопроводов низкого давления через ГРП.</w:t>
      </w:r>
    </w:p>
    <w:p w14:paraId="17E8C1FD" w14:textId="77777777" w:rsidR="000F3D1E" w:rsidRDefault="000F3D1E" w:rsidP="000F3D1E">
      <w:pPr>
        <w:pStyle w:val="S1"/>
        <w:numPr>
          <w:ilvl w:val="0"/>
          <w:numId w:val="37"/>
        </w:numPr>
        <w:tabs>
          <w:tab w:val="left" w:pos="993"/>
        </w:tabs>
        <w:ind w:left="0" w:firstLine="709"/>
        <w:contextualSpacing/>
      </w:pPr>
      <w:r>
        <w:t>местоположение газопроводов относительно земли – подземное;</w:t>
      </w:r>
    </w:p>
    <w:p w14:paraId="5766CF24" w14:textId="4747DC92" w:rsidR="000F3D1E" w:rsidRDefault="000F3D1E" w:rsidP="000F3D1E">
      <w:pPr>
        <w:pStyle w:val="S1"/>
        <w:numPr>
          <w:ilvl w:val="0"/>
          <w:numId w:val="37"/>
        </w:numPr>
        <w:tabs>
          <w:tab w:val="left" w:pos="993"/>
        </w:tabs>
        <w:ind w:left="0" w:firstLine="709"/>
        <w:contextualSpacing/>
      </w:pPr>
      <w:r>
        <w:t xml:space="preserve">по виду трассировки газопроводов – схема </w:t>
      </w:r>
      <w:r>
        <w:rPr>
          <w:bCs/>
        </w:rPr>
        <w:t xml:space="preserve">смешанная, состоящая из кольцевых газопроводов и присоединяемых к ним тупиковых участков. </w:t>
      </w:r>
      <w: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надежность газоснабжения.</w:t>
      </w:r>
    </w:p>
    <w:p w14:paraId="0D9B06AB" w14:textId="77777777" w:rsidR="000F3D1E" w:rsidRDefault="000F3D1E" w:rsidP="000F3D1E">
      <w:pPr>
        <w:pStyle w:val="S"/>
        <w:spacing w:before="0" w:after="0"/>
        <w:ind w:firstLine="709"/>
        <w:contextualSpacing/>
      </w:pPr>
    </w:p>
    <w:p w14:paraId="1E2575D1" w14:textId="77777777" w:rsidR="000F3D1E" w:rsidRPr="000269F6" w:rsidRDefault="000F3D1E" w:rsidP="000F3D1E">
      <w:pPr>
        <w:pStyle w:val="S"/>
        <w:spacing w:before="0" w:after="0"/>
        <w:ind w:firstLine="709"/>
        <w:contextualSpacing/>
      </w:pPr>
      <w:r w:rsidRPr="000269F6">
        <w:t>Охват жилой застройки газоснабжением на расчетный срок принят 100 %.</w:t>
      </w:r>
    </w:p>
    <w:p w14:paraId="1E258F52" w14:textId="32A50E91" w:rsidR="000F3D1E" w:rsidRPr="000269F6" w:rsidRDefault="000F3D1E" w:rsidP="000F3D1E">
      <w:pPr>
        <w:pStyle w:val="S"/>
        <w:spacing w:before="0" w:after="0"/>
        <w:ind w:firstLine="709"/>
        <w:contextualSpacing/>
      </w:pPr>
      <w:r w:rsidRPr="000269F6">
        <w:t>Использование газа предусматривается для нужд отопления, горячего водоснабжения и пи</w:t>
      </w:r>
      <w:r>
        <w:t>щ</w:t>
      </w:r>
      <w:r w:rsidRPr="000269F6">
        <w:t>еприготовления.</w:t>
      </w:r>
    </w:p>
    <w:p w14:paraId="21F7FFB4" w14:textId="2831EBAA" w:rsidR="000F3D1E" w:rsidRPr="000269F6" w:rsidRDefault="000F3D1E" w:rsidP="000F3D1E">
      <w:pPr>
        <w:pStyle w:val="S"/>
        <w:spacing w:before="0" w:after="0"/>
        <w:ind w:firstLine="709"/>
        <w:contextualSpacing/>
      </w:pPr>
      <w:r w:rsidRPr="000269F6">
        <w:t>Для определения расходов газа на бытовые нужды населения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w:t>
      </w:r>
      <w:r>
        <w:t xml:space="preserve"> и полиэтиленовых труб» и СНиП </w:t>
      </w:r>
      <w:r w:rsidRPr="000269F6">
        <w:t>42-01-2002 «Газораспределительные системы», м</w:t>
      </w:r>
      <w:r w:rsidRPr="000F3D1E">
        <w:rPr>
          <w:vertAlign w:val="superscript"/>
        </w:rPr>
        <w:t>3</w:t>
      </w:r>
      <w:r w:rsidRPr="000269F6">
        <w:t>/год на 1 чел, при теплоте сгорания газа 34 МДж/м</w:t>
      </w:r>
      <w:r w:rsidRPr="000F3D1E">
        <w:rPr>
          <w:vertAlign w:val="superscript"/>
        </w:rPr>
        <w:t>3</w:t>
      </w:r>
      <w:r w:rsidRPr="000269F6">
        <w:t xml:space="preserve"> (8000 ккал/м</w:t>
      </w:r>
      <w:r w:rsidRPr="000F3D1E">
        <w:rPr>
          <w:vertAlign w:val="superscript"/>
        </w:rPr>
        <w:t>3</w:t>
      </w:r>
      <w:r w:rsidRPr="000269F6">
        <w:t>):</w:t>
      </w:r>
    </w:p>
    <w:p w14:paraId="421957BC" w14:textId="77777777" w:rsidR="000F3D1E" w:rsidRPr="000269F6" w:rsidRDefault="000F3D1E" w:rsidP="000F3D1E">
      <w:pPr>
        <w:pStyle w:val="S1"/>
        <w:numPr>
          <w:ilvl w:val="0"/>
          <w:numId w:val="38"/>
        </w:numPr>
        <w:tabs>
          <w:tab w:val="left" w:pos="993"/>
        </w:tabs>
        <w:ind w:left="0" w:firstLine="709"/>
        <w:contextualSpacing/>
      </w:pPr>
      <w:r w:rsidRPr="000269F6">
        <w:t>при наличии централизованного горячего водоснабжения – 120;</w:t>
      </w:r>
    </w:p>
    <w:p w14:paraId="61479BBD" w14:textId="77777777" w:rsidR="000F3D1E" w:rsidRPr="000269F6" w:rsidRDefault="000F3D1E" w:rsidP="000F3D1E">
      <w:pPr>
        <w:pStyle w:val="S1"/>
        <w:numPr>
          <w:ilvl w:val="0"/>
          <w:numId w:val="38"/>
        </w:numPr>
        <w:tabs>
          <w:tab w:val="left" w:pos="993"/>
        </w:tabs>
        <w:ind w:left="0" w:firstLine="709"/>
        <w:contextualSpacing/>
      </w:pPr>
      <w:r w:rsidRPr="000269F6">
        <w:t>при горячем водоснабжении от газовых водонагревателей – 300;</w:t>
      </w:r>
    </w:p>
    <w:p w14:paraId="132E96B4" w14:textId="77777777" w:rsidR="000F3D1E" w:rsidRPr="000269F6" w:rsidRDefault="000F3D1E" w:rsidP="000F3D1E">
      <w:pPr>
        <w:pStyle w:val="S1"/>
        <w:numPr>
          <w:ilvl w:val="0"/>
          <w:numId w:val="38"/>
        </w:numPr>
        <w:tabs>
          <w:tab w:val="left" w:pos="993"/>
        </w:tabs>
        <w:ind w:left="0" w:firstLine="709"/>
        <w:contextualSpacing/>
      </w:pPr>
      <w:r w:rsidRPr="000269F6">
        <w:t>при отсутствии всяких видов горячего водоснабжения – 180.</w:t>
      </w:r>
    </w:p>
    <w:p w14:paraId="7D3654AF" w14:textId="77777777" w:rsidR="000F3D1E" w:rsidRDefault="000F3D1E" w:rsidP="000F3D1E">
      <w:pPr>
        <w:pStyle w:val="S"/>
        <w:spacing w:before="0" w:after="0"/>
        <w:contextualSpacing/>
      </w:pPr>
    </w:p>
    <w:p w14:paraId="484A84C0" w14:textId="72AF4232" w:rsidR="000F3D1E" w:rsidRDefault="000F3D1E" w:rsidP="000F3D1E">
      <w:pPr>
        <w:pStyle w:val="S3"/>
        <w:spacing w:line="240" w:lineRule="auto"/>
        <w:contextualSpacing/>
      </w:pPr>
      <w:r>
        <w:t>По числу ступеней давления, применяемых в газовых сетях, система газоснабжения 2-х ступенчатая:</w:t>
      </w:r>
    </w:p>
    <w:p w14:paraId="6DD387BF" w14:textId="1D0E223D" w:rsidR="000F3D1E" w:rsidRPr="009A299A" w:rsidRDefault="000F3D1E" w:rsidP="000F3D1E">
      <w:pPr>
        <w:pStyle w:val="S1"/>
        <w:numPr>
          <w:ilvl w:val="0"/>
          <w:numId w:val="34"/>
        </w:numPr>
        <w:tabs>
          <w:tab w:val="left" w:pos="993"/>
        </w:tabs>
        <w:ind w:left="0" w:firstLine="709"/>
        <w:contextualSpacing/>
      </w:pPr>
      <w:r w:rsidRPr="009A299A">
        <w:t>от ГРС отходят газопроводы высокого давления (Р = 0,6 МПа), подходящие природный газ к газораспределительному  пункту (ГРП) жилой застройки, расположенного на уг</w:t>
      </w:r>
      <w:r>
        <w:t>лу улиц Строителей и Газовиков;</w:t>
      </w:r>
    </w:p>
    <w:p w14:paraId="670BADF5" w14:textId="715797A2" w:rsidR="000F3D1E" w:rsidRDefault="000F3D1E" w:rsidP="000F3D1E">
      <w:pPr>
        <w:pStyle w:val="S1"/>
        <w:numPr>
          <w:ilvl w:val="0"/>
          <w:numId w:val="34"/>
        </w:numPr>
        <w:tabs>
          <w:tab w:val="left" w:pos="993"/>
        </w:tabs>
        <w:ind w:left="0" w:firstLine="709"/>
        <w:contextualSpacing/>
      </w:pPr>
      <w:r w:rsidRPr="009A299A">
        <w:t>от ГРП запитываются  сети среднего (Р = 0,3 МПа) и  низкого (0,0024 МПа) давления. Газопроводы среднего давления транспортируют газ к котельным, газопроводы низкого давле</w:t>
      </w:r>
      <w:r>
        <w:t xml:space="preserve">ния </w:t>
      </w:r>
      <w:r w:rsidRPr="009A299A">
        <w:t>- потребителям жилой застройки</w:t>
      </w:r>
      <w:r>
        <w:t>.</w:t>
      </w:r>
    </w:p>
    <w:p w14:paraId="75D0BADA" w14:textId="77777777" w:rsidR="000F3D1E" w:rsidRDefault="000F3D1E" w:rsidP="000F3D1E">
      <w:pPr>
        <w:pStyle w:val="S"/>
        <w:spacing w:before="0" w:after="0"/>
        <w:contextualSpacing/>
      </w:pPr>
    </w:p>
    <w:p w14:paraId="461D8EB5" w14:textId="77777777" w:rsidR="000F3D1E" w:rsidRDefault="000F3D1E" w:rsidP="000F3D1E">
      <w:pPr>
        <w:pStyle w:val="S"/>
        <w:spacing w:before="0" w:after="0"/>
        <w:contextualSpacing/>
      </w:pPr>
      <w: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76F89582" w14:textId="77777777" w:rsidR="000F3D1E" w:rsidRDefault="000F3D1E" w:rsidP="000F3D1E">
      <w:pPr>
        <w:pStyle w:val="S"/>
        <w:spacing w:before="0" w:after="0"/>
        <w:contextualSpacing/>
      </w:pPr>
      <w:r>
        <w:t xml:space="preserve">Материал газопроводов высокого давления - сталь, способ прокладки – подземный. Протяженность газопроводов </w:t>
      </w:r>
      <w:smartTag w:uri="urn:schemas-microsoft-com:office:smarttags" w:element="metricconverter">
        <w:smartTagPr>
          <w:attr w:name="ProductID" w:val="3,4 км"/>
        </w:smartTagPr>
        <w:r>
          <w:t>3,4 км</w:t>
        </w:r>
      </w:smartTag>
      <w:r>
        <w:t>.</w:t>
      </w:r>
    </w:p>
    <w:p w14:paraId="398CA1AD" w14:textId="398D0ECD" w:rsidR="000F3D1E" w:rsidRDefault="000F3D1E" w:rsidP="000F3D1E">
      <w:pPr>
        <w:pStyle w:val="S"/>
        <w:spacing w:before="0" w:after="0"/>
        <w:contextualSpacing/>
      </w:pPr>
      <w:r>
        <w:lastRenderedPageBreak/>
        <w:t xml:space="preserve">Материал газопроводов среднего и низкого давления - сталь; способ прокладки – подземный, надземный. Протяженность газопроводов среднего давления </w:t>
      </w:r>
      <w:smartTag w:uri="urn:schemas-microsoft-com:office:smarttags" w:element="metricconverter">
        <w:smartTagPr>
          <w:attr w:name="ProductID" w:val="0,6 км"/>
        </w:smartTagPr>
        <w:r>
          <w:t>0,6 км</w:t>
        </w:r>
      </w:smartTag>
      <w:r>
        <w:t xml:space="preserve">, низкого </w:t>
      </w:r>
      <w:smartTag w:uri="urn:schemas-microsoft-com:office:smarttags" w:element="metricconverter">
        <w:smartTagPr>
          <w:attr w:name="ProductID" w:val="-2,6 км"/>
        </w:smartTagPr>
        <w:r>
          <w:t>-2,6 км</w:t>
        </w:r>
      </w:smartTag>
      <w:r>
        <w:t>.</w:t>
      </w:r>
    </w:p>
    <w:p w14:paraId="632330A7" w14:textId="77777777" w:rsidR="000F3D1E" w:rsidRDefault="000F3D1E" w:rsidP="000F3D1E">
      <w:pPr>
        <w:pStyle w:val="S"/>
        <w:spacing w:before="0" w:after="0"/>
        <w:contextualSpacing/>
      </w:pPr>
      <w:r>
        <w:t>Управление режимом работы системы газоснабжения осуществляется газорегуляторным пунктом (ГРП- 1 шт.), который автоматически поддерживает постоянное давление газа в сетях независимо от интенсивности потребления.</w:t>
      </w:r>
    </w:p>
    <w:p w14:paraId="1A35C78B" w14:textId="27404C0A" w:rsidR="000F3D1E" w:rsidRPr="000F3D1E" w:rsidRDefault="000F3D1E" w:rsidP="000F3D1E">
      <w:pPr>
        <w:ind w:firstLine="709"/>
        <w:contextualSpacing/>
        <w:jc w:val="both"/>
      </w:pPr>
      <w:r>
        <w:t xml:space="preserve">Количество </w:t>
      </w:r>
      <w:r w:rsidR="00665A3A">
        <w:t>физических лиц</w:t>
      </w:r>
      <w:r>
        <w:t xml:space="preserve"> (жилых домов,</w:t>
      </w:r>
      <w:r w:rsidR="00665A3A">
        <w:t xml:space="preserve"> </w:t>
      </w:r>
      <w:r>
        <w:t>предприятий, котельных) подключенных к</w:t>
      </w:r>
      <w:r w:rsidR="00665A3A">
        <w:t xml:space="preserve"> </w:t>
      </w:r>
      <w:r>
        <w:t>централизованному газоснабжению</w:t>
      </w:r>
      <w:r w:rsidR="00665A3A">
        <w:t xml:space="preserve"> в 2020 году, равно 468.</w:t>
      </w:r>
    </w:p>
    <w:p w14:paraId="1C34F00C" w14:textId="549BC2F8" w:rsidR="000F3D1E" w:rsidRPr="00665A3A" w:rsidRDefault="00665A3A" w:rsidP="00033768">
      <w:pPr>
        <w:ind w:firstLine="709"/>
        <w:contextualSpacing/>
        <w:jc w:val="both"/>
      </w:pPr>
      <w:r>
        <w:t xml:space="preserve">Количество узлов </w:t>
      </w:r>
      <w:r w:rsidRPr="00665A3A">
        <w:t>уч</w:t>
      </w:r>
      <w:r>
        <w:t>ё</w:t>
      </w:r>
      <w:r w:rsidRPr="00665A3A">
        <w:t>та у абонентов (с указанием фактических адресов)</w:t>
      </w:r>
      <w:r>
        <w:t xml:space="preserve"> составляет 385.</w:t>
      </w:r>
    </w:p>
    <w:p w14:paraId="628F84F4" w14:textId="4F4FF00A" w:rsidR="000F3D1E" w:rsidRPr="00665A3A" w:rsidRDefault="00665A3A" w:rsidP="00665A3A">
      <w:pPr>
        <w:ind w:firstLine="709"/>
        <w:contextualSpacing/>
        <w:jc w:val="both"/>
      </w:pPr>
      <w:r w:rsidRPr="00665A3A">
        <w:rPr>
          <w:lang w:val="x-none"/>
        </w:rPr>
        <w:t>Размер платы за подключение к сетям газоснабжения</w:t>
      </w:r>
      <w:r>
        <w:t xml:space="preserve"> происходит согласно Приказу РСТ № 128-нп от 10 декабря 2019 года.</w:t>
      </w:r>
    </w:p>
    <w:p w14:paraId="58172947" w14:textId="77777777" w:rsidR="00665A3A" w:rsidRDefault="00665A3A" w:rsidP="00665A3A">
      <w:pPr>
        <w:pStyle w:val="S"/>
        <w:spacing w:before="0" w:after="0"/>
        <w:contextualSpacing/>
      </w:pPr>
      <w:r>
        <w:t>Анализируя существующие состояние системы газоснабжения, выявлено наличие следующих особенностей:</w:t>
      </w:r>
    </w:p>
    <w:p w14:paraId="0B977BD0" w14:textId="77777777" w:rsidR="00665A3A" w:rsidRPr="002C7621" w:rsidRDefault="00665A3A" w:rsidP="00665A3A">
      <w:pPr>
        <w:pStyle w:val="S1"/>
        <w:numPr>
          <w:ilvl w:val="0"/>
          <w:numId w:val="35"/>
        </w:numPr>
        <w:tabs>
          <w:tab w:val="left" w:pos="993"/>
        </w:tabs>
        <w:ind w:left="0" w:firstLine="709"/>
        <w:contextualSpacing/>
      </w:pPr>
      <w:r>
        <w:t xml:space="preserve"> </w:t>
      </w:r>
      <w:r w:rsidRPr="002C7621">
        <w:t xml:space="preserve">существующая схема газоснабжения тупиковая, вследствие чего происходит снижение давления газа у отдельных потребителей по мере удаления от ГРП; </w:t>
      </w:r>
    </w:p>
    <w:p w14:paraId="4D758712" w14:textId="77777777" w:rsidR="00665A3A" w:rsidRPr="002C7621" w:rsidRDefault="00665A3A" w:rsidP="00665A3A">
      <w:pPr>
        <w:pStyle w:val="S1"/>
        <w:numPr>
          <w:ilvl w:val="0"/>
          <w:numId w:val="35"/>
        </w:numPr>
        <w:tabs>
          <w:tab w:val="left" w:pos="993"/>
        </w:tabs>
        <w:ind w:left="0" w:firstLine="709"/>
        <w:contextualSpacing/>
      </w:pPr>
      <w:r w:rsidRPr="002C7621">
        <w:t xml:space="preserve"> питание газом тупиковых сетей происходит только в одном направлении, поэтому возникают затруднения при ремонтных работах;</w:t>
      </w:r>
    </w:p>
    <w:p w14:paraId="30CB9355" w14:textId="77777777" w:rsidR="00665A3A" w:rsidRPr="002C7621" w:rsidRDefault="00665A3A" w:rsidP="00665A3A">
      <w:pPr>
        <w:pStyle w:val="S1"/>
        <w:numPr>
          <w:ilvl w:val="0"/>
          <w:numId w:val="35"/>
        </w:numPr>
        <w:tabs>
          <w:tab w:val="left" w:pos="993"/>
        </w:tabs>
        <w:ind w:left="0" w:firstLine="709"/>
        <w:contextualSpacing/>
      </w:pPr>
      <w:r w:rsidRPr="002C7621">
        <w:t xml:space="preserve"> отсутствуют газовые сети в микрорайонах перспективной застройки.</w:t>
      </w:r>
    </w:p>
    <w:p w14:paraId="36EC7123" w14:textId="77777777" w:rsidR="000F3D1E" w:rsidRDefault="000F3D1E" w:rsidP="00665A3A">
      <w:pPr>
        <w:ind w:firstLine="709"/>
        <w:contextualSpacing/>
        <w:jc w:val="both"/>
        <w:rPr>
          <w:lang w:val="x-none"/>
        </w:rPr>
      </w:pPr>
    </w:p>
    <w:p w14:paraId="11CE1E05" w14:textId="40CB125B" w:rsidR="00665A3A" w:rsidRPr="000269F6" w:rsidRDefault="00665A3A" w:rsidP="00665A3A">
      <w:pPr>
        <w:pStyle w:val="S"/>
        <w:spacing w:before="0" w:after="0"/>
        <w:ind w:firstLine="709"/>
        <w:contextualSpacing/>
      </w:pPr>
      <w:r w:rsidRPr="000269F6">
        <w:t>Для обесп</w:t>
      </w:r>
      <w:r>
        <w:t xml:space="preserve">ечения надежного газоснабжения </w:t>
      </w:r>
      <w:r w:rsidRPr="000269F6">
        <w:t>проектом предусматривается:</w:t>
      </w:r>
    </w:p>
    <w:p w14:paraId="2B625386" w14:textId="77777777" w:rsidR="00665A3A" w:rsidRDefault="00665A3A" w:rsidP="00665A3A">
      <w:pPr>
        <w:pStyle w:val="S1"/>
        <w:numPr>
          <w:ilvl w:val="0"/>
          <w:numId w:val="39"/>
        </w:numPr>
        <w:tabs>
          <w:tab w:val="left" w:pos="993"/>
        </w:tabs>
        <w:ind w:left="0" w:firstLine="709"/>
        <w:contextualSpacing/>
      </w:pPr>
      <w:r>
        <w:t>строительство газорегуляторного пункта производительностью 150 м</w:t>
      </w:r>
      <w:r w:rsidRPr="00665A3A">
        <w:rPr>
          <w:vertAlign w:val="superscript"/>
        </w:rPr>
        <w:t>3</w:t>
      </w:r>
      <w:r>
        <w:t>/час;</w:t>
      </w:r>
    </w:p>
    <w:p w14:paraId="762B0DDF" w14:textId="77777777" w:rsidR="00665A3A" w:rsidRDefault="00665A3A" w:rsidP="00665A3A">
      <w:pPr>
        <w:pStyle w:val="S1"/>
        <w:numPr>
          <w:ilvl w:val="0"/>
          <w:numId w:val="39"/>
        </w:numPr>
        <w:tabs>
          <w:tab w:val="left" w:pos="993"/>
        </w:tabs>
        <w:ind w:left="0" w:firstLine="709"/>
        <w:contextualSpacing/>
      </w:pPr>
      <w:r>
        <w:t>реконструкция газорегуляторного пункта на территории котельной с увеличением мощности до 3000 м</w:t>
      </w:r>
      <w:r w:rsidRPr="00665A3A">
        <w:rPr>
          <w:vertAlign w:val="superscript"/>
        </w:rPr>
        <w:t>3</w:t>
      </w:r>
      <w:r>
        <w:t>/час;</w:t>
      </w:r>
    </w:p>
    <w:p w14:paraId="6CC02E2D" w14:textId="77777777" w:rsidR="00665A3A" w:rsidRDefault="00665A3A" w:rsidP="00665A3A">
      <w:pPr>
        <w:pStyle w:val="S1"/>
        <w:numPr>
          <w:ilvl w:val="0"/>
          <w:numId w:val="39"/>
        </w:numPr>
        <w:tabs>
          <w:tab w:val="left" w:pos="993"/>
        </w:tabs>
        <w:ind w:left="0" w:firstLine="709"/>
        <w:contextualSpacing/>
      </w:pPr>
      <w:r>
        <w:t xml:space="preserve">прокладка сетей газоснабжения низкого давления диаметром </w:t>
      </w:r>
      <w:smartTag w:uri="urn:schemas-microsoft-com:office:smarttags" w:element="metricconverter">
        <w:smartTagPr>
          <w:attr w:name="ProductID" w:val="133 мм"/>
        </w:smartTagPr>
        <w:r>
          <w:t>133 мм</w:t>
        </w:r>
      </w:smartTag>
      <w:r>
        <w:t xml:space="preserve">, протяженностью </w:t>
      </w:r>
      <w:smartTag w:uri="urn:schemas-microsoft-com:office:smarttags" w:element="metricconverter">
        <w:smartTagPr>
          <w:attr w:name="ProductID" w:val="2,6 км"/>
        </w:smartTagPr>
        <w:r>
          <w:t>2,6 км</w:t>
        </w:r>
      </w:smartTag>
      <w:r>
        <w:t>;</w:t>
      </w:r>
    </w:p>
    <w:p w14:paraId="23B87274" w14:textId="77777777" w:rsidR="00665A3A" w:rsidRDefault="00665A3A" w:rsidP="00665A3A">
      <w:pPr>
        <w:pStyle w:val="S1"/>
        <w:numPr>
          <w:ilvl w:val="0"/>
          <w:numId w:val="39"/>
        </w:numPr>
        <w:tabs>
          <w:tab w:val="left" w:pos="993"/>
        </w:tabs>
        <w:ind w:left="0" w:firstLine="709"/>
        <w:contextualSpacing/>
      </w:pPr>
      <w:r>
        <w:t xml:space="preserve">прокладка сетей газоснабжения высокого давления диаметром </w:t>
      </w:r>
      <w:smartTag w:uri="urn:schemas-microsoft-com:office:smarttags" w:element="metricconverter">
        <w:smartTagPr>
          <w:attr w:name="ProductID" w:val="159 мм"/>
        </w:smartTagPr>
        <w:r>
          <w:t>159 мм</w:t>
        </w:r>
      </w:smartTag>
      <w:r>
        <w:t xml:space="preserve">, протяженностью </w:t>
      </w:r>
      <w:smartTag w:uri="urn:schemas-microsoft-com:office:smarttags" w:element="metricconverter">
        <w:smartTagPr>
          <w:attr w:name="ProductID" w:val="2,3 км"/>
        </w:smartTagPr>
        <w:r>
          <w:t>2,3 км</w:t>
        </w:r>
      </w:smartTag>
      <w:r>
        <w:t>.</w:t>
      </w:r>
    </w:p>
    <w:p w14:paraId="0CDFFCE6" w14:textId="77777777" w:rsidR="00665A3A" w:rsidRDefault="00665A3A" w:rsidP="00033768">
      <w:pPr>
        <w:ind w:firstLine="709"/>
        <w:contextualSpacing/>
        <w:jc w:val="both"/>
        <w:rPr>
          <w:lang w:val="x-none"/>
        </w:rPr>
      </w:pPr>
    </w:p>
    <w:p w14:paraId="5FAAF18F" w14:textId="0A3194AC" w:rsidR="00FE26B8" w:rsidRDefault="00FE26B8" w:rsidP="00FE26B8">
      <w:pPr>
        <w:tabs>
          <w:tab w:val="left" w:pos="1276"/>
        </w:tabs>
        <w:ind w:firstLine="709"/>
        <w:contextualSpacing/>
        <w:jc w:val="both"/>
      </w:pPr>
      <w:r w:rsidRPr="00C5713A">
        <w:t xml:space="preserve">В таблице </w:t>
      </w:r>
      <w:r w:rsidR="00665A3A">
        <w:t>50</w:t>
      </w:r>
      <w:r w:rsidRPr="00C5713A">
        <w:t xml:space="preserve"> приведены проектные данные газопотребления </w:t>
      </w:r>
      <w:r w:rsidR="00926B70">
        <w:t>по</w:t>
      </w:r>
      <w:r w:rsidRPr="00C5713A">
        <w:t xml:space="preserve"> 20</w:t>
      </w:r>
      <w:r w:rsidR="00926B70">
        <w:t>30</w:t>
      </w:r>
      <w:r w:rsidRPr="00C5713A">
        <w:t xml:space="preserve"> г.</w:t>
      </w:r>
    </w:p>
    <w:p w14:paraId="3C01E02E" w14:textId="77777777" w:rsidR="00FE26B8" w:rsidRDefault="00FE26B8" w:rsidP="00FE26B8">
      <w:pPr>
        <w:ind w:firstLine="709"/>
        <w:contextualSpacing/>
        <w:jc w:val="both"/>
      </w:pPr>
    </w:p>
    <w:p w14:paraId="2F0215C9" w14:textId="3CD1C260" w:rsidR="00FE26B8" w:rsidRPr="002743DA" w:rsidRDefault="00FE26B8" w:rsidP="00FE26B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50</w:t>
      </w:r>
      <w:r w:rsidRPr="002743DA">
        <w:rPr>
          <w:bCs/>
          <w:lang w:val="x-none" w:eastAsia="x-none"/>
        </w:rPr>
        <w:fldChar w:fldCharType="end"/>
      </w:r>
      <w:r w:rsidRPr="002743DA">
        <w:rPr>
          <w:bCs/>
          <w:lang w:val="x-none" w:eastAsia="x-none"/>
        </w:rPr>
        <w:t xml:space="preserve"> – </w:t>
      </w:r>
      <w:r>
        <w:rPr>
          <w:bCs/>
          <w:lang w:eastAsia="x-none"/>
        </w:rPr>
        <w:t>П</w:t>
      </w:r>
      <w:r w:rsidRPr="00195243">
        <w:rPr>
          <w:bCs/>
          <w:lang w:eastAsia="x-none"/>
        </w:rPr>
        <w:t xml:space="preserve">роектные данные газопотребления </w:t>
      </w:r>
      <w:r w:rsidR="00926B70">
        <w:rPr>
          <w:bCs/>
          <w:lang w:eastAsia="x-none"/>
        </w:rPr>
        <w:t>по</w:t>
      </w:r>
      <w:r w:rsidRPr="00195243">
        <w:rPr>
          <w:bCs/>
          <w:lang w:eastAsia="x-none"/>
        </w:rPr>
        <w:t xml:space="preserve"> 20</w:t>
      </w:r>
      <w:r w:rsidR="00926B70">
        <w:rPr>
          <w:bCs/>
          <w:lang w:eastAsia="x-none"/>
        </w:rPr>
        <w:t>30</w:t>
      </w:r>
      <w:r w:rsidRPr="00195243">
        <w:rPr>
          <w:bCs/>
          <w:lang w:eastAsia="x-none"/>
        </w:rPr>
        <w:t xml:space="preserve"> г</w:t>
      </w:r>
      <w:r>
        <w:rPr>
          <w:bCs/>
          <w:lang w:eastAsia="x-none"/>
        </w:rPr>
        <w:t>.</w:t>
      </w:r>
    </w:p>
    <w:p w14:paraId="7E0A8806" w14:textId="77777777" w:rsidR="00FE26B8" w:rsidRPr="002743DA" w:rsidRDefault="00FE26B8" w:rsidP="00FE26B8">
      <w:pPr>
        <w:keepNext/>
        <w:contextualSpacing/>
        <w:jc w:val="both"/>
      </w:pPr>
    </w:p>
    <w:tbl>
      <w:tblPr>
        <w:tblW w:w="5000" w:type="pct"/>
        <w:jc w:val="center"/>
        <w:tblLook w:val="0000" w:firstRow="0" w:lastRow="0" w:firstColumn="0" w:lastColumn="0" w:noHBand="0" w:noVBand="0"/>
      </w:tblPr>
      <w:tblGrid>
        <w:gridCol w:w="780"/>
        <w:gridCol w:w="4003"/>
        <w:gridCol w:w="1496"/>
        <w:gridCol w:w="1841"/>
        <w:gridCol w:w="1734"/>
      </w:tblGrid>
      <w:tr w:rsidR="00FE26B8" w:rsidRPr="00195243" w14:paraId="6D2C7A3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75113D5F" w14:textId="77777777" w:rsidR="00FE26B8" w:rsidRPr="00195243" w:rsidRDefault="00FE26B8" w:rsidP="003F1695">
            <w:pPr>
              <w:snapToGrid w:val="0"/>
              <w:jc w:val="center"/>
              <w:rPr>
                <w:sz w:val="20"/>
                <w:szCs w:val="22"/>
              </w:rPr>
            </w:pPr>
            <w:r w:rsidRPr="00195243">
              <w:rPr>
                <w:sz w:val="20"/>
                <w:szCs w:val="22"/>
              </w:rPr>
              <w:t>N п/п</w:t>
            </w:r>
          </w:p>
        </w:tc>
        <w:tc>
          <w:tcPr>
            <w:tcW w:w="2031" w:type="pct"/>
            <w:tcBorders>
              <w:top w:val="single" w:sz="4" w:space="0" w:color="000000"/>
              <w:left w:val="single" w:sz="4" w:space="0" w:color="000000"/>
              <w:bottom w:val="single" w:sz="4" w:space="0" w:color="000000"/>
            </w:tcBorders>
            <w:vAlign w:val="center"/>
          </w:tcPr>
          <w:p w14:paraId="316C54A2" w14:textId="77777777" w:rsidR="00FE26B8" w:rsidRPr="00195243" w:rsidRDefault="00FE26B8" w:rsidP="003F1695">
            <w:pPr>
              <w:jc w:val="center"/>
              <w:rPr>
                <w:sz w:val="20"/>
                <w:szCs w:val="22"/>
              </w:rPr>
            </w:pPr>
            <w:r w:rsidRPr="00195243">
              <w:rPr>
                <w:sz w:val="20"/>
                <w:szCs w:val="22"/>
              </w:rPr>
              <w:t>Назначение</w:t>
            </w:r>
          </w:p>
        </w:tc>
        <w:tc>
          <w:tcPr>
            <w:tcW w:w="759" w:type="pct"/>
            <w:tcBorders>
              <w:top w:val="single" w:sz="4" w:space="0" w:color="000000"/>
              <w:left w:val="single" w:sz="4" w:space="0" w:color="000000"/>
              <w:bottom w:val="single" w:sz="4" w:space="0" w:color="000000"/>
            </w:tcBorders>
            <w:vAlign w:val="center"/>
          </w:tcPr>
          <w:p w14:paraId="23F78CB7" w14:textId="77777777" w:rsidR="00FE26B8" w:rsidRPr="00195243" w:rsidRDefault="00FE26B8" w:rsidP="003F1695">
            <w:pPr>
              <w:snapToGrid w:val="0"/>
              <w:jc w:val="center"/>
              <w:rPr>
                <w:sz w:val="20"/>
                <w:szCs w:val="22"/>
              </w:rPr>
            </w:pPr>
            <w:r w:rsidRPr="00195243">
              <w:rPr>
                <w:sz w:val="20"/>
                <w:szCs w:val="22"/>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6ADE155B" w14:textId="77777777" w:rsidR="00FE26B8" w:rsidRPr="00195243" w:rsidRDefault="00FE26B8" w:rsidP="003F1695">
            <w:pPr>
              <w:snapToGrid w:val="0"/>
              <w:jc w:val="center"/>
              <w:rPr>
                <w:sz w:val="20"/>
                <w:szCs w:val="22"/>
              </w:rPr>
            </w:pPr>
            <w:r w:rsidRPr="00195243">
              <w:rPr>
                <w:sz w:val="20"/>
                <w:szCs w:val="22"/>
              </w:rPr>
              <w:t>Годовой расход газа, м</w:t>
            </w:r>
            <w:r w:rsidRPr="00195243">
              <w:rPr>
                <w:sz w:val="20"/>
                <w:szCs w:val="22"/>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64E62BD5" w14:textId="77777777" w:rsidR="00FE26B8" w:rsidRPr="00195243" w:rsidRDefault="00FE26B8" w:rsidP="003F1695">
            <w:pPr>
              <w:snapToGrid w:val="0"/>
              <w:jc w:val="center"/>
              <w:rPr>
                <w:sz w:val="20"/>
                <w:szCs w:val="22"/>
              </w:rPr>
            </w:pPr>
            <w:r w:rsidRPr="00195243">
              <w:rPr>
                <w:sz w:val="20"/>
                <w:szCs w:val="22"/>
              </w:rPr>
              <w:t>Часовой расход газа, м</w:t>
            </w:r>
            <w:r w:rsidRPr="00195243">
              <w:rPr>
                <w:sz w:val="20"/>
                <w:szCs w:val="22"/>
                <w:vertAlign w:val="superscript"/>
              </w:rPr>
              <w:t>3</w:t>
            </w:r>
          </w:p>
        </w:tc>
      </w:tr>
      <w:tr w:rsidR="00665A3A" w:rsidRPr="00195243" w14:paraId="7182FF1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5E5AA3FE" w14:textId="77777777" w:rsidR="00665A3A" w:rsidRPr="00195243" w:rsidRDefault="00665A3A" w:rsidP="00665A3A">
            <w:pPr>
              <w:snapToGrid w:val="0"/>
              <w:jc w:val="center"/>
              <w:rPr>
                <w:sz w:val="20"/>
                <w:szCs w:val="22"/>
              </w:rPr>
            </w:pPr>
            <w:r w:rsidRPr="00195243">
              <w:rPr>
                <w:sz w:val="20"/>
                <w:szCs w:val="22"/>
              </w:rPr>
              <w:t>1</w:t>
            </w:r>
          </w:p>
        </w:tc>
        <w:tc>
          <w:tcPr>
            <w:tcW w:w="2031" w:type="pct"/>
            <w:tcBorders>
              <w:top w:val="single" w:sz="4" w:space="0" w:color="000000"/>
              <w:left w:val="single" w:sz="4" w:space="0" w:color="000000"/>
              <w:bottom w:val="single" w:sz="4" w:space="0" w:color="000000"/>
            </w:tcBorders>
            <w:vAlign w:val="center"/>
          </w:tcPr>
          <w:p w14:paraId="565230B2" w14:textId="77777777" w:rsidR="00665A3A" w:rsidRPr="00195243" w:rsidRDefault="00665A3A" w:rsidP="00665A3A">
            <w:pPr>
              <w:snapToGrid w:val="0"/>
              <w:rPr>
                <w:sz w:val="20"/>
                <w:szCs w:val="22"/>
              </w:rPr>
            </w:pPr>
            <w:r>
              <w:rPr>
                <w:sz w:val="20"/>
                <w:szCs w:val="22"/>
              </w:rPr>
              <w:t>Жилая застройка (</w:t>
            </w:r>
            <w:r w:rsidRPr="00195243">
              <w:rPr>
                <w:sz w:val="20"/>
                <w:szCs w:val="22"/>
              </w:rPr>
              <w:t>пищеприготовле</w:t>
            </w:r>
            <w:r>
              <w:rPr>
                <w:sz w:val="20"/>
                <w:szCs w:val="22"/>
              </w:rPr>
              <w:t>ние)</w:t>
            </w:r>
          </w:p>
        </w:tc>
        <w:tc>
          <w:tcPr>
            <w:tcW w:w="759" w:type="pct"/>
            <w:tcBorders>
              <w:top w:val="single" w:sz="4" w:space="0" w:color="000000"/>
              <w:left w:val="single" w:sz="4" w:space="0" w:color="000000"/>
              <w:bottom w:val="single" w:sz="4" w:space="0" w:color="000000"/>
            </w:tcBorders>
            <w:vAlign w:val="center"/>
          </w:tcPr>
          <w:p w14:paraId="2A230C4F" w14:textId="30E2F633" w:rsidR="00665A3A" w:rsidRPr="00195243" w:rsidRDefault="00665A3A" w:rsidP="00665A3A">
            <w:pPr>
              <w:snapToGrid w:val="0"/>
              <w:jc w:val="center"/>
              <w:rPr>
                <w:sz w:val="20"/>
                <w:szCs w:val="22"/>
                <w:lang w:val="en-US"/>
              </w:rPr>
            </w:pPr>
            <w:r w:rsidRPr="000269F6">
              <w:rPr>
                <w:sz w:val="20"/>
                <w:szCs w:val="20"/>
              </w:rPr>
              <w:t>1640</w:t>
            </w:r>
          </w:p>
        </w:tc>
        <w:tc>
          <w:tcPr>
            <w:tcW w:w="934" w:type="pct"/>
            <w:tcBorders>
              <w:top w:val="single" w:sz="4" w:space="0" w:color="000000"/>
              <w:left w:val="single" w:sz="4" w:space="0" w:color="000000"/>
              <w:bottom w:val="single" w:sz="4" w:space="0" w:color="000000"/>
            </w:tcBorders>
            <w:vAlign w:val="center"/>
          </w:tcPr>
          <w:p w14:paraId="1D9BFEE7" w14:textId="74549EE2" w:rsidR="00665A3A" w:rsidRPr="00195243" w:rsidRDefault="00665A3A" w:rsidP="00665A3A">
            <w:pPr>
              <w:snapToGrid w:val="0"/>
              <w:jc w:val="center"/>
              <w:rPr>
                <w:sz w:val="20"/>
                <w:szCs w:val="22"/>
                <w:lang w:val="en-US"/>
              </w:rPr>
            </w:pPr>
            <w:r w:rsidRPr="000269F6">
              <w:rPr>
                <w:sz w:val="20"/>
                <w:szCs w:val="20"/>
              </w:rPr>
              <w:t>196800</w:t>
            </w:r>
          </w:p>
        </w:tc>
        <w:tc>
          <w:tcPr>
            <w:tcW w:w="880" w:type="pct"/>
            <w:tcBorders>
              <w:top w:val="single" w:sz="4" w:space="0" w:color="000000"/>
              <w:left w:val="single" w:sz="4" w:space="0" w:color="000000"/>
              <w:bottom w:val="single" w:sz="4" w:space="0" w:color="000000"/>
              <w:right w:val="single" w:sz="4" w:space="0" w:color="000000"/>
            </w:tcBorders>
            <w:vAlign w:val="center"/>
          </w:tcPr>
          <w:p w14:paraId="048EB359" w14:textId="1FC7A5EB" w:rsidR="00665A3A" w:rsidRPr="00195243" w:rsidRDefault="00665A3A" w:rsidP="00665A3A">
            <w:pPr>
              <w:snapToGrid w:val="0"/>
              <w:jc w:val="center"/>
              <w:rPr>
                <w:sz w:val="20"/>
                <w:szCs w:val="22"/>
                <w:lang w:val="en-US"/>
              </w:rPr>
            </w:pPr>
            <w:r w:rsidRPr="000269F6">
              <w:rPr>
                <w:sz w:val="20"/>
                <w:szCs w:val="20"/>
              </w:rPr>
              <w:t>98</w:t>
            </w:r>
          </w:p>
        </w:tc>
      </w:tr>
      <w:tr w:rsidR="00665A3A" w:rsidRPr="00195243" w14:paraId="04F6469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49824564" w14:textId="77777777" w:rsidR="00665A3A" w:rsidRPr="00195243" w:rsidRDefault="00665A3A" w:rsidP="00665A3A">
            <w:pPr>
              <w:snapToGrid w:val="0"/>
              <w:jc w:val="center"/>
              <w:rPr>
                <w:sz w:val="20"/>
                <w:szCs w:val="22"/>
              </w:rPr>
            </w:pPr>
            <w:r w:rsidRPr="00195243">
              <w:rPr>
                <w:sz w:val="20"/>
                <w:szCs w:val="22"/>
              </w:rPr>
              <w:t>2</w:t>
            </w:r>
          </w:p>
        </w:tc>
        <w:tc>
          <w:tcPr>
            <w:tcW w:w="2031" w:type="pct"/>
            <w:tcBorders>
              <w:top w:val="single" w:sz="4" w:space="0" w:color="000000"/>
              <w:left w:val="single" w:sz="4" w:space="0" w:color="000000"/>
              <w:bottom w:val="single" w:sz="4" w:space="0" w:color="000000"/>
            </w:tcBorders>
            <w:vAlign w:val="center"/>
          </w:tcPr>
          <w:p w14:paraId="25ACF45B" w14:textId="77777777" w:rsidR="00665A3A" w:rsidRPr="00195243" w:rsidRDefault="00665A3A" w:rsidP="00665A3A">
            <w:pPr>
              <w:snapToGrid w:val="0"/>
              <w:rPr>
                <w:sz w:val="20"/>
                <w:szCs w:val="22"/>
              </w:rPr>
            </w:pPr>
            <w:r w:rsidRPr="00195243">
              <w:rPr>
                <w:sz w:val="20"/>
                <w:szCs w:val="22"/>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787" w14:textId="77777777" w:rsidR="00665A3A" w:rsidRPr="00195243" w:rsidRDefault="00665A3A" w:rsidP="00665A3A">
            <w:pPr>
              <w:snapToGrid w:val="0"/>
              <w:jc w:val="center"/>
              <w:rPr>
                <w:sz w:val="20"/>
                <w:szCs w:val="22"/>
              </w:rPr>
            </w:pPr>
            <w:r w:rsidRPr="00195243">
              <w:rPr>
                <w:sz w:val="20"/>
                <w:szCs w:val="22"/>
              </w:rPr>
              <w:t>-</w:t>
            </w:r>
          </w:p>
        </w:tc>
        <w:tc>
          <w:tcPr>
            <w:tcW w:w="934" w:type="pct"/>
            <w:tcBorders>
              <w:top w:val="single" w:sz="4" w:space="0" w:color="000000"/>
              <w:left w:val="single" w:sz="4" w:space="0" w:color="000000"/>
              <w:bottom w:val="single" w:sz="4" w:space="0" w:color="000000"/>
            </w:tcBorders>
            <w:vAlign w:val="center"/>
          </w:tcPr>
          <w:p w14:paraId="31BE9965" w14:textId="06D49714" w:rsidR="00665A3A" w:rsidRPr="00195243" w:rsidRDefault="00665A3A" w:rsidP="00665A3A">
            <w:pPr>
              <w:snapToGrid w:val="0"/>
              <w:jc w:val="center"/>
              <w:rPr>
                <w:sz w:val="20"/>
                <w:szCs w:val="22"/>
                <w:lang w:val="en-US"/>
              </w:rPr>
            </w:pPr>
            <w:r w:rsidRPr="000269F6">
              <w:rPr>
                <w:sz w:val="20"/>
                <w:szCs w:val="20"/>
              </w:rPr>
              <w:t>7785659</w:t>
            </w:r>
          </w:p>
        </w:tc>
        <w:tc>
          <w:tcPr>
            <w:tcW w:w="880" w:type="pct"/>
            <w:tcBorders>
              <w:top w:val="single" w:sz="4" w:space="0" w:color="000000"/>
              <w:left w:val="single" w:sz="4" w:space="0" w:color="000000"/>
              <w:bottom w:val="single" w:sz="4" w:space="0" w:color="000000"/>
              <w:right w:val="single" w:sz="4" w:space="0" w:color="000000"/>
            </w:tcBorders>
            <w:vAlign w:val="center"/>
          </w:tcPr>
          <w:p w14:paraId="780F7B33" w14:textId="3F972DB6" w:rsidR="00665A3A" w:rsidRPr="00195243" w:rsidRDefault="00665A3A" w:rsidP="00665A3A">
            <w:pPr>
              <w:snapToGrid w:val="0"/>
              <w:jc w:val="center"/>
              <w:rPr>
                <w:sz w:val="20"/>
                <w:szCs w:val="22"/>
                <w:lang w:val="en-US"/>
              </w:rPr>
            </w:pPr>
            <w:r w:rsidRPr="000269F6">
              <w:rPr>
                <w:sz w:val="20"/>
                <w:szCs w:val="20"/>
              </w:rPr>
              <w:t>2164</w:t>
            </w:r>
          </w:p>
        </w:tc>
      </w:tr>
      <w:tr w:rsidR="00665A3A" w:rsidRPr="00195243" w14:paraId="33796AE2" w14:textId="77777777" w:rsidTr="003F1695">
        <w:trPr>
          <w:jc w:val="center"/>
        </w:trPr>
        <w:tc>
          <w:tcPr>
            <w:tcW w:w="396" w:type="pct"/>
            <w:tcBorders>
              <w:top w:val="single" w:sz="4" w:space="0" w:color="000000"/>
              <w:left w:val="single" w:sz="4" w:space="0" w:color="000000"/>
              <w:bottom w:val="single" w:sz="4" w:space="0" w:color="000000"/>
            </w:tcBorders>
            <w:vAlign w:val="center"/>
          </w:tcPr>
          <w:p w14:paraId="76FFF53C" w14:textId="77777777" w:rsidR="00665A3A" w:rsidRPr="00195243" w:rsidRDefault="00665A3A" w:rsidP="00665A3A">
            <w:pPr>
              <w:snapToGrid w:val="0"/>
              <w:jc w:val="center"/>
              <w:rPr>
                <w:sz w:val="20"/>
                <w:szCs w:val="22"/>
              </w:rPr>
            </w:pPr>
          </w:p>
        </w:tc>
        <w:tc>
          <w:tcPr>
            <w:tcW w:w="2031" w:type="pct"/>
            <w:tcBorders>
              <w:left w:val="single" w:sz="4" w:space="0" w:color="000000"/>
              <w:bottom w:val="single" w:sz="4" w:space="0" w:color="000000"/>
            </w:tcBorders>
            <w:vAlign w:val="center"/>
          </w:tcPr>
          <w:p w14:paraId="546FF6D5" w14:textId="77777777" w:rsidR="00665A3A" w:rsidRPr="00195243" w:rsidRDefault="00665A3A" w:rsidP="00665A3A">
            <w:pPr>
              <w:snapToGrid w:val="0"/>
              <w:jc w:val="center"/>
              <w:rPr>
                <w:b/>
                <w:sz w:val="20"/>
                <w:szCs w:val="22"/>
              </w:rPr>
            </w:pPr>
            <w:r w:rsidRPr="00195243">
              <w:rPr>
                <w:b/>
                <w:sz w:val="20"/>
                <w:szCs w:val="22"/>
              </w:rPr>
              <w:t>Итого:</w:t>
            </w:r>
          </w:p>
        </w:tc>
        <w:tc>
          <w:tcPr>
            <w:tcW w:w="759" w:type="pct"/>
            <w:tcBorders>
              <w:top w:val="single" w:sz="4" w:space="0" w:color="000000"/>
              <w:left w:val="single" w:sz="4" w:space="0" w:color="000000"/>
              <w:bottom w:val="single" w:sz="4" w:space="0" w:color="000000"/>
            </w:tcBorders>
            <w:vAlign w:val="center"/>
          </w:tcPr>
          <w:p w14:paraId="665D22EB" w14:textId="77777777" w:rsidR="00665A3A" w:rsidRPr="00195243" w:rsidRDefault="00665A3A" w:rsidP="00665A3A">
            <w:pPr>
              <w:snapToGrid w:val="0"/>
              <w:jc w:val="center"/>
              <w:rPr>
                <w:b/>
                <w:sz w:val="20"/>
                <w:szCs w:val="22"/>
              </w:rPr>
            </w:pPr>
          </w:p>
        </w:tc>
        <w:tc>
          <w:tcPr>
            <w:tcW w:w="934" w:type="pct"/>
            <w:tcBorders>
              <w:top w:val="single" w:sz="4" w:space="0" w:color="000000"/>
              <w:left w:val="single" w:sz="4" w:space="0" w:color="000000"/>
              <w:bottom w:val="single" w:sz="4" w:space="0" w:color="000000"/>
            </w:tcBorders>
            <w:vAlign w:val="bottom"/>
          </w:tcPr>
          <w:p w14:paraId="1E116D89" w14:textId="33485827" w:rsidR="00665A3A" w:rsidRPr="00195243" w:rsidRDefault="00665A3A" w:rsidP="00665A3A">
            <w:pPr>
              <w:snapToGrid w:val="0"/>
              <w:jc w:val="center"/>
              <w:rPr>
                <w:b/>
                <w:sz w:val="20"/>
                <w:szCs w:val="22"/>
                <w:lang w:val="en-US"/>
              </w:rPr>
            </w:pPr>
            <w:r w:rsidRPr="000269F6">
              <w:rPr>
                <w:b/>
                <w:sz w:val="20"/>
                <w:szCs w:val="20"/>
              </w:rPr>
              <w:t>7982459</w:t>
            </w:r>
          </w:p>
        </w:tc>
        <w:tc>
          <w:tcPr>
            <w:tcW w:w="880" w:type="pct"/>
            <w:tcBorders>
              <w:top w:val="single" w:sz="4" w:space="0" w:color="000000"/>
              <w:left w:val="single" w:sz="4" w:space="0" w:color="000000"/>
              <w:bottom w:val="single" w:sz="4" w:space="0" w:color="000000"/>
              <w:right w:val="single" w:sz="4" w:space="0" w:color="000000"/>
            </w:tcBorders>
            <w:vAlign w:val="bottom"/>
          </w:tcPr>
          <w:p w14:paraId="1DA3E448" w14:textId="09E3D91A" w:rsidR="00665A3A" w:rsidRPr="00195243" w:rsidRDefault="00665A3A" w:rsidP="00665A3A">
            <w:pPr>
              <w:snapToGrid w:val="0"/>
              <w:jc w:val="center"/>
              <w:rPr>
                <w:b/>
                <w:sz w:val="20"/>
                <w:szCs w:val="22"/>
                <w:lang w:val="en-US"/>
              </w:rPr>
            </w:pPr>
            <w:r w:rsidRPr="000269F6">
              <w:rPr>
                <w:b/>
                <w:sz w:val="20"/>
                <w:szCs w:val="20"/>
              </w:rPr>
              <w:t>2292</w:t>
            </w:r>
          </w:p>
        </w:tc>
      </w:tr>
    </w:tbl>
    <w:p w14:paraId="5872F5E1" w14:textId="77777777" w:rsidR="00FE26B8" w:rsidRPr="00033768" w:rsidRDefault="00FE26B8" w:rsidP="00033768">
      <w:pPr>
        <w:ind w:firstLine="709"/>
        <w:contextualSpacing/>
        <w:jc w:val="both"/>
      </w:pPr>
    </w:p>
    <w:p w14:paraId="27FF9723"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9" w:name="_Toc431574474"/>
      <w:bookmarkStart w:id="50" w:name="_Toc436745126"/>
      <w:bookmarkStart w:id="51" w:name="_Toc443586318"/>
      <w:bookmarkStart w:id="52" w:name="_Toc49620848"/>
      <w:r w:rsidRPr="00215920">
        <w:rPr>
          <w:rFonts w:ascii="Times New Roman" w:hAnsi="Times New Roman"/>
          <w:b w:val="0"/>
          <w:kern w:val="32"/>
          <w:sz w:val="24"/>
          <w:szCs w:val="24"/>
        </w:rPr>
        <w:lastRenderedPageBreak/>
        <w:t>Электроснабжение</w:t>
      </w:r>
      <w:bookmarkEnd w:id="49"/>
      <w:bookmarkEnd w:id="50"/>
      <w:bookmarkEnd w:id="51"/>
      <w:bookmarkEnd w:id="52"/>
    </w:p>
    <w:p w14:paraId="2DD31C7B" w14:textId="77777777" w:rsidR="00215920" w:rsidRDefault="00215920" w:rsidP="00033768">
      <w:pPr>
        <w:ind w:firstLine="709"/>
        <w:contextualSpacing/>
        <w:jc w:val="both"/>
      </w:pPr>
    </w:p>
    <w:p w14:paraId="21793D8C" w14:textId="1BDF78B5" w:rsidR="00367320" w:rsidRDefault="00367320" w:rsidP="00367320">
      <w:pPr>
        <w:ind w:firstLine="709"/>
        <w:contextualSpacing/>
        <w:jc w:val="both"/>
      </w:pPr>
      <w:r>
        <w:t>В электрических сетях с.п. Сорум находилось в эксплуатации 15 трансформаторных подстанций (ТП) 6/0,4 кВ, находящихся на балансе ООО «Газпром трансгазЮгорск».</w:t>
      </w:r>
    </w:p>
    <w:p w14:paraId="47AC78C3" w14:textId="57397986" w:rsidR="00367320" w:rsidRDefault="00367320" w:rsidP="00367320">
      <w:pPr>
        <w:ind w:firstLine="709"/>
        <w:contextualSpacing/>
        <w:jc w:val="both"/>
      </w:pPr>
      <w:r>
        <w:t>Все трансформаторные подстанции обслуживаются специалистами службы ЭВС Сорумского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Сорум.</w:t>
      </w:r>
    </w:p>
    <w:p w14:paraId="528C8EC6" w14:textId="31680EDA" w:rsidR="00367320" w:rsidRDefault="00367320" w:rsidP="00367320">
      <w:pPr>
        <w:ind w:firstLine="709"/>
        <w:contextualSpacing/>
        <w:jc w:val="both"/>
      </w:pPr>
      <w:r>
        <w:t xml:space="preserve">Электроснабжение потребителей </w:t>
      </w:r>
      <w:r w:rsidR="00B15E6F">
        <w:t>с.п. Сорум</w:t>
      </w:r>
      <w:r>
        <w:t xml:space="preserve"> осуществляется по двум ЛЭП-6 кВ</w:t>
      </w:r>
      <w:r w:rsidR="00207756">
        <w:t xml:space="preserve"> </w:t>
      </w:r>
      <w:r>
        <w:t>(яч.№26 и яч.№27), отходящим с разных секций шин ЗРУ-6 кВ ПС «Сорум». Схема построения распределительных сетей 6 кВ радиальная с элементами двухлучевой.</w:t>
      </w:r>
    </w:p>
    <w:p w14:paraId="79C85CFE" w14:textId="2FEC02EE" w:rsidR="00367320" w:rsidRDefault="00367320" w:rsidP="00367320">
      <w:pPr>
        <w:ind w:firstLine="709"/>
        <w:contextualSpacing/>
        <w:jc w:val="both"/>
      </w:pPr>
      <w:r>
        <w:t>Суммарная протяжённость распределительных линий (по трассе) 6 кВ составляет 8,6 км. Протяжённость кабельных линий 6 кВ составляет 2,74 км. Протяжённость воздушных линий 6 кВ составляет 5,86 км.</w:t>
      </w:r>
    </w:p>
    <w:p w14:paraId="40257C09" w14:textId="6F97F2EA" w:rsidR="00367320" w:rsidRDefault="00367320" w:rsidP="00367320">
      <w:pPr>
        <w:ind w:firstLine="709"/>
        <w:contextualSpacing/>
        <w:jc w:val="both"/>
      </w:pPr>
      <w:r>
        <w:t>Основные технические характеристики центров питания сельского поселения Сорум представлены в таблице 51.</w:t>
      </w:r>
    </w:p>
    <w:p w14:paraId="17251999" w14:textId="39026962" w:rsidR="00367320" w:rsidRDefault="00367320" w:rsidP="00367320">
      <w:pPr>
        <w:ind w:firstLine="709"/>
        <w:contextualSpacing/>
        <w:jc w:val="both"/>
      </w:pPr>
      <w:r>
        <w:t>Основные технические характеристики трансформаторных подстанций 6/0,4 кВ сельского поселения Сорум представлены в таблице 52.</w:t>
      </w:r>
    </w:p>
    <w:p w14:paraId="58764341" w14:textId="3C0A12D3" w:rsidR="00367320" w:rsidRDefault="00367320" w:rsidP="00367320">
      <w:pPr>
        <w:ind w:firstLine="709"/>
        <w:contextualSpacing/>
        <w:jc w:val="both"/>
      </w:pPr>
      <w:r>
        <w:t xml:space="preserve">Основные данные по протяженности ЛЭП 6-110 кВ по </w:t>
      </w:r>
      <w:r w:rsidR="00B15E6F">
        <w:t>с.п.</w:t>
      </w:r>
      <w:r>
        <w:t xml:space="preserve"> Сорум представлены в таблице </w:t>
      </w:r>
      <w:r w:rsidR="00207756">
        <w:t>5</w:t>
      </w:r>
      <w:r>
        <w:t>3.</w:t>
      </w:r>
    </w:p>
    <w:p w14:paraId="4BFF01C9" w14:textId="77777777" w:rsidR="00367320" w:rsidRDefault="00367320" w:rsidP="006F638F">
      <w:pPr>
        <w:ind w:firstLine="709"/>
        <w:contextualSpacing/>
        <w:jc w:val="both"/>
      </w:pPr>
    </w:p>
    <w:p w14:paraId="5B91A59B" w14:textId="50879A2B" w:rsidR="00367320" w:rsidRDefault="00367320" w:rsidP="0036732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51</w:t>
      </w:r>
      <w:r w:rsidRPr="002743DA">
        <w:rPr>
          <w:bCs/>
          <w:lang w:val="x-none" w:eastAsia="x-none"/>
        </w:rPr>
        <w:fldChar w:fldCharType="end"/>
      </w:r>
      <w:r w:rsidRPr="002743DA">
        <w:rPr>
          <w:bCs/>
          <w:lang w:val="x-none" w:eastAsia="x-none"/>
        </w:rPr>
        <w:t xml:space="preserve"> – </w:t>
      </w:r>
      <w:r w:rsidRPr="006F638F">
        <w:rPr>
          <w:bCs/>
          <w:lang w:eastAsia="x-none"/>
        </w:rPr>
        <w:t xml:space="preserve">Основные технические характеристики центров питания </w:t>
      </w:r>
      <w:r>
        <w:rPr>
          <w:bCs/>
          <w:lang w:eastAsia="x-none"/>
        </w:rPr>
        <w:t>с.п.</w:t>
      </w:r>
      <w:r w:rsidRPr="006F638F">
        <w:rPr>
          <w:bCs/>
          <w:lang w:eastAsia="x-none"/>
        </w:rPr>
        <w:t xml:space="preserve"> </w:t>
      </w:r>
      <w:r>
        <w:rPr>
          <w:bCs/>
          <w:lang w:eastAsia="x-none"/>
        </w:rPr>
        <w:t>Сорум</w:t>
      </w:r>
    </w:p>
    <w:p w14:paraId="7D8B12DB" w14:textId="77777777" w:rsidR="00367320" w:rsidRDefault="00367320" w:rsidP="00367320">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8"/>
        <w:gridCol w:w="1702"/>
        <w:gridCol w:w="1150"/>
        <w:gridCol w:w="1605"/>
        <w:gridCol w:w="696"/>
        <w:gridCol w:w="1190"/>
        <w:gridCol w:w="890"/>
        <w:gridCol w:w="903"/>
      </w:tblGrid>
      <w:tr w:rsidR="00367320" w:rsidRPr="00452486" w14:paraId="7A3D5296" w14:textId="77777777" w:rsidTr="00207756">
        <w:trPr>
          <w:trHeight w:val="915"/>
          <w:tblHeader/>
        </w:trPr>
        <w:tc>
          <w:tcPr>
            <w:tcW w:w="803" w:type="pct"/>
            <w:vMerge w:val="restart"/>
            <w:vAlign w:val="center"/>
          </w:tcPr>
          <w:p w14:paraId="5B5F5CCF" w14:textId="77777777" w:rsidR="00367320" w:rsidRPr="00452486" w:rsidRDefault="00367320" w:rsidP="00207756">
            <w:pPr>
              <w:jc w:val="center"/>
              <w:rPr>
                <w:bCs/>
                <w:color w:val="000000"/>
                <w:sz w:val="20"/>
                <w:szCs w:val="20"/>
              </w:rPr>
            </w:pPr>
            <w:r w:rsidRPr="00452486">
              <w:rPr>
                <w:bCs/>
                <w:color w:val="000000"/>
                <w:sz w:val="20"/>
                <w:szCs w:val="20"/>
              </w:rPr>
              <w:t>Наименование центра питания</w:t>
            </w:r>
          </w:p>
        </w:tc>
        <w:tc>
          <w:tcPr>
            <w:tcW w:w="878" w:type="pct"/>
            <w:vMerge w:val="restart"/>
            <w:shd w:val="clear" w:color="auto" w:fill="auto"/>
            <w:vAlign w:val="center"/>
            <w:hideMark/>
          </w:tcPr>
          <w:p w14:paraId="747857C6" w14:textId="77777777" w:rsidR="00367320" w:rsidRPr="00452486" w:rsidRDefault="00367320" w:rsidP="00207756">
            <w:pPr>
              <w:jc w:val="center"/>
              <w:rPr>
                <w:bCs/>
                <w:color w:val="000000"/>
                <w:sz w:val="20"/>
                <w:szCs w:val="20"/>
              </w:rPr>
            </w:pPr>
            <w:r w:rsidRPr="00452486">
              <w:rPr>
                <w:bCs/>
                <w:color w:val="000000"/>
                <w:sz w:val="20"/>
                <w:szCs w:val="20"/>
              </w:rPr>
              <w:t>Ведомственная принадлежность</w:t>
            </w:r>
          </w:p>
        </w:tc>
        <w:tc>
          <w:tcPr>
            <w:tcW w:w="593" w:type="pct"/>
            <w:vMerge w:val="restart"/>
            <w:shd w:val="clear" w:color="auto" w:fill="auto"/>
            <w:vAlign w:val="center"/>
            <w:hideMark/>
          </w:tcPr>
          <w:p w14:paraId="47CC3A52" w14:textId="77777777" w:rsidR="00367320" w:rsidRPr="00452486" w:rsidRDefault="00367320" w:rsidP="00207756">
            <w:pPr>
              <w:jc w:val="center"/>
              <w:rPr>
                <w:bCs/>
                <w:color w:val="000000"/>
                <w:sz w:val="20"/>
                <w:szCs w:val="20"/>
              </w:rPr>
            </w:pPr>
            <w:r w:rsidRPr="00452486">
              <w:rPr>
                <w:bCs/>
                <w:color w:val="000000"/>
                <w:sz w:val="20"/>
                <w:szCs w:val="20"/>
              </w:rPr>
              <w:t>Система напряжений, кВ</w:t>
            </w:r>
          </w:p>
        </w:tc>
        <w:tc>
          <w:tcPr>
            <w:tcW w:w="828" w:type="pct"/>
            <w:vMerge w:val="restart"/>
            <w:shd w:val="clear" w:color="auto" w:fill="auto"/>
            <w:vAlign w:val="center"/>
            <w:hideMark/>
          </w:tcPr>
          <w:p w14:paraId="00E62B24" w14:textId="77777777" w:rsidR="00367320" w:rsidRPr="00452486" w:rsidRDefault="00367320" w:rsidP="00207756">
            <w:pPr>
              <w:jc w:val="center"/>
              <w:rPr>
                <w:bCs/>
                <w:color w:val="000000"/>
                <w:sz w:val="20"/>
                <w:szCs w:val="20"/>
              </w:rPr>
            </w:pPr>
            <w:r w:rsidRPr="00452486">
              <w:rPr>
                <w:bCs/>
                <w:color w:val="000000"/>
                <w:sz w:val="20"/>
                <w:szCs w:val="20"/>
              </w:rPr>
              <w:t>Кол-во и мощность трансформаторов, МВА</w:t>
            </w:r>
          </w:p>
        </w:tc>
        <w:tc>
          <w:tcPr>
            <w:tcW w:w="972" w:type="pct"/>
            <w:gridSpan w:val="2"/>
            <w:shd w:val="clear" w:color="auto" w:fill="auto"/>
            <w:vAlign w:val="center"/>
            <w:hideMark/>
          </w:tcPr>
          <w:p w14:paraId="1911C545" w14:textId="77777777" w:rsidR="00367320" w:rsidRPr="00452486" w:rsidRDefault="00367320" w:rsidP="00207756">
            <w:pPr>
              <w:jc w:val="center"/>
              <w:rPr>
                <w:bCs/>
                <w:color w:val="000000"/>
                <w:sz w:val="20"/>
                <w:szCs w:val="20"/>
              </w:rPr>
            </w:pPr>
            <w:r w:rsidRPr="00452486">
              <w:rPr>
                <w:bCs/>
                <w:color w:val="000000"/>
                <w:sz w:val="20"/>
                <w:szCs w:val="20"/>
              </w:rPr>
              <w:t>Максимальная нагрузка на шинах 6-10 кВ ЦП (зимний максимум), МВт</w:t>
            </w:r>
          </w:p>
        </w:tc>
        <w:tc>
          <w:tcPr>
            <w:tcW w:w="459" w:type="pct"/>
            <w:vMerge w:val="restart"/>
            <w:shd w:val="clear" w:color="auto" w:fill="auto"/>
            <w:textDirection w:val="btLr"/>
            <w:vAlign w:val="center"/>
            <w:hideMark/>
          </w:tcPr>
          <w:p w14:paraId="59C99C97" w14:textId="77777777" w:rsidR="00367320" w:rsidRPr="00452486" w:rsidRDefault="00367320" w:rsidP="00207756">
            <w:pPr>
              <w:ind w:left="113" w:right="113"/>
              <w:jc w:val="center"/>
              <w:rPr>
                <w:bCs/>
                <w:color w:val="000000"/>
                <w:sz w:val="20"/>
                <w:szCs w:val="20"/>
              </w:rPr>
            </w:pPr>
            <w:r w:rsidRPr="00452486">
              <w:rPr>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26893EDC" w14:textId="77777777" w:rsidR="00367320" w:rsidRPr="00452486" w:rsidRDefault="00367320" w:rsidP="00207756">
            <w:pPr>
              <w:ind w:left="113" w:right="113"/>
              <w:jc w:val="center"/>
              <w:rPr>
                <w:bCs/>
                <w:color w:val="000000"/>
                <w:sz w:val="20"/>
                <w:szCs w:val="20"/>
              </w:rPr>
            </w:pPr>
            <w:r w:rsidRPr="00452486">
              <w:rPr>
                <w:bCs/>
                <w:color w:val="000000"/>
                <w:sz w:val="20"/>
                <w:szCs w:val="20"/>
              </w:rPr>
              <w:t>Резерв мощности на центре питания (для населённого пункта), МВт</w:t>
            </w:r>
          </w:p>
        </w:tc>
      </w:tr>
      <w:tr w:rsidR="00367320" w:rsidRPr="00452486" w14:paraId="6DA08715" w14:textId="77777777" w:rsidTr="00207756">
        <w:trPr>
          <w:trHeight w:val="1619"/>
          <w:tblHeader/>
        </w:trPr>
        <w:tc>
          <w:tcPr>
            <w:tcW w:w="803" w:type="pct"/>
            <w:vMerge/>
            <w:vAlign w:val="center"/>
          </w:tcPr>
          <w:p w14:paraId="1D964E70" w14:textId="77777777" w:rsidR="00367320" w:rsidRPr="00452486" w:rsidRDefault="00367320" w:rsidP="00207756">
            <w:pPr>
              <w:jc w:val="center"/>
              <w:rPr>
                <w:bCs/>
                <w:color w:val="000000"/>
                <w:sz w:val="20"/>
                <w:szCs w:val="20"/>
              </w:rPr>
            </w:pPr>
          </w:p>
        </w:tc>
        <w:tc>
          <w:tcPr>
            <w:tcW w:w="878" w:type="pct"/>
            <w:vMerge/>
            <w:vAlign w:val="center"/>
            <w:hideMark/>
          </w:tcPr>
          <w:p w14:paraId="2A4BE19A" w14:textId="77777777" w:rsidR="00367320" w:rsidRPr="00452486" w:rsidRDefault="00367320" w:rsidP="00207756">
            <w:pPr>
              <w:jc w:val="center"/>
              <w:rPr>
                <w:bCs/>
                <w:color w:val="000000"/>
                <w:sz w:val="20"/>
                <w:szCs w:val="20"/>
              </w:rPr>
            </w:pPr>
          </w:p>
        </w:tc>
        <w:tc>
          <w:tcPr>
            <w:tcW w:w="593" w:type="pct"/>
            <w:vMerge/>
            <w:vAlign w:val="center"/>
            <w:hideMark/>
          </w:tcPr>
          <w:p w14:paraId="3C1A8C4A" w14:textId="77777777" w:rsidR="00367320" w:rsidRPr="00452486" w:rsidRDefault="00367320" w:rsidP="00207756">
            <w:pPr>
              <w:jc w:val="center"/>
              <w:rPr>
                <w:bCs/>
                <w:color w:val="000000"/>
                <w:sz w:val="20"/>
                <w:szCs w:val="20"/>
              </w:rPr>
            </w:pPr>
          </w:p>
        </w:tc>
        <w:tc>
          <w:tcPr>
            <w:tcW w:w="828" w:type="pct"/>
            <w:vMerge/>
            <w:vAlign w:val="center"/>
            <w:hideMark/>
          </w:tcPr>
          <w:p w14:paraId="6184C753" w14:textId="77777777" w:rsidR="00367320" w:rsidRPr="00452486" w:rsidRDefault="00367320" w:rsidP="00207756">
            <w:pPr>
              <w:jc w:val="center"/>
              <w:rPr>
                <w:bCs/>
                <w:color w:val="000000"/>
                <w:sz w:val="20"/>
                <w:szCs w:val="20"/>
              </w:rPr>
            </w:pPr>
          </w:p>
        </w:tc>
        <w:tc>
          <w:tcPr>
            <w:tcW w:w="359" w:type="pct"/>
            <w:shd w:val="clear" w:color="auto" w:fill="auto"/>
            <w:vAlign w:val="center"/>
            <w:hideMark/>
          </w:tcPr>
          <w:p w14:paraId="3DDFB031" w14:textId="77777777" w:rsidR="00367320" w:rsidRPr="00452486" w:rsidRDefault="00367320" w:rsidP="00207756">
            <w:pPr>
              <w:jc w:val="center"/>
              <w:rPr>
                <w:bCs/>
                <w:color w:val="000000"/>
                <w:sz w:val="20"/>
                <w:szCs w:val="20"/>
              </w:rPr>
            </w:pPr>
            <w:r w:rsidRPr="00452486">
              <w:rPr>
                <w:bCs/>
                <w:color w:val="000000"/>
                <w:sz w:val="20"/>
                <w:szCs w:val="20"/>
              </w:rPr>
              <w:t>Всего</w:t>
            </w:r>
          </w:p>
        </w:tc>
        <w:tc>
          <w:tcPr>
            <w:tcW w:w="614" w:type="pct"/>
            <w:shd w:val="clear" w:color="auto" w:fill="auto"/>
            <w:vAlign w:val="center"/>
            <w:hideMark/>
          </w:tcPr>
          <w:p w14:paraId="49771700" w14:textId="77777777" w:rsidR="00367320" w:rsidRPr="00452486" w:rsidRDefault="00367320" w:rsidP="00207756">
            <w:pPr>
              <w:jc w:val="center"/>
              <w:rPr>
                <w:bCs/>
                <w:color w:val="000000"/>
                <w:sz w:val="20"/>
                <w:szCs w:val="20"/>
              </w:rPr>
            </w:pPr>
            <w:r w:rsidRPr="00452486">
              <w:rPr>
                <w:bCs/>
                <w:color w:val="000000"/>
                <w:sz w:val="20"/>
                <w:szCs w:val="20"/>
              </w:rPr>
              <w:t>По населённому пункту</w:t>
            </w:r>
          </w:p>
        </w:tc>
        <w:tc>
          <w:tcPr>
            <w:tcW w:w="459" w:type="pct"/>
            <w:vMerge/>
            <w:vAlign w:val="center"/>
            <w:hideMark/>
          </w:tcPr>
          <w:p w14:paraId="78BA349C" w14:textId="77777777" w:rsidR="00367320" w:rsidRPr="00452486" w:rsidRDefault="00367320" w:rsidP="00207756">
            <w:pPr>
              <w:jc w:val="center"/>
              <w:rPr>
                <w:bCs/>
                <w:color w:val="000000"/>
                <w:sz w:val="20"/>
                <w:szCs w:val="20"/>
              </w:rPr>
            </w:pPr>
          </w:p>
        </w:tc>
        <w:tc>
          <w:tcPr>
            <w:tcW w:w="467" w:type="pct"/>
            <w:vMerge/>
            <w:vAlign w:val="center"/>
            <w:hideMark/>
          </w:tcPr>
          <w:p w14:paraId="1A814E2B" w14:textId="77777777" w:rsidR="00367320" w:rsidRPr="00452486" w:rsidRDefault="00367320" w:rsidP="00207756">
            <w:pPr>
              <w:jc w:val="center"/>
              <w:rPr>
                <w:bCs/>
                <w:color w:val="000000"/>
                <w:sz w:val="20"/>
                <w:szCs w:val="20"/>
              </w:rPr>
            </w:pPr>
          </w:p>
        </w:tc>
      </w:tr>
      <w:tr w:rsidR="00367320" w:rsidRPr="00452486" w14:paraId="1F532C0D" w14:textId="77777777" w:rsidTr="00207756">
        <w:trPr>
          <w:trHeight w:val="747"/>
        </w:trPr>
        <w:tc>
          <w:tcPr>
            <w:tcW w:w="803" w:type="pct"/>
            <w:vAlign w:val="center"/>
          </w:tcPr>
          <w:p w14:paraId="426B2B10" w14:textId="7D7831B3" w:rsidR="00367320" w:rsidRPr="00452486" w:rsidRDefault="00367320" w:rsidP="00367320">
            <w:pPr>
              <w:jc w:val="center"/>
              <w:rPr>
                <w:color w:val="000000"/>
                <w:sz w:val="20"/>
                <w:szCs w:val="20"/>
              </w:rPr>
            </w:pPr>
            <w:r>
              <w:rPr>
                <w:color w:val="000000"/>
                <w:sz w:val="20"/>
                <w:szCs w:val="20"/>
              </w:rPr>
              <w:t>ПС «Сорум»</w:t>
            </w:r>
          </w:p>
        </w:tc>
        <w:tc>
          <w:tcPr>
            <w:tcW w:w="878" w:type="pct"/>
            <w:shd w:val="clear" w:color="auto" w:fill="auto"/>
            <w:vAlign w:val="center"/>
            <w:hideMark/>
          </w:tcPr>
          <w:p w14:paraId="245FD729" w14:textId="77777777" w:rsidR="00367320" w:rsidRPr="00452486" w:rsidRDefault="00367320" w:rsidP="00207756">
            <w:pPr>
              <w:jc w:val="center"/>
              <w:rPr>
                <w:sz w:val="20"/>
                <w:szCs w:val="20"/>
              </w:rPr>
            </w:pPr>
            <w:r w:rsidRPr="00452486">
              <w:rPr>
                <w:sz w:val="20"/>
                <w:szCs w:val="20"/>
              </w:rPr>
              <w:t>АО «Тюменьэнерго»</w:t>
            </w:r>
          </w:p>
          <w:p w14:paraId="0BCE0B47" w14:textId="77777777" w:rsidR="00367320" w:rsidRPr="00452486" w:rsidRDefault="00367320" w:rsidP="00207756">
            <w:pPr>
              <w:jc w:val="center"/>
              <w:rPr>
                <w:color w:val="000000"/>
                <w:sz w:val="20"/>
                <w:szCs w:val="20"/>
              </w:rPr>
            </w:pPr>
            <w:r w:rsidRPr="00452486">
              <w:rPr>
                <w:sz w:val="20"/>
                <w:szCs w:val="20"/>
              </w:rPr>
              <w:t>«Энергокомплекс»</w:t>
            </w:r>
          </w:p>
        </w:tc>
        <w:tc>
          <w:tcPr>
            <w:tcW w:w="593" w:type="pct"/>
            <w:shd w:val="clear" w:color="auto" w:fill="auto"/>
            <w:vAlign w:val="center"/>
            <w:hideMark/>
          </w:tcPr>
          <w:p w14:paraId="7A934BED" w14:textId="4933A365" w:rsidR="00367320" w:rsidRPr="00452486" w:rsidRDefault="00367320" w:rsidP="00207756">
            <w:pPr>
              <w:jc w:val="center"/>
              <w:rPr>
                <w:color w:val="000000"/>
                <w:sz w:val="20"/>
                <w:szCs w:val="20"/>
              </w:rPr>
            </w:pPr>
            <w:r>
              <w:rPr>
                <w:color w:val="000000"/>
                <w:sz w:val="20"/>
                <w:szCs w:val="20"/>
              </w:rPr>
              <w:t>110/6</w:t>
            </w:r>
          </w:p>
        </w:tc>
        <w:tc>
          <w:tcPr>
            <w:tcW w:w="828" w:type="pct"/>
            <w:shd w:val="clear" w:color="auto" w:fill="auto"/>
            <w:vAlign w:val="center"/>
            <w:hideMark/>
          </w:tcPr>
          <w:p w14:paraId="7FD4B895" w14:textId="5D60DB8F" w:rsidR="00367320" w:rsidRPr="00452486" w:rsidRDefault="00367320" w:rsidP="00207756">
            <w:pPr>
              <w:jc w:val="center"/>
              <w:rPr>
                <w:color w:val="000000"/>
                <w:sz w:val="20"/>
                <w:szCs w:val="20"/>
              </w:rPr>
            </w:pPr>
            <w:r>
              <w:rPr>
                <w:color w:val="000000"/>
                <w:sz w:val="20"/>
                <w:szCs w:val="20"/>
              </w:rPr>
              <w:t>2х16</w:t>
            </w:r>
          </w:p>
        </w:tc>
        <w:tc>
          <w:tcPr>
            <w:tcW w:w="359" w:type="pct"/>
            <w:shd w:val="clear" w:color="auto" w:fill="auto"/>
            <w:vAlign w:val="center"/>
          </w:tcPr>
          <w:p w14:paraId="1EBA2524" w14:textId="241F1556" w:rsidR="00367320" w:rsidRPr="00452486" w:rsidRDefault="00367320" w:rsidP="00207756">
            <w:pPr>
              <w:jc w:val="center"/>
              <w:rPr>
                <w:color w:val="000000"/>
                <w:sz w:val="20"/>
                <w:szCs w:val="20"/>
                <w:highlight w:val="red"/>
              </w:rPr>
            </w:pPr>
            <w:r w:rsidRPr="00367320">
              <w:rPr>
                <w:color w:val="000000"/>
                <w:sz w:val="20"/>
                <w:szCs w:val="20"/>
              </w:rPr>
              <w:t>0,86</w:t>
            </w:r>
          </w:p>
        </w:tc>
        <w:tc>
          <w:tcPr>
            <w:tcW w:w="614" w:type="pct"/>
            <w:shd w:val="clear" w:color="auto" w:fill="auto"/>
            <w:vAlign w:val="center"/>
          </w:tcPr>
          <w:p w14:paraId="662F970A" w14:textId="73AFAA56" w:rsidR="00367320" w:rsidRPr="00452486" w:rsidRDefault="00367320" w:rsidP="00207756">
            <w:pPr>
              <w:jc w:val="center"/>
              <w:rPr>
                <w:color w:val="000000"/>
                <w:sz w:val="20"/>
                <w:szCs w:val="20"/>
                <w:highlight w:val="red"/>
              </w:rPr>
            </w:pPr>
            <w:r>
              <w:rPr>
                <w:color w:val="000000"/>
                <w:sz w:val="20"/>
                <w:szCs w:val="20"/>
              </w:rPr>
              <w:t>0,86</w:t>
            </w:r>
          </w:p>
        </w:tc>
        <w:tc>
          <w:tcPr>
            <w:tcW w:w="459" w:type="pct"/>
            <w:shd w:val="clear" w:color="auto" w:fill="auto"/>
            <w:vAlign w:val="center"/>
          </w:tcPr>
          <w:p w14:paraId="4AC246FB" w14:textId="77777777" w:rsidR="00367320" w:rsidRPr="00452486" w:rsidRDefault="00367320" w:rsidP="00207756">
            <w:pPr>
              <w:jc w:val="center"/>
              <w:rPr>
                <w:color w:val="000000"/>
                <w:sz w:val="20"/>
                <w:szCs w:val="20"/>
              </w:rPr>
            </w:pPr>
            <w:r w:rsidRPr="00452486">
              <w:rPr>
                <w:color w:val="000000"/>
                <w:sz w:val="20"/>
                <w:szCs w:val="20"/>
              </w:rPr>
              <w:t>нет данных</w:t>
            </w:r>
          </w:p>
        </w:tc>
        <w:tc>
          <w:tcPr>
            <w:tcW w:w="467" w:type="pct"/>
            <w:shd w:val="clear" w:color="auto" w:fill="auto"/>
            <w:vAlign w:val="center"/>
          </w:tcPr>
          <w:p w14:paraId="1A29D7B0" w14:textId="77777777" w:rsidR="00367320" w:rsidRPr="00452486" w:rsidRDefault="00367320" w:rsidP="00207756">
            <w:pPr>
              <w:jc w:val="center"/>
              <w:rPr>
                <w:color w:val="000000"/>
                <w:sz w:val="20"/>
                <w:szCs w:val="20"/>
              </w:rPr>
            </w:pPr>
            <w:r w:rsidRPr="00452486">
              <w:rPr>
                <w:color w:val="000000"/>
                <w:sz w:val="20"/>
                <w:szCs w:val="20"/>
              </w:rPr>
              <w:t>нет</w:t>
            </w:r>
          </w:p>
          <w:p w14:paraId="52443FDF" w14:textId="77777777" w:rsidR="00367320" w:rsidRPr="00452486" w:rsidRDefault="00367320" w:rsidP="00207756">
            <w:pPr>
              <w:jc w:val="center"/>
              <w:rPr>
                <w:color w:val="000000"/>
                <w:sz w:val="20"/>
                <w:szCs w:val="20"/>
              </w:rPr>
            </w:pPr>
            <w:r w:rsidRPr="00452486">
              <w:rPr>
                <w:color w:val="000000"/>
                <w:sz w:val="20"/>
                <w:szCs w:val="20"/>
              </w:rPr>
              <w:t>данных</w:t>
            </w:r>
          </w:p>
        </w:tc>
      </w:tr>
    </w:tbl>
    <w:p w14:paraId="10F44873" w14:textId="77777777" w:rsidR="00367320" w:rsidRDefault="00367320" w:rsidP="006F638F">
      <w:pPr>
        <w:ind w:firstLine="709"/>
        <w:contextualSpacing/>
        <w:jc w:val="both"/>
      </w:pPr>
    </w:p>
    <w:p w14:paraId="377E352F" w14:textId="0034F2AB" w:rsidR="00367320" w:rsidRDefault="00367320" w:rsidP="00367320">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52</w:t>
      </w:r>
      <w:r w:rsidRPr="002743DA">
        <w:rPr>
          <w:bCs/>
          <w:lang w:val="x-none" w:eastAsia="x-none"/>
        </w:rPr>
        <w:fldChar w:fldCharType="end"/>
      </w:r>
      <w:r w:rsidRPr="002743DA">
        <w:rPr>
          <w:bCs/>
          <w:lang w:val="x-none" w:eastAsia="x-none"/>
        </w:rPr>
        <w:t xml:space="preserve"> – </w:t>
      </w:r>
      <w:r w:rsidRPr="00367320">
        <w:rPr>
          <w:bCs/>
          <w:lang w:eastAsia="x-none"/>
        </w:rPr>
        <w:t xml:space="preserve">Основные технические характеристики трансформаторных подстанций 6/0,4 кВ </w:t>
      </w:r>
      <w:r w:rsidR="001B2355">
        <w:rPr>
          <w:bCs/>
          <w:lang w:eastAsia="x-none"/>
        </w:rPr>
        <w:t>с.п.</w:t>
      </w:r>
      <w:r w:rsidRPr="00367320">
        <w:rPr>
          <w:bCs/>
          <w:lang w:eastAsia="x-none"/>
        </w:rPr>
        <w:t xml:space="preserve"> Сорум</w:t>
      </w:r>
    </w:p>
    <w:p w14:paraId="7FCB2C5A" w14:textId="77777777" w:rsidR="00367320" w:rsidRPr="00033768" w:rsidRDefault="00367320" w:rsidP="00367320">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6"/>
        <w:gridCol w:w="2445"/>
        <w:gridCol w:w="1101"/>
        <w:gridCol w:w="1824"/>
        <w:gridCol w:w="1270"/>
        <w:gridCol w:w="1082"/>
        <w:gridCol w:w="836"/>
      </w:tblGrid>
      <w:tr w:rsidR="00367320" w:rsidRPr="00207756" w14:paraId="7FD984A4" w14:textId="77777777" w:rsidTr="00367320">
        <w:trPr>
          <w:trHeight w:val="77"/>
          <w:tblHeader/>
        </w:trPr>
        <w:tc>
          <w:tcPr>
            <w:tcW w:w="586" w:type="pct"/>
            <w:vMerge w:val="restart"/>
            <w:shd w:val="clear" w:color="auto" w:fill="auto"/>
            <w:vAlign w:val="center"/>
          </w:tcPr>
          <w:p w14:paraId="5AE4AF3D" w14:textId="2AE52912" w:rsidR="00367320" w:rsidRPr="00207756" w:rsidRDefault="00367320" w:rsidP="00367320">
            <w:pPr>
              <w:jc w:val="center"/>
              <w:rPr>
                <w:bCs/>
                <w:color w:val="000000"/>
                <w:sz w:val="20"/>
                <w:szCs w:val="20"/>
              </w:rPr>
            </w:pPr>
            <w:r w:rsidRPr="00207756">
              <w:rPr>
                <w:bCs/>
                <w:color w:val="000000"/>
                <w:sz w:val="20"/>
                <w:szCs w:val="20"/>
              </w:rPr>
              <w:t>№№ ТП</w:t>
            </w:r>
          </w:p>
        </w:tc>
        <w:tc>
          <w:tcPr>
            <w:tcW w:w="1261" w:type="pct"/>
            <w:vMerge w:val="restart"/>
            <w:shd w:val="clear" w:color="auto" w:fill="auto"/>
            <w:vAlign w:val="center"/>
          </w:tcPr>
          <w:p w14:paraId="12239067" w14:textId="3DC2108B" w:rsidR="00367320" w:rsidRPr="00207756" w:rsidRDefault="00367320" w:rsidP="00367320">
            <w:pPr>
              <w:jc w:val="center"/>
              <w:rPr>
                <w:bCs/>
                <w:color w:val="000000"/>
                <w:sz w:val="20"/>
                <w:szCs w:val="20"/>
              </w:rPr>
            </w:pPr>
            <w:r w:rsidRPr="00207756">
              <w:rPr>
                <w:bCs/>
                <w:color w:val="000000"/>
                <w:sz w:val="20"/>
                <w:szCs w:val="20"/>
              </w:rPr>
              <w:t>Наименование и адрес</w:t>
            </w:r>
          </w:p>
        </w:tc>
        <w:tc>
          <w:tcPr>
            <w:tcW w:w="568" w:type="pct"/>
            <w:vMerge w:val="restart"/>
            <w:vAlign w:val="center"/>
          </w:tcPr>
          <w:p w14:paraId="56AC7187" w14:textId="22EBF604" w:rsidR="00367320" w:rsidRPr="00207756" w:rsidRDefault="00367320" w:rsidP="00367320">
            <w:pPr>
              <w:jc w:val="center"/>
              <w:rPr>
                <w:bCs/>
                <w:color w:val="000000"/>
                <w:sz w:val="20"/>
                <w:szCs w:val="20"/>
              </w:rPr>
            </w:pPr>
            <w:r w:rsidRPr="00207756">
              <w:rPr>
                <w:bCs/>
                <w:color w:val="000000"/>
                <w:sz w:val="20"/>
                <w:szCs w:val="20"/>
              </w:rPr>
              <w:t>Тип ТП</w:t>
            </w:r>
          </w:p>
        </w:tc>
        <w:tc>
          <w:tcPr>
            <w:tcW w:w="941" w:type="pct"/>
            <w:vMerge w:val="restart"/>
            <w:shd w:val="clear" w:color="auto" w:fill="auto"/>
            <w:vAlign w:val="center"/>
          </w:tcPr>
          <w:p w14:paraId="79677FB4" w14:textId="7E11C8A9" w:rsidR="00367320" w:rsidRPr="00207756" w:rsidRDefault="00367320" w:rsidP="00367320">
            <w:pPr>
              <w:jc w:val="center"/>
              <w:rPr>
                <w:bCs/>
                <w:color w:val="000000"/>
                <w:sz w:val="20"/>
                <w:szCs w:val="20"/>
              </w:rPr>
            </w:pPr>
            <w:r w:rsidRPr="00207756">
              <w:rPr>
                <w:bCs/>
                <w:color w:val="000000"/>
                <w:sz w:val="20"/>
                <w:szCs w:val="20"/>
              </w:rPr>
              <w:t>Мощность транформаторов, кВА</w:t>
            </w:r>
          </w:p>
        </w:tc>
        <w:tc>
          <w:tcPr>
            <w:tcW w:w="1213" w:type="pct"/>
            <w:gridSpan w:val="2"/>
            <w:shd w:val="clear" w:color="auto" w:fill="auto"/>
            <w:vAlign w:val="center"/>
          </w:tcPr>
          <w:p w14:paraId="129B16C0" w14:textId="13777E86" w:rsidR="00367320" w:rsidRPr="00207756" w:rsidRDefault="00367320" w:rsidP="00367320">
            <w:pPr>
              <w:jc w:val="center"/>
              <w:rPr>
                <w:bCs/>
                <w:color w:val="000000"/>
                <w:sz w:val="20"/>
                <w:szCs w:val="20"/>
              </w:rPr>
            </w:pPr>
            <w:r w:rsidRPr="00207756">
              <w:rPr>
                <w:bCs/>
                <w:color w:val="000000"/>
                <w:sz w:val="20"/>
                <w:szCs w:val="20"/>
              </w:rPr>
              <w:t>Нагрузка на шинах ТП, кВт</w:t>
            </w:r>
          </w:p>
        </w:tc>
        <w:tc>
          <w:tcPr>
            <w:tcW w:w="431" w:type="pct"/>
            <w:vMerge w:val="restart"/>
            <w:shd w:val="clear" w:color="auto" w:fill="auto"/>
            <w:vAlign w:val="center"/>
          </w:tcPr>
          <w:p w14:paraId="62C48F0D" w14:textId="4AF3C826" w:rsidR="00367320" w:rsidRPr="00207756" w:rsidRDefault="00367320" w:rsidP="00367320">
            <w:pPr>
              <w:jc w:val="center"/>
              <w:rPr>
                <w:bCs/>
                <w:color w:val="000000"/>
                <w:sz w:val="20"/>
                <w:szCs w:val="20"/>
              </w:rPr>
            </w:pPr>
            <w:r w:rsidRPr="00207756">
              <w:rPr>
                <w:bCs/>
                <w:color w:val="000000"/>
                <w:sz w:val="20"/>
                <w:szCs w:val="20"/>
              </w:rPr>
              <w:t>Резерв, кВт</w:t>
            </w:r>
          </w:p>
        </w:tc>
      </w:tr>
      <w:tr w:rsidR="00367320" w:rsidRPr="00207756" w14:paraId="17C01F49" w14:textId="77777777" w:rsidTr="00367320">
        <w:trPr>
          <w:trHeight w:val="77"/>
          <w:tblHeader/>
        </w:trPr>
        <w:tc>
          <w:tcPr>
            <w:tcW w:w="586" w:type="pct"/>
            <w:vMerge/>
            <w:vAlign w:val="center"/>
          </w:tcPr>
          <w:p w14:paraId="7EBD8289" w14:textId="77777777" w:rsidR="00367320" w:rsidRPr="00207756" w:rsidRDefault="00367320" w:rsidP="00367320">
            <w:pPr>
              <w:jc w:val="center"/>
              <w:rPr>
                <w:bCs/>
                <w:color w:val="000000"/>
                <w:sz w:val="20"/>
                <w:szCs w:val="20"/>
              </w:rPr>
            </w:pPr>
          </w:p>
        </w:tc>
        <w:tc>
          <w:tcPr>
            <w:tcW w:w="1261" w:type="pct"/>
            <w:vMerge/>
            <w:vAlign w:val="center"/>
          </w:tcPr>
          <w:p w14:paraId="4745C9B0" w14:textId="77777777" w:rsidR="00367320" w:rsidRPr="00207756" w:rsidRDefault="00367320" w:rsidP="00367320">
            <w:pPr>
              <w:jc w:val="center"/>
              <w:rPr>
                <w:bCs/>
                <w:color w:val="000000"/>
                <w:sz w:val="20"/>
                <w:szCs w:val="20"/>
              </w:rPr>
            </w:pPr>
          </w:p>
        </w:tc>
        <w:tc>
          <w:tcPr>
            <w:tcW w:w="568" w:type="pct"/>
            <w:vMerge/>
            <w:vAlign w:val="center"/>
          </w:tcPr>
          <w:p w14:paraId="0B1C4B5B" w14:textId="77777777" w:rsidR="00367320" w:rsidRPr="00207756" w:rsidRDefault="00367320" w:rsidP="00367320">
            <w:pPr>
              <w:jc w:val="center"/>
              <w:rPr>
                <w:bCs/>
                <w:color w:val="000000"/>
                <w:sz w:val="20"/>
                <w:szCs w:val="20"/>
              </w:rPr>
            </w:pPr>
          </w:p>
        </w:tc>
        <w:tc>
          <w:tcPr>
            <w:tcW w:w="941" w:type="pct"/>
            <w:vMerge/>
            <w:vAlign w:val="center"/>
          </w:tcPr>
          <w:p w14:paraId="5B5751F5" w14:textId="308C22B5" w:rsidR="00367320" w:rsidRPr="00207756" w:rsidRDefault="00367320" w:rsidP="00367320">
            <w:pPr>
              <w:jc w:val="center"/>
              <w:rPr>
                <w:bCs/>
                <w:color w:val="000000"/>
                <w:sz w:val="20"/>
                <w:szCs w:val="20"/>
              </w:rPr>
            </w:pPr>
          </w:p>
        </w:tc>
        <w:tc>
          <w:tcPr>
            <w:tcW w:w="655" w:type="pct"/>
            <w:shd w:val="clear" w:color="auto" w:fill="auto"/>
            <w:vAlign w:val="center"/>
          </w:tcPr>
          <w:p w14:paraId="3FF008DC" w14:textId="1410B879" w:rsidR="00367320" w:rsidRPr="00207756" w:rsidRDefault="00367320" w:rsidP="00367320">
            <w:pPr>
              <w:jc w:val="center"/>
              <w:rPr>
                <w:bCs/>
                <w:color w:val="000000"/>
                <w:sz w:val="20"/>
                <w:szCs w:val="20"/>
              </w:rPr>
            </w:pPr>
            <w:r w:rsidRPr="00207756">
              <w:rPr>
                <w:bCs/>
                <w:color w:val="000000"/>
                <w:sz w:val="20"/>
                <w:szCs w:val="20"/>
              </w:rPr>
              <w:t>допустимая</w:t>
            </w:r>
          </w:p>
        </w:tc>
        <w:tc>
          <w:tcPr>
            <w:tcW w:w="558" w:type="pct"/>
            <w:shd w:val="clear" w:color="auto" w:fill="auto"/>
            <w:vAlign w:val="center"/>
          </w:tcPr>
          <w:p w14:paraId="7690A620" w14:textId="6081C063" w:rsidR="00367320" w:rsidRPr="00207756" w:rsidRDefault="00367320" w:rsidP="00367320">
            <w:pPr>
              <w:jc w:val="center"/>
              <w:rPr>
                <w:bCs/>
                <w:color w:val="000000"/>
                <w:sz w:val="20"/>
                <w:szCs w:val="20"/>
              </w:rPr>
            </w:pPr>
            <w:r w:rsidRPr="00207756">
              <w:rPr>
                <w:bCs/>
                <w:color w:val="000000"/>
                <w:sz w:val="20"/>
                <w:szCs w:val="20"/>
              </w:rPr>
              <w:t>расчётная</w:t>
            </w:r>
          </w:p>
        </w:tc>
        <w:tc>
          <w:tcPr>
            <w:tcW w:w="431" w:type="pct"/>
            <w:vMerge/>
            <w:vAlign w:val="center"/>
            <w:hideMark/>
          </w:tcPr>
          <w:p w14:paraId="26422166" w14:textId="77777777" w:rsidR="00367320" w:rsidRPr="00207756" w:rsidRDefault="00367320" w:rsidP="00367320">
            <w:pPr>
              <w:jc w:val="center"/>
              <w:rPr>
                <w:bCs/>
                <w:color w:val="000000"/>
                <w:sz w:val="20"/>
                <w:szCs w:val="20"/>
              </w:rPr>
            </w:pPr>
          </w:p>
        </w:tc>
      </w:tr>
      <w:tr w:rsidR="00367320" w:rsidRPr="00207756" w14:paraId="0721A257" w14:textId="77777777" w:rsidTr="00367320">
        <w:trPr>
          <w:trHeight w:val="77"/>
        </w:trPr>
        <w:tc>
          <w:tcPr>
            <w:tcW w:w="5000" w:type="pct"/>
            <w:gridSpan w:val="7"/>
            <w:shd w:val="clear" w:color="auto" w:fill="auto"/>
            <w:vAlign w:val="center"/>
          </w:tcPr>
          <w:p w14:paraId="3CEA6496" w14:textId="3F61C2CF" w:rsidR="00367320" w:rsidRPr="00207756" w:rsidRDefault="00367320" w:rsidP="00367320">
            <w:pPr>
              <w:jc w:val="center"/>
              <w:rPr>
                <w:color w:val="000000"/>
                <w:sz w:val="20"/>
                <w:szCs w:val="20"/>
              </w:rPr>
            </w:pPr>
            <w:r w:rsidRPr="00207756">
              <w:rPr>
                <w:color w:val="000000"/>
                <w:sz w:val="20"/>
                <w:szCs w:val="20"/>
              </w:rPr>
              <w:t>ТП 6/0,4 кВ - ООО «Газпром энерго»</w:t>
            </w:r>
          </w:p>
        </w:tc>
      </w:tr>
      <w:tr w:rsidR="00207756" w:rsidRPr="00207756" w14:paraId="070EDA56" w14:textId="77777777" w:rsidTr="00207756">
        <w:trPr>
          <w:trHeight w:val="77"/>
        </w:trPr>
        <w:tc>
          <w:tcPr>
            <w:tcW w:w="586" w:type="pct"/>
            <w:shd w:val="clear" w:color="auto" w:fill="auto"/>
            <w:vAlign w:val="center"/>
          </w:tcPr>
          <w:p w14:paraId="305DA0E6" w14:textId="247B681A" w:rsidR="00207756" w:rsidRPr="00207756" w:rsidRDefault="00207756" w:rsidP="00207756">
            <w:pPr>
              <w:jc w:val="center"/>
              <w:rPr>
                <w:color w:val="000000"/>
                <w:sz w:val="20"/>
                <w:szCs w:val="20"/>
              </w:rPr>
            </w:pPr>
            <w:r w:rsidRPr="00207756">
              <w:rPr>
                <w:color w:val="000000"/>
                <w:sz w:val="20"/>
                <w:szCs w:val="20"/>
              </w:rPr>
              <w:t>1-1</w:t>
            </w:r>
          </w:p>
        </w:tc>
        <w:tc>
          <w:tcPr>
            <w:tcW w:w="1261" w:type="pct"/>
            <w:shd w:val="clear" w:color="auto" w:fill="auto"/>
            <w:vAlign w:val="center"/>
          </w:tcPr>
          <w:p w14:paraId="12F2615D" w14:textId="334B3A52" w:rsidR="00207756" w:rsidRPr="00207756" w:rsidRDefault="00207756" w:rsidP="00207756">
            <w:pPr>
              <w:jc w:val="center"/>
              <w:rPr>
                <w:color w:val="000000"/>
                <w:sz w:val="20"/>
                <w:szCs w:val="20"/>
              </w:rPr>
            </w:pPr>
            <w:r w:rsidRPr="00207756">
              <w:rPr>
                <w:color w:val="000000"/>
                <w:sz w:val="20"/>
                <w:szCs w:val="20"/>
              </w:rPr>
              <w:t>Скважины №5, №6</w:t>
            </w:r>
          </w:p>
        </w:tc>
        <w:tc>
          <w:tcPr>
            <w:tcW w:w="568" w:type="pct"/>
          </w:tcPr>
          <w:p w14:paraId="778DDD09" w14:textId="75430786"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1865A193" w14:textId="77E82BA9" w:rsidR="00207756" w:rsidRPr="00207756" w:rsidRDefault="00207756" w:rsidP="00207756">
            <w:pPr>
              <w:jc w:val="center"/>
              <w:rPr>
                <w:color w:val="000000"/>
                <w:sz w:val="20"/>
                <w:szCs w:val="20"/>
              </w:rPr>
            </w:pPr>
            <w:r>
              <w:rPr>
                <w:color w:val="000000"/>
                <w:sz w:val="20"/>
                <w:szCs w:val="20"/>
              </w:rPr>
              <w:t>100</w:t>
            </w:r>
          </w:p>
        </w:tc>
        <w:tc>
          <w:tcPr>
            <w:tcW w:w="655" w:type="pct"/>
            <w:shd w:val="clear" w:color="auto" w:fill="auto"/>
            <w:vAlign w:val="center"/>
          </w:tcPr>
          <w:p w14:paraId="0DF44F42" w14:textId="102821FE" w:rsidR="00207756" w:rsidRPr="00207756" w:rsidRDefault="00207756" w:rsidP="00207756">
            <w:pPr>
              <w:jc w:val="center"/>
              <w:rPr>
                <w:color w:val="000000"/>
                <w:sz w:val="20"/>
                <w:szCs w:val="20"/>
              </w:rPr>
            </w:pPr>
            <w:r>
              <w:rPr>
                <w:color w:val="000000"/>
                <w:sz w:val="20"/>
                <w:szCs w:val="20"/>
              </w:rPr>
              <w:t>92</w:t>
            </w:r>
          </w:p>
        </w:tc>
        <w:tc>
          <w:tcPr>
            <w:tcW w:w="558" w:type="pct"/>
            <w:shd w:val="clear" w:color="auto" w:fill="auto"/>
            <w:vAlign w:val="center"/>
          </w:tcPr>
          <w:p w14:paraId="70915C0F" w14:textId="5AA5600E"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1385976D" w14:textId="4C0BAB77" w:rsidR="00207756" w:rsidRPr="00207756" w:rsidRDefault="00207756" w:rsidP="00207756">
            <w:pPr>
              <w:jc w:val="center"/>
              <w:rPr>
                <w:color w:val="000000"/>
                <w:sz w:val="20"/>
                <w:szCs w:val="20"/>
              </w:rPr>
            </w:pPr>
            <w:r>
              <w:rPr>
                <w:color w:val="000000"/>
                <w:sz w:val="20"/>
                <w:szCs w:val="20"/>
              </w:rPr>
              <w:t>77</w:t>
            </w:r>
          </w:p>
        </w:tc>
      </w:tr>
      <w:tr w:rsidR="00207756" w:rsidRPr="00207756" w14:paraId="27468AA8" w14:textId="77777777" w:rsidTr="00207756">
        <w:trPr>
          <w:trHeight w:val="77"/>
        </w:trPr>
        <w:tc>
          <w:tcPr>
            <w:tcW w:w="586" w:type="pct"/>
            <w:shd w:val="clear" w:color="auto" w:fill="auto"/>
            <w:vAlign w:val="center"/>
          </w:tcPr>
          <w:p w14:paraId="5FDACF63" w14:textId="3400302C" w:rsidR="00207756" w:rsidRPr="00207756" w:rsidRDefault="00207756" w:rsidP="00207756">
            <w:pPr>
              <w:jc w:val="center"/>
              <w:rPr>
                <w:color w:val="000000"/>
                <w:sz w:val="20"/>
                <w:szCs w:val="20"/>
              </w:rPr>
            </w:pPr>
            <w:r w:rsidRPr="00207756">
              <w:rPr>
                <w:color w:val="000000"/>
                <w:sz w:val="20"/>
                <w:szCs w:val="20"/>
              </w:rPr>
              <w:t>1-3</w:t>
            </w:r>
          </w:p>
        </w:tc>
        <w:tc>
          <w:tcPr>
            <w:tcW w:w="1261" w:type="pct"/>
            <w:shd w:val="clear" w:color="auto" w:fill="auto"/>
            <w:vAlign w:val="center"/>
          </w:tcPr>
          <w:p w14:paraId="6852E101" w14:textId="7AEC8E73" w:rsidR="00207756" w:rsidRPr="00207756" w:rsidRDefault="00207756" w:rsidP="00207756">
            <w:pPr>
              <w:jc w:val="center"/>
              <w:rPr>
                <w:color w:val="000000"/>
                <w:sz w:val="20"/>
                <w:szCs w:val="20"/>
              </w:rPr>
            </w:pPr>
            <w:r w:rsidRPr="00207756">
              <w:rPr>
                <w:color w:val="000000"/>
                <w:sz w:val="20"/>
                <w:szCs w:val="20"/>
              </w:rPr>
              <w:t>Скважины №3, №9</w:t>
            </w:r>
          </w:p>
        </w:tc>
        <w:tc>
          <w:tcPr>
            <w:tcW w:w="568" w:type="pct"/>
          </w:tcPr>
          <w:p w14:paraId="4E8ECD9C" w14:textId="2784868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5772C93D" w14:textId="20DFF705" w:rsidR="00207756" w:rsidRPr="00207756" w:rsidRDefault="00207756" w:rsidP="00207756">
            <w:pPr>
              <w:jc w:val="center"/>
              <w:rPr>
                <w:color w:val="000000"/>
                <w:sz w:val="20"/>
                <w:szCs w:val="20"/>
              </w:rPr>
            </w:pPr>
            <w:r>
              <w:rPr>
                <w:color w:val="000000"/>
                <w:sz w:val="20"/>
                <w:szCs w:val="20"/>
              </w:rPr>
              <w:t>63</w:t>
            </w:r>
          </w:p>
        </w:tc>
        <w:tc>
          <w:tcPr>
            <w:tcW w:w="655" w:type="pct"/>
            <w:shd w:val="clear" w:color="auto" w:fill="auto"/>
            <w:vAlign w:val="center"/>
          </w:tcPr>
          <w:p w14:paraId="699F14C1" w14:textId="6EACD14E" w:rsidR="00207756" w:rsidRPr="00207756" w:rsidRDefault="00207756" w:rsidP="00207756">
            <w:pPr>
              <w:jc w:val="center"/>
              <w:rPr>
                <w:color w:val="000000"/>
                <w:sz w:val="20"/>
                <w:szCs w:val="20"/>
              </w:rPr>
            </w:pPr>
            <w:r>
              <w:rPr>
                <w:color w:val="000000"/>
                <w:sz w:val="20"/>
                <w:szCs w:val="20"/>
              </w:rPr>
              <w:t>58</w:t>
            </w:r>
          </w:p>
        </w:tc>
        <w:tc>
          <w:tcPr>
            <w:tcW w:w="558" w:type="pct"/>
            <w:shd w:val="clear" w:color="auto" w:fill="auto"/>
            <w:vAlign w:val="center"/>
          </w:tcPr>
          <w:p w14:paraId="16EC2A06" w14:textId="5234DD32"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7D14EFF5" w14:textId="76BDC1C7" w:rsidR="00207756" w:rsidRPr="00207756" w:rsidRDefault="00207756" w:rsidP="00207756">
            <w:pPr>
              <w:jc w:val="center"/>
              <w:rPr>
                <w:color w:val="000000"/>
                <w:sz w:val="20"/>
                <w:szCs w:val="20"/>
              </w:rPr>
            </w:pPr>
            <w:r>
              <w:rPr>
                <w:color w:val="000000"/>
                <w:sz w:val="20"/>
                <w:szCs w:val="20"/>
              </w:rPr>
              <w:t>43</w:t>
            </w:r>
          </w:p>
        </w:tc>
      </w:tr>
      <w:tr w:rsidR="00207756" w:rsidRPr="00207756" w14:paraId="014F4ED7" w14:textId="77777777" w:rsidTr="00367320">
        <w:trPr>
          <w:trHeight w:val="77"/>
        </w:trPr>
        <w:tc>
          <w:tcPr>
            <w:tcW w:w="586" w:type="pct"/>
            <w:shd w:val="clear" w:color="auto" w:fill="auto"/>
            <w:vAlign w:val="center"/>
          </w:tcPr>
          <w:p w14:paraId="58422439" w14:textId="0644E892" w:rsidR="00207756" w:rsidRPr="00207756" w:rsidRDefault="00207756" w:rsidP="00207756">
            <w:pPr>
              <w:jc w:val="center"/>
              <w:rPr>
                <w:color w:val="000000"/>
                <w:sz w:val="20"/>
                <w:szCs w:val="20"/>
              </w:rPr>
            </w:pPr>
            <w:r w:rsidRPr="00207756">
              <w:rPr>
                <w:color w:val="000000"/>
                <w:sz w:val="20"/>
                <w:szCs w:val="20"/>
              </w:rPr>
              <w:t>1-4</w:t>
            </w:r>
          </w:p>
        </w:tc>
        <w:tc>
          <w:tcPr>
            <w:tcW w:w="1261" w:type="pct"/>
            <w:shd w:val="clear" w:color="auto" w:fill="auto"/>
            <w:vAlign w:val="center"/>
          </w:tcPr>
          <w:p w14:paraId="7C748CB3" w14:textId="6021CDB5" w:rsidR="00207756" w:rsidRPr="00207756" w:rsidRDefault="00207756" w:rsidP="00207756">
            <w:pPr>
              <w:jc w:val="center"/>
              <w:rPr>
                <w:color w:val="000000"/>
                <w:sz w:val="20"/>
                <w:szCs w:val="20"/>
              </w:rPr>
            </w:pPr>
            <w:r w:rsidRPr="00207756">
              <w:rPr>
                <w:color w:val="000000"/>
                <w:sz w:val="20"/>
                <w:szCs w:val="20"/>
              </w:rPr>
              <w:t>ОРС</w:t>
            </w:r>
          </w:p>
        </w:tc>
        <w:tc>
          <w:tcPr>
            <w:tcW w:w="568" w:type="pct"/>
            <w:vAlign w:val="center"/>
          </w:tcPr>
          <w:p w14:paraId="1E46A1BF" w14:textId="2B77705F"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vAlign w:val="center"/>
          </w:tcPr>
          <w:p w14:paraId="16B7D376" w14:textId="4B1441C6" w:rsidR="00207756" w:rsidRPr="00207756" w:rsidRDefault="00207756" w:rsidP="00207756">
            <w:pPr>
              <w:jc w:val="center"/>
              <w:rPr>
                <w:color w:val="000000"/>
                <w:sz w:val="20"/>
                <w:szCs w:val="20"/>
              </w:rPr>
            </w:pPr>
            <w:r>
              <w:rPr>
                <w:color w:val="000000"/>
                <w:sz w:val="20"/>
                <w:szCs w:val="20"/>
              </w:rPr>
              <w:t>2х630</w:t>
            </w:r>
          </w:p>
        </w:tc>
        <w:tc>
          <w:tcPr>
            <w:tcW w:w="655" w:type="pct"/>
            <w:shd w:val="clear" w:color="auto" w:fill="auto"/>
            <w:vAlign w:val="center"/>
          </w:tcPr>
          <w:p w14:paraId="25381CC0" w14:textId="76E69AD6"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74B3C524" w14:textId="610133B8" w:rsidR="00207756" w:rsidRPr="00207756" w:rsidRDefault="00207756" w:rsidP="00207756">
            <w:pPr>
              <w:jc w:val="center"/>
              <w:rPr>
                <w:color w:val="000000"/>
                <w:sz w:val="20"/>
                <w:szCs w:val="20"/>
              </w:rPr>
            </w:pPr>
            <w:r>
              <w:rPr>
                <w:color w:val="000000"/>
                <w:sz w:val="20"/>
                <w:szCs w:val="20"/>
              </w:rPr>
              <w:t>200</w:t>
            </w:r>
          </w:p>
        </w:tc>
        <w:tc>
          <w:tcPr>
            <w:tcW w:w="431" w:type="pct"/>
            <w:shd w:val="clear" w:color="auto" w:fill="auto"/>
            <w:vAlign w:val="center"/>
          </w:tcPr>
          <w:p w14:paraId="2F9EFCA7" w14:textId="68BFEF6B" w:rsidR="00207756" w:rsidRPr="00207756" w:rsidRDefault="00207756" w:rsidP="00207756">
            <w:pPr>
              <w:jc w:val="center"/>
              <w:rPr>
                <w:color w:val="000000"/>
                <w:sz w:val="20"/>
                <w:szCs w:val="20"/>
              </w:rPr>
            </w:pPr>
            <w:r>
              <w:rPr>
                <w:color w:val="000000"/>
                <w:sz w:val="20"/>
                <w:szCs w:val="20"/>
              </w:rPr>
              <w:t>438</w:t>
            </w:r>
          </w:p>
        </w:tc>
      </w:tr>
      <w:tr w:rsidR="00207756" w:rsidRPr="00207756" w14:paraId="1803DCBC" w14:textId="77777777" w:rsidTr="00207756">
        <w:trPr>
          <w:trHeight w:val="77"/>
        </w:trPr>
        <w:tc>
          <w:tcPr>
            <w:tcW w:w="586" w:type="pct"/>
            <w:shd w:val="clear" w:color="auto" w:fill="auto"/>
            <w:vAlign w:val="center"/>
          </w:tcPr>
          <w:p w14:paraId="473D9EF6" w14:textId="1C9AE1B0" w:rsidR="00207756" w:rsidRPr="00207756" w:rsidRDefault="00207756" w:rsidP="00207756">
            <w:pPr>
              <w:jc w:val="center"/>
              <w:rPr>
                <w:color w:val="000000"/>
                <w:sz w:val="20"/>
                <w:szCs w:val="20"/>
              </w:rPr>
            </w:pPr>
            <w:r w:rsidRPr="00207756">
              <w:rPr>
                <w:color w:val="000000"/>
                <w:sz w:val="20"/>
                <w:szCs w:val="20"/>
              </w:rPr>
              <w:t>1-5</w:t>
            </w:r>
          </w:p>
        </w:tc>
        <w:tc>
          <w:tcPr>
            <w:tcW w:w="1261" w:type="pct"/>
            <w:shd w:val="clear" w:color="auto" w:fill="auto"/>
            <w:vAlign w:val="center"/>
          </w:tcPr>
          <w:p w14:paraId="22082693" w14:textId="4C05E5EC" w:rsidR="00207756" w:rsidRPr="00207756" w:rsidRDefault="00207756" w:rsidP="00207756">
            <w:pPr>
              <w:jc w:val="center"/>
              <w:rPr>
                <w:color w:val="000000"/>
                <w:sz w:val="20"/>
                <w:szCs w:val="20"/>
              </w:rPr>
            </w:pPr>
            <w:r w:rsidRPr="00207756">
              <w:rPr>
                <w:color w:val="000000"/>
                <w:sz w:val="20"/>
                <w:szCs w:val="20"/>
              </w:rPr>
              <w:t>Школа</w:t>
            </w:r>
          </w:p>
        </w:tc>
        <w:tc>
          <w:tcPr>
            <w:tcW w:w="568" w:type="pct"/>
            <w:vAlign w:val="center"/>
          </w:tcPr>
          <w:p w14:paraId="2DBC9BC3" w14:textId="201EB9B1"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37B050D2" w14:textId="632C234B" w:rsidR="00207756" w:rsidRPr="00207756" w:rsidRDefault="00207756" w:rsidP="00207756">
            <w:pPr>
              <w:jc w:val="center"/>
              <w:rPr>
                <w:color w:val="000000"/>
                <w:sz w:val="20"/>
                <w:szCs w:val="20"/>
              </w:rPr>
            </w:pPr>
            <w:r>
              <w:rPr>
                <w:color w:val="000000"/>
                <w:sz w:val="20"/>
                <w:szCs w:val="20"/>
              </w:rPr>
              <w:t>400</w:t>
            </w:r>
          </w:p>
        </w:tc>
        <w:tc>
          <w:tcPr>
            <w:tcW w:w="655" w:type="pct"/>
            <w:shd w:val="clear" w:color="auto" w:fill="auto"/>
            <w:vAlign w:val="center"/>
          </w:tcPr>
          <w:p w14:paraId="02195EFC" w14:textId="07CF0D8A" w:rsidR="00207756" w:rsidRPr="00207756" w:rsidRDefault="00207756" w:rsidP="00207756">
            <w:pPr>
              <w:jc w:val="center"/>
              <w:rPr>
                <w:color w:val="000000"/>
                <w:sz w:val="20"/>
                <w:szCs w:val="20"/>
              </w:rPr>
            </w:pPr>
            <w:r>
              <w:rPr>
                <w:color w:val="000000"/>
                <w:sz w:val="20"/>
                <w:szCs w:val="20"/>
              </w:rPr>
              <w:t>368</w:t>
            </w:r>
          </w:p>
        </w:tc>
        <w:tc>
          <w:tcPr>
            <w:tcW w:w="558" w:type="pct"/>
            <w:shd w:val="clear" w:color="auto" w:fill="auto"/>
            <w:vAlign w:val="center"/>
          </w:tcPr>
          <w:p w14:paraId="225DA318" w14:textId="0629F7A8" w:rsidR="00207756" w:rsidRPr="00207756" w:rsidRDefault="00207756" w:rsidP="00207756">
            <w:pPr>
              <w:jc w:val="center"/>
              <w:rPr>
                <w:color w:val="000000"/>
                <w:sz w:val="20"/>
                <w:szCs w:val="20"/>
              </w:rPr>
            </w:pPr>
            <w:r>
              <w:rPr>
                <w:color w:val="000000"/>
                <w:sz w:val="20"/>
                <w:szCs w:val="20"/>
              </w:rPr>
              <w:t>80</w:t>
            </w:r>
          </w:p>
        </w:tc>
        <w:tc>
          <w:tcPr>
            <w:tcW w:w="431" w:type="pct"/>
            <w:shd w:val="clear" w:color="auto" w:fill="auto"/>
            <w:vAlign w:val="center"/>
          </w:tcPr>
          <w:p w14:paraId="7D469660" w14:textId="2650CD17" w:rsidR="00207756" w:rsidRPr="00207756" w:rsidRDefault="00207756" w:rsidP="00207756">
            <w:pPr>
              <w:jc w:val="center"/>
              <w:rPr>
                <w:color w:val="000000"/>
                <w:sz w:val="20"/>
                <w:szCs w:val="20"/>
              </w:rPr>
            </w:pPr>
            <w:r>
              <w:rPr>
                <w:color w:val="000000"/>
                <w:sz w:val="20"/>
                <w:szCs w:val="20"/>
              </w:rPr>
              <w:t>288</w:t>
            </w:r>
          </w:p>
        </w:tc>
      </w:tr>
      <w:tr w:rsidR="00207756" w:rsidRPr="00207756" w14:paraId="46F46F22" w14:textId="77777777" w:rsidTr="00207756">
        <w:trPr>
          <w:trHeight w:val="77"/>
        </w:trPr>
        <w:tc>
          <w:tcPr>
            <w:tcW w:w="586" w:type="pct"/>
            <w:shd w:val="clear" w:color="auto" w:fill="auto"/>
            <w:vAlign w:val="center"/>
          </w:tcPr>
          <w:p w14:paraId="6737D583" w14:textId="7CD0DCB3" w:rsidR="00207756" w:rsidRPr="00207756" w:rsidRDefault="00207756" w:rsidP="00207756">
            <w:pPr>
              <w:jc w:val="center"/>
              <w:rPr>
                <w:color w:val="000000"/>
                <w:sz w:val="20"/>
                <w:szCs w:val="20"/>
              </w:rPr>
            </w:pPr>
            <w:r w:rsidRPr="00207756">
              <w:rPr>
                <w:color w:val="000000"/>
                <w:sz w:val="20"/>
                <w:szCs w:val="20"/>
              </w:rPr>
              <w:t>1-7</w:t>
            </w:r>
          </w:p>
        </w:tc>
        <w:tc>
          <w:tcPr>
            <w:tcW w:w="1261" w:type="pct"/>
            <w:shd w:val="clear" w:color="auto" w:fill="auto"/>
            <w:vAlign w:val="center"/>
          </w:tcPr>
          <w:p w14:paraId="6406EBCA" w14:textId="091565FE" w:rsidR="00207756" w:rsidRPr="00207756" w:rsidRDefault="00207756" w:rsidP="00207756">
            <w:pPr>
              <w:jc w:val="center"/>
              <w:rPr>
                <w:color w:val="000000"/>
                <w:sz w:val="20"/>
                <w:szCs w:val="20"/>
              </w:rPr>
            </w:pPr>
            <w:r w:rsidRPr="00207756">
              <w:rPr>
                <w:color w:val="000000"/>
                <w:sz w:val="20"/>
                <w:szCs w:val="20"/>
              </w:rPr>
              <w:t>Гостиница</w:t>
            </w:r>
          </w:p>
        </w:tc>
        <w:tc>
          <w:tcPr>
            <w:tcW w:w="568" w:type="pct"/>
            <w:vAlign w:val="center"/>
          </w:tcPr>
          <w:p w14:paraId="78907F1E" w14:textId="3918D404"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5A69A0D3" w14:textId="2ED7C1FF" w:rsidR="00207756" w:rsidRPr="00207756" w:rsidRDefault="00207756" w:rsidP="00207756">
            <w:pPr>
              <w:jc w:val="center"/>
              <w:rPr>
                <w:color w:val="000000"/>
                <w:sz w:val="20"/>
                <w:szCs w:val="20"/>
              </w:rPr>
            </w:pPr>
            <w:r w:rsidRPr="00DF3872">
              <w:rPr>
                <w:color w:val="000000"/>
                <w:sz w:val="20"/>
                <w:szCs w:val="20"/>
              </w:rPr>
              <w:t>2х630</w:t>
            </w:r>
          </w:p>
        </w:tc>
        <w:tc>
          <w:tcPr>
            <w:tcW w:w="655" w:type="pct"/>
            <w:shd w:val="clear" w:color="auto" w:fill="auto"/>
            <w:vAlign w:val="center"/>
          </w:tcPr>
          <w:p w14:paraId="214BB378" w14:textId="2D471C1C"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7030BCE3" w14:textId="130EAB65" w:rsidR="00207756" w:rsidRPr="00207756" w:rsidRDefault="00207756" w:rsidP="00207756">
            <w:pPr>
              <w:jc w:val="center"/>
              <w:rPr>
                <w:color w:val="000000"/>
                <w:sz w:val="20"/>
                <w:szCs w:val="20"/>
              </w:rPr>
            </w:pPr>
            <w:r>
              <w:rPr>
                <w:color w:val="000000"/>
                <w:sz w:val="20"/>
                <w:szCs w:val="20"/>
              </w:rPr>
              <w:t>200</w:t>
            </w:r>
          </w:p>
        </w:tc>
        <w:tc>
          <w:tcPr>
            <w:tcW w:w="431" w:type="pct"/>
            <w:shd w:val="clear" w:color="auto" w:fill="auto"/>
            <w:vAlign w:val="center"/>
          </w:tcPr>
          <w:p w14:paraId="18CB3672" w14:textId="04D8B071" w:rsidR="00207756" w:rsidRPr="00207756" w:rsidRDefault="00207756" w:rsidP="00207756">
            <w:pPr>
              <w:jc w:val="center"/>
              <w:rPr>
                <w:color w:val="000000"/>
                <w:sz w:val="20"/>
                <w:szCs w:val="20"/>
              </w:rPr>
            </w:pPr>
            <w:r>
              <w:rPr>
                <w:color w:val="000000"/>
                <w:sz w:val="20"/>
                <w:szCs w:val="20"/>
              </w:rPr>
              <w:t>438</w:t>
            </w:r>
          </w:p>
        </w:tc>
      </w:tr>
      <w:tr w:rsidR="00207756" w:rsidRPr="00207756" w14:paraId="1DC17773" w14:textId="77777777" w:rsidTr="00207756">
        <w:trPr>
          <w:trHeight w:val="77"/>
        </w:trPr>
        <w:tc>
          <w:tcPr>
            <w:tcW w:w="586" w:type="pct"/>
            <w:shd w:val="clear" w:color="auto" w:fill="auto"/>
            <w:vAlign w:val="center"/>
          </w:tcPr>
          <w:p w14:paraId="2A583C47" w14:textId="73AFAEF8" w:rsidR="00207756" w:rsidRPr="00207756" w:rsidRDefault="00207756" w:rsidP="00207756">
            <w:pPr>
              <w:jc w:val="center"/>
              <w:rPr>
                <w:color w:val="000000"/>
                <w:sz w:val="20"/>
                <w:szCs w:val="20"/>
              </w:rPr>
            </w:pPr>
            <w:r w:rsidRPr="00207756">
              <w:rPr>
                <w:color w:val="000000"/>
                <w:sz w:val="20"/>
                <w:szCs w:val="20"/>
              </w:rPr>
              <w:t>1-8</w:t>
            </w:r>
          </w:p>
        </w:tc>
        <w:tc>
          <w:tcPr>
            <w:tcW w:w="1261" w:type="pct"/>
            <w:shd w:val="clear" w:color="auto" w:fill="auto"/>
            <w:vAlign w:val="center"/>
          </w:tcPr>
          <w:p w14:paraId="160D29DE" w14:textId="4E5136C4" w:rsidR="00207756" w:rsidRPr="00207756" w:rsidRDefault="00207756" w:rsidP="00207756">
            <w:pPr>
              <w:jc w:val="center"/>
              <w:rPr>
                <w:color w:val="000000"/>
                <w:sz w:val="20"/>
                <w:szCs w:val="20"/>
              </w:rPr>
            </w:pPr>
            <w:r w:rsidRPr="00207756">
              <w:rPr>
                <w:color w:val="000000"/>
                <w:sz w:val="20"/>
                <w:szCs w:val="20"/>
              </w:rPr>
              <w:t>Котельная</w:t>
            </w:r>
          </w:p>
        </w:tc>
        <w:tc>
          <w:tcPr>
            <w:tcW w:w="568" w:type="pct"/>
          </w:tcPr>
          <w:p w14:paraId="120BD45C" w14:textId="57F641B5"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6ADE956D" w14:textId="263A1BDF" w:rsidR="00207756" w:rsidRPr="00207756" w:rsidRDefault="00207756" w:rsidP="00207756">
            <w:pPr>
              <w:jc w:val="center"/>
              <w:rPr>
                <w:color w:val="000000"/>
                <w:sz w:val="20"/>
                <w:szCs w:val="20"/>
              </w:rPr>
            </w:pPr>
            <w:r w:rsidRPr="00DF3872">
              <w:rPr>
                <w:color w:val="000000"/>
                <w:sz w:val="20"/>
                <w:szCs w:val="20"/>
              </w:rPr>
              <w:t>2х630</w:t>
            </w:r>
          </w:p>
        </w:tc>
        <w:tc>
          <w:tcPr>
            <w:tcW w:w="655" w:type="pct"/>
            <w:shd w:val="clear" w:color="auto" w:fill="auto"/>
            <w:vAlign w:val="center"/>
          </w:tcPr>
          <w:p w14:paraId="781765CA" w14:textId="1C0E21C2"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34A8E581" w14:textId="34D2007B" w:rsidR="00207756" w:rsidRPr="00207756" w:rsidRDefault="00207756" w:rsidP="00207756">
            <w:pPr>
              <w:jc w:val="center"/>
              <w:rPr>
                <w:color w:val="000000"/>
                <w:sz w:val="20"/>
                <w:szCs w:val="20"/>
              </w:rPr>
            </w:pPr>
            <w:r>
              <w:rPr>
                <w:color w:val="000000"/>
                <w:sz w:val="20"/>
                <w:szCs w:val="20"/>
              </w:rPr>
              <w:t>150</w:t>
            </w:r>
          </w:p>
        </w:tc>
        <w:tc>
          <w:tcPr>
            <w:tcW w:w="431" w:type="pct"/>
            <w:shd w:val="clear" w:color="auto" w:fill="auto"/>
            <w:vAlign w:val="center"/>
          </w:tcPr>
          <w:p w14:paraId="4E7947BA" w14:textId="07F5A4AA" w:rsidR="00207756" w:rsidRPr="00207756" w:rsidRDefault="00207756" w:rsidP="00207756">
            <w:pPr>
              <w:jc w:val="center"/>
              <w:rPr>
                <w:color w:val="000000"/>
                <w:sz w:val="20"/>
                <w:szCs w:val="20"/>
              </w:rPr>
            </w:pPr>
            <w:r>
              <w:rPr>
                <w:color w:val="000000"/>
                <w:sz w:val="20"/>
                <w:szCs w:val="20"/>
              </w:rPr>
              <w:t>488</w:t>
            </w:r>
          </w:p>
        </w:tc>
      </w:tr>
      <w:tr w:rsidR="00207756" w:rsidRPr="00207756" w14:paraId="3BC9F7D7" w14:textId="77777777" w:rsidTr="00207756">
        <w:trPr>
          <w:trHeight w:val="77"/>
        </w:trPr>
        <w:tc>
          <w:tcPr>
            <w:tcW w:w="586" w:type="pct"/>
            <w:shd w:val="clear" w:color="auto" w:fill="auto"/>
            <w:vAlign w:val="center"/>
          </w:tcPr>
          <w:p w14:paraId="22103831" w14:textId="35D84852" w:rsidR="00207756" w:rsidRPr="00207756" w:rsidRDefault="00207756" w:rsidP="00207756">
            <w:pPr>
              <w:jc w:val="center"/>
              <w:rPr>
                <w:color w:val="000000"/>
                <w:sz w:val="20"/>
                <w:szCs w:val="20"/>
              </w:rPr>
            </w:pPr>
            <w:r w:rsidRPr="00207756">
              <w:rPr>
                <w:color w:val="000000"/>
                <w:sz w:val="20"/>
                <w:szCs w:val="20"/>
              </w:rPr>
              <w:t>1-9</w:t>
            </w:r>
          </w:p>
        </w:tc>
        <w:tc>
          <w:tcPr>
            <w:tcW w:w="1261" w:type="pct"/>
            <w:shd w:val="clear" w:color="auto" w:fill="auto"/>
            <w:vAlign w:val="center"/>
          </w:tcPr>
          <w:p w14:paraId="6348793B" w14:textId="1CAEDBB1" w:rsidR="00207756" w:rsidRPr="00207756" w:rsidRDefault="00207756" w:rsidP="00207756">
            <w:pPr>
              <w:jc w:val="center"/>
              <w:rPr>
                <w:color w:val="000000"/>
                <w:sz w:val="20"/>
                <w:szCs w:val="20"/>
              </w:rPr>
            </w:pPr>
            <w:r w:rsidRPr="00207756">
              <w:rPr>
                <w:color w:val="000000"/>
                <w:sz w:val="20"/>
                <w:szCs w:val="20"/>
              </w:rPr>
              <w:t>ФОК</w:t>
            </w:r>
          </w:p>
        </w:tc>
        <w:tc>
          <w:tcPr>
            <w:tcW w:w="568" w:type="pct"/>
          </w:tcPr>
          <w:p w14:paraId="6E5FA692" w14:textId="1D43A069"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66861C95" w14:textId="47235BA9" w:rsidR="00207756" w:rsidRPr="00207756" w:rsidRDefault="00207756" w:rsidP="00207756">
            <w:pPr>
              <w:jc w:val="center"/>
              <w:rPr>
                <w:color w:val="000000"/>
                <w:sz w:val="20"/>
                <w:szCs w:val="20"/>
              </w:rPr>
            </w:pPr>
            <w:r w:rsidRPr="00DF3872">
              <w:rPr>
                <w:color w:val="000000"/>
                <w:sz w:val="20"/>
                <w:szCs w:val="20"/>
              </w:rPr>
              <w:t>2х</w:t>
            </w:r>
            <w:r>
              <w:rPr>
                <w:color w:val="000000"/>
                <w:sz w:val="20"/>
                <w:szCs w:val="20"/>
              </w:rPr>
              <w:t>400</w:t>
            </w:r>
          </w:p>
        </w:tc>
        <w:tc>
          <w:tcPr>
            <w:tcW w:w="655" w:type="pct"/>
            <w:shd w:val="clear" w:color="auto" w:fill="auto"/>
            <w:vAlign w:val="center"/>
          </w:tcPr>
          <w:p w14:paraId="42036F8C" w14:textId="6531E32B" w:rsidR="00207756" w:rsidRPr="00207756" w:rsidRDefault="00207756" w:rsidP="00207756">
            <w:pPr>
              <w:jc w:val="center"/>
              <w:rPr>
                <w:color w:val="000000"/>
                <w:sz w:val="20"/>
                <w:szCs w:val="20"/>
              </w:rPr>
            </w:pPr>
            <w:r>
              <w:rPr>
                <w:color w:val="000000"/>
                <w:sz w:val="20"/>
                <w:szCs w:val="20"/>
              </w:rPr>
              <w:t>407</w:t>
            </w:r>
          </w:p>
        </w:tc>
        <w:tc>
          <w:tcPr>
            <w:tcW w:w="558" w:type="pct"/>
            <w:shd w:val="clear" w:color="auto" w:fill="auto"/>
            <w:vAlign w:val="center"/>
          </w:tcPr>
          <w:p w14:paraId="18DB2B86" w14:textId="776950C3" w:rsidR="00207756" w:rsidRPr="00207756" w:rsidRDefault="00207756" w:rsidP="00207756">
            <w:pPr>
              <w:jc w:val="center"/>
              <w:rPr>
                <w:color w:val="000000"/>
                <w:sz w:val="20"/>
                <w:szCs w:val="20"/>
              </w:rPr>
            </w:pPr>
            <w:r>
              <w:rPr>
                <w:color w:val="000000"/>
                <w:sz w:val="20"/>
                <w:szCs w:val="20"/>
              </w:rPr>
              <w:t>160</w:t>
            </w:r>
          </w:p>
        </w:tc>
        <w:tc>
          <w:tcPr>
            <w:tcW w:w="431" w:type="pct"/>
            <w:shd w:val="clear" w:color="auto" w:fill="auto"/>
            <w:vAlign w:val="center"/>
          </w:tcPr>
          <w:p w14:paraId="2B21691B" w14:textId="75BAB76A" w:rsidR="00207756" w:rsidRPr="00207756" w:rsidRDefault="00207756" w:rsidP="00207756">
            <w:pPr>
              <w:jc w:val="center"/>
              <w:rPr>
                <w:color w:val="000000"/>
                <w:sz w:val="20"/>
                <w:szCs w:val="20"/>
              </w:rPr>
            </w:pPr>
            <w:r>
              <w:rPr>
                <w:color w:val="000000"/>
                <w:sz w:val="20"/>
                <w:szCs w:val="20"/>
              </w:rPr>
              <w:t>245</w:t>
            </w:r>
          </w:p>
        </w:tc>
      </w:tr>
      <w:tr w:rsidR="00207756" w:rsidRPr="00207756" w14:paraId="4B724952" w14:textId="77777777" w:rsidTr="00207756">
        <w:trPr>
          <w:trHeight w:val="77"/>
        </w:trPr>
        <w:tc>
          <w:tcPr>
            <w:tcW w:w="586" w:type="pct"/>
            <w:shd w:val="clear" w:color="auto" w:fill="auto"/>
            <w:vAlign w:val="center"/>
          </w:tcPr>
          <w:p w14:paraId="19CD4EAF" w14:textId="455B3EBE" w:rsidR="00207756" w:rsidRPr="00207756" w:rsidRDefault="00207756" w:rsidP="00207756">
            <w:pPr>
              <w:jc w:val="center"/>
              <w:rPr>
                <w:color w:val="000000"/>
                <w:sz w:val="20"/>
                <w:szCs w:val="20"/>
              </w:rPr>
            </w:pPr>
            <w:r w:rsidRPr="00207756">
              <w:rPr>
                <w:color w:val="000000"/>
                <w:sz w:val="20"/>
                <w:szCs w:val="20"/>
              </w:rPr>
              <w:t>2-1</w:t>
            </w:r>
          </w:p>
        </w:tc>
        <w:tc>
          <w:tcPr>
            <w:tcW w:w="1261" w:type="pct"/>
            <w:shd w:val="clear" w:color="auto" w:fill="auto"/>
            <w:vAlign w:val="center"/>
          </w:tcPr>
          <w:p w14:paraId="74505927" w14:textId="3CA9BC47" w:rsidR="00207756" w:rsidRPr="00207756" w:rsidRDefault="00207756" w:rsidP="00207756">
            <w:pPr>
              <w:jc w:val="center"/>
              <w:rPr>
                <w:color w:val="000000"/>
                <w:sz w:val="20"/>
                <w:szCs w:val="20"/>
              </w:rPr>
            </w:pPr>
            <w:r w:rsidRPr="00207756">
              <w:rPr>
                <w:color w:val="000000"/>
                <w:sz w:val="20"/>
                <w:szCs w:val="20"/>
              </w:rPr>
              <w:t>Скважины №8, №10</w:t>
            </w:r>
          </w:p>
        </w:tc>
        <w:tc>
          <w:tcPr>
            <w:tcW w:w="568" w:type="pct"/>
          </w:tcPr>
          <w:p w14:paraId="4979153E" w14:textId="083A8A11"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4530D0E7" w14:textId="62781F5B" w:rsidR="00207756" w:rsidRPr="00207756" w:rsidRDefault="00207756" w:rsidP="00207756">
            <w:pPr>
              <w:jc w:val="center"/>
              <w:rPr>
                <w:color w:val="000000"/>
                <w:sz w:val="20"/>
                <w:szCs w:val="20"/>
              </w:rPr>
            </w:pPr>
            <w:r>
              <w:rPr>
                <w:color w:val="000000"/>
                <w:sz w:val="20"/>
                <w:szCs w:val="20"/>
              </w:rPr>
              <w:t>40</w:t>
            </w:r>
          </w:p>
        </w:tc>
        <w:tc>
          <w:tcPr>
            <w:tcW w:w="655" w:type="pct"/>
            <w:shd w:val="clear" w:color="auto" w:fill="auto"/>
            <w:vAlign w:val="center"/>
          </w:tcPr>
          <w:p w14:paraId="7CCAFE8A" w14:textId="45E4E4B4" w:rsidR="00207756" w:rsidRPr="00207756" w:rsidRDefault="00207756" w:rsidP="00207756">
            <w:pPr>
              <w:jc w:val="center"/>
              <w:rPr>
                <w:color w:val="000000"/>
                <w:sz w:val="20"/>
                <w:szCs w:val="20"/>
              </w:rPr>
            </w:pPr>
            <w:r>
              <w:rPr>
                <w:color w:val="000000"/>
                <w:sz w:val="20"/>
                <w:szCs w:val="20"/>
              </w:rPr>
              <w:t>37</w:t>
            </w:r>
          </w:p>
        </w:tc>
        <w:tc>
          <w:tcPr>
            <w:tcW w:w="558" w:type="pct"/>
            <w:shd w:val="clear" w:color="auto" w:fill="auto"/>
            <w:vAlign w:val="center"/>
          </w:tcPr>
          <w:p w14:paraId="1293DF0F" w14:textId="1E4C4021"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4DE0FDB8" w14:textId="171B5D6A" w:rsidR="00207756" w:rsidRPr="00207756" w:rsidRDefault="00207756" w:rsidP="00207756">
            <w:pPr>
              <w:jc w:val="center"/>
              <w:rPr>
                <w:color w:val="000000"/>
                <w:sz w:val="20"/>
                <w:szCs w:val="20"/>
              </w:rPr>
            </w:pPr>
            <w:r>
              <w:rPr>
                <w:color w:val="000000"/>
                <w:sz w:val="20"/>
                <w:szCs w:val="20"/>
              </w:rPr>
              <w:t>22</w:t>
            </w:r>
          </w:p>
        </w:tc>
      </w:tr>
      <w:tr w:rsidR="00207756" w:rsidRPr="00207756" w14:paraId="203532D8" w14:textId="77777777" w:rsidTr="00207756">
        <w:trPr>
          <w:trHeight w:val="77"/>
        </w:trPr>
        <w:tc>
          <w:tcPr>
            <w:tcW w:w="586" w:type="pct"/>
            <w:shd w:val="clear" w:color="auto" w:fill="auto"/>
            <w:vAlign w:val="center"/>
          </w:tcPr>
          <w:p w14:paraId="7A73A195" w14:textId="5882C767" w:rsidR="00207756" w:rsidRPr="00207756" w:rsidRDefault="00207756" w:rsidP="00207756">
            <w:pPr>
              <w:jc w:val="center"/>
              <w:rPr>
                <w:color w:val="000000"/>
                <w:sz w:val="20"/>
                <w:szCs w:val="20"/>
              </w:rPr>
            </w:pPr>
            <w:r w:rsidRPr="00207756">
              <w:rPr>
                <w:color w:val="000000"/>
                <w:sz w:val="20"/>
                <w:szCs w:val="20"/>
              </w:rPr>
              <w:t>2-3</w:t>
            </w:r>
          </w:p>
        </w:tc>
        <w:tc>
          <w:tcPr>
            <w:tcW w:w="1261" w:type="pct"/>
            <w:shd w:val="clear" w:color="auto" w:fill="auto"/>
            <w:vAlign w:val="center"/>
          </w:tcPr>
          <w:p w14:paraId="410AC651" w14:textId="258172E2" w:rsidR="00207756" w:rsidRPr="00207756" w:rsidRDefault="00207756" w:rsidP="00207756">
            <w:pPr>
              <w:jc w:val="center"/>
              <w:rPr>
                <w:color w:val="000000"/>
                <w:sz w:val="20"/>
                <w:szCs w:val="20"/>
              </w:rPr>
            </w:pPr>
            <w:r w:rsidRPr="00207756">
              <w:rPr>
                <w:color w:val="000000"/>
                <w:sz w:val="20"/>
                <w:szCs w:val="20"/>
              </w:rPr>
              <w:t>Скважина №1</w:t>
            </w:r>
          </w:p>
        </w:tc>
        <w:tc>
          <w:tcPr>
            <w:tcW w:w="568" w:type="pct"/>
          </w:tcPr>
          <w:p w14:paraId="5566EE90" w14:textId="48CF6912"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68DADBAF" w14:textId="3557CF55" w:rsidR="00207756" w:rsidRPr="00207756" w:rsidRDefault="00207756" w:rsidP="00207756">
            <w:pPr>
              <w:jc w:val="center"/>
              <w:rPr>
                <w:color w:val="000000"/>
                <w:sz w:val="20"/>
                <w:szCs w:val="20"/>
              </w:rPr>
            </w:pPr>
            <w:r>
              <w:rPr>
                <w:color w:val="000000"/>
                <w:sz w:val="20"/>
                <w:szCs w:val="20"/>
              </w:rPr>
              <w:t>25</w:t>
            </w:r>
          </w:p>
        </w:tc>
        <w:tc>
          <w:tcPr>
            <w:tcW w:w="655" w:type="pct"/>
            <w:shd w:val="clear" w:color="auto" w:fill="auto"/>
            <w:vAlign w:val="center"/>
          </w:tcPr>
          <w:p w14:paraId="2F2AAC74" w14:textId="79269F6F" w:rsidR="00207756" w:rsidRPr="00207756" w:rsidRDefault="00207756" w:rsidP="00207756">
            <w:pPr>
              <w:jc w:val="center"/>
              <w:rPr>
                <w:color w:val="000000"/>
                <w:sz w:val="20"/>
                <w:szCs w:val="20"/>
              </w:rPr>
            </w:pPr>
            <w:r>
              <w:rPr>
                <w:color w:val="000000"/>
                <w:sz w:val="20"/>
                <w:szCs w:val="20"/>
              </w:rPr>
              <w:t>23</w:t>
            </w:r>
          </w:p>
        </w:tc>
        <w:tc>
          <w:tcPr>
            <w:tcW w:w="558" w:type="pct"/>
            <w:shd w:val="clear" w:color="auto" w:fill="auto"/>
            <w:vAlign w:val="center"/>
          </w:tcPr>
          <w:p w14:paraId="1326BCDA" w14:textId="6E44EC0E" w:rsidR="00207756" w:rsidRPr="00207756" w:rsidRDefault="00207756" w:rsidP="00207756">
            <w:pPr>
              <w:jc w:val="center"/>
              <w:rPr>
                <w:color w:val="000000"/>
                <w:sz w:val="20"/>
                <w:szCs w:val="20"/>
              </w:rPr>
            </w:pPr>
            <w:r>
              <w:rPr>
                <w:color w:val="000000"/>
                <w:sz w:val="20"/>
                <w:szCs w:val="20"/>
              </w:rPr>
              <w:t>10</w:t>
            </w:r>
          </w:p>
        </w:tc>
        <w:tc>
          <w:tcPr>
            <w:tcW w:w="431" w:type="pct"/>
            <w:shd w:val="clear" w:color="auto" w:fill="auto"/>
            <w:vAlign w:val="center"/>
          </w:tcPr>
          <w:p w14:paraId="5027C173" w14:textId="0FDB6162" w:rsidR="00207756" w:rsidRPr="00207756" w:rsidRDefault="00207756" w:rsidP="00207756">
            <w:pPr>
              <w:jc w:val="center"/>
              <w:rPr>
                <w:color w:val="000000"/>
                <w:sz w:val="20"/>
                <w:szCs w:val="20"/>
              </w:rPr>
            </w:pPr>
            <w:r>
              <w:rPr>
                <w:color w:val="000000"/>
                <w:sz w:val="20"/>
                <w:szCs w:val="20"/>
              </w:rPr>
              <w:t>13</w:t>
            </w:r>
          </w:p>
        </w:tc>
      </w:tr>
      <w:tr w:rsidR="00207756" w:rsidRPr="00207756" w14:paraId="16399B30" w14:textId="77777777" w:rsidTr="00207756">
        <w:trPr>
          <w:trHeight w:val="77"/>
        </w:trPr>
        <w:tc>
          <w:tcPr>
            <w:tcW w:w="586" w:type="pct"/>
            <w:shd w:val="clear" w:color="auto" w:fill="auto"/>
            <w:vAlign w:val="center"/>
          </w:tcPr>
          <w:p w14:paraId="33EC48AF" w14:textId="2C28A617" w:rsidR="00207756" w:rsidRPr="00207756" w:rsidRDefault="00207756" w:rsidP="00207756">
            <w:pPr>
              <w:jc w:val="center"/>
              <w:rPr>
                <w:color w:val="000000"/>
                <w:sz w:val="20"/>
                <w:szCs w:val="20"/>
              </w:rPr>
            </w:pPr>
            <w:r w:rsidRPr="00207756">
              <w:rPr>
                <w:color w:val="000000"/>
                <w:sz w:val="20"/>
                <w:szCs w:val="20"/>
              </w:rPr>
              <w:t>2-4</w:t>
            </w:r>
          </w:p>
        </w:tc>
        <w:tc>
          <w:tcPr>
            <w:tcW w:w="1261" w:type="pct"/>
            <w:shd w:val="clear" w:color="auto" w:fill="auto"/>
            <w:vAlign w:val="center"/>
          </w:tcPr>
          <w:p w14:paraId="0AAD2E9B" w14:textId="69057834" w:rsidR="00207756" w:rsidRPr="00207756" w:rsidRDefault="00207756" w:rsidP="00207756">
            <w:pPr>
              <w:jc w:val="center"/>
              <w:rPr>
                <w:color w:val="000000"/>
                <w:sz w:val="20"/>
                <w:szCs w:val="20"/>
              </w:rPr>
            </w:pPr>
            <w:r w:rsidRPr="00207756">
              <w:rPr>
                <w:color w:val="000000"/>
                <w:sz w:val="20"/>
                <w:szCs w:val="20"/>
              </w:rPr>
              <w:t>Пождепо</w:t>
            </w:r>
          </w:p>
        </w:tc>
        <w:tc>
          <w:tcPr>
            <w:tcW w:w="568" w:type="pct"/>
          </w:tcPr>
          <w:p w14:paraId="30E1994C" w14:textId="57FEA889"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59C2B9CC" w14:textId="04B9D197" w:rsidR="00207756" w:rsidRPr="00207756" w:rsidRDefault="00207756" w:rsidP="00207756">
            <w:pPr>
              <w:jc w:val="center"/>
              <w:rPr>
                <w:color w:val="000000"/>
                <w:sz w:val="20"/>
                <w:szCs w:val="20"/>
              </w:rPr>
            </w:pPr>
            <w:r>
              <w:rPr>
                <w:color w:val="000000"/>
                <w:sz w:val="20"/>
                <w:szCs w:val="20"/>
              </w:rPr>
              <w:t>160</w:t>
            </w:r>
          </w:p>
        </w:tc>
        <w:tc>
          <w:tcPr>
            <w:tcW w:w="655" w:type="pct"/>
            <w:shd w:val="clear" w:color="auto" w:fill="auto"/>
            <w:vAlign w:val="center"/>
          </w:tcPr>
          <w:p w14:paraId="1E5EA200" w14:textId="59BF618E" w:rsidR="00207756" w:rsidRPr="00207756" w:rsidRDefault="00207756" w:rsidP="00207756">
            <w:pPr>
              <w:jc w:val="center"/>
              <w:rPr>
                <w:color w:val="000000"/>
                <w:sz w:val="20"/>
                <w:szCs w:val="20"/>
              </w:rPr>
            </w:pPr>
            <w:r>
              <w:rPr>
                <w:color w:val="000000"/>
                <w:sz w:val="20"/>
                <w:szCs w:val="20"/>
              </w:rPr>
              <w:t>147</w:t>
            </w:r>
          </w:p>
        </w:tc>
        <w:tc>
          <w:tcPr>
            <w:tcW w:w="558" w:type="pct"/>
            <w:shd w:val="clear" w:color="auto" w:fill="auto"/>
            <w:vAlign w:val="center"/>
          </w:tcPr>
          <w:p w14:paraId="2F799A24" w14:textId="6520CC85" w:rsidR="00207756" w:rsidRPr="00207756" w:rsidRDefault="00207756" w:rsidP="00207756">
            <w:pPr>
              <w:jc w:val="center"/>
              <w:rPr>
                <w:color w:val="000000"/>
                <w:sz w:val="20"/>
                <w:szCs w:val="20"/>
              </w:rPr>
            </w:pPr>
            <w:r>
              <w:rPr>
                <w:color w:val="000000"/>
                <w:sz w:val="20"/>
                <w:szCs w:val="20"/>
              </w:rPr>
              <w:t>30</w:t>
            </w:r>
          </w:p>
        </w:tc>
        <w:tc>
          <w:tcPr>
            <w:tcW w:w="431" w:type="pct"/>
            <w:shd w:val="clear" w:color="auto" w:fill="auto"/>
            <w:vAlign w:val="center"/>
          </w:tcPr>
          <w:p w14:paraId="671B1D22" w14:textId="6E33B714" w:rsidR="00207756" w:rsidRPr="00207756" w:rsidRDefault="00207756" w:rsidP="00207756">
            <w:pPr>
              <w:jc w:val="center"/>
              <w:rPr>
                <w:color w:val="000000"/>
                <w:sz w:val="20"/>
                <w:szCs w:val="20"/>
              </w:rPr>
            </w:pPr>
            <w:r>
              <w:rPr>
                <w:color w:val="000000"/>
                <w:sz w:val="20"/>
                <w:szCs w:val="20"/>
              </w:rPr>
              <w:t>117</w:t>
            </w:r>
          </w:p>
        </w:tc>
      </w:tr>
      <w:tr w:rsidR="00207756" w:rsidRPr="00207756" w14:paraId="7EC76D21" w14:textId="77777777" w:rsidTr="00207756">
        <w:trPr>
          <w:trHeight w:val="77"/>
        </w:trPr>
        <w:tc>
          <w:tcPr>
            <w:tcW w:w="586" w:type="pct"/>
            <w:shd w:val="clear" w:color="auto" w:fill="auto"/>
            <w:vAlign w:val="center"/>
          </w:tcPr>
          <w:p w14:paraId="3B034140" w14:textId="2E789ADF" w:rsidR="00207756" w:rsidRPr="00207756" w:rsidRDefault="00207756" w:rsidP="00207756">
            <w:pPr>
              <w:jc w:val="center"/>
              <w:rPr>
                <w:color w:val="000000"/>
                <w:sz w:val="20"/>
                <w:szCs w:val="20"/>
              </w:rPr>
            </w:pPr>
            <w:r w:rsidRPr="00207756">
              <w:rPr>
                <w:color w:val="000000"/>
                <w:sz w:val="20"/>
                <w:szCs w:val="20"/>
              </w:rPr>
              <w:lastRenderedPageBreak/>
              <w:t>2-5</w:t>
            </w:r>
          </w:p>
        </w:tc>
        <w:tc>
          <w:tcPr>
            <w:tcW w:w="1261" w:type="pct"/>
            <w:shd w:val="clear" w:color="auto" w:fill="auto"/>
            <w:vAlign w:val="center"/>
          </w:tcPr>
          <w:p w14:paraId="06EB12AA" w14:textId="2378BB82" w:rsidR="00207756" w:rsidRPr="00207756" w:rsidRDefault="00207756" w:rsidP="00207756">
            <w:pPr>
              <w:jc w:val="center"/>
              <w:rPr>
                <w:color w:val="000000"/>
                <w:sz w:val="20"/>
                <w:szCs w:val="20"/>
              </w:rPr>
            </w:pPr>
            <w:r w:rsidRPr="00207756">
              <w:rPr>
                <w:color w:val="000000"/>
                <w:sz w:val="20"/>
                <w:szCs w:val="20"/>
              </w:rPr>
              <w:t>УПТТиСТ</w:t>
            </w:r>
          </w:p>
        </w:tc>
        <w:tc>
          <w:tcPr>
            <w:tcW w:w="568" w:type="pct"/>
          </w:tcPr>
          <w:p w14:paraId="0337B224" w14:textId="5F94772B"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0AB9D344" w14:textId="67AA3BEF"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15EA966C" w14:textId="1E0E64B9"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639978FA" w14:textId="3652F8D6" w:rsidR="00207756" w:rsidRPr="00207756" w:rsidRDefault="00207756" w:rsidP="00207756">
            <w:pPr>
              <w:jc w:val="center"/>
              <w:rPr>
                <w:color w:val="000000"/>
                <w:sz w:val="20"/>
                <w:szCs w:val="20"/>
              </w:rPr>
            </w:pPr>
            <w:r>
              <w:rPr>
                <w:color w:val="000000"/>
                <w:sz w:val="20"/>
                <w:szCs w:val="20"/>
              </w:rPr>
              <w:t>40</w:t>
            </w:r>
          </w:p>
        </w:tc>
        <w:tc>
          <w:tcPr>
            <w:tcW w:w="431" w:type="pct"/>
            <w:shd w:val="clear" w:color="auto" w:fill="auto"/>
            <w:vAlign w:val="center"/>
          </w:tcPr>
          <w:p w14:paraId="11C2F1EB" w14:textId="5103693C" w:rsidR="00207756" w:rsidRPr="00207756" w:rsidRDefault="00207756" w:rsidP="00207756">
            <w:pPr>
              <w:jc w:val="center"/>
              <w:rPr>
                <w:color w:val="000000"/>
                <w:sz w:val="20"/>
                <w:szCs w:val="20"/>
              </w:rPr>
            </w:pPr>
            <w:r>
              <w:rPr>
                <w:color w:val="000000"/>
                <w:sz w:val="20"/>
                <w:szCs w:val="20"/>
              </w:rPr>
              <w:t>190</w:t>
            </w:r>
          </w:p>
        </w:tc>
      </w:tr>
      <w:tr w:rsidR="00207756" w:rsidRPr="00207756" w14:paraId="68436E47" w14:textId="77777777" w:rsidTr="00207756">
        <w:trPr>
          <w:trHeight w:val="77"/>
        </w:trPr>
        <w:tc>
          <w:tcPr>
            <w:tcW w:w="586" w:type="pct"/>
            <w:shd w:val="clear" w:color="auto" w:fill="auto"/>
            <w:vAlign w:val="center"/>
          </w:tcPr>
          <w:p w14:paraId="76E16009" w14:textId="63DA20AC" w:rsidR="00207756" w:rsidRPr="00207756" w:rsidRDefault="00207756" w:rsidP="00207756">
            <w:pPr>
              <w:jc w:val="center"/>
              <w:rPr>
                <w:color w:val="000000"/>
                <w:sz w:val="20"/>
                <w:szCs w:val="20"/>
              </w:rPr>
            </w:pPr>
            <w:r w:rsidRPr="00207756">
              <w:rPr>
                <w:color w:val="000000"/>
                <w:sz w:val="20"/>
                <w:szCs w:val="20"/>
              </w:rPr>
              <w:t>2-7</w:t>
            </w:r>
          </w:p>
        </w:tc>
        <w:tc>
          <w:tcPr>
            <w:tcW w:w="1261" w:type="pct"/>
            <w:shd w:val="clear" w:color="auto" w:fill="auto"/>
            <w:vAlign w:val="center"/>
          </w:tcPr>
          <w:p w14:paraId="3F2E42B0" w14:textId="69BE2964" w:rsidR="00207756" w:rsidRPr="00207756" w:rsidRDefault="00207756" w:rsidP="00207756">
            <w:pPr>
              <w:jc w:val="center"/>
              <w:rPr>
                <w:color w:val="000000"/>
                <w:sz w:val="20"/>
                <w:szCs w:val="20"/>
              </w:rPr>
            </w:pPr>
            <w:r w:rsidRPr="00207756">
              <w:rPr>
                <w:color w:val="000000"/>
                <w:sz w:val="20"/>
                <w:szCs w:val="20"/>
              </w:rPr>
              <w:t>КОС</w:t>
            </w:r>
          </w:p>
        </w:tc>
        <w:tc>
          <w:tcPr>
            <w:tcW w:w="568" w:type="pct"/>
          </w:tcPr>
          <w:p w14:paraId="6CC138DF" w14:textId="5DAC9FE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4BAFA22C" w14:textId="08CA34DE" w:rsidR="00207756" w:rsidRPr="00207756" w:rsidRDefault="00207756" w:rsidP="00207756">
            <w:pPr>
              <w:jc w:val="center"/>
              <w:rPr>
                <w:color w:val="000000"/>
                <w:sz w:val="20"/>
                <w:szCs w:val="20"/>
              </w:rPr>
            </w:pPr>
            <w:r>
              <w:rPr>
                <w:color w:val="000000"/>
                <w:sz w:val="20"/>
                <w:szCs w:val="20"/>
              </w:rPr>
              <w:t>400</w:t>
            </w:r>
          </w:p>
        </w:tc>
        <w:tc>
          <w:tcPr>
            <w:tcW w:w="655" w:type="pct"/>
            <w:shd w:val="clear" w:color="auto" w:fill="auto"/>
            <w:vAlign w:val="center"/>
          </w:tcPr>
          <w:p w14:paraId="2BED3FD6" w14:textId="293AC268" w:rsidR="00207756" w:rsidRPr="00207756" w:rsidRDefault="00207756" w:rsidP="00207756">
            <w:pPr>
              <w:jc w:val="center"/>
              <w:rPr>
                <w:color w:val="000000"/>
                <w:sz w:val="20"/>
                <w:szCs w:val="20"/>
              </w:rPr>
            </w:pPr>
            <w:r>
              <w:rPr>
                <w:color w:val="000000"/>
                <w:sz w:val="20"/>
                <w:szCs w:val="20"/>
              </w:rPr>
              <w:t>368</w:t>
            </w:r>
          </w:p>
        </w:tc>
        <w:tc>
          <w:tcPr>
            <w:tcW w:w="558" w:type="pct"/>
            <w:shd w:val="clear" w:color="auto" w:fill="auto"/>
            <w:vAlign w:val="center"/>
          </w:tcPr>
          <w:p w14:paraId="47B6C404" w14:textId="28210083" w:rsidR="00207756" w:rsidRPr="00207756" w:rsidRDefault="00207756" w:rsidP="00207756">
            <w:pPr>
              <w:jc w:val="center"/>
              <w:rPr>
                <w:color w:val="000000"/>
                <w:sz w:val="20"/>
                <w:szCs w:val="20"/>
              </w:rPr>
            </w:pPr>
            <w:r>
              <w:rPr>
                <w:color w:val="000000"/>
                <w:sz w:val="20"/>
                <w:szCs w:val="20"/>
              </w:rPr>
              <w:t>80</w:t>
            </w:r>
          </w:p>
        </w:tc>
        <w:tc>
          <w:tcPr>
            <w:tcW w:w="431" w:type="pct"/>
            <w:shd w:val="clear" w:color="auto" w:fill="auto"/>
            <w:vAlign w:val="center"/>
          </w:tcPr>
          <w:p w14:paraId="498AAE09" w14:textId="0AE8FD17" w:rsidR="00207756" w:rsidRPr="00207756" w:rsidRDefault="00207756" w:rsidP="00207756">
            <w:pPr>
              <w:jc w:val="center"/>
              <w:rPr>
                <w:color w:val="000000"/>
                <w:sz w:val="20"/>
                <w:szCs w:val="20"/>
              </w:rPr>
            </w:pPr>
            <w:r>
              <w:rPr>
                <w:color w:val="000000"/>
                <w:sz w:val="20"/>
                <w:szCs w:val="20"/>
              </w:rPr>
              <w:t>288</w:t>
            </w:r>
          </w:p>
        </w:tc>
      </w:tr>
      <w:tr w:rsidR="00207756" w:rsidRPr="00207756" w14:paraId="5FF85EC9" w14:textId="77777777" w:rsidTr="00207756">
        <w:trPr>
          <w:trHeight w:val="77"/>
        </w:trPr>
        <w:tc>
          <w:tcPr>
            <w:tcW w:w="586" w:type="pct"/>
            <w:shd w:val="clear" w:color="auto" w:fill="auto"/>
            <w:vAlign w:val="center"/>
          </w:tcPr>
          <w:p w14:paraId="7DEA7FEB" w14:textId="42244126" w:rsidR="00207756" w:rsidRPr="00207756" w:rsidRDefault="00207756" w:rsidP="00207756">
            <w:pPr>
              <w:jc w:val="center"/>
              <w:rPr>
                <w:color w:val="000000"/>
                <w:sz w:val="20"/>
                <w:szCs w:val="20"/>
              </w:rPr>
            </w:pPr>
            <w:r w:rsidRPr="00207756">
              <w:rPr>
                <w:color w:val="000000"/>
                <w:sz w:val="20"/>
                <w:szCs w:val="20"/>
              </w:rPr>
              <w:t>2-8</w:t>
            </w:r>
          </w:p>
        </w:tc>
        <w:tc>
          <w:tcPr>
            <w:tcW w:w="1261" w:type="pct"/>
            <w:shd w:val="clear" w:color="auto" w:fill="auto"/>
            <w:vAlign w:val="center"/>
          </w:tcPr>
          <w:p w14:paraId="283A4A51" w14:textId="183C4A26" w:rsidR="00207756" w:rsidRPr="00207756" w:rsidRDefault="00207756" w:rsidP="00207756">
            <w:pPr>
              <w:jc w:val="center"/>
              <w:rPr>
                <w:color w:val="000000"/>
                <w:sz w:val="20"/>
                <w:szCs w:val="20"/>
              </w:rPr>
            </w:pPr>
            <w:r w:rsidRPr="00207756">
              <w:rPr>
                <w:color w:val="000000"/>
                <w:sz w:val="20"/>
                <w:szCs w:val="20"/>
              </w:rPr>
              <w:t>РСУ-5</w:t>
            </w:r>
          </w:p>
        </w:tc>
        <w:tc>
          <w:tcPr>
            <w:tcW w:w="568" w:type="pct"/>
          </w:tcPr>
          <w:p w14:paraId="5F41C749" w14:textId="42808292"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79872EC2" w14:textId="32804587"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5219B040" w14:textId="4E40E845"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3E8B771E" w14:textId="151D621B" w:rsidR="00207756" w:rsidRPr="00207756" w:rsidRDefault="00207756" w:rsidP="00207756">
            <w:pPr>
              <w:jc w:val="center"/>
              <w:rPr>
                <w:color w:val="000000"/>
                <w:sz w:val="20"/>
                <w:szCs w:val="20"/>
              </w:rPr>
            </w:pPr>
            <w:r>
              <w:rPr>
                <w:color w:val="000000"/>
                <w:sz w:val="20"/>
                <w:szCs w:val="20"/>
              </w:rPr>
              <w:t>70</w:t>
            </w:r>
          </w:p>
        </w:tc>
        <w:tc>
          <w:tcPr>
            <w:tcW w:w="431" w:type="pct"/>
            <w:shd w:val="clear" w:color="auto" w:fill="auto"/>
            <w:vAlign w:val="center"/>
          </w:tcPr>
          <w:p w14:paraId="07659B02" w14:textId="27420A1D" w:rsidR="00207756" w:rsidRPr="00207756" w:rsidRDefault="00207756" w:rsidP="00207756">
            <w:pPr>
              <w:jc w:val="center"/>
              <w:rPr>
                <w:color w:val="000000"/>
                <w:sz w:val="20"/>
                <w:szCs w:val="20"/>
              </w:rPr>
            </w:pPr>
            <w:r>
              <w:rPr>
                <w:color w:val="000000"/>
                <w:sz w:val="20"/>
                <w:szCs w:val="20"/>
              </w:rPr>
              <w:t>160</w:t>
            </w:r>
          </w:p>
        </w:tc>
      </w:tr>
      <w:tr w:rsidR="00207756" w:rsidRPr="00207756" w14:paraId="6C9A09F2" w14:textId="77777777" w:rsidTr="00207756">
        <w:trPr>
          <w:trHeight w:val="77"/>
        </w:trPr>
        <w:tc>
          <w:tcPr>
            <w:tcW w:w="586" w:type="pct"/>
            <w:shd w:val="clear" w:color="auto" w:fill="auto"/>
            <w:vAlign w:val="center"/>
          </w:tcPr>
          <w:p w14:paraId="565934A9" w14:textId="03E42068" w:rsidR="00207756" w:rsidRPr="00207756" w:rsidRDefault="00207756" w:rsidP="00207756">
            <w:pPr>
              <w:jc w:val="center"/>
              <w:rPr>
                <w:color w:val="000000"/>
                <w:sz w:val="20"/>
                <w:szCs w:val="20"/>
              </w:rPr>
            </w:pPr>
            <w:r w:rsidRPr="00207756">
              <w:rPr>
                <w:color w:val="000000"/>
                <w:sz w:val="20"/>
                <w:szCs w:val="20"/>
              </w:rPr>
              <w:t>2-9</w:t>
            </w:r>
          </w:p>
        </w:tc>
        <w:tc>
          <w:tcPr>
            <w:tcW w:w="1261" w:type="pct"/>
            <w:shd w:val="clear" w:color="auto" w:fill="auto"/>
            <w:vAlign w:val="center"/>
          </w:tcPr>
          <w:p w14:paraId="374629F6" w14:textId="5BF54FBF" w:rsidR="00207756" w:rsidRPr="00207756" w:rsidRDefault="00207756" w:rsidP="00207756">
            <w:pPr>
              <w:jc w:val="center"/>
              <w:rPr>
                <w:color w:val="000000"/>
                <w:sz w:val="20"/>
                <w:szCs w:val="20"/>
              </w:rPr>
            </w:pPr>
            <w:r w:rsidRPr="00207756">
              <w:rPr>
                <w:color w:val="000000"/>
                <w:sz w:val="20"/>
                <w:szCs w:val="20"/>
              </w:rPr>
              <w:t>ФКРС</w:t>
            </w:r>
          </w:p>
        </w:tc>
        <w:tc>
          <w:tcPr>
            <w:tcW w:w="568" w:type="pct"/>
          </w:tcPr>
          <w:p w14:paraId="19C491CB" w14:textId="571DE059"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2519E0E7" w14:textId="7DF80B6E"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6CD5D4AF" w14:textId="2B1B8CC3"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624D2473" w14:textId="23496859" w:rsidR="00207756" w:rsidRPr="00207756" w:rsidRDefault="00207756" w:rsidP="00207756">
            <w:pPr>
              <w:jc w:val="center"/>
              <w:rPr>
                <w:color w:val="000000"/>
                <w:sz w:val="20"/>
                <w:szCs w:val="20"/>
              </w:rPr>
            </w:pPr>
            <w:r>
              <w:rPr>
                <w:color w:val="000000"/>
                <w:sz w:val="20"/>
                <w:szCs w:val="20"/>
              </w:rPr>
              <w:t>50</w:t>
            </w:r>
          </w:p>
        </w:tc>
        <w:tc>
          <w:tcPr>
            <w:tcW w:w="431" w:type="pct"/>
            <w:shd w:val="clear" w:color="auto" w:fill="auto"/>
            <w:vAlign w:val="center"/>
          </w:tcPr>
          <w:p w14:paraId="447C38C0" w14:textId="2B8ABB33" w:rsidR="00207756" w:rsidRPr="00207756" w:rsidRDefault="00207756" w:rsidP="00207756">
            <w:pPr>
              <w:jc w:val="center"/>
              <w:rPr>
                <w:color w:val="000000"/>
                <w:sz w:val="20"/>
                <w:szCs w:val="20"/>
              </w:rPr>
            </w:pPr>
            <w:r>
              <w:rPr>
                <w:color w:val="000000"/>
                <w:sz w:val="20"/>
                <w:szCs w:val="20"/>
              </w:rPr>
              <w:t>180</w:t>
            </w:r>
          </w:p>
        </w:tc>
      </w:tr>
      <w:tr w:rsidR="00207756" w:rsidRPr="00207756" w14:paraId="1B49A94A" w14:textId="77777777" w:rsidTr="00207756">
        <w:trPr>
          <w:trHeight w:val="77"/>
        </w:trPr>
        <w:tc>
          <w:tcPr>
            <w:tcW w:w="2415" w:type="pct"/>
            <w:gridSpan w:val="3"/>
            <w:shd w:val="clear" w:color="auto" w:fill="auto"/>
            <w:vAlign w:val="center"/>
          </w:tcPr>
          <w:p w14:paraId="0C1DAB2D" w14:textId="683F6951" w:rsidR="00207756" w:rsidRPr="00207756" w:rsidRDefault="00207756" w:rsidP="00207756">
            <w:pPr>
              <w:jc w:val="center"/>
              <w:rPr>
                <w:color w:val="000000"/>
                <w:sz w:val="20"/>
                <w:szCs w:val="20"/>
              </w:rPr>
            </w:pPr>
            <w:r w:rsidRPr="00207756">
              <w:rPr>
                <w:color w:val="000000"/>
                <w:sz w:val="20"/>
                <w:szCs w:val="20"/>
              </w:rPr>
              <w:t>Итого по ТП 6/0,4 кВ - ООО «Газпром энерго»</w:t>
            </w:r>
          </w:p>
        </w:tc>
        <w:tc>
          <w:tcPr>
            <w:tcW w:w="941" w:type="pct"/>
            <w:shd w:val="clear" w:color="auto" w:fill="auto"/>
            <w:vAlign w:val="center"/>
          </w:tcPr>
          <w:p w14:paraId="693C9937" w14:textId="2FDB6E6D" w:rsidR="00207756" w:rsidRPr="00207756" w:rsidRDefault="00207756" w:rsidP="00207756">
            <w:pPr>
              <w:jc w:val="center"/>
              <w:rPr>
                <w:color w:val="000000"/>
                <w:sz w:val="20"/>
                <w:szCs w:val="20"/>
              </w:rPr>
            </w:pPr>
            <w:r>
              <w:rPr>
                <w:color w:val="000000"/>
                <w:sz w:val="20"/>
                <w:szCs w:val="20"/>
              </w:rPr>
              <w:t>6518</w:t>
            </w:r>
          </w:p>
        </w:tc>
        <w:tc>
          <w:tcPr>
            <w:tcW w:w="655" w:type="pct"/>
            <w:shd w:val="clear" w:color="auto" w:fill="auto"/>
            <w:vAlign w:val="center"/>
          </w:tcPr>
          <w:p w14:paraId="54CEB1D7" w14:textId="5AF3EBAE" w:rsidR="00207756" w:rsidRPr="00207756" w:rsidRDefault="00207756" w:rsidP="00207756">
            <w:pPr>
              <w:jc w:val="center"/>
              <w:rPr>
                <w:color w:val="000000"/>
                <w:sz w:val="20"/>
                <w:szCs w:val="20"/>
              </w:rPr>
            </w:pPr>
            <w:r>
              <w:rPr>
                <w:color w:val="000000"/>
                <w:sz w:val="20"/>
                <w:szCs w:val="20"/>
              </w:rPr>
              <w:t>4100</w:t>
            </w:r>
          </w:p>
        </w:tc>
        <w:tc>
          <w:tcPr>
            <w:tcW w:w="558" w:type="pct"/>
            <w:shd w:val="clear" w:color="auto" w:fill="auto"/>
            <w:vAlign w:val="center"/>
          </w:tcPr>
          <w:p w14:paraId="18895D4C" w14:textId="6E72FAC8" w:rsidR="00207756" w:rsidRPr="00207756" w:rsidRDefault="00207756" w:rsidP="00207756">
            <w:pPr>
              <w:jc w:val="center"/>
              <w:rPr>
                <w:color w:val="000000"/>
                <w:sz w:val="20"/>
                <w:szCs w:val="20"/>
              </w:rPr>
            </w:pPr>
            <w:r>
              <w:rPr>
                <w:color w:val="000000"/>
                <w:sz w:val="20"/>
                <w:szCs w:val="20"/>
              </w:rPr>
              <w:t>1115</w:t>
            </w:r>
          </w:p>
        </w:tc>
        <w:tc>
          <w:tcPr>
            <w:tcW w:w="431" w:type="pct"/>
            <w:shd w:val="clear" w:color="auto" w:fill="auto"/>
            <w:vAlign w:val="center"/>
          </w:tcPr>
          <w:p w14:paraId="68CCFE6E" w14:textId="043C6401" w:rsidR="00207756" w:rsidRPr="00207756" w:rsidRDefault="00207756" w:rsidP="00207756">
            <w:pPr>
              <w:jc w:val="center"/>
              <w:rPr>
                <w:color w:val="000000"/>
                <w:sz w:val="20"/>
                <w:szCs w:val="20"/>
              </w:rPr>
            </w:pPr>
            <w:r>
              <w:rPr>
                <w:color w:val="000000"/>
                <w:sz w:val="20"/>
                <w:szCs w:val="20"/>
              </w:rPr>
              <w:t>2985</w:t>
            </w:r>
          </w:p>
        </w:tc>
      </w:tr>
      <w:tr w:rsidR="00207756" w:rsidRPr="00207756" w14:paraId="2EC9229B" w14:textId="77777777" w:rsidTr="00207756">
        <w:trPr>
          <w:trHeight w:val="77"/>
        </w:trPr>
        <w:tc>
          <w:tcPr>
            <w:tcW w:w="5000" w:type="pct"/>
            <w:gridSpan w:val="7"/>
            <w:shd w:val="clear" w:color="auto" w:fill="auto"/>
            <w:vAlign w:val="center"/>
          </w:tcPr>
          <w:p w14:paraId="280A50C3" w14:textId="2267208E" w:rsidR="00207756" w:rsidRPr="00207756" w:rsidRDefault="00207756" w:rsidP="00207756">
            <w:pPr>
              <w:jc w:val="center"/>
              <w:rPr>
                <w:color w:val="000000"/>
                <w:sz w:val="20"/>
                <w:szCs w:val="20"/>
              </w:rPr>
            </w:pPr>
            <w:r w:rsidRPr="00207756">
              <w:rPr>
                <w:color w:val="000000"/>
                <w:sz w:val="20"/>
                <w:szCs w:val="20"/>
              </w:rPr>
              <w:t>ТП 6/0,4 кВ - потребителя</w:t>
            </w:r>
          </w:p>
        </w:tc>
      </w:tr>
      <w:tr w:rsidR="00207756" w:rsidRPr="00207756" w14:paraId="17ED7E0F" w14:textId="77777777" w:rsidTr="00367320">
        <w:trPr>
          <w:trHeight w:val="77"/>
        </w:trPr>
        <w:tc>
          <w:tcPr>
            <w:tcW w:w="586" w:type="pct"/>
            <w:shd w:val="clear" w:color="auto" w:fill="auto"/>
            <w:vAlign w:val="center"/>
          </w:tcPr>
          <w:p w14:paraId="75415F02" w14:textId="6958AD91" w:rsidR="00207756" w:rsidRPr="00207756" w:rsidRDefault="00207756" w:rsidP="00207756">
            <w:pPr>
              <w:jc w:val="center"/>
              <w:rPr>
                <w:color w:val="000000"/>
                <w:sz w:val="20"/>
                <w:szCs w:val="20"/>
              </w:rPr>
            </w:pPr>
            <w:r w:rsidRPr="00207756">
              <w:rPr>
                <w:color w:val="000000"/>
                <w:sz w:val="20"/>
                <w:szCs w:val="20"/>
              </w:rPr>
              <w:t>2-6</w:t>
            </w:r>
          </w:p>
        </w:tc>
        <w:tc>
          <w:tcPr>
            <w:tcW w:w="1261" w:type="pct"/>
            <w:shd w:val="clear" w:color="auto" w:fill="auto"/>
            <w:vAlign w:val="center"/>
          </w:tcPr>
          <w:p w14:paraId="67E6D399" w14:textId="5DC1476E" w:rsidR="00207756" w:rsidRPr="00207756" w:rsidRDefault="00207756" w:rsidP="00207756">
            <w:pPr>
              <w:jc w:val="center"/>
              <w:rPr>
                <w:color w:val="000000"/>
                <w:sz w:val="20"/>
                <w:szCs w:val="20"/>
              </w:rPr>
            </w:pPr>
            <w:r w:rsidRPr="00207756">
              <w:rPr>
                <w:color w:val="000000"/>
                <w:sz w:val="20"/>
                <w:szCs w:val="20"/>
              </w:rPr>
              <w:t>Вагон-городок</w:t>
            </w:r>
          </w:p>
        </w:tc>
        <w:tc>
          <w:tcPr>
            <w:tcW w:w="568" w:type="pct"/>
            <w:vAlign w:val="center"/>
          </w:tcPr>
          <w:p w14:paraId="1D5088CC" w14:textId="5ADE24F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359CC962" w14:textId="208085EA" w:rsidR="00207756" w:rsidRPr="00207756" w:rsidRDefault="00207756" w:rsidP="00207756">
            <w:pPr>
              <w:jc w:val="center"/>
              <w:rPr>
                <w:color w:val="000000"/>
                <w:sz w:val="20"/>
                <w:szCs w:val="20"/>
              </w:rPr>
            </w:pPr>
            <w:r w:rsidRPr="00207756">
              <w:rPr>
                <w:color w:val="000000"/>
                <w:sz w:val="20"/>
                <w:szCs w:val="20"/>
              </w:rPr>
              <w:t>250</w:t>
            </w:r>
          </w:p>
        </w:tc>
        <w:tc>
          <w:tcPr>
            <w:tcW w:w="655" w:type="pct"/>
            <w:shd w:val="clear" w:color="auto" w:fill="auto"/>
            <w:vAlign w:val="center"/>
          </w:tcPr>
          <w:p w14:paraId="5AE6952F" w14:textId="7D9E2571" w:rsidR="00207756" w:rsidRPr="00207756" w:rsidRDefault="00207756" w:rsidP="00207756">
            <w:pPr>
              <w:jc w:val="center"/>
              <w:rPr>
                <w:color w:val="000000"/>
                <w:sz w:val="20"/>
                <w:szCs w:val="20"/>
              </w:rPr>
            </w:pPr>
            <w:r w:rsidRPr="00207756">
              <w:rPr>
                <w:color w:val="000000"/>
                <w:sz w:val="20"/>
                <w:szCs w:val="20"/>
              </w:rPr>
              <w:t>230</w:t>
            </w:r>
          </w:p>
        </w:tc>
        <w:tc>
          <w:tcPr>
            <w:tcW w:w="558" w:type="pct"/>
            <w:shd w:val="clear" w:color="auto" w:fill="auto"/>
            <w:vAlign w:val="center"/>
          </w:tcPr>
          <w:p w14:paraId="5AF60B15" w14:textId="370F4C2C" w:rsidR="00207756" w:rsidRPr="00207756" w:rsidRDefault="00207756" w:rsidP="00207756">
            <w:pPr>
              <w:jc w:val="center"/>
              <w:rPr>
                <w:color w:val="000000"/>
                <w:sz w:val="20"/>
                <w:szCs w:val="20"/>
              </w:rPr>
            </w:pPr>
            <w:r w:rsidRPr="00207756">
              <w:rPr>
                <w:color w:val="000000"/>
                <w:sz w:val="20"/>
                <w:szCs w:val="20"/>
              </w:rPr>
              <w:t>20</w:t>
            </w:r>
          </w:p>
        </w:tc>
        <w:tc>
          <w:tcPr>
            <w:tcW w:w="431" w:type="pct"/>
            <w:shd w:val="clear" w:color="auto" w:fill="auto"/>
            <w:vAlign w:val="center"/>
          </w:tcPr>
          <w:p w14:paraId="2C140AC2" w14:textId="60EA1205" w:rsidR="00207756" w:rsidRPr="00207756" w:rsidRDefault="00207756" w:rsidP="00207756">
            <w:pPr>
              <w:jc w:val="center"/>
              <w:rPr>
                <w:color w:val="000000"/>
                <w:sz w:val="20"/>
                <w:szCs w:val="20"/>
              </w:rPr>
            </w:pPr>
            <w:r w:rsidRPr="00207756">
              <w:rPr>
                <w:color w:val="000000"/>
                <w:sz w:val="20"/>
                <w:szCs w:val="20"/>
              </w:rPr>
              <w:t>210</w:t>
            </w:r>
          </w:p>
        </w:tc>
      </w:tr>
      <w:tr w:rsidR="00207756" w:rsidRPr="00452486" w14:paraId="0CEFD33E" w14:textId="77777777" w:rsidTr="00207756">
        <w:trPr>
          <w:trHeight w:val="77"/>
        </w:trPr>
        <w:tc>
          <w:tcPr>
            <w:tcW w:w="2415" w:type="pct"/>
            <w:gridSpan w:val="3"/>
            <w:shd w:val="clear" w:color="auto" w:fill="auto"/>
            <w:vAlign w:val="center"/>
          </w:tcPr>
          <w:p w14:paraId="32134F2F" w14:textId="5FD243D1" w:rsidR="00207756" w:rsidRPr="00207756" w:rsidRDefault="00207756" w:rsidP="00207756">
            <w:pPr>
              <w:jc w:val="center"/>
              <w:rPr>
                <w:color w:val="000000"/>
                <w:sz w:val="20"/>
                <w:szCs w:val="20"/>
              </w:rPr>
            </w:pPr>
            <w:r w:rsidRPr="00207756">
              <w:rPr>
                <w:color w:val="000000"/>
                <w:sz w:val="20"/>
                <w:szCs w:val="20"/>
              </w:rPr>
              <w:t>Итого по ТП 6/0,4кВ</w:t>
            </w:r>
          </w:p>
        </w:tc>
        <w:tc>
          <w:tcPr>
            <w:tcW w:w="941" w:type="pct"/>
            <w:shd w:val="clear" w:color="auto" w:fill="auto"/>
            <w:vAlign w:val="center"/>
          </w:tcPr>
          <w:p w14:paraId="29D186C2" w14:textId="049806F9" w:rsidR="00207756" w:rsidRPr="00207756" w:rsidRDefault="00207756" w:rsidP="00207756">
            <w:pPr>
              <w:jc w:val="center"/>
              <w:rPr>
                <w:color w:val="000000"/>
                <w:sz w:val="20"/>
                <w:szCs w:val="20"/>
              </w:rPr>
            </w:pPr>
            <w:r w:rsidRPr="00207756">
              <w:rPr>
                <w:color w:val="000000"/>
                <w:sz w:val="20"/>
                <w:szCs w:val="20"/>
              </w:rPr>
              <w:t>250</w:t>
            </w:r>
          </w:p>
        </w:tc>
        <w:tc>
          <w:tcPr>
            <w:tcW w:w="655" w:type="pct"/>
            <w:shd w:val="clear" w:color="auto" w:fill="auto"/>
            <w:vAlign w:val="center"/>
          </w:tcPr>
          <w:p w14:paraId="662B7B4B" w14:textId="57503740" w:rsidR="00207756" w:rsidRPr="00207756" w:rsidRDefault="00207756" w:rsidP="00207756">
            <w:pPr>
              <w:jc w:val="center"/>
              <w:rPr>
                <w:color w:val="000000"/>
                <w:sz w:val="20"/>
                <w:szCs w:val="20"/>
              </w:rPr>
            </w:pPr>
            <w:r w:rsidRPr="00207756">
              <w:rPr>
                <w:color w:val="000000"/>
                <w:sz w:val="20"/>
                <w:szCs w:val="20"/>
              </w:rPr>
              <w:t>230</w:t>
            </w:r>
          </w:p>
        </w:tc>
        <w:tc>
          <w:tcPr>
            <w:tcW w:w="558" w:type="pct"/>
            <w:shd w:val="clear" w:color="auto" w:fill="auto"/>
            <w:vAlign w:val="center"/>
          </w:tcPr>
          <w:p w14:paraId="2D25DCA4" w14:textId="3B648651" w:rsidR="00207756" w:rsidRPr="00207756" w:rsidRDefault="00207756" w:rsidP="00207756">
            <w:pPr>
              <w:jc w:val="center"/>
              <w:rPr>
                <w:color w:val="000000"/>
                <w:sz w:val="20"/>
                <w:szCs w:val="20"/>
              </w:rPr>
            </w:pPr>
            <w:r w:rsidRPr="00207756">
              <w:rPr>
                <w:color w:val="000000"/>
                <w:sz w:val="20"/>
                <w:szCs w:val="20"/>
              </w:rPr>
              <w:t>20</w:t>
            </w:r>
          </w:p>
        </w:tc>
        <w:tc>
          <w:tcPr>
            <w:tcW w:w="431" w:type="pct"/>
            <w:shd w:val="clear" w:color="auto" w:fill="auto"/>
            <w:vAlign w:val="center"/>
          </w:tcPr>
          <w:p w14:paraId="208E44BD" w14:textId="1A8192C4" w:rsidR="00207756" w:rsidRPr="00452486" w:rsidRDefault="00207756" w:rsidP="00207756">
            <w:pPr>
              <w:jc w:val="center"/>
              <w:rPr>
                <w:color w:val="000000"/>
                <w:sz w:val="20"/>
                <w:szCs w:val="20"/>
              </w:rPr>
            </w:pPr>
            <w:r w:rsidRPr="00207756">
              <w:rPr>
                <w:color w:val="000000"/>
                <w:sz w:val="20"/>
                <w:szCs w:val="20"/>
              </w:rPr>
              <w:t>210</w:t>
            </w:r>
          </w:p>
        </w:tc>
      </w:tr>
    </w:tbl>
    <w:p w14:paraId="068C21BF" w14:textId="77777777" w:rsidR="00367320" w:rsidRDefault="00367320" w:rsidP="006F638F">
      <w:pPr>
        <w:ind w:firstLine="709"/>
        <w:contextualSpacing/>
        <w:jc w:val="both"/>
      </w:pPr>
    </w:p>
    <w:p w14:paraId="6ABE8E79" w14:textId="716AFF9C" w:rsidR="00207756" w:rsidRDefault="00207756" w:rsidP="00207756">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53</w:t>
      </w:r>
      <w:r w:rsidRPr="002743DA">
        <w:rPr>
          <w:bCs/>
          <w:lang w:val="x-none" w:eastAsia="x-none"/>
        </w:rPr>
        <w:fldChar w:fldCharType="end"/>
      </w:r>
      <w:r w:rsidRPr="002743DA">
        <w:rPr>
          <w:bCs/>
          <w:lang w:val="x-none" w:eastAsia="x-none"/>
        </w:rPr>
        <w:t xml:space="preserve"> – </w:t>
      </w:r>
      <w:r w:rsidRPr="00207756">
        <w:rPr>
          <w:bCs/>
          <w:lang w:eastAsia="x-none"/>
        </w:rPr>
        <w:t>Характеристики ЛЭП 6-110 кВ в с.п. Сорум</w:t>
      </w:r>
    </w:p>
    <w:p w14:paraId="61EBD8EB" w14:textId="77777777" w:rsidR="00207756" w:rsidRDefault="00207756" w:rsidP="00207756">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8"/>
        <w:gridCol w:w="1570"/>
        <w:gridCol w:w="2712"/>
        <w:gridCol w:w="1134"/>
      </w:tblGrid>
      <w:tr w:rsidR="00207756" w:rsidRPr="008028AA" w14:paraId="507D3B0E" w14:textId="77777777" w:rsidTr="008028AA">
        <w:trPr>
          <w:trHeight w:val="77"/>
          <w:tblHeader/>
        </w:trPr>
        <w:tc>
          <w:tcPr>
            <w:tcW w:w="2206" w:type="pct"/>
            <w:vMerge w:val="restart"/>
            <w:shd w:val="clear" w:color="auto" w:fill="auto"/>
            <w:vAlign w:val="center"/>
            <w:hideMark/>
          </w:tcPr>
          <w:p w14:paraId="7DB8903B" w14:textId="783520BB" w:rsidR="00207756" w:rsidRPr="008028AA" w:rsidRDefault="00207756" w:rsidP="00207756">
            <w:pPr>
              <w:jc w:val="center"/>
              <w:rPr>
                <w:bCs/>
                <w:color w:val="000000"/>
                <w:sz w:val="20"/>
                <w:szCs w:val="20"/>
              </w:rPr>
            </w:pPr>
            <w:r w:rsidRPr="008028AA">
              <w:rPr>
                <w:bCs/>
                <w:color w:val="000000"/>
                <w:sz w:val="20"/>
                <w:szCs w:val="20"/>
              </w:rPr>
              <w:t>Наименование</w:t>
            </w:r>
          </w:p>
        </w:tc>
        <w:tc>
          <w:tcPr>
            <w:tcW w:w="810" w:type="pct"/>
            <w:vMerge w:val="restart"/>
            <w:shd w:val="clear" w:color="auto" w:fill="auto"/>
            <w:vAlign w:val="center"/>
            <w:hideMark/>
          </w:tcPr>
          <w:p w14:paraId="2C822E15" w14:textId="4AFA569B" w:rsidR="00207756" w:rsidRPr="008028AA" w:rsidRDefault="00207756" w:rsidP="00207756">
            <w:pPr>
              <w:jc w:val="center"/>
              <w:rPr>
                <w:bCs/>
                <w:color w:val="000000"/>
                <w:sz w:val="20"/>
                <w:szCs w:val="20"/>
              </w:rPr>
            </w:pPr>
            <w:r w:rsidRPr="008028AA">
              <w:rPr>
                <w:bCs/>
                <w:color w:val="000000"/>
                <w:sz w:val="20"/>
                <w:szCs w:val="20"/>
              </w:rPr>
              <w:t>Ед.измерения</w:t>
            </w:r>
          </w:p>
        </w:tc>
        <w:tc>
          <w:tcPr>
            <w:tcW w:w="1984" w:type="pct"/>
            <w:gridSpan w:val="2"/>
            <w:shd w:val="clear" w:color="auto" w:fill="auto"/>
            <w:vAlign w:val="center"/>
            <w:hideMark/>
          </w:tcPr>
          <w:p w14:paraId="2E4B2168" w14:textId="18CA310D" w:rsidR="00207756" w:rsidRPr="008028AA" w:rsidRDefault="00207756" w:rsidP="008028AA">
            <w:pPr>
              <w:jc w:val="center"/>
              <w:rPr>
                <w:bCs/>
                <w:color w:val="000000"/>
                <w:sz w:val="20"/>
                <w:szCs w:val="20"/>
              </w:rPr>
            </w:pPr>
            <w:r w:rsidRPr="008028AA">
              <w:rPr>
                <w:bCs/>
                <w:color w:val="000000"/>
                <w:sz w:val="20"/>
                <w:szCs w:val="20"/>
              </w:rPr>
              <w:t>Существующее положение</w:t>
            </w:r>
            <w:r w:rsidR="008028AA" w:rsidRPr="008028AA">
              <w:rPr>
                <w:bCs/>
                <w:color w:val="000000"/>
                <w:sz w:val="20"/>
                <w:szCs w:val="20"/>
              </w:rPr>
              <w:t xml:space="preserve"> </w:t>
            </w:r>
            <w:r w:rsidRPr="008028AA">
              <w:rPr>
                <w:bCs/>
                <w:color w:val="000000"/>
                <w:sz w:val="20"/>
                <w:szCs w:val="20"/>
              </w:rPr>
              <w:t>(01.06.2017 г.)</w:t>
            </w:r>
          </w:p>
        </w:tc>
      </w:tr>
      <w:tr w:rsidR="00207756" w:rsidRPr="008028AA" w14:paraId="03613717" w14:textId="77777777" w:rsidTr="008028AA">
        <w:trPr>
          <w:trHeight w:val="77"/>
          <w:tblHeader/>
        </w:trPr>
        <w:tc>
          <w:tcPr>
            <w:tcW w:w="2206" w:type="pct"/>
            <w:vMerge/>
            <w:vAlign w:val="center"/>
            <w:hideMark/>
          </w:tcPr>
          <w:p w14:paraId="542D2A1B" w14:textId="77777777" w:rsidR="00207756" w:rsidRPr="008028AA" w:rsidRDefault="00207756" w:rsidP="00207756">
            <w:pPr>
              <w:jc w:val="center"/>
              <w:rPr>
                <w:bCs/>
                <w:color w:val="000000"/>
                <w:sz w:val="20"/>
                <w:szCs w:val="20"/>
              </w:rPr>
            </w:pPr>
          </w:p>
        </w:tc>
        <w:tc>
          <w:tcPr>
            <w:tcW w:w="810" w:type="pct"/>
            <w:vMerge/>
            <w:vAlign w:val="center"/>
            <w:hideMark/>
          </w:tcPr>
          <w:p w14:paraId="63B51FB4" w14:textId="77777777" w:rsidR="00207756" w:rsidRPr="008028AA" w:rsidRDefault="00207756" w:rsidP="00207756">
            <w:pPr>
              <w:jc w:val="center"/>
              <w:rPr>
                <w:bCs/>
                <w:color w:val="000000"/>
                <w:sz w:val="20"/>
                <w:szCs w:val="20"/>
              </w:rPr>
            </w:pPr>
          </w:p>
        </w:tc>
        <w:tc>
          <w:tcPr>
            <w:tcW w:w="1399" w:type="pct"/>
            <w:shd w:val="clear" w:color="auto" w:fill="auto"/>
            <w:vAlign w:val="center"/>
            <w:hideMark/>
          </w:tcPr>
          <w:p w14:paraId="070863CE" w14:textId="3E01688E" w:rsidR="00207756" w:rsidRPr="008028AA" w:rsidRDefault="00207756" w:rsidP="00207756">
            <w:pPr>
              <w:jc w:val="center"/>
              <w:rPr>
                <w:bCs/>
                <w:color w:val="000000"/>
                <w:sz w:val="20"/>
                <w:szCs w:val="20"/>
              </w:rPr>
            </w:pPr>
            <w:r w:rsidRPr="008028AA">
              <w:rPr>
                <w:bCs/>
                <w:color w:val="000000"/>
                <w:sz w:val="20"/>
                <w:szCs w:val="20"/>
              </w:rPr>
              <w:t>6</w:t>
            </w:r>
            <w:r w:rsidR="008028AA" w:rsidRPr="008028AA">
              <w:rPr>
                <w:bCs/>
                <w:color w:val="000000"/>
                <w:sz w:val="20"/>
                <w:szCs w:val="20"/>
              </w:rPr>
              <w:t xml:space="preserve"> </w:t>
            </w:r>
            <w:r w:rsidRPr="008028AA">
              <w:rPr>
                <w:bCs/>
                <w:color w:val="000000"/>
                <w:sz w:val="20"/>
                <w:szCs w:val="20"/>
              </w:rPr>
              <w:t>кВ</w:t>
            </w:r>
            <w:r w:rsidR="008028AA" w:rsidRPr="008028AA">
              <w:rPr>
                <w:bCs/>
                <w:color w:val="000000"/>
                <w:sz w:val="20"/>
                <w:szCs w:val="20"/>
              </w:rPr>
              <w:t>т</w:t>
            </w:r>
          </w:p>
        </w:tc>
        <w:tc>
          <w:tcPr>
            <w:tcW w:w="585" w:type="pct"/>
            <w:shd w:val="clear" w:color="auto" w:fill="auto"/>
            <w:vAlign w:val="center"/>
            <w:hideMark/>
          </w:tcPr>
          <w:p w14:paraId="67E97C59" w14:textId="5714E048" w:rsidR="00207756" w:rsidRPr="008028AA" w:rsidRDefault="00207756" w:rsidP="00207756">
            <w:pPr>
              <w:jc w:val="center"/>
              <w:rPr>
                <w:bCs/>
                <w:color w:val="000000"/>
                <w:sz w:val="20"/>
                <w:szCs w:val="20"/>
              </w:rPr>
            </w:pPr>
            <w:r w:rsidRPr="008028AA">
              <w:rPr>
                <w:bCs/>
                <w:color w:val="000000"/>
                <w:sz w:val="20"/>
                <w:szCs w:val="20"/>
              </w:rPr>
              <w:t>110</w:t>
            </w:r>
            <w:r w:rsidR="008028AA" w:rsidRPr="008028AA">
              <w:rPr>
                <w:bCs/>
                <w:color w:val="000000"/>
                <w:sz w:val="20"/>
                <w:szCs w:val="20"/>
              </w:rPr>
              <w:t xml:space="preserve"> </w:t>
            </w:r>
            <w:r w:rsidRPr="008028AA">
              <w:rPr>
                <w:bCs/>
                <w:color w:val="000000"/>
                <w:sz w:val="20"/>
                <w:szCs w:val="20"/>
              </w:rPr>
              <w:t>кВ</w:t>
            </w:r>
            <w:r w:rsidR="008028AA" w:rsidRPr="008028AA">
              <w:rPr>
                <w:bCs/>
                <w:color w:val="000000"/>
                <w:sz w:val="20"/>
                <w:szCs w:val="20"/>
              </w:rPr>
              <w:t>т</w:t>
            </w:r>
          </w:p>
        </w:tc>
      </w:tr>
      <w:tr w:rsidR="00207756" w:rsidRPr="008028AA" w14:paraId="2084EF57" w14:textId="77777777" w:rsidTr="008028AA">
        <w:trPr>
          <w:trHeight w:val="77"/>
        </w:trPr>
        <w:tc>
          <w:tcPr>
            <w:tcW w:w="2206" w:type="pct"/>
            <w:shd w:val="clear" w:color="auto" w:fill="auto"/>
            <w:vAlign w:val="center"/>
          </w:tcPr>
          <w:p w14:paraId="392D92C5" w14:textId="6529D0C7" w:rsidR="00207756" w:rsidRPr="008028AA" w:rsidRDefault="008028AA" w:rsidP="008028AA">
            <w:pPr>
              <w:jc w:val="center"/>
              <w:rPr>
                <w:color w:val="000000"/>
                <w:sz w:val="20"/>
                <w:szCs w:val="20"/>
              </w:rPr>
            </w:pPr>
            <w:r w:rsidRPr="008028AA">
              <w:rPr>
                <w:color w:val="000000"/>
                <w:sz w:val="20"/>
                <w:szCs w:val="20"/>
              </w:rPr>
              <w:t>Протяжённость (по трассе) линий,</w:t>
            </w:r>
            <w:r>
              <w:rPr>
                <w:color w:val="000000"/>
                <w:sz w:val="20"/>
                <w:szCs w:val="20"/>
              </w:rPr>
              <w:t xml:space="preserve"> </w:t>
            </w:r>
            <w:r w:rsidRPr="008028AA">
              <w:rPr>
                <w:color w:val="000000"/>
                <w:sz w:val="20"/>
                <w:szCs w:val="20"/>
              </w:rPr>
              <w:t>в том числе:</w:t>
            </w:r>
          </w:p>
        </w:tc>
        <w:tc>
          <w:tcPr>
            <w:tcW w:w="810" w:type="pct"/>
            <w:shd w:val="clear" w:color="auto" w:fill="auto"/>
            <w:vAlign w:val="center"/>
          </w:tcPr>
          <w:p w14:paraId="24647386" w14:textId="0F70D628" w:rsidR="00207756" w:rsidRPr="008028AA" w:rsidRDefault="008028AA" w:rsidP="00207756">
            <w:pPr>
              <w:jc w:val="center"/>
              <w:rPr>
                <w:color w:val="000000"/>
                <w:sz w:val="20"/>
                <w:szCs w:val="20"/>
              </w:rPr>
            </w:pPr>
            <w:r w:rsidRPr="008028AA">
              <w:rPr>
                <w:color w:val="000000"/>
                <w:sz w:val="20"/>
                <w:szCs w:val="20"/>
              </w:rPr>
              <w:t>км</w:t>
            </w:r>
          </w:p>
        </w:tc>
        <w:tc>
          <w:tcPr>
            <w:tcW w:w="1399" w:type="pct"/>
            <w:shd w:val="clear" w:color="auto" w:fill="auto"/>
            <w:vAlign w:val="center"/>
          </w:tcPr>
          <w:p w14:paraId="5E36EEC5" w14:textId="0B5CA0F9" w:rsidR="00207756" w:rsidRPr="008028AA" w:rsidRDefault="008028AA" w:rsidP="008028AA">
            <w:pPr>
              <w:jc w:val="center"/>
              <w:rPr>
                <w:color w:val="000000"/>
                <w:sz w:val="20"/>
                <w:szCs w:val="20"/>
                <w:lang w:val="en-US"/>
              </w:rPr>
            </w:pPr>
            <w:r w:rsidRPr="008028AA">
              <w:rPr>
                <w:color w:val="000000"/>
                <w:sz w:val="20"/>
                <w:szCs w:val="20"/>
                <w:lang w:val="en-US"/>
              </w:rPr>
              <w:t>8</w:t>
            </w:r>
            <w:r>
              <w:rPr>
                <w:color w:val="000000"/>
                <w:sz w:val="20"/>
                <w:szCs w:val="20"/>
              </w:rPr>
              <w:t>,</w:t>
            </w:r>
            <w:r w:rsidRPr="008028AA">
              <w:rPr>
                <w:color w:val="000000"/>
                <w:sz w:val="20"/>
                <w:szCs w:val="20"/>
                <w:lang w:val="en-US"/>
              </w:rPr>
              <w:t>6</w:t>
            </w:r>
          </w:p>
        </w:tc>
        <w:tc>
          <w:tcPr>
            <w:tcW w:w="585" w:type="pct"/>
            <w:shd w:val="clear" w:color="auto" w:fill="auto"/>
            <w:vAlign w:val="center"/>
          </w:tcPr>
          <w:p w14:paraId="7C72D600" w14:textId="1FC8754C" w:rsidR="00207756" w:rsidRPr="008028AA" w:rsidRDefault="00207756" w:rsidP="00207756">
            <w:pPr>
              <w:jc w:val="center"/>
              <w:rPr>
                <w:color w:val="000000"/>
                <w:sz w:val="20"/>
                <w:szCs w:val="20"/>
              </w:rPr>
            </w:pPr>
          </w:p>
        </w:tc>
      </w:tr>
      <w:tr w:rsidR="008028AA" w:rsidRPr="008028AA" w14:paraId="6CCD9C25" w14:textId="77777777" w:rsidTr="008028AA">
        <w:trPr>
          <w:trHeight w:val="77"/>
        </w:trPr>
        <w:tc>
          <w:tcPr>
            <w:tcW w:w="2206" w:type="pct"/>
            <w:shd w:val="clear" w:color="auto" w:fill="auto"/>
            <w:vAlign w:val="center"/>
          </w:tcPr>
          <w:p w14:paraId="03494231" w14:textId="5FB32613" w:rsidR="008028AA" w:rsidRPr="008028AA" w:rsidRDefault="008028AA" w:rsidP="00207756">
            <w:pPr>
              <w:jc w:val="center"/>
              <w:rPr>
                <w:color w:val="000000"/>
                <w:sz w:val="20"/>
                <w:szCs w:val="20"/>
              </w:rPr>
            </w:pPr>
            <w:r w:rsidRPr="008028AA">
              <w:rPr>
                <w:color w:val="000000"/>
                <w:sz w:val="20"/>
                <w:szCs w:val="20"/>
              </w:rPr>
              <w:t>А) кабельных</w:t>
            </w:r>
          </w:p>
        </w:tc>
        <w:tc>
          <w:tcPr>
            <w:tcW w:w="810" w:type="pct"/>
            <w:shd w:val="clear" w:color="auto" w:fill="auto"/>
            <w:vAlign w:val="center"/>
          </w:tcPr>
          <w:p w14:paraId="2C7D0188" w14:textId="43B5C456" w:rsidR="008028AA" w:rsidRPr="008028AA" w:rsidRDefault="008028AA" w:rsidP="00207756">
            <w:pPr>
              <w:jc w:val="center"/>
              <w:rPr>
                <w:color w:val="000000"/>
                <w:sz w:val="20"/>
                <w:szCs w:val="20"/>
              </w:rPr>
            </w:pPr>
            <w:r w:rsidRPr="008028AA">
              <w:rPr>
                <w:color w:val="000000"/>
                <w:sz w:val="20"/>
                <w:szCs w:val="20"/>
              </w:rPr>
              <w:t>-''-</w:t>
            </w:r>
          </w:p>
        </w:tc>
        <w:tc>
          <w:tcPr>
            <w:tcW w:w="1399" w:type="pct"/>
            <w:shd w:val="clear" w:color="auto" w:fill="auto"/>
            <w:vAlign w:val="center"/>
          </w:tcPr>
          <w:p w14:paraId="52B08CEF" w14:textId="18D2208A" w:rsidR="008028AA" w:rsidRPr="008028AA" w:rsidRDefault="008028AA" w:rsidP="00207756">
            <w:pPr>
              <w:jc w:val="center"/>
              <w:rPr>
                <w:color w:val="000000"/>
                <w:sz w:val="20"/>
                <w:szCs w:val="20"/>
                <w:lang w:val="en-US"/>
              </w:rPr>
            </w:pPr>
            <w:r>
              <w:rPr>
                <w:color w:val="000000"/>
                <w:sz w:val="20"/>
                <w:szCs w:val="20"/>
                <w:lang w:val="en-US"/>
              </w:rPr>
              <w:t>2,</w:t>
            </w:r>
            <w:r w:rsidRPr="008028AA">
              <w:rPr>
                <w:color w:val="000000"/>
                <w:sz w:val="20"/>
                <w:szCs w:val="20"/>
                <w:lang w:val="en-US"/>
              </w:rPr>
              <w:t>74</w:t>
            </w:r>
          </w:p>
        </w:tc>
        <w:tc>
          <w:tcPr>
            <w:tcW w:w="585" w:type="pct"/>
            <w:shd w:val="clear" w:color="auto" w:fill="auto"/>
            <w:vAlign w:val="center"/>
          </w:tcPr>
          <w:p w14:paraId="5A1B8517" w14:textId="77777777" w:rsidR="008028AA" w:rsidRPr="008028AA" w:rsidRDefault="008028AA" w:rsidP="00207756">
            <w:pPr>
              <w:jc w:val="center"/>
              <w:rPr>
                <w:color w:val="000000"/>
                <w:sz w:val="20"/>
                <w:szCs w:val="20"/>
              </w:rPr>
            </w:pPr>
          </w:p>
        </w:tc>
      </w:tr>
      <w:tr w:rsidR="008028AA" w:rsidRPr="00452486" w14:paraId="367A976F" w14:textId="77777777" w:rsidTr="008028AA">
        <w:trPr>
          <w:trHeight w:val="77"/>
        </w:trPr>
        <w:tc>
          <w:tcPr>
            <w:tcW w:w="2206" w:type="pct"/>
            <w:shd w:val="clear" w:color="auto" w:fill="auto"/>
            <w:vAlign w:val="center"/>
          </w:tcPr>
          <w:p w14:paraId="2B8B8B9B" w14:textId="258EECB7" w:rsidR="008028AA" w:rsidRPr="008028AA" w:rsidRDefault="008028AA" w:rsidP="00207756">
            <w:pPr>
              <w:jc w:val="center"/>
              <w:rPr>
                <w:color w:val="000000"/>
                <w:sz w:val="20"/>
                <w:szCs w:val="20"/>
              </w:rPr>
            </w:pPr>
            <w:r w:rsidRPr="008028AA">
              <w:rPr>
                <w:color w:val="000000"/>
                <w:sz w:val="20"/>
                <w:szCs w:val="20"/>
              </w:rPr>
              <w:t>Б) воздушных</w:t>
            </w:r>
          </w:p>
        </w:tc>
        <w:tc>
          <w:tcPr>
            <w:tcW w:w="810" w:type="pct"/>
            <w:shd w:val="clear" w:color="auto" w:fill="auto"/>
            <w:vAlign w:val="center"/>
          </w:tcPr>
          <w:p w14:paraId="23777FF8" w14:textId="090B43A0" w:rsidR="008028AA" w:rsidRPr="008028AA" w:rsidRDefault="008028AA" w:rsidP="00207756">
            <w:pPr>
              <w:jc w:val="center"/>
              <w:rPr>
                <w:color w:val="000000"/>
                <w:sz w:val="20"/>
                <w:szCs w:val="20"/>
              </w:rPr>
            </w:pPr>
            <w:r w:rsidRPr="008028AA">
              <w:rPr>
                <w:color w:val="000000"/>
                <w:sz w:val="20"/>
                <w:szCs w:val="20"/>
              </w:rPr>
              <w:t>-''-</w:t>
            </w:r>
          </w:p>
        </w:tc>
        <w:tc>
          <w:tcPr>
            <w:tcW w:w="1399" w:type="pct"/>
            <w:shd w:val="clear" w:color="auto" w:fill="auto"/>
            <w:vAlign w:val="center"/>
          </w:tcPr>
          <w:p w14:paraId="3A750B96" w14:textId="6AC0FE45" w:rsidR="008028AA" w:rsidRPr="008028AA" w:rsidRDefault="008028AA" w:rsidP="00207756">
            <w:pPr>
              <w:jc w:val="center"/>
              <w:rPr>
                <w:color w:val="000000"/>
                <w:sz w:val="20"/>
                <w:szCs w:val="20"/>
                <w:lang w:val="en-US"/>
              </w:rPr>
            </w:pPr>
            <w:r>
              <w:rPr>
                <w:color w:val="000000"/>
                <w:sz w:val="20"/>
                <w:szCs w:val="20"/>
                <w:lang w:val="en-US"/>
              </w:rPr>
              <w:t>5,</w:t>
            </w:r>
            <w:r w:rsidRPr="008028AA">
              <w:rPr>
                <w:color w:val="000000"/>
                <w:sz w:val="20"/>
                <w:szCs w:val="20"/>
                <w:lang w:val="en-US"/>
              </w:rPr>
              <w:t>86</w:t>
            </w:r>
          </w:p>
        </w:tc>
        <w:tc>
          <w:tcPr>
            <w:tcW w:w="585" w:type="pct"/>
            <w:shd w:val="clear" w:color="auto" w:fill="auto"/>
            <w:vAlign w:val="center"/>
          </w:tcPr>
          <w:p w14:paraId="374A3FB3" w14:textId="77777777" w:rsidR="008028AA" w:rsidRPr="008028AA" w:rsidRDefault="008028AA" w:rsidP="00207756">
            <w:pPr>
              <w:jc w:val="center"/>
              <w:rPr>
                <w:color w:val="000000"/>
                <w:sz w:val="20"/>
                <w:szCs w:val="20"/>
              </w:rPr>
            </w:pPr>
          </w:p>
        </w:tc>
      </w:tr>
    </w:tbl>
    <w:p w14:paraId="2FEDA370" w14:textId="77777777" w:rsidR="00207756" w:rsidRDefault="00207756" w:rsidP="00207756">
      <w:pPr>
        <w:widowControl w:val="0"/>
        <w:contextualSpacing/>
        <w:jc w:val="both"/>
        <w:rPr>
          <w:bCs/>
          <w:lang w:eastAsia="x-none"/>
        </w:rPr>
      </w:pPr>
    </w:p>
    <w:p w14:paraId="2B6CB05E" w14:textId="318335DF" w:rsidR="00207756" w:rsidRDefault="00E93943" w:rsidP="00207756">
      <w:pPr>
        <w:ind w:firstLine="709"/>
        <w:contextualSpacing/>
        <w:jc w:val="both"/>
      </w:pPr>
      <w:r w:rsidRPr="00E93943">
        <w:t>Наименование потребителей</w:t>
      </w:r>
      <w:r>
        <w:t xml:space="preserve"> электроснабжения представлены в таблице 54.</w:t>
      </w:r>
    </w:p>
    <w:p w14:paraId="64692A28" w14:textId="77777777" w:rsidR="00E93943" w:rsidRPr="00033768" w:rsidRDefault="00E93943" w:rsidP="00207756">
      <w:pPr>
        <w:ind w:firstLine="709"/>
        <w:contextualSpacing/>
        <w:jc w:val="both"/>
      </w:pPr>
    </w:p>
    <w:p w14:paraId="250AF1DF" w14:textId="2BE61D19" w:rsidR="00E93943" w:rsidRDefault="00E93943" w:rsidP="00E93943">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54</w:t>
      </w:r>
      <w:r w:rsidRPr="002743DA">
        <w:rPr>
          <w:bCs/>
          <w:lang w:val="x-none" w:eastAsia="x-none"/>
        </w:rPr>
        <w:fldChar w:fldCharType="end"/>
      </w:r>
      <w:r w:rsidRPr="002743DA">
        <w:rPr>
          <w:bCs/>
          <w:lang w:val="x-none" w:eastAsia="x-none"/>
        </w:rPr>
        <w:t xml:space="preserve"> – </w:t>
      </w:r>
      <w:r w:rsidRPr="00E93943">
        <w:rPr>
          <w:bCs/>
          <w:lang w:eastAsia="x-none"/>
        </w:rPr>
        <w:t>Наименование потребителей электроснабжения</w:t>
      </w:r>
    </w:p>
    <w:p w14:paraId="2FEDCFAE" w14:textId="77777777" w:rsidR="00E93943" w:rsidRDefault="00E93943" w:rsidP="00E93943">
      <w:pPr>
        <w:widowControl w:val="0"/>
        <w:contextualSpacing/>
        <w:jc w:val="both"/>
        <w:rPr>
          <w:bCs/>
          <w:lang w:eastAsia="x-none"/>
        </w:rPr>
      </w:pPr>
    </w:p>
    <w:tbl>
      <w:tblPr>
        <w:tblW w:w="5000" w:type="pct"/>
        <w:tblLook w:val="04A0" w:firstRow="1" w:lastRow="0" w:firstColumn="1" w:lastColumn="0" w:noHBand="0" w:noVBand="1"/>
      </w:tblPr>
      <w:tblGrid>
        <w:gridCol w:w="4493"/>
        <w:gridCol w:w="4206"/>
        <w:gridCol w:w="1155"/>
      </w:tblGrid>
      <w:tr w:rsidR="00E93943" w:rsidRPr="00E93943" w14:paraId="26086E8B" w14:textId="77777777" w:rsidTr="00E93943">
        <w:trPr>
          <w:trHeight w:val="77"/>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6C96" w14:textId="77777777" w:rsidR="00E93943" w:rsidRPr="00E93943" w:rsidRDefault="00E93943" w:rsidP="00E93943">
            <w:pPr>
              <w:contextualSpacing/>
              <w:jc w:val="center"/>
              <w:rPr>
                <w:color w:val="000000"/>
                <w:sz w:val="20"/>
                <w:szCs w:val="20"/>
              </w:rPr>
            </w:pPr>
            <w:r w:rsidRPr="00E93943">
              <w:rPr>
                <w:color w:val="000000"/>
                <w:sz w:val="20"/>
                <w:szCs w:val="20"/>
              </w:rPr>
              <w:t>Наименование потребителей</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0C8A9B59" w14:textId="77777777" w:rsidR="00E93943" w:rsidRPr="00E93943" w:rsidRDefault="00E93943" w:rsidP="00E93943">
            <w:pPr>
              <w:contextualSpacing/>
              <w:jc w:val="center"/>
              <w:rPr>
                <w:color w:val="000000"/>
                <w:sz w:val="20"/>
                <w:szCs w:val="20"/>
              </w:rPr>
            </w:pPr>
            <w:r w:rsidRPr="00E93943">
              <w:rPr>
                <w:color w:val="000000"/>
                <w:sz w:val="20"/>
                <w:szCs w:val="20"/>
              </w:rPr>
              <w:t>Адрес</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3C766B8A" w14:textId="77777777" w:rsidR="00E93943" w:rsidRPr="00E93943" w:rsidRDefault="00E93943" w:rsidP="00E93943">
            <w:pPr>
              <w:contextualSpacing/>
              <w:jc w:val="center"/>
              <w:rPr>
                <w:color w:val="000000"/>
                <w:sz w:val="20"/>
                <w:szCs w:val="20"/>
              </w:rPr>
            </w:pPr>
            <w:r w:rsidRPr="00E93943">
              <w:rPr>
                <w:color w:val="000000"/>
                <w:sz w:val="20"/>
                <w:szCs w:val="20"/>
              </w:rPr>
              <w:t>Нагрузка</w:t>
            </w:r>
          </w:p>
        </w:tc>
      </w:tr>
      <w:tr w:rsidR="00E93943" w:rsidRPr="00E93943" w14:paraId="5FB38740"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2C858312" w14:textId="7864DCB9" w:rsidR="00E93943" w:rsidRPr="00E93943" w:rsidRDefault="00E93943" w:rsidP="00E93943">
            <w:pPr>
              <w:contextualSpacing/>
              <w:rPr>
                <w:color w:val="000000"/>
                <w:sz w:val="20"/>
                <w:szCs w:val="20"/>
              </w:rPr>
            </w:pPr>
            <w:r w:rsidRPr="00E93943">
              <w:rPr>
                <w:color w:val="000000"/>
                <w:sz w:val="20"/>
                <w:szCs w:val="20"/>
              </w:rPr>
              <w:t>СОШ п. Сорум [общеобразовательная школа, детский сад]</w:t>
            </w:r>
          </w:p>
        </w:tc>
        <w:tc>
          <w:tcPr>
            <w:tcW w:w="2134" w:type="pct"/>
            <w:tcBorders>
              <w:top w:val="nil"/>
              <w:left w:val="nil"/>
              <w:bottom w:val="single" w:sz="4" w:space="0" w:color="auto"/>
              <w:right w:val="single" w:sz="4" w:space="0" w:color="auto"/>
            </w:tcBorders>
            <w:shd w:val="clear" w:color="auto" w:fill="auto"/>
            <w:noWrap/>
            <w:vAlign w:val="center"/>
            <w:hideMark/>
          </w:tcPr>
          <w:p w14:paraId="19020256"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D206AF0" w14:textId="4C21A9F6" w:rsidR="00E93943" w:rsidRPr="00E93943" w:rsidRDefault="00E93943" w:rsidP="00E93943">
            <w:pPr>
              <w:contextualSpacing/>
              <w:jc w:val="center"/>
              <w:rPr>
                <w:color w:val="000000"/>
                <w:sz w:val="20"/>
                <w:szCs w:val="20"/>
              </w:rPr>
            </w:pPr>
            <w:r w:rsidRPr="00E93943">
              <w:rPr>
                <w:color w:val="000000"/>
                <w:sz w:val="20"/>
                <w:szCs w:val="20"/>
              </w:rPr>
              <w:t>16</w:t>
            </w:r>
            <w:r>
              <w:rPr>
                <w:color w:val="000000"/>
                <w:sz w:val="20"/>
                <w:szCs w:val="20"/>
              </w:rPr>
              <w:t>,</w:t>
            </w:r>
            <w:r w:rsidRPr="00E93943">
              <w:rPr>
                <w:color w:val="000000"/>
                <w:sz w:val="20"/>
                <w:szCs w:val="20"/>
              </w:rPr>
              <w:t>02</w:t>
            </w:r>
          </w:p>
        </w:tc>
      </w:tr>
      <w:tr w:rsidR="00E93943" w:rsidRPr="00E93943" w14:paraId="006D489B"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05588B14" w14:textId="689006E1" w:rsidR="00E93943" w:rsidRPr="00E93943" w:rsidRDefault="00E93943" w:rsidP="00E93943">
            <w:pPr>
              <w:contextualSpacing/>
              <w:rPr>
                <w:color w:val="000000"/>
                <w:sz w:val="20"/>
                <w:szCs w:val="20"/>
              </w:rPr>
            </w:pPr>
            <w:r w:rsidRPr="00E93943">
              <w:rPr>
                <w:color w:val="000000"/>
                <w:sz w:val="20"/>
                <w:szCs w:val="20"/>
              </w:rPr>
              <w:t>БУ «Белоярская районная больница» [врачебная амбулатория]</w:t>
            </w:r>
          </w:p>
        </w:tc>
        <w:tc>
          <w:tcPr>
            <w:tcW w:w="2134" w:type="pct"/>
            <w:tcBorders>
              <w:top w:val="nil"/>
              <w:left w:val="nil"/>
              <w:bottom w:val="single" w:sz="4" w:space="0" w:color="auto"/>
              <w:right w:val="single" w:sz="4" w:space="0" w:color="auto"/>
            </w:tcBorders>
            <w:shd w:val="clear" w:color="auto" w:fill="auto"/>
            <w:noWrap/>
            <w:vAlign w:val="center"/>
            <w:hideMark/>
          </w:tcPr>
          <w:p w14:paraId="30DC362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B16B012" w14:textId="12E8C14B" w:rsidR="00E93943" w:rsidRPr="00E93943" w:rsidRDefault="00E93943" w:rsidP="00E93943">
            <w:pPr>
              <w:contextualSpacing/>
              <w:jc w:val="center"/>
              <w:rPr>
                <w:color w:val="000000"/>
                <w:sz w:val="20"/>
                <w:szCs w:val="20"/>
              </w:rPr>
            </w:pPr>
            <w:r w:rsidRPr="00E93943">
              <w:rPr>
                <w:color w:val="000000"/>
                <w:sz w:val="20"/>
                <w:szCs w:val="20"/>
              </w:rPr>
              <w:t>5</w:t>
            </w:r>
            <w:r>
              <w:rPr>
                <w:color w:val="000000"/>
                <w:sz w:val="20"/>
                <w:szCs w:val="20"/>
              </w:rPr>
              <w:t>,</w:t>
            </w:r>
            <w:r w:rsidRPr="00E93943">
              <w:rPr>
                <w:color w:val="000000"/>
                <w:sz w:val="20"/>
                <w:szCs w:val="20"/>
              </w:rPr>
              <w:t>61</w:t>
            </w:r>
          </w:p>
        </w:tc>
      </w:tr>
      <w:tr w:rsidR="00E93943" w:rsidRPr="00E93943" w14:paraId="78F738FE"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7B872045" w14:textId="50749021" w:rsidR="00E93943" w:rsidRPr="00E93943" w:rsidRDefault="00E93943" w:rsidP="00E93943">
            <w:pPr>
              <w:contextualSpacing/>
              <w:rPr>
                <w:color w:val="000000"/>
                <w:sz w:val="20"/>
                <w:szCs w:val="20"/>
              </w:rPr>
            </w:pPr>
            <w:r w:rsidRPr="00E93943">
              <w:rPr>
                <w:color w:val="000000"/>
                <w:sz w:val="20"/>
                <w:szCs w:val="20"/>
              </w:rPr>
              <w:t>ИП Мартынов [салон красоты]</w:t>
            </w:r>
          </w:p>
        </w:tc>
        <w:tc>
          <w:tcPr>
            <w:tcW w:w="2134" w:type="pct"/>
            <w:tcBorders>
              <w:top w:val="nil"/>
              <w:left w:val="nil"/>
              <w:bottom w:val="single" w:sz="4" w:space="0" w:color="auto"/>
              <w:right w:val="single" w:sz="4" w:space="0" w:color="auto"/>
            </w:tcBorders>
            <w:shd w:val="clear" w:color="auto" w:fill="auto"/>
            <w:noWrap/>
            <w:vAlign w:val="center"/>
            <w:hideMark/>
          </w:tcPr>
          <w:p w14:paraId="09EDFF97"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A7300ED" w14:textId="301BB3D8"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69</w:t>
            </w:r>
          </w:p>
        </w:tc>
      </w:tr>
      <w:tr w:rsidR="00E93943" w:rsidRPr="00E93943" w14:paraId="499B389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52719E" w14:textId="6D2102FE" w:rsidR="00E93943" w:rsidRPr="00E93943" w:rsidRDefault="00E93943" w:rsidP="00E93943">
            <w:pPr>
              <w:contextualSpacing/>
              <w:rPr>
                <w:color w:val="000000"/>
                <w:sz w:val="20"/>
                <w:szCs w:val="20"/>
              </w:rPr>
            </w:pPr>
            <w:r w:rsidRPr="00E93943">
              <w:rPr>
                <w:color w:val="000000"/>
                <w:sz w:val="20"/>
                <w:szCs w:val="20"/>
              </w:rPr>
              <w:t xml:space="preserve">УК ООО </w:t>
            </w:r>
            <w:r>
              <w:rPr>
                <w:color w:val="000000"/>
                <w:sz w:val="20"/>
                <w:szCs w:val="20"/>
              </w:rPr>
              <w:t>«ЖКС»</w:t>
            </w:r>
          </w:p>
        </w:tc>
        <w:tc>
          <w:tcPr>
            <w:tcW w:w="2134" w:type="pct"/>
            <w:tcBorders>
              <w:top w:val="nil"/>
              <w:left w:val="nil"/>
              <w:bottom w:val="single" w:sz="4" w:space="0" w:color="auto"/>
              <w:right w:val="single" w:sz="4" w:space="0" w:color="auto"/>
            </w:tcBorders>
            <w:shd w:val="clear" w:color="auto" w:fill="auto"/>
            <w:noWrap/>
            <w:vAlign w:val="center"/>
            <w:hideMark/>
          </w:tcPr>
          <w:p w14:paraId="58DD924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4741FD32" w14:textId="74D3E15B"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17</w:t>
            </w:r>
          </w:p>
        </w:tc>
      </w:tr>
      <w:tr w:rsidR="00E93943" w:rsidRPr="00E93943" w14:paraId="017D8E3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2D7A385" w14:textId="790C555F" w:rsidR="00E93943" w:rsidRPr="00E93943" w:rsidRDefault="00E93943" w:rsidP="00E93943">
            <w:pPr>
              <w:contextualSpacing/>
              <w:rPr>
                <w:color w:val="000000"/>
                <w:sz w:val="20"/>
                <w:szCs w:val="20"/>
              </w:rPr>
            </w:pPr>
            <w:r>
              <w:rPr>
                <w:color w:val="000000"/>
                <w:sz w:val="20"/>
                <w:szCs w:val="20"/>
              </w:rPr>
              <w:t>ФГУП «Почта России»</w:t>
            </w:r>
          </w:p>
        </w:tc>
        <w:tc>
          <w:tcPr>
            <w:tcW w:w="2134" w:type="pct"/>
            <w:tcBorders>
              <w:top w:val="nil"/>
              <w:left w:val="nil"/>
              <w:bottom w:val="single" w:sz="4" w:space="0" w:color="auto"/>
              <w:right w:val="single" w:sz="4" w:space="0" w:color="auto"/>
            </w:tcBorders>
            <w:shd w:val="clear" w:color="auto" w:fill="auto"/>
            <w:noWrap/>
            <w:vAlign w:val="center"/>
            <w:hideMark/>
          </w:tcPr>
          <w:p w14:paraId="05A8FFE9"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F6E31E9" w14:textId="6A1EEDB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44</w:t>
            </w:r>
          </w:p>
        </w:tc>
      </w:tr>
      <w:tr w:rsidR="00E93943" w:rsidRPr="00E93943" w14:paraId="48F3C0E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8C49969" w14:textId="47E40946" w:rsidR="00E93943" w:rsidRPr="00E93943" w:rsidRDefault="00E93943" w:rsidP="00E93943">
            <w:pPr>
              <w:contextualSpacing/>
              <w:rPr>
                <w:color w:val="000000"/>
                <w:sz w:val="20"/>
                <w:szCs w:val="20"/>
              </w:rPr>
            </w:pPr>
            <w:r w:rsidRPr="00E93943">
              <w:rPr>
                <w:color w:val="000000"/>
                <w:sz w:val="20"/>
                <w:szCs w:val="20"/>
              </w:rPr>
              <w:t xml:space="preserve">ИП Кулик В.И. </w:t>
            </w:r>
            <w:r>
              <w:rPr>
                <w:color w:val="000000"/>
                <w:sz w:val="20"/>
                <w:szCs w:val="20"/>
              </w:rPr>
              <w:t xml:space="preserve">[ШО к/м </w:t>
            </w:r>
            <w:r w:rsidRPr="00E93943">
              <w:rPr>
                <w:color w:val="000000"/>
                <w:sz w:val="20"/>
                <w:szCs w:val="20"/>
              </w:rPr>
              <w:t>Лагуна]</w:t>
            </w:r>
          </w:p>
        </w:tc>
        <w:tc>
          <w:tcPr>
            <w:tcW w:w="2134" w:type="pct"/>
            <w:tcBorders>
              <w:top w:val="nil"/>
              <w:left w:val="nil"/>
              <w:bottom w:val="single" w:sz="4" w:space="0" w:color="auto"/>
              <w:right w:val="single" w:sz="4" w:space="0" w:color="auto"/>
            </w:tcBorders>
            <w:shd w:val="clear" w:color="auto" w:fill="auto"/>
            <w:noWrap/>
            <w:vAlign w:val="center"/>
            <w:hideMark/>
          </w:tcPr>
          <w:p w14:paraId="393E200C"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1F603591" w14:textId="1DCA70C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00</w:t>
            </w:r>
          </w:p>
        </w:tc>
      </w:tr>
      <w:tr w:rsidR="00E93943" w:rsidRPr="00E93943" w14:paraId="7E0660F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4A3C7E30" w14:textId="77777777" w:rsidR="00E93943" w:rsidRPr="00E93943" w:rsidRDefault="00E93943" w:rsidP="00E93943">
            <w:pPr>
              <w:contextualSpacing/>
              <w:rPr>
                <w:color w:val="000000"/>
                <w:sz w:val="20"/>
                <w:szCs w:val="20"/>
              </w:rPr>
            </w:pPr>
            <w:r w:rsidRPr="00E93943">
              <w:rPr>
                <w:color w:val="000000"/>
                <w:sz w:val="20"/>
                <w:szCs w:val="20"/>
              </w:rPr>
              <w:t>Сбербанк РФ</w:t>
            </w:r>
          </w:p>
        </w:tc>
        <w:tc>
          <w:tcPr>
            <w:tcW w:w="2134" w:type="pct"/>
            <w:tcBorders>
              <w:top w:val="nil"/>
              <w:left w:val="nil"/>
              <w:bottom w:val="single" w:sz="4" w:space="0" w:color="auto"/>
              <w:right w:val="single" w:sz="4" w:space="0" w:color="auto"/>
            </w:tcBorders>
            <w:shd w:val="clear" w:color="auto" w:fill="auto"/>
            <w:noWrap/>
            <w:vAlign w:val="center"/>
            <w:hideMark/>
          </w:tcPr>
          <w:p w14:paraId="0DC1E596"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62915F6A" w14:textId="647E1287"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48</w:t>
            </w:r>
          </w:p>
        </w:tc>
      </w:tr>
      <w:tr w:rsidR="00E93943" w:rsidRPr="00E93943" w14:paraId="04EAFBEE"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5C3B0F0" w14:textId="77777777" w:rsidR="00E93943" w:rsidRPr="00E93943" w:rsidRDefault="00E93943" w:rsidP="00E93943">
            <w:pPr>
              <w:contextualSpacing/>
              <w:rPr>
                <w:color w:val="000000"/>
                <w:sz w:val="20"/>
                <w:szCs w:val="20"/>
              </w:rPr>
            </w:pPr>
            <w:r w:rsidRPr="00E93943">
              <w:rPr>
                <w:color w:val="000000"/>
                <w:sz w:val="20"/>
                <w:szCs w:val="20"/>
              </w:rPr>
              <w:t>Администрация</w:t>
            </w:r>
          </w:p>
        </w:tc>
        <w:tc>
          <w:tcPr>
            <w:tcW w:w="2134" w:type="pct"/>
            <w:tcBorders>
              <w:top w:val="nil"/>
              <w:left w:val="nil"/>
              <w:bottom w:val="single" w:sz="4" w:space="0" w:color="auto"/>
              <w:right w:val="single" w:sz="4" w:space="0" w:color="auto"/>
            </w:tcBorders>
            <w:shd w:val="clear" w:color="auto" w:fill="auto"/>
            <w:noWrap/>
            <w:vAlign w:val="center"/>
            <w:hideMark/>
          </w:tcPr>
          <w:p w14:paraId="4F67B7BC"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59008B40" w14:textId="4C11607E" w:rsidR="00E93943" w:rsidRPr="00E93943" w:rsidRDefault="00E93943" w:rsidP="00E93943">
            <w:pPr>
              <w:contextualSpacing/>
              <w:jc w:val="center"/>
              <w:rPr>
                <w:color w:val="000000"/>
                <w:sz w:val="20"/>
                <w:szCs w:val="20"/>
              </w:rPr>
            </w:pPr>
            <w:r w:rsidRPr="00E93943">
              <w:rPr>
                <w:color w:val="000000"/>
                <w:sz w:val="20"/>
                <w:szCs w:val="20"/>
              </w:rPr>
              <w:t>1</w:t>
            </w:r>
            <w:r>
              <w:rPr>
                <w:color w:val="000000"/>
                <w:sz w:val="20"/>
                <w:szCs w:val="20"/>
              </w:rPr>
              <w:t>,</w:t>
            </w:r>
            <w:r w:rsidRPr="00E93943">
              <w:rPr>
                <w:color w:val="000000"/>
                <w:sz w:val="20"/>
                <w:szCs w:val="20"/>
              </w:rPr>
              <w:t>11</w:t>
            </w:r>
          </w:p>
        </w:tc>
      </w:tr>
      <w:tr w:rsidR="00E93943" w:rsidRPr="00E93943" w14:paraId="78607EC6"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45CF9F98" w14:textId="77777777" w:rsidR="00E93943" w:rsidRPr="00E93943" w:rsidRDefault="00E93943" w:rsidP="00E93943">
            <w:pPr>
              <w:contextualSpacing/>
              <w:rPr>
                <w:color w:val="000000"/>
                <w:sz w:val="20"/>
                <w:szCs w:val="20"/>
              </w:rPr>
            </w:pPr>
            <w:r w:rsidRPr="00E93943">
              <w:rPr>
                <w:color w:val="000000"/>
                <w:sz w:val="20"/>
                <w:szCs w:val="20"/>
              </w:rPr>
              <w:t>Газпромбанк</w:t>
            </w:r>
          </w:p>
        </w:tc>
        <w:tc>
          <w:tcPr>
            <w:tcW w:w="2134" w:type="pct"/>
            <w:tcBorders>
              <w:top w:val="nil"/>
              <w:left w:val="nil"/>
              <w:bottom w:val="single" w:sz="4" w:space="0" w:color="auto"/>
              <w:right w:val="single" w:sz="4" w:space="0" w:color="auto"/>
            </w:tcBorders>
            <w:shd w:val="clear" w:color="auto" w:fill="auto"/>
            <w:noWrap/>
            <w:vAlign w:val="center"/>
            <w:hideMark/>
          </w:tcPr>
          <w:p w14:paraId="492A64A8"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7A646415" w14:textId="5764F98E"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98</w:t>
            </w:r>
          </w:p>
        </w:tc>
      </w:tr>
      <w:tr w:rsidR="00E93943" w:rsidRPr="00E93943" w14:paraId="7C46B90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8EC6998" w14:textId="77777777" w:rsidR="00E93943" w:rsidRPr="00E93943" w:rsidRDefault="00E93943" w:rsidP="00E93943">
            <w:pPr>
              <w:contextualSpacing/>
              <w:rPr>
                <w:color w:val="000000"/>
                <w:sz w:val="20"/>
                <w:szCs w:val="20"/>
              </w:rPr>
            </w:pPr>
            <w:r w:rsidRPr="00E93943">
              <w:rPr>
                <w:color w:val="000000"/>
                <w:sz w:val="20"/>
                <w:szCs w:val="20"/>
              </w:rPr>
              <w:t>Библиотека</w:t>
            </w:r>
          </w:p>
        </w:tc>
        <w:tc>
          <w:tcPr>
            <w:tcW w:w="2134" w:type="pct"/>
            <w:tcBorders>
              <w:top w:val="nil"/>
              <w:left w:val="nil"/>
              <w:bottom w:val="single" w:sz="4" w:space="0" w:color="auto"/>
              <w:right w:val="single" w:sz="4" w:space="0" w:color="auto"/>
            </w:tcBorders>
            <w:shd w:val="clear" w:color="auto" w:fill="auto"/>
            <w:noWrap/>
            <w:vAlign w:val="center"/>
            <w:hideMark/>
          </w:tcPr>
          <w:p w14:paraId="109BA2D8"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3DC2FBE8" w14:textId="7771B1A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17</w:t>
            </w:r>
          </w:p>
        </w:tc>
      </w:tr>
      <w:tr w:rsidR="00E93943" w:rsidRPr="00E93943" w14:paraId="1A349AE6"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0359298" w14:textId="0AF713B0" w:rsidR="00E93943" w:rsidRPr="00E93943" w:rsidRDefault="00E93943" w:rsidP="00E93943">
            <w:pPr>
              <w:contextualSpacing/>
              <w:rPr>
                <w:color w:val="000000"/>
                <w:sz w:val="20"/>
                <w:szCs w:val="20"/>
              </w:rPr>
            </w:pPr>
            <w:r w:rsidRPr="00E93943">
              <w:rPr>
                <w:color w:val="000000"/>
                <w:sz w:val="20"/>
                <w:szCs w:val="20"/>
              </w:rPr>
              <w:t xml:space="preserve">ИП Мартынов С.В. [магазин </w:t>
            </w:r>
            <w:r>
              <w:rPr>
                <w:color w:val="000000"/>
                <w:sz w:val="20"/>
                <w:szCs w:val="20"/>
              </w:rPr>
              <w:t>«</w:t>
            </w:r>
            <w:r w:rsidRPr="00E93943">
              <w:rPr>
                <w:color w:val="000000"/>
                <w:sz w:val="20"/>
                <w:szCs w:val="20"/>
              </w:rPr>
              <w:t>Первый</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6245A2A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7E3E9C" w14:textId="0DCC4057" w:rsidR="00E93943" w:rsidRPr="00E93943" w:rsidRDefault="00E93943" w:rsidP="00E93943">
            <w:pPr>
              <w:contextualSpacing/>
              <w:jc w:val="center"/>
              <w:rPr>
                <w:color w:val="000000"/>
                <w:sz w:val="20"/>
                <w:szCs w:val="20"/>
              </w:rPr>
            </w:pPr>
            <w:r w:rsidRPr="00E93943">
              <w:rPr>
                <w:color w:val="000000"/>
                <w:sz w:val="20"/>
                <w:szCs w:val="20"/>
              </w:rPr>
              <w:t>8</w:t>
            </w:r>
            <w:r>
              <w:rPr>
                <w:color w:val="000000"/>
                <w:sz w:val="20"/>
                <w:szCs w:val="20"/>
              </w:rPr>
              <w:t>,</w:t>
            </w:r>
            <w:r w:rsidRPr="00E93943">
              <w:rPr>
                <w:color w:val="000000"/>
                <w:sz w:val="20"/>
                <w:szCs w:val="20"/>
              </w:rPr>
              <w:t>77</w:t>
            </w:r>
          </w:p>
        </w:tc>
      </w:tr>
      <w:tr w:rsidR="00E93943" w:rsidRPr="00E93943" w14:paraId="5956BB48"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F27342E" w14:textId="77777777" w:rsidR="00E93943" w:rsidRPr="00E93943" w:rsidRDefault="00E93943" w:rsidP="00E93943">
            <w:pPr>
              <w:contextualSpacing/>
              <w:rPr>
                <w:color w:val="000000"/>
                <w:sz w:val="20"/>
                <w:szCs w:val="20"/>
              </w:rPr>
            </w:pPr>
            <w:r w:rsidRPr="00E93943">
              <w:rPr>
                <w:color w:val="000000"/>
                <w:sz w:val="20"/>
                <w:szCs w:val="20"/>
              </w:rPr>
              <w:t>Столовая</w:t>
            </w:r>
          </w:p>
        </w:tc>
        <w:tc>
          <w:tcPr>
            <w:tcW w:w="2134" w:type="pct"/>
            <w:tcBorders>
              <w:top w:val="nil"/>
              <w:left w:val="nil"/>
              <w:bottom w:val="single" w:sz="4" w:space="0" w:color="auto"/>
              <w:right w:val="single" w:sz="4" w:space="0" w:color="auto"/>
            </w:tcBorders>
            <w:shd w:val="clear" w:color="auto" w:fill="auto"/>
            <w:noWrap/>
            <w:vAlign w:val="center"/>
            <w:hideMark/>
          </w:tcPr>
          <w:p w14:paraId="4E09C59E"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67EF1071" w14:textId="29B096CA"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08</w:t>
            </w:r>
          </w:p>
        </w:tc>
      </w:tr>
      <w:tr w:rsidR="00E93943" w:rsidRPr="00E93943" w14:paraId="386D0335"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F5B9923" w14:textId="06A739F8" w:rsidR="00E93943" w:rsidRPr="00E93943" w:rsidRDefault="00E93943" w:rsidP="00E93943">
            <w:pPr>
              <w:contextualSpacing/>
              <w:rPr>
                <w:color w:val="000000"/>
                <w:sz w:val="20"/>
                <w:szCs w:val="20"/>
              </w:rPr>
            </w:pPr>
            <w:r w:rsidRPr="00E93943">
              <w:rPr>
                <w:color w:val="000000"/>
                <w:sz w:val="20"/>
                <w:szCs w:val="20"/>
              </w:rPr>
              <w:t xml:space="preserve">ИП Воробей А.И. </w:t>
            </w:r>
            <w:r>
              <w:rPr>
                <w:color w:val="000000"/>
                <w:sz w:val="20"/>
                <w:szCs w:val="20"/>
              </w:rPr>
              <w:t>[магазин «</w:t>
            </w:r>
            <w:r w:rsidRPr="00E93943">
              <w:rPr>
                <w:color w:val="000000"/>
                <w:sz w:val="20"/>
                <w:szCs w:val="20"/>
              </w:rPr>
              <w:t>Алиса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280EC7B5" w14:textId="77777777" w:rsidR="00E93943" w:rsidRPr="00E93943" w:rsidRDefault="00E93943" w:rsidP="00E93943">
            <w:pPr>
              <w:contextualSpacing/>
              <w:jc w:val="center"/>
              <w:rPr>
                <w:color w:val="000000"/>
                <w:sz w:val="20"/>
                <w:szCs w:val="20"/>
              </w:rPr>
            </w:pPr>
            <w:r w:rsidRPr="00E93943">
              <w:rPr>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5A10251F" w14:textId="61E905F8"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09</w:t>
            </w:r>
          </w:p>
        </w:tc>
      </w:tr>
      <w:tr w:rsidR="00E93943" w:rsidRPr="00E93943" w14:paraId="20555105"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920E624" w14:textId="3ED92EFF" w:rsidR="00E93943" w:rsidRPr="00E93943" w:rsidRDefault="00E93943" w:rsidP="00E93943">
            <w:pPr>
              <w:contextualSpacing/>
              <w:rPr>
                <w:color w:val="000000"/>
                <w:sz w:val="20"/>
                <w:szCs w:val="20"/>
              </w:rPr>
            </w:pPr>
            <w:r w:rsidRPr="00E93943">
              <w:rPr>
                <w:color w:val="000000"/>
                <w:sz w:val="20"/>
                <w:szCs w:val="20"/>
              </w:rPr>
              <w:t xml:space="preserve">ИП Сабури [магазин </w:t>
            </w:r>
            <w:r>
              <w:rPr>
                <w:color w:val="000000"/>
                <w:sz w:val="20"/>
                <w:szCs w:val="20"/>
              </w:rPr>
              <w:t>«</w:t>
            </w:r>
            <w:r w:rsidRPr="00E93943">
              <w:rPr>
                <w:color w:val="000000"/>
                <w:sz w:val="20"/>
                <w:szCs w:val="20"/>
              </w:rPr>
              <w:t>Аленка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0E29BD69" w14:textId="77777777" w:rsidR="00E93943" w:rsidRPr="00E93943" w:rsidRDefault="00E93943" w:rsidP="00E93943">
            <w:pPr>
              <w:contextualSpacing/>
              <w:jc w:val="center"/>
              <w:rPr>
                <w:color w:val="000000"/>
                <w:sz w:val="20"/>
                <w:szCs w:val="20"/>
              </w:rPr>
            </w:pPr>
            <w:r w:rsidRPr="00E93943">
              <w:rPr>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72541FD0" w14:textId="0CCFA25C"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26</w:t>
            </w:r>
          </w:p>
        </w:tc>
      </w:tr>
      <w:tr w:rsidR="00E93943" w:rsidRPr="00E93943" w14:paraId="3F4F3BA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0411FA5F" w14:textId="5D2E796D" w:rsidR="00E93943" w:rsidRPr="00E93943" w:rsidRDefault="00E93943" w:rsidP="00E93943">
            <w:pPr>
              <w:contextualSpacing/>
              <w:rPr>
                <w:color w:val="000000"/>
                <w:sz w:val="20"/>
                <w:szCs w:val="20"/>
              </w:rPr>
            </w:pPr>
            <w:r>
              <w:rPr>
                <w:color w:val="000000"/>
                <w:sz w:val="20"/>
                <w:szCs w:val="20"/>
              </w:rPr>
              <w:t>КУ «</w:t>
            </w:r>
            <w:r w:rsidRPr="00E93943">
              <w:rPr>
                <w:color w:val="000000"/>
                <w:sz w:val="20"/>
                <w:szCs w:val="20"/>
              </w:rPr>
              <w:t>УКС Югры</w:t>
            </w:r>
            <w:r>
              <w:rPr>
                <w:color w:val="000000"/>
                <w:sz w:val="20"/>
                <w:szCs w:val="20"/>
              </w:rPr>
              <w:t>»</w:t>
            </w:r>
            <w:r w:rsidRPr="00E93943">
              <w:rPr>
                <w:color w:val="000000"/>
                <w:sz w:val="20"/>
                <w:szCs w:val="20"/>
              </w:rPr>
              <w:t xml:space="preserve"> ПОСТ ОХРАНЫ</w:t>
            </w:r>
          </w:p>
        </w:tc>
        <w:tc>
          <w:tcPr>
            <w:tcW w:w="2134" w:type="pct"/>
            <w:tcBorders>
              <w:top w:val="nil"/>
              <w:left w:val="nil"/>
              <w:bottom w:val="single" w:sz="4" w:space="0" w:color="auto"/>
              <w:right w:val="single" w:sz="4" w:space="0" w:color="auto"/>
            </w:tcBorders>
            <w:shd w:val="clear" w:color="auto" w:fill="auto"/>
            <w:noWrap/>
            <w:vAlign w:val="center"/>
            <w:hideMark/>
          </w:tcPr>
          <w:p w14:paraId="40BEC1E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121F8B5" w14:textId="1D0122C2" w:rsidR="00E93943" w:rsidRPr="00E93943" w:rsidRDefault="00E93943" w:rsidP="00E93943">
            <w:pPr>
              <w:contextualSpacing/>
              <w:jc w:val="center"/>
              <w:rPr>
                <w:color w:val="000000"/>
                <w:sz w:val="20"/>
                <w:szCs w:val="20"/>
              </w:rPr>
            </w:pPr>
            <w:r w:rsidRPr="00E93943">
              <w:rPr>
                <w:color w:val="000000"/>
                <w:sz w:val="20"/>
                <w:szCs w:val="20"/>
              </w:rPr>
              <w:t>2</w:t>
            </w:r>
            <w:r>
              <w:rPr>
                <w:color w:val="000000"/>
                <w:sz w:val="20"/>
                <w:szCs w:val="20"/>
              </w:rPr>
              <w:t>,</w:t>
            </w:r>
            <w:r w:rsidRPr="00E93943">
              <w:rPr>
                <w:color w:val="000000"/>
                <w:sz w:val="20"/>
                <w:szCs w:val="20"/>
              </w:rPr>
              <w:t>86</w:t>
            </w:r>
          </w:p>
        </w:tc>
      </w:tr>
      <w:tr w:rsidR="00E93943" w:rsidRPr="00E93943" w14:paraId="656DC9C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DAF5D56" w14:textId="77777777" w:rsidR="00E93943" w:rsidRPr="00E93943" w:rsidRDefault="00E93943" w:rsidP="00E93943">
            <w:pPr>
              <w:contextualSpacing/>
              <w:rPr>
                <w:color w:val="000000"/>
                <w:sz w:val="20"/>
                <w:szCs w:val="20"/>
              </w:rPr>
            </w:pPr>
            <w:r w:rsidRPr="00E93943">
              <w:rPr>
                <w:color w:val="000000"/>
                <w:sz w:val="20"/>
                <w:szCs w:val="20"/>
              </w:rPr>
              <w:t>Администрация (уличное освещение)</w:t>
            </w:r>
          </w:p>
        </w:tc>
        <w:tc>
          <w:tcPr>
            <w:tcW w:w="2134" w:type="pct"/>
            <w:tcBorders>
              <w:top w:val="nil"/>
              <w:left w:val="nil"/>
              <w:bottom w:val="single" w:sz="4" w:space="0" w:color="auto"/>
              <w:right w:val="single" w:sz="4" w:space="0" w:color="auto"/>
            </w:tcBorders>
            <w:shd w:val="clear" w:color="auto" w:fill="auto"/>
            <w:noWrap/>
            <w:vAlign w:val="center"/>
            <w:hideMark/>
          </w:tcPr>
          <w:p w14:paraId="2B9CA1E2"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2FB1552" w14:textId="77777777" w:rsidR="00E93943" w:rsidRPr="00E93943" w:rsidRDefault="00E93943" w:rsidP="00E93943">
            <w:pPr>
              <w:contextualSpacing/>
              <w:jc w:val="center"/>
              <w:rPr>
                <w:color w:val="000000"/>
                <w:sz w:val="20"/>
                <w:szCs w:val="20"/>
              </w:rPr>
            </w:pPr>
            <w:r w:rsidRPr="00E93943">
              <w:rPr>
                <w:color w:val="000000"/>
                <w:sz w:val="20"/>
                <w:szCs w:val="20"/>
              </w:rPr>
              <w:t>0</w:t>
            </w:r>
          </w:p>
        </w:tc>
      </w:tr>
      <w:tr w:rsidR="00E93943" w:rsidRPr="00E93943" w14:paraId="5F08A99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E37D3D" w14:textId="704121FD" w:rsidR="00E93943" w:rsidRPr="00E93943" w:rsidRDefault="00E93943" w:rsidP="00E93943">
            <w:pPr>
              <w:contextualSpacing/>
              <w:rPr>
                <w:color w:val="000000"/>
                <w:sz w:val="20"/>
                <w:szCs w:val="20"/>
              </w:rPr>
            </w:pPr>
            <w:r w:rsidRPr="00E93943">
              <w:rPr>
                <w:color w:val="000000"/>
                <w:sz w:val="20"/>
                <w:szCs w:val="20"/>
              </w:rPr>
              <w:t xml:space="preserve">ИП Сафронов [магазин </w:t>
            </w:r>
            <w:r>
              <w:rPr>
                <w:color w:val="000000"/>
                <w:sz w:val="20"/>
                <w:szCs w:val="20"/>
              </w:rPr>
              <w:t>«</w:t>
            </w:r>
            <w:r w:rsidRPr="00E93943">
              <w:rPr>
                <w:color w:val="000000"/>
                <w:sz w:val="20"/>
                <w:szCs w:val="20"/>
              </w:rPr>
              <w:t>Мечта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154856BE"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133478BD" w14:textId="2A98F746" w:rsidR="00E93943" w:rsidRPr="00E93943" w:rsidRDefault="00E93943" w:rsidP="00E93943">
            <w:pPr>
              <w:contextualSpacing/>
              <w:jc w:val="center"/>
              <w:rPr>
                <w:color w:val="000000"/>
                <w:sz w:val="20"/>
                <w:szCs w:val="20"/>
              </w:rPr>
            </w:pPr>
            <w:r w:rsidRPr="00E93943">
              <w:rPr>
                <w:color w:val="000000"/>
                <w:sz w:val="20"/>
                <w:szCs w:val="20"/>
              </w:rPr>
              <w:t>4</w:t>
            </w:r>
            <w:r>
              <w:rPr>
                <w:color w:val="000000"/>
                <w:sz w:val="20"/>
                <w:szCs w:val="20"/>
              </w:rPr>
              <w:t>,</w:t>
            </w:r>
            <w:r w:rsidRPr="00E93943">
              <w:rPr>
                <w:color w:val="000000"/>
                <w:sz w:val="20"/>
                <w:szCs w:val="20"/>
              </w:rPr>
              <w:t>18</w:t>
            </w:r>
          </w:p>
        </w:tc>
      </w:tr>
      <w:tr w:rsidR="00E93943" w:rsidRPr="00E93943" w14:paraId="41FE35BB"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5F4299" w14:textId="3A8CF4E7" w:rsidR="00E93943" w:rsidRPr="00E93943" w:rsidRDefault="00E93943" w:rsidP="00E93943">
            <w:pPr>
              <w:contextualSpacing/>
              <w:rPr>
                <w:color w:val="000000"/>
                <w:sz w:val="20"/>
                <w:szCs w:val="20"/>
              </w:rPr>
            </w:pPr>
            <w:r w:rsidRPr="00E93943">
              <w:rPr>
                <w:color w:val="000000"/>
                <w:sz w:val="20"/>
                <w:szCs w:val="20"/>
              </w:rPr>
              <w:t xml:space="preserve">ИП Соляник [магазин </w:t>
            </w:r>
            <w:r>
              <w:rPr>
                <w:color w:val="000000"/>
                <w:sz w:val="20"/>
                <w:szCs w:val="20"/>
              </w:rPr>
              <w:t>«</w:t>
            </w:r>
            <w:r w:rsidRPr="00E93943">
              <w:rPr>
                <w:color w:val="000000"/>
                <w:sz w:val="20"/>
                <w:szCs w:val="20"/>
              </w:rPr>
              <w:t>Сатурн</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638AD6A0"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6058994E" w14:textId="117B038E" w:rsidR="00E93943" w:rsidRPr="00E93943" w:rsidRDefault="00E93943" w:rsidP="00E93943">
            <w:pPr>
              <w:contextualSpacing/>
              <w:jc w:val="center"/>
              <w:rPr>
                <w:color w:val="000000"/>
                <w:sz w:val="20"/>
                <w:szCs w:val="20"/>
              </w:rPr>
            </w:pPr>
            <w:r w:rsidRPr="00E93943">
              <w:rPr>
                <w:color w:val="000000"/>
                <w:sz w:val="20"/>
                <w:szCs w:val="20"/>
              </w:rPr>
              <w:t>1</w:t>
            </w:r>
            <w:r>
              <w:rPr>
                <w:color w:val="000000"/>
                <w:sz w:val="20"/>
                <w:szCs w:val="20"/>
              </w:rPr>
              <w:t>,</w:t>
            </w:r>
            <w:r w:rsidRPr="00E93943">
              <w:rPr>
                <w:color w:val="000000"/>
                <w:sz w:val="20"/>
                <w:szCs w:val="20"/>
              </w:rPr>
              <w:t>50</w:t>
            </w:r>
          </w:p>
        </w:tc>
      </w:tr>
      <w:tr w:rsidR="00E93943" w:rsidRPr="00E93943" w14:paraId="3E94178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0600C17" w14:textId="539E8F09" w:rsidR="00E93943" w:rsidRPr="00E93943" w:rsidRDefault="00E93943" w:rsidP="00E93943">
            <w:pPr>
              <w:contextualSpacing/>
              <w:rPr>
                <w:color w:val="000000"/>
                <w:sz w:val="20"/>
                <w:szCs w:val="20"/>
              </w:rPr>
            </w:pPr>
            <w:r>
              <w:rPr>
                <w:color w:val="000000"/>
                <w:sz w:val="20"/>
                <w:szCs w:val="20"/>
              </w:rPr>
              <w:t>ИП Сабури Н.М. [рынок «Изобилие»</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0FBCC14C"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57504C83" w14:textId="4930C497" w:rsidR="00E93943" w:rsidRPr="00E93943" w:rsidRDefault="00E93943" w:rsidP="00E93943">
            <w:pPr>
              <w:contextualSpacing/>
              <w:jc w:val="center"/>
              <w:rPr>
                <w:color w:val="000000"/>
                <w:sz w:val="20"/>
                <w:szCs w:val="20"/>
              </w:rPr>
            </w:pPr>
            <w:r w:rsidRPr="00E93943">
              <w:rPr>
                <w:color w:val="000000"/>
                <w:sz w:val="20"/>
                <w:szCs w:val="20"/>
              </w:rPr>
              <w:t>7</w:t>
            </w:r>
            <w:r>
              <w:rPr>
                <w:color w:val="000000"/>
                <w:sz w:val="20"/>
                <w:szCs w:val="20"/>
              </w:rPr>
              <w:t>,</w:t>
            </w:r>
            <w:r w:rsidRPr="00E93943">
              <w:rPr>
                <w:color w:val="000000"/>
                <w:sz w:val="20"/>
                <w:szCs w:val="20"/>
              </w:rPr>
              <w:t>71</w:t>
            </w:r>
          </w:p>
        </w:tc>
      </w:tr>
      <w:tr w:rsidR="00E93943" w:rsidRPr="00E93943" w14:paraId="480988DF" w14:textId="77777777" w:rsidTr="00E93943">
        <w:trPr>
          <w:trHeight w:val="300"/>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2568881" w14:textId="77777777" w:rsidR="00E93943" w:rsidRPr="00E93943" w:rsidRDefault="00E93943" w:rsidP="00E93943">
            <w:pPr>
              <w:contextualSpacing/>
              <w:rPr>
                <w:color w:val="000000"/>
                <w:sz w:val="20"/>
                <w:szCs w:val="20"/>
              </w:rPr>
            </w:pPr>
            <w:r w:rsidRPr="00E93943">
              <w:rPr>
                <w:color w:val="000000"/>
                <w:sz w:val="20"/>
                <w:szCs w:val="20"/>
              </w:rPr>
              <w:t>Население</w:t>
            </w:r>
          </w:p>
        </w:tc>
        <w:tc>
          <w:tcPr>
            <w:tcW w:w="2134" w:type="pct"/>
            <w:tcBorders>
              <w:top w:val="nil"/>
              <w:left w:val="nil"/>
              <w:bottom w:val="single" w:sz="4" w:space="0" w:color="auto"/>
              <w:right w:val="single" w:sz="4" w:space="0" w:color="auto"/>
            </w:tcBorders>
            <w:shd w:val="clear" w:color="auto" w:fill="auto"/>
            <w:vAlign w:val="center"/>
            <w:hideMark/>
          </w:tcPr>
          <w:p w14:paraId="5CBF9221" w14:textId="77777777" w:rsidR="00E93943" w:rsidRPr="00E93943" w:rsidRDefault="00E93943" w:rsidP="00E93943">
            <w:pPr>
              <w:contextualSpacing/>
              <w:jc w:val="center"/>
              <w:rPr>
                <w:color w:val="000000"/>
                <w:sz w:val="20"/>
                <w:szCs w:val="20"/>
              </w:rPr>
            </w:pPr>
            <w:r w:rsidRPr="00E93943">
              <w:rPr>
                <w:color w:val="000000"/>
                <w:sz w:val="20"/>
                <w:szCs w:val="20"/>
              </w:rPr>
              <w:t>п.Сорум, ГК Луч д.20-75,146,225</w:t>
            </w:r>
          </w:p>
        </w:tc>
        <w:tc>
          <w:tcPr>
            <w:tcW w:w="586" w:type="pct"/>
            <w:tcBorders>
              <w:top w:val="nil"/>
              <w:left w:val="nil"/>
              <w:bottom w:val="single" w:sz="4" w:space="0" w:color="auto"/>
              <w:right w:val="single" w:sz="4" w:space="0" w:color="auto"/>
            </w:tcBorders>
            <w:shd w:val="clear" w:color="auto" w:fill="auto"/>
            <w:noWrap/>
            <w:vAlign w:val="center"/>
            <w:hideMark/>
          </w:tcPr>
          <w:p w14:paraId="3C55F0F4" w14:textId="6CA6910B" w:rsidR="00E93943" w:rsidRPr="00E93943" w:rsidRDefault="00E93943" w:rsidP="00E93943">
            <w:pPr>
              <w:contextualSpacing/>
              <w:jc w:val="center"/>
              <w:rPr>
                <w:color w:val="000000"/>
                <w:sz w:val="20"/>
                <w:szCs w:val="20"/>
              </w:rPr>
            </w:pPr>
            <w:r w:rsidRPr="00E93943">
              <w:rPr>
                <w:color w:val="000000"/>
                <w:sz w:val="20"/>
                <w:szCs w:val="20"/>
              </w:rPr>
              <w:t>20</w:t>
            </w:r>
            <w:r>
              <w:rPr>
                <w:color w:val="000000"/>
                <w:sz w:val="20"/>
                <w:szCs w:val="20"/>
              </w:rPr>
              <w:t>,</w:t>
            </w:r>
            <w:r w:rsidRPr="00E93943">
              <w:rPr>
                <w:color w:val="000000"/>
                <w:sz w:val="20"/>
                <w:szCs w:val="20"/>
              </w:rPr>
              <w:t>95</w:t>
            </w:r>
          </w:p>
        </w:tc>
      </w:tr>
    </w:tbl>
    <w:p w14:paraId="48F7582E" w14:textId="77777777" w:rsidR="00367320" w:rsidRDefault="00367320" w:rsidP="006F638F">
      <w:pPr>
        <w:ind w:firstLine="709"/>
        <w:contextualSpacing/>
        <w:jc w:val="both"/>
      </w:pPr>
    </w:p>
    <w:p w14:paraId="53FEB49A" w14:textId="09530E84" w:rsidR="00367320" w:rsidRDefault="00271438" w:rsidP="006F638F">
      <w:pPr>
        <w:ind w:firstLine="709"/>
        <w:contextualSpacing/>
        <w:jc w:val="both"/>
      </w:pPr>
      <w:r w:rsidRPr="00271438">
        <w:t>Структура потребления электрической энергии (кВт*ч)</w:t>
      </w:r>
      <w:r>
        <w:t xml:space="preserve"> за 2019 года приведена в таблице 55.</w:t>
      </w:r>
    </w:p>
    <w:p w14:paraId="4B4DC7EB" w14:textId="0511E9C2" w:rsidR="00271438" w:rsidRDefault="00271438" w:rsidP="006F638F">
      <w:pPr>
        <w:ind w:firstLine="709"/>
        <w:contextualSpacing/>
        <w:jc w:val="both"/>
      </w:pPr>
      <w:r w:rsidRPr="00271438">
        <w:t>Баланс электроэнергии и мощности</w:t>
      </w:r>
      <w:r>
        <w:t xml:space="preserve"> за 2019 года приведён в таблице 56.</w:t>
      </w:r>
    </w:p>
    <w:p w14:paraId="6D635441" w14:textId="77777777" w:rsidR="00367320" w:rsidRDefault="00367320" w:rsidP="006F638F">
      <w:pPr>
        <w:ind w:firstLine="709"/>
        <w:contextualSpacing/>
        <w:jc w:val="both"/>
      </w:pPr>
    </w:p>
    <w:p w14:paraId="074DF450" w14:textId="4A8C922B" w:rsidR="00271438" w:rsidRDefault="00271438" w:rsidP="00271438">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55</w:t>
      </w:r>
      <w:r w:rsidRPr="002743DA">
        <w:rPr>
          <w:bCs/>
          <w:lang w:val="x-none" w:eastAsia="x-none"/>
        </w:rPr>
        <w:fldChar w:fldCharType="end"/>
      </w:r>
      <w:r w:rsidRPr="002743DA">
        <w:rPr>
          <w:bCs/>
          <w:lang w:val="x-none" w:eastAsia="x-none"/>
        </w:rPr>
        <w:t xml:space="preserve"> – </w:t>
      </w:r>
      <w:r w:rsidRPr="00271438">
        <w:rPr>
          <w:bCs/>
          <w:lang w:eastAsia="x-none"/>
        </w:rPr>
        <w:t>Структура потребления электрической энергии (кВт*ч) за 2019 года</w:t>
      </w:r>
    </w:p>
    <w:p w14:paraId="54A25091" w14:textId="77777777" w:rsidR="00271438" w:rsidRDefault="00271438" w:rsidP="00271438">
      <w:pPr>
        <w:widowControl w:val="0"/>
        <w:contextualSpacing/>
        <w:jc w:val="both"/>
        <w:rPr>
          <w:bCs/>
          <w:lang w:eastAsia="x-none"/>
        </w:rPr>
      </w:pPr>
    </w:p>
    <w:tbl>
      <w:tblPr>
        <w:tblW w:w="5000" w:type="pct"/>
        <w:tblLook w:val="04A0" w:firstRow="1" w:lastRow="0" w:firstColumn="1" w:lastColumn="0" w:noHBand="0" w:noVBand="1"/>
      </w:tblPr>
      <w:tblGrid>
        <w:gridCol w:w="5063"/>
        <w:gridCol w:w="4791"/>
      </w:tblGrid>
      <w:tr w:rsidR="00271438" w:rsidRPr="00271438" w14:paraId="5E7F97E5" w14:textId="77777777" w:rsidTr="00271438">
        <w:trPr>
          <w:trHeight w:val="7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BD824" w14:textId="77777777" w:rsidR="00271438" w:rsidRPr="00271438" w:rsidRDefault="00271438" w:rsidP="00271438">
            <w:pPr>
              <w:rPr>
                <w:color w:val="000000"/>
                <w:sz w:val="20"/>
                <w:szCs w:val="20"/>
              </w:rPr>
            </w:pPr>
            <w:r w:rsidRPr="00271438">
              <w:rPr>
                <w:color w:val="000000"/>
                <w:sz w:val="20"/>
                <w:szCs w:val="20"/>
              </w:rPr>
              <w:t>Группа потребителей:</w:t>
            </w:r>
          </w:p>
        </w:tc>
      </w:tr>
      <w:tr w:rsidR="00271438" w:rsidRPr="00271438" w14:paraId="6A029969"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5FF31C95" w14:textId="77777777" w:rsidR="00271438" w:rsidRPr="00271438" w:rsidRDefault="00271438" w:rsidP="00271438">
            <w:pPr>
              <w:jc w:val="center"/>
              <w:rPr>
                <w:color w:val="000000"/>
                <w:sz w:val="20"/>
                <w:szCs w:val="20"/>
              </w:rPr>
            </w:pPr>
            <w:r w:rsidRPr="00271438">
              <w:rPr>
                <w:color w:val="000000"/>
                <w:sz w:val="20"/>
                <w:szCs w:val="20"/>
              </w:rPr>
              <w:t>Прочие (ВН)</w:t>
            </w:r>
          </w:p>
        </w:tc>
        <w:tc>
          <w:tcPr>
            <w:tcW w:w="2431" w:type="pct"/>
            <w:tcBorders>
              <w:top w:val="nil"/>
              <w:left w:val="nil"/>
              <w:bottom w:val="single" w:sz="4" w:space="0" w:color="auto"/>
              <w:right w:val="single" w:sz="4" w:space="0" w:color="auto"/>
            </w:tcBorders>
            <w:shd w:val="clear" w:color="auto" w:fill="auto"/>
            <w:noWrap/>
            <w:vAlign w:val="bottom"/>
            <w:hideMark/>
          </w:tcPr>
          <w:p w14:paraId="0C9C7A0A" w14:textId="77777777" w:rsidR="00271438" w:rsidRPr="00271438" w:rsidRDefault="00271438" w:rsidP="00271438">
            <w:pPr>
              <w:jc w:val="center"/>
              <w:rPr>
                <w:color w:val="000000"/>
                <w:sz w:val="20"/>
                <w:szCs w:val="20"/>
              </w:rPr>
            </w:pPr>
            <w:r w:rsidRPr="00271438">
              <w:rPr>
                <w:color w:val="000000"/>
                <w:sz w:val="20"/>
                <w:szCs w:val="20"/>
              </w:rPr>
              <w:t>2 996 304</w:t>
            </w:r>
          </w:p>
        </w:tc>
      </w:tr>
      <w:tr w:rsidR="00271438" w:rsidRPr="00271438" w14:paraId="64149C19"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00C451CD" w14:textId="77777777" w:rsidR="00271438" w:rsidRPr="00271438" w:rsidRDefault="00271438" w:rsidP="00271438">
            <w:pPr>
              <w:jc w:val="center"/>
              <w:rPr>
                <w:color w:val="000000"/>
                <w:sz w:val="20"/>
                <w:szCs w:val="20"/>
              </w:rPr>
            </w:pPr>
            <w:r w:rsidRPr="00271438">
              <w:rPr>
                <w:color w:val="000000"/>
                <w:sz w:val="20"/>
                <w:szCs w:val="20"/>
              </w:rPr>
              <w:t>Прочие (СН-2)</w:t>
            </w:r>
          </w:p>
        </w:tc>
        <w:tc>
          <w:tcPr>
            <w:tcW w:w="2431" w:type="pct"/>
            <w:tcBorders>
              <w:top w:val="nil"/>
              <w:left w:val="nil"/>
              <w:bottom w:val="single" w:sz="4" w:space="0" w:color="auto"/>
              <w:right w:val="single" w:sz="4" w:space="0" w:color="auto"/>
            </w:tcBorders>
            <w:shd w:val="clear" w:color="auto" w:fill="auto"/>
            <w:noWrap/>
            <w:vAlign w:val="bottom"/>
            <w:hideMark/>
          </w:tcPr>
          <w:p w14:paraId="0682D43B" w14:textId="77777777" w:rsidR="00271438" w:rsidRPr="00271438" w:rsidRDefault="00271438" w:rsidP="00271438">
            <w:pPr>
              <w:jc w:val="center"/>
              <w:rPr>
                <w:color w:val="000000"/>
                <w:sz w:val="20"/>
                <w:szCs w:val="20"/>
              </w:rPr>
            </w:pPr>
            <w:r w:rsidRPr="00271438">
              <w:rPr>
                <w:color w:val="000000"/>
                <w:sz w:val="20"/>
                <w:szCs w:val="20"/>
              </w:rPr>
              <w:t>790 919</w:t>
            </w:r>
          </w:p>
        </w:tc>
      </w:tr>
      <w:tr w:rsidR="00271438" w:rsidRPr="00271438" w14:paraId="6D112F65"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05B5470E" w14:textId="77777777" w:rsidR="00271438" w:rsidRPr="00271438" w:rsidRDefault="00271438" w:rsidP="00271438">
            <w:pPr>
              <w:jc w:val="center"/>
              <w:rPr>
                <w:color w:val="000000"/>
                <w:sz w:val="20"/>
                <w:szCs w:val="20"/>
              </w:rPr>
            </w:pPr>
            <w:r w:rsidRPr="00271438">
              <w:rPr>
                <w:color w:val="000000"/>
                <w:sz w:val="20"/>
                <w:szCs w:val="20"/>
              </w:rPr>
              <w:t>Население (НН)</w:t>
            </w:r>
          </w:p>
        </w:tc>
        <w:tc>
          <w:tcPr>
            <w:tcW w:w="2431" w:type="pct"/>
            <w:tcBorders>
              <w:top w:val="nil"/>
              <w:left w:val="nil"/>
              <w:bottom w:val="single" w:sz="4" w:space="0" w:color="auto"/>
              <w:right w:val="single" w:sz="4" w:space="0" w:color="auto"/>
            </w:tcBorders>
            <w:shd w:val="clear" w:color="auto" w:fill="auto"/>
            <w:noWrap/>
            <w:vAlign w:val="bottom"/>
            <w:hideMark/>
          </w:tcPr>
          <w:p w14:paraId="1673A1C1" w14:textId="77777777" w:rsidR="00271438" w:rsidRPr="00271438" w:rsidRDefault="00271438" w:rsidP="00271438">
            <w:pPr>
              <w:jc w:val="center"/>
              <w:rPr>
                <w:color w:val="000000"/>
                <w:sz w:val="20"/>
                <w:szCs w:val="20"/>
              </w:rPr>
            </w:pPr>
            <w:r w:rsidRPr="00271438">
              <w:rPr>
                <w:color w:val="000000"/>
                <w:sz w:val="20"/>
                <w:szCs w:val="20"/>
              </w:rPr>
              <w:t>137 612</w:t>
            </w:r>
          </w:p>
        </w:tc>
      </w:tr>
    </w:tbl>
    <w:p w14:paraId="3C2A3DAA" w14:textId="66C2A7EB" w:rsidR="00271438" w:rsidRDefault="00271438" w:rsidP="00271438">
      <w:pPr>
        <w:widowControl w:val="0"/>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56</w:t>
      </w:r>
      <w:r w:rsidRPr="002743DA">
        <w:rPr>
          <w:bCs/>
          <w:lang w:val="x-none" w:eastAsia="x-none"/>
        </w:rPr>
        <w:fldChar w:fldCharType="end"/>
      </w:r>
      <w:r w:rsidRPr="002743DA">
        <w:rPr>
          <w:bCs/>
          <w:lang w:val="x-none" w:eastAsia="x-none"/>
        </w:rPr>
        <w:t xml:space="preserve"> – </w:t>
      </w:r>
      <w:r w:rsidRPr="00271438">
        <w:t>Баланс электроэнергии и мощности</w:t>
      </w:r>
      <w:r>
        <w:t xml:space="preserve"> за 2019</w:t>
      </w:r>
    </w:p>
    <w:p w14:paraId="3B8C861D" w14:textId="77777777" w:rsidR="00271438" w:rsidRDefault="00271438" w:rsidP="00271438">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762"/>
        <w:gridCol w:w="2534"/>
      </w:tblGrid>
      <w:tr w:rsidR="00271438" w:rsidRPr="00271438" w14:paraId="58B130BA" w14:textId="77777777" w:rsidTr="00271438">
        <w:trPr>
          <w:trHeight w:val="77"/>
        </w:trPr>
        <w:tc>
          <w:tcPr>
            <w:tcW w:w="1805" w:type="pct"/>
            <w:shd w:val="clear" w:color="auto" w:fill="auto"/>
            <w:noWrap/>
            <w:vAlign w:val="bottom"/>
            <w:hideMark/>
          </w:tcPr>
          <w:p w14:paraId="65FE8E45" w14:textId="77777777" w:rsidR="00271438" w:rsidRPr="00271438" w:rsidRDefault="00271438" w:rsidP="00271438">
            <w:pPr>
              <w:jc w:val="center"/>
              <w:rPr>
                <w:color w:val="000000"/>
                <w:sz w:val="20"/>
                <w:szCs w:val="20"/>
              </w:rPr>
            </w:pPr>
            <w:r w:rsidRPr="00271438">
              <w:rPr>
                <w:color w:val="000000"/>
                <w:sz w:val="20"/>
                <w:szCs w:val="20"/>
              </w:rPr>
              <w:t> </w:t>
            </w:r>
          </w:p>
        </w:tc>
        <w:tc>
          <w:tcPr>
            <w:tcW w:w="1909" w:type="pct"/>
            <w:shd w:val="clear" w:color="auto" w:fill="auto"/>
            <w:noWrap/>
            <w:vAlign w:val="bottom"/>
            <w:hideMark/>
          </w:tcPr>
          <w:p w14:paraId="71A4E134" w14:textId="77777777" w:rsidR="00271438" w:rsidRPr="00271438" w:rsidRDefault="00271438" w:rsidP="00271438">
            <w:pPr>
              <w:jc w:val="center"/>
              <w:rPr>
                <w:color w:val="000000"/>
                <w:sz w:val="20"/>
                <w:szCs w:val="20"/>
              </w:rPr>
            </w:pPr>
            <w:r w:rsidRPr="00271438">
              <w:rPr>
                <w:color w:val="000000"/>
                <w:sz w:val="20"/>
                <w:szCs w:val="20"/>
              </w:rPr>
              <w:t>Электроэнергия (кВт*ч)</w:t>
            </w:r>
          </w:p>
        </w:tc>
        <w:tc>
          <w:tcPr>
            <w:tcW w:w="1286" w:type="pct"/>
            <w:shd w:val="clear" w:color="auto" w:fill="auto"/>
            <w:noWrap/>
            <w:vAlign w:val="bottom"/>
            <w:hideMark/>
          </w:tcPr>
          <w:p w14:paraId="5D60768F" w14:textId="77777777" w:rsidR="00271438" w:rsidRPr="00271438" w:rsidRDefault="00271438" w:rsidP="00271438">
            <w:pPr>
              <w:jc w:val="center"/>
              <w:rPr>
                <w:color w:val="000000"/>
                <w:sz w:val="20"/>
                <w:szCs w:val="20"/>
              </w:rPr>
            </w:pPr>
            <w:r w:rsidRPr="00271438">
              <w:rPr>
                <w:color w:val="000000"/>
                <w:sz w:val="20"/>
                <w:szCs w:val="20"/>
              </w:rPr>
              <w:t>Мощность (кВт)</w:t>
            </w:r>
          </w:p>
        </w:tc>
      </w:tr>
      <w:tr w:rsidR="00271438" w:rsidRPr="00271438" w14:paraId="7FDFA031" w14:textId="77777777" w:rsidTr="00271438">
        <w:trPr>
          <w:trHeight w:val="77"/>
        </w:trPr>
        <w:tc>
          <w:tcPr>
            <w:tcW w:w="1805" w:type="pct"/>
            <w:shd w:val="clear" w:color="auto" w:fill="auto"/>
            <w:vAlign w:val="bottom"/>
            <w:hideMark/>
          </w:tcPr>
          <w:p w14:paraId="6A631FAD" w14:textId="77777777" w:rsidR="00271438" w:rsidRPr="00271438" w:rsidRDefault="00271438" w:rsidP="00271438">
            <w:pPr>
              <w:jc w:val="center"/>
              <w:rPr>
                <w:color w:val="000000"/>
                <w:sz w:val="20"/>
                <w:szCs w:val="20"/>
              </w:rPr>
            </w:pPr>
            <w:r w:rsidRPr="00271438">
              <w:rPr>
                <w:color w:val="000000"/>
                <w:sz w:val="20"/>
                <w:szCs w:val="20"/>
              </w:rPr>
              <w:t>Поступление в сеть</w:t>
            </w:r>
          </w:p>
        </w:tc>
        <w:tc>
          <w:tcPr>
            <w:tcW w:w="1909" w:type="pct"/>
            <w:shd w:val="clear" w:color="auto" w:fill="auto"/>
            <w:noWrap/>
            <w:vAlign w:val="bottom"/>
            <w:hideMark/>
          </w:tcPr>
          <w:p w14:paraId="77C323AF" w14:textId="77777777" w:rsidR="00271438" w:rsidRPr="00271438" w:rsidRDefault="00271438" w:rsidP="00271438">
            <w:pPr>
              <w:jc w:val="center"/>
              <w:rPr>
                <w:color w:val="000000"/>
                <w:sz w:val="20"/>
                <w:szCs w:val="20"/>
              </w:rPr>
            </w:pPr>
            <w:r w:rsidRPr="00271438">
              <w:rPr>
                <w:color w:val="000000"/>
                <w:sz w:val="20"/>
                <w:szCs w:val="20"/>
              </w:rPr>
              <w:t>3 966 483</w:t>
            </w:r>
          </w:p>
        </w:tc>
        <w:tc>
          <w:tcPr>
            <w:tcW w:w="1286" w:type="pct"/>
            <w:shd w:val="clear" w:color="auto" w:fill="auto"/>
            <w:noWrap/>
            <w:vAlign w:val="center"/>
            <w:hideMark/>
          </w:tcPr>
          <w:p w14:paraId="143CE9BC" w14:textId="77777777" w:rsidR="00271438" w:rsidRPr="00271438" w:rsidRDefault="00271438" w:rsidP="00271438">
            <w:pPr>
              <w:jc w:val="center"/>
              <w:rPr>
                <w:color w:val="000000"/>
                <w:sz w:val="20"/>
                <w:szCs w:val="20"/>
              </w:rPr>
            </w:pPr>
            <w:r w:rsidRPr="00271438">
              <w:rPr>
                <w:color w:val="000000"/>
                <w:sz w:val="20"/>
                <w:szCs w:val="20"/>
              </w:rPr>
              <w:t>473</w:t>
            </w:r>
          </w:p>
        </w:tc>
      </w:tr>
      <w:tr w:rsidR="00271438" w:rsidRPr="00271438" w14:paraId="79EF4765" w14:textId="77777777" w:rsidTr="00271438">
        <w:trPr>
          <w:trHeight w:val="77"/>
        </w:trPr>
        <w:tc>
          <w:tcPr>
            <w:tcW w:w="1805" w:type="pct"/>
            <w:shd w:val="clear" w:color="auto" w:fill="auto"/>
            <w:vAlign w:val="bottom"/>
            <w:hideMark/>
          </w:tcPr>
          <w:p w14:paraId="41118245" w14:textId="77777777" w:rsidR="00271438" w:rsidRPr="00271438" w:rsidRDefault="00271438" w:rsidP="00271438">
            <w:pPr>
              <w:jc w:val="center"/>
              <w:rPr>
                <w:color w:val="000000"/>
                <w:sz w:val="20"/>
                <w:szCs w:val="20"/>
              </w:rPr>
            </w:pPr>
            <w:r w:rsidRPr="00271438">
              <w:rPr>
                <w:color w:val="000000"/>
                <w:sz w:val="20"/>
                <w:szCs w:val="20"/>
              </w:rPr>
              <w:t>Отпуск из сети</w:t>
            </w:r>
          </w:p>
        </w:tc>
        <w:tc>
          <w:tcPr>
            <w:tcW w:w="1909" w:type="pct"/>
            <w:shd w:val="clear" w:color="auto" w:fill="auto"/>
            <w:noWrap/>
            <w:vAlign w:val="bottom"/>
            <w:hideMark/>
          </w:tcPr>
          <w:p w14:paraId="57BF5E51" w14:textId="77777777" w:rsidR="00271438" w:rsidRPr="00271438" w:rsidRDefault="00271438" w:rsidP="00271438">
            <w:pPr>
              <w:jc w:val="center"/>
              <w:rPr>
                <w:color w:val="000000"/>
                <w:sz w:val="20"/>
                <w:szCs w:val="20"/>
              </w:rPr>
            </w:pPr>
            <w:r w:rsidRPr="00271438">
              <w:rPr>
                <w:color w:val="000000"/>
                <w:sz w:val="20"/>
                <w:szCs w:val="20"/>
              </w:rPr>
              <w:t>3 924 835</w:t>
            </w:r>
          </w:p>
        </w:tc>
        <w:tc>
          <w:tcPr>
            <w:tcW w:w="1286" w:type="pct"/>
            <w:shd w:val="clear" w:color="auto" w:fill="auto"/>
            <w:noWrap/>
            <w:vAlign w:val="center"/>
            <w:hideMark/>
          </w:tcPr>
          <w:p w14:paraId="63922DAE" w14:textId="77777777" w:rsidR="00271438" w:rsidRPr="00271438" w:rsidRDefault="00271438" w:rsidP="00271438">
            <w:pPr>
              <w:jc w:val="center"/>
              <w:rPr>
                <w:color w:val="000000"/>
                <w:sz w:val="20"/>
                <w:szCs w:val="20"/>
              </w:rPr>
            </w:pPr>
            <w:r w:rsidRPr="00271438">
              <w:rPr>
                <w:color w:val="000000"/>
                <w:sz w:val="20"/>
                <w:szCs w:val="20"/>
              </w:rPr>
              <w:t>468</w:t>
            </w:r>
          </w:p>
        </w:tc>
      </w:tr>
      <w:tr w:rsidR="00271438" w:rsidRPr="00271438" w14:paraId="694DBEE5" w14:textId="77777777" w:rsidTr="00271438">
        <w:trPr>
          <w:trHeight w:val="77"/>
        </w:trPr>
        <w:tc>
          <w:tcPr>
            <w:tcW w:w="1805" w:type="pct"/>
            <w:shd w:val="clear" w:color="auto" w:fill="auto"/>
            <w:vAlign w:val="bottom"/>
            <w:hideMark/>
          </w:tcPr>
          <w:p w14:paraId="6B92F010" w14:textId="77777777" w:rsidR="00271438" w:rsidRPr="00271438" w:rsidRDefault="00271438" w:rsidP="00271438">
            <w:pPr>
              <w:jc w:val="center"/>
              <w:rPr>
                <w:color w:val="000000"/>
                <w:sz w:val="20"/>
                <w:szCs w:val="20"/>
              </w:rPr>
            </w:pPr>
            <w:r w:rsidRPr="00271438">
              <w:rPr>
                <w:color w:val="000000"/>
                <w:sz w:val="20"/>
                <w:szCs w:val="20"/>
              </w:rPr>
              <w:t>Потери</w:t>
            </w:r>
          </w:p>
        </w:tc>
        <w:tc>
          <w:tcPr>
            <w:tcW w:w="1909" w:type="pct"/>
            <w:shd w:val="clear" w:color="auto" w:fill="auto"/>
            <w:noWrap/>
            <w:vAlign w:val="bottom"/>
            <w:hideMark/>
          </w:tcPr>
          <w:p w14:paraId="7F10981C" w14:textId="77777777" w:rsidR="00271438" w:rsidRPr="00271438" w:rsidRDefault="00271438" w:rsidP="00271438">
            <w:pPr>
              <w:jc w:val="center"/>
              <w:rPr>
                <w:color w:val="000000"/>
                <w:sz w:val="20"/>
                <w:szCs w:val="20"/>
              </w:rPr>
            </w:pPr>
            <w:r w:rsidRPr="00271438">
              <w:rPr>
                <w:color w:val="000000"/>
                <w:sz w:val="20"/>
                <w:szCs w:val="20"/>
              </w:rPr>
              <w:t>41 648</w:t>
            </w:r>
          </w:p>
        </w:tc>
        <w:tc>
          <w:tcPr>
            <w:tcW w:w="1286" w:type="pct"/>
            <w:shd w:val="clear" w:color="auto" w:fill="auto"/>
            <w:noWrap/>
            <w:vAlign w:val="center"/>
            <w:hideMark/>
          </w:tcPr>
          <w:p w14:paraId="3AA86594" w14:textId="77777777" w:rsidR="00271438" w:rsidRPr="00271438" w:rsidRDefault="00271438" w:rsidP="00271438">
            <w:pPr>
              <w:jc w:val="center"/>
              <w:rPr>
                <w:color w:val="000000"/>
                <w:sz w:val="20"/>
                <w:szCs w:val="20"/>
              </w:rPr>
            </w:pPr>
            <w:r w:rsidRPr="00271438">
              <w:rPr>
                <w:color w:val="000000"/>
                <w:sz w:val="20"/>
                <w:szCs w:val="20"/>
              </w:rPr>
              <w:t>5</w:t>
            </w:r>
          </w:p>
        </w:tc>
      </w:tr>
    </w:tbl>
    <w:p w14:paraId="3F26D455" w14:textId="77777777" w:rsidR="00271438" w:rsidRDefault="00271438" w:rsidP="006F638F">
      <w:pPr>
        <w:ind w:firstLine="709"/>
        <w:contextualSpacing/>
        <w:jc w:val="both"/>
      </w:pPr>
    </w:p>
    <w:p w14:paraId="61B118F4" w14:textId="09111072" w:rsidR="00A821E8" w:rsidRDefault="00A821E8" w:rsidP="00A821E8">
      <w:pPr>
        <w:ind w:firstLine="709"/>
        <w:contextualSpacing/>
        <w:jc w:val="both"/>
      </w:pPr>
      <w: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w:t>
      </w:r>
      <w:r w:rsidR="005417B1">
        <w:t>к</w:t>
      </w:r>
      <w:r>
        <w:t>ому Автономному округу на 2020 год представлены в таблице 57.</w:t>
      </w:r>
    </w:p>
    <w:p w14:paraId="30C7A63E" w14:textId="77777777" w:rsidR="00A821E8" w:rsidRDefault="00A821E8" w:rsidP="00A821E8">
      <w:pPr>
        <w:ind w:firstLine="709"/>
        <w:contextualSpacing/>
        <w:jc w:val="both"/>
      </w:pPr>
    </w:p>
    <w:p w14:paraId="55F22BD1" w14:textId="5EB4FAB3" w:rsidR="005417B1" w:rsidRDefault="005417B1" w:rsidP="005417B1">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57</w:t>
      </w:r>
      <w:r w:rsidRPr="002743DA">
        <w:rPr>
          <w:bCs/>
          <w:lang w:val="x-none" w:eastAsia="x-none"/>
        </w:rPr>
        <w:fldChar w:fldCharType="end"/>
      </w:r>
      <w:r w:rsidRPr="002743DA">
        <w:rPr>
          <w:bCs/>
          <w:lang w:val="x-none" w:eastAsia="x-none"/>
        </w:rPr>
        <w:t xml:space="preserve"> – </w:t>
      </w:r>
      <w:r w:rsidRPr="005417B1">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5FC352AE" w14:textId="77777777" w:rsidR="005417B1" w:rsidRDefault="005417B1" w:rsidP="005417B1">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5417B1" w:rsidRPr="00452486" w14:paraId="588C272A" w14:textId="77777777" w:rsidTr="002E69AB">
        <w:trPr>
          <w:trHeight w:val="77"/>
          <w:tblHeader/>
        </w:trPr>
        <w:tc>
          <w:tcPr>
            <w:tcW w:w="292" w:type="pct"/>
            <w:vMerge w:val="restart"/>
            <w:tcBorders>
              <w:bottom w:val="single" w:sz="4" w:space="0" w:color="auto"/>
            </w:tcBorders>
            <w:vAlign w:val="center"/>
          </w:tcPr>
          <w:p w14:paraId="299A1E3F" w14:textId="6E6ECB65" w:rsidR="005417B1" w:rsidRPr="00452486" w:rsidRDefault="005417B1" w:rsidP="005417B1">
            <w:pPr>
              <w:jc w:val="center"/>
              <w:rPr>
                <w:bCs/>
                <w:color w:val="000000"/>
                <w:sz w:val="20"/>
                <w:szCs w:val="20"/>
              </w:rPr>
            </w:pPr>
            <w:r>
              <w:rPr>
                <w:bCs/>
                <w:color w:val="000000"/>
                <w:sz w:val="20"/>
                <w:szCs w:val="20"/>
              </w:rPr>
              <w:t xml:space="preserve">№ </w:t>
            </w:r>
            <w:r w:rsidRPr="005417B1">
              <w:rPr>
                <w:bCs/>
                <w:color w:val="000000"/>
                <w:sz w:val="20"/>
                <w:szCs w:val="20"/>
              </w:rPr>
              <w:t>п/п</w:t>
            </w:r>
          </w:p>
        </w:tc>
        <w:tc>
          <w:tcPr>
            <w:tcW w:w="2209" w:type="pct"/>
            <w:vMerge w:val="restart"/>
            <w:shd w:val="clear" w:color="auto" w:fill="auto"/>
            <w:vAlign w:val="center"/>
          </w:tcPr>
          <w:p w14:paraId="18872F28" w14:textId="00765D7D" w:rsidR="005417B1" w:rsidRPr="00452486" w:rsidRDefault="005417B1" w:rsidP="005417B1">
            <w:pPr>
              <w:jc w:val="center"/>
              <w:rPr>
                <w:bCs/>
                <w:color w:val="000000"/>
                <w:sz w:val="20"/>
                <w:szCs w:val="20"/>
              </w:rPr>
            </w:pPr>
            <w:r w:rsidRPr="005417B1">
              <w:rPr>
                <w:bCs/>
                <w:color w:val="000000"/>
                <w:sz w:val="20"/>
                <w:szCs w:val="20"/>
              </w:rPr>
              <w:t>Показатель (группы потребителей</w:t>
            </w:r>
            <w:r>
              <w:rPr>
                <w:bCs/>
                <w:color w:val="000000"/>
                <w:sz w:val="20"/>
                <w:szCs w:val="20"/>
              </w:rPr>
              <w:t xml:space="preserve"> </w:t>
            </w:r>
            <w:r w:rsidRPr="005417B1">
              <w:rPr>
                <w:bCs/>
                <w:color w:val="000000"/>
                <w:sz w:val="20"/>
                <w:szCs w:val="20"/>
              </w:rPr>
              <w:t>с разбивкой по ставкам и</w:t>
            </w:r>
            <w:r>
              <w:rPr>
                <w:bCs/>
                <w:color w:val="000000"/>
                <w:sz w:val="20"/>
                <w:szCs w:val="20"/>
              </w:rPr>
              <w:t xml:space="preserve"> </w:t>
            </w:r>
            <w:r w:rsidRPr="005417B1">
              <w:rPr>
                <w:bCs/>
                <w:color w:val="000000"/>
                <w:sz w:val="20"/>
                <w:szCs w:val="20"/>
              </w:rPr>
              <w:t>дифференциацией по зонам суток)</w:t>
            </w:r>
          </w:p>
        </w:tc>
        <w:tc>
          <w:tcPr>
            <w:tcW w:w="523" w:type="pct"/>
            <w:vMerge w:val="restart"/>
            <w:shd w:val="clear" w:color="auto" w:fill="auto"/>
            <w:vAlign w:val="center"/>
          </w:tcPr>
          <w:p w14:paraId="1528C3F6" w14:textId="03AB3E04" w:rsidR="005417B1" w:rsidRPr="00452486" w:rsidRDefault="005417B1" w:rsidP="005417B1">
            <w:pPr>
              <w:jc w:val="center"/>
              <w:rPr>
                <w:bCs/>
                <w:color w:val="000000"/>
                <w:sz w:val="20"/>
                <w:szCs w:val="20"/>
              </w:rPr>
            </w:pPr>
            <w:r w:rsidRPr="005417B1">
              <w:rPr>
                <w:bCs/>
                <w:color w:val="000000"/>
                <w:sz w:val="20"/>
                <w:szCs w:val="20"/>
              </w:rPr>
              <w:t>Единица</w:t>
            </w:r>
            <w:r>
              <w:rPr>
                <w:bCs/>
                <w:color w:val="000000"/>
                <w:sz w:val="20"/>
                <w:szCs w:val="20"/>
              </w:rPr>
              <w:t xml:space="preserve"> </w:t>
            </w:r>
            <w:r w:rsidRPr="005417B1">
              <w:rPr>
                <w:bCs/>
                <w:color w:val="000000"/>
                <w:sz w:val="20"/>
                <w:szCs w:val="20"/>
              </w:rPr>
              <w:t>измерения</w:t>
            </w:r>
          </w:p>
        </w:tc>
        <w:tc>
          <w:tcPr>
            <w:tcW w:w="1166" w:type="pct"/>
            <w:tcBorders>
              <w:bottom w:val="single" w:sz="4" w:space="0" w:color="auto"/>
            </w:tcBorders>
            <w:shd w:val="clear" w:color="auto" w:fill="auto"/>
            <w:vAlign w:val="center"/>
          </w:tcPr>
          <w:p w14:paraId="57F27135" w14:textId="537B4D75" w:rsidR="005417B1" w:rsidRPr="00452486" w:rsidRDefault="005417B1" w:rsidP="000D6C63">
            <w:pPr>
              <w:jc w:val="center"/>
              <w:rPr>
                <w:bCs/>
                <w:color w:val="000000"/>
                <w:sz w:val="20"/>
                <w:szCs w:val="20"/>
              </w:rPr>
            </w:pPr>
            <w:r w:rsidRPr="005417B1">
              <w:rPr>
                <w:bCs/>
                <w:color w:val="000000"/>
                <w:sz w:val="20"/>
                <w:szCs w:val="20"/>
              </w:rPr>
              <w:t>I полугодие</w:t>
            </w:r>
          </w:p>
        </w:tc>
        <w:tc>
          <w:tcPr>
            <w:tcW w:w="810" w:type="pct"/>
            <w:tcBorders>
              <w:bottom w:val="single" w:sz="4" w:space="0" w:color="auto"/>
            </w:tcBorders>
            <w:shd w:val="clear" w:color="auto" w:fill="auto"/>
            <w:vAlign w:val="center"/>
          </w:tcPr>
          <w:p w14:paraId="42552C2A" w14:textId="24729F00" w:rsidR="005417B1" w:rsidRPr="00452486" w:rsidRDefault="005417B1" w:rsidP="005417B1">
            <w:pPr>
              <w:jc w:val="center"/>
              <w:rPr>
                <w:bCs/>
                <w:color w:val="000000"/>
                <w:sz w:val="20"/>
                <w:szCs w:val="20"/>
              </w:rPr>
            </w:pPr>
            <w:r w:rsidRPr="005417B1">
              <w:rPr>
                <w:bCs/>
                <w:color w:val="000000"/>
                <w:sz w:val="20"/>
                <w:szCs w:val="20"/>
              </w:rPr>
              <w:t>II полугодие</w:t>
            </w:r>
          </w:p>
        </w:tc>
      </w:tr>
      <w:tr w:rsidR="005417B1" w:rsidRPr="00452486" w14:paraId="6B0D25E0" w14:textId="77777777" w:rsidTr="002E69AB">
        <w:trPr>
          <w:trHeight w:val="77"/>
        </w:trPr>
        <w:tc>
          <w:tcPr>
            <w:tcW w:w="292" w:type="pct"/>
            <w:vMerge/>
            <w:vAlign w:val="center"/>
          </w:tcPr>
          <w:p w14:paraId="465D9D06" w14:textId="77777777" w:rsidR="005417B1" w:rsidRDefault="005417B1" w:rsidP="000D6C63">
            <w:pPr>
              <w:jc w:val="center"/>
              <w:rPr>
                <w:color w:val="000000"/>
                <w:sz w:val="20"/>
                <w:szCs w:val="20"/>
              </w:rPr>
            </w:pPr>
          </w:p>
        </w:tc>
        <w:tc>
          <w:tcPr>
            <w:tcW w:w="2209" w:type="pct"/>
            <w:vMerge/>
            <w:shd w:val="clear" w:color="auto" w:fill="auto"/>
            <w:vAlign w:val="center"/>
          </w:tcPr>
          <w:p w14:paraId="105DBDB5" w14:textId="77777777" w:rsidR="005417B1" w:rsidRPr="00452486" w:rsidRDefault="005417B1" w:rsidP="000D6C63">
            <w:pPr>
              <w:jc w:val="center"/>
              <w:rPr>
                <w:sz w:val="20"/>
                <w:szCs w:val="20"/>
              </w:rPr>
            </w:pPr>
          </w:p>
        </w:tc>
        <w:tc>
          <w:tcPr>
            <w:tcW w:w="523" w:type="pct"/>
            <w:vMerge/>
            <w:shd w:val="clear" w:color="auto" w:fill="auto"/>
            <w:vAlign w:val="center"/>
          </w:tcPr>
          <w:p w14:paraId="77438A03" w14:textId="77777777" w:rsidR="005417B1" w:rsidRDefault="005417B1" w:rsidP="000D6C63">
            <w:pPr>
              <w:jc w:val="center"/>
              <w:rPr>
                <w:color w:val="000000"/>
                <w:sz w:val="20"/>
                <w:szCs w:val="20"/>
              </w:rPr>
            </w:pPr>
          </w:p>
        </w:tc>
        <w:tc>
          <w:tcPr>
            <w:tcW w:w="1166" w:type="pct"/>
            <w:shd w:val="clear" w:color="auto" w:fill="auto"/>
            <w:vAlign w:val="center"/>
          </w:tcPr>
          <w:p w14:paraId="75129D4E" w14:textId="5B63644F" w:rsidR="005417B1" w:rsidRDefault="005417B1" w:rsidP="000D6C63">
            <w:pPr>
              <w:jc w:val="center"/>
              <w:rPr>
                <w:color w:val="000000"/>
                <w:sz w:val="20"/>
                <w:szCs w:val="20"/>
              </w:rPr>
            </w:pPr>
            <w:r>
              <w:rPr>
                <w:color w:val="000000"/>
                <w:sz w:val="20"/>
                <w:szCs w:val="20"/>
              </w:rPr>
              <w:t>Цена (тариф)</w:t>
            </w:r>
          </w:p>
        </w:tc>
        <w:tc>
          <w:tcPr>
            <w:tcW w:w="810" w:type="pct"/>
            <w:shd w:val="clear" w:color="auto" w:fill="auto"/>
            <w:vAlign w:val="center"/>
          </w:tcPr>
          <w:p w14:paraId="6629C23A" w14:textId="5A423D60" w:rsidR="005417B1" w:rsidRPr="00452486" w:rsidRDefault="005417B1" w:rsidP="000D6C63">
            <w:pPr>
              <w:jc w:val="center"/>
              <w:rPr>
                <w:color w:val="000000"/>
                <w:sz w:val="20"/>
                <w:szCs w:val="20"/>
              </w:rPr>
            </w:pPr>
            <w:r>
              <w:rPr>
                <w:color w:val="000000"/>
                <w:sz w:val="20"/>
                <w:szCs w:val="20"/>
              </w:rPr>
              <w:t>Цена (тариф)</w:t>
            </w:r>
          </w:p>
        </w:tc>
      </w:tr>
      <w:tr w:rsidR="005417B1" w:rsidRPr="00452486" w14:paraId="271BF2EF" w14:textId="77777777" w:rsidTr="002E69AB">
        <w:trPr>
          <w:trHeight w:val="77"/>
        </w:trPr>
        <w:tc>
          <w:tcPr>
            <w:tcW w:w="292" w:type="pct"/>
            <w:vAlign w:val="center"/>
          </w:tcPr>
          <w:p w14:paraId="6B2F0297" w14:textId="006AA8A1" w:rsidR="005417B1" w:rsidRPr="00452486" w:rsidRDefault="005417B1" w:rsidP="000D6C63">
            <w:pPr>
              <w:jc w:val="center"/>
              <w:rPr>
                <w:color w:val="000000"/>
                <w:sz w:val="20"/>
                <w:szCs w:val="20"/>
              </w:rPr>
            </w:pPr>
            <w:r>
              <w:rPr>
                <w:color w:val="000000"/>
                <w:sz w:val="20"/>
                <w:szCs w:val="20"/>
              </w:rPr>
              <w:t>1</w:t>
            </w:r>
          </w:p>
        </w:tc>
        <w:tc>
          <w:tcPr>
            <w:tcW w:w="4708" w:type="pct"/>
            <w:gridSpan w:val="4"/>
            <w:shd w:val="clear" w:color="auto" w:fill="auto"/>
            <w:vAlign w:val="center"/>
          </w:tcPr>
          <w:p w14:paraId="2CBB4392" w14:textId="61039C84" w:rsidR="005417B1" w:rsidRPr="00452486" w:rsidRDefault="005417B1" w:rsidP="002E69AB">
            <w:pPr>
              <w:jc w:val="both"/>
              <w:rPr>
                <w:color w:val="000000"/>
                <w:sz w:val="20"/>
                <w:szCs w:val="20"/>
              </w:rPr>
            </w:pPr>
            <w:r w:rsidRPr="005417B1">
              <w:rPr>
                <w:color w:val="000000"/>
                <w:sz w:val="20"/>
                <w:szCs w:val="20"/>
              </w:rPr>
              <w:t>Население и приравненные к ним, за исключением населения и потребителей,</w:t>
            </w:r>
            <w:r>
              <w:rPr>
                <w:color w:val="000000"/>
                <w:sz w:val="20"/>
                <w:szCs w:val="20"/>
              </w:rPr>
              <w:t xml:space="preserve"> </w:t>
            </w:r>
            <w:r w:rsidRPr="005417B1">
              <w:rPr>
                <w:color w:val="000000"/>
                <w:sz w:val="20"/>
                <w:szCs w:val="20"/>
              </w:rPr>
              <w:t>указанных в пунктах 2 и 3 (тарифы указываются с учетом НДС):</w:t>
            </w:r>
            <w:r>
              <w:rPr>
                <w:color w:val="000000"/>
                <w:sz w:val="20"/>
                <w:szCs w:val="20"/>
              </w:rPr>
              <w:t xml:space="preserve"> </w:t>
            </w:r>
            <w:r w:rsidRPr="005417B1">
              <w:rPr>
                <w:color w:val="000000"/>
                <w:sz w:val="20"/>
                <w:szCs w:val="20"/>
              </w:rPr>
              <w:t>- исполнители коммунальных услуг (товарищества собственников жилья,</w:t>
            </w:r>
            <w:r>
              <w:rPr>
                <w:color w:val="000000"/>
                <w:sz w:val="20"/>
                <w:szCs w:val="20"/>
              </w:rPr>
              <w:t xml:space="preserve"> </w:t>
            </w:r>
            <w:r w:rsidRPr="005417B1">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5417B1">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5417B1">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5417B1">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5417B1">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5417B1">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5417B1">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5417B1">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5417B1">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5417B1">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5417B1">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5417B1">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5417B1">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5417B1">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5417B1">
              <w:rPr>
                <w:color w:val="000000"/>
                <w:sz w:val="20"/>
                <w:szCs w:val="20"/>
              </w:rPr>
              <w:t>специализированного жилого фонда;</w:t>
            </w:r>
            <w:r>
              <w:rPr>
                <w:color w:val="000000"/>
                <w:sz w:val="20"/>
                <w:szCs w:val="20"/>
              </w:rPr>
              <w:t xml:space="preserve"> </w:t>
            </w:r>
            <w:r w:rsidRPr="005417B1">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5417B1">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5417B1">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5417B1">
              <w:rPr>
                <w:color w:val="000000"/>
                <w:sz w:val="20"/>
                <w:szCs w:val="20"/>
              </w:rPr>
              <w:t>показаниям общего прибора учета электрической энергии.</w:t>
            </w:r>
            <w:r>
              <w:rPr>
                <w:color w:val="000000"/>
                <w:sz w:val="20"/>
                <w:szCs w:val="20"/>
              </w:rPr>
              <w:t xml:space="preserve"> </w:t>
            </w:r>
            <w:r w:rsidRPr="005417B1">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417B1">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417B1">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5417B1">
              <w:rPr>
                <w:color w:val="000000"/>
                <w:sz w:val="20"/>
                <w:szCs w:val="20"/>
              </w:rPr>
              <w:t>пункте &lt;4&gt;</w:t>
            </w:r>
          </w:p>
        </w:tc>
      </w:tr>
      <w:tr w:rsidR="005417B1" w:rsidRPr="00452486" w14:paraId="5188573E" w14:textId="77777777" w:rsidTr="002E69AB">
        <w:trPr>
          <w:trHeight w:val="77"/>
        </w:trPr>
        <w:tc>
          <w:tcPr>
            <w:tcW w:w="292" w:type="pct"/>
            <w:vAlign w:val="center"/>
          </w:tcPr>
          <w:p w14:paraId="76438BD2" w14:textId="7854B52C" w:rsidR="005417B1" w:rsidRPr="00452486" w:rsidRDefault="005417B1" w:rsidP="000D6C63">
            <w:pPr>
              <w:jc w:val="center"/>
              <w:rPr>
                <w:color w:val="000000"/>
                <w:sz w:val="20"/>
                <w:szCs w:val="20"/>
              </w:rPr>
            </w:pPr>
            <w:r>
              <w:rPr>
                <w:color w:val="000000"/>
                <w:sz w:val="20"/>
                <w:szCs w:val="20"/>
              </w:rPr>
              <w:t>1.1</w:t>
            </w:r>
          </w:p>
        </w:tc>
        <w:tc>
          <w:tcPr>
            <w:tcW w:w="2209" w:type="pct"/>
            <w:shd w:val="clear" w:color="auto" w:fill="auto"/>
            <w:vAlign w:val="center"/>
          </w:tcPr>
          <w:p w14:paraId="1857DEB1" w14:textId="58525980" w:rsidR="005417B1" w:rsidRPr="00452486" w:rsidRDefault="005417B1" w:rsidP="002E69A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7E06F940" w14:textId="6A4079EC"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C94FAFE" w14:textId="319B398A" w:rsidR="005417B1" w:rsidRPr="00452486" w:rsidRDefault="005417B1" w:rsidP="000D6C63">
            <w:pPr>
              <w:jc w:val="center"/>
              <w:rPr>
                <w:color w:val="000000"/>
                <w:sz w:val="20"/>
                <w:szCs w:val="20"/>
              </w:rPr>
            </w:pPr>
            <w:r w:rsidRPr="005417B1">
              <w:rPr>
                <w:color w:val="000000"/>
                <w:sz w:val="20"/>
                <w:szCs w:val="20"/>
              </w:rPr>
              <w:t>2,87</w:t>
            </w:r>
          </w:p>
        </w:tc>
        <w:tc>
          <w:tcPr>
            <w:tcW w:w="810" w:type="pct"/>
            <w:shd w:val="clear" w:color="auto" w:fill="auto"/>
            <w:vAlign w:val="center"/>
          </w:tcPr>
          <w:p w14:paraId="2A6DCE19" w14:textId="0E5DDF9E" w:rsidR="005417B1" w:rsidRPr="00452486" w:rsidRDefault="005417B1" w:rsidP="000D6C63">
            <w:pPr>
              <w:jc w:val="center"/>
              <w:rPr>
                <w:color w:val="000000"/>
                <w:sz w:val="20"/>
                <w:szCs w:val="20"/>
              </w:rPr>
            </w:pPr>
            <w:r w:rsidRPr="005417B1">
              <w:rPr>
                <w:color w:val="000000"/>
                <w:sz w:val="20"/>
                <w:szCs w:val="20"/>
              </w:rPr>
              <w:t>2,97</w:t>
            </w:r>
          </w:p>
        </w:tc>
      </w:tr>
      <w:tr w:rsidR="005417B1" w:rsidRPr="00452486" w14:paraId="3D2D644C" w14:textId="77777777" w:rsidTr="002E69AB">
        <w:trPr>
          <w:trHeight w:val="77"/>
        </w:trPr>
        <w:tc>
          <w:tcPr>
            <w:tcW w:w="292" w:type="pct"/>
            <w:vMerge w:val="restart"/>
            <w:vAlign w:val="center"/>
          </w:tcPr>
          <w:p w14:paraId="4807EB98" w14:textId="36E17A3D" w:rsidR="005417B1" w:rsidRPr="00452486" w:rsidRDefault="005417B1" w:rsidP="000D6C63">
            <w:pPr>
              <w:jc w:val="center"/>
              <w:rPr>
                <w:color w:val="000000"/>
                <w:sz w:val="20"/>
                <w:szCs w:val="20"/>
              </w:rPr>
            </w:pPr>
            <w:r>
              <w:rPr>
                <w:color w:val="000000"/>
                <w:sz w:val="20"/>
                <w:szCs w:val="20"/>
              </w:rPr>
              <w:t>1.2</w:t>
            </w:r>
          </w:p>
        </w:tc>
        <w:tc>
          <w:tcPr>
            <w:tcW w:w="4708" w:type="pct"/>
            <w:gridSpan w:val="4"/>
            <w:shd w:val="clear" w:color="auto" w:fill="auto"/>
            <w:vAlign w:val="center"/>
          </w:tcPr>
          <w:p w14:paraId="2F53CEB3" w14:textId="39E59066" w:rsidR="005417B1" w:rsidRPr="00452486" w:rsidRDefault="005417B1" w:rsidP="005417B1">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417B1" w:rsidRPr="00452486" w14:paraId="5BDCF10E" w14:textId="77777777" w:rsidTr="002E69AB">
        <w:trPr>
          <w:trHeight w:val="77"/>
        </w:trPr>
        <w:tc>
          <w:tcPr>
            <w:tcW w:w="292" w:type="pct"/>
            <w:vMerge/>
            <w:vAlign w:val="center"/>
          </w:tcPr>
          <w:p w14:paraId="116D8517" w14:textId="77777777" w:rsidR="005417B1" w:rsidRPr="00452486" w:rsidRDefault="005417B1" w:rsidP="000D6C63">
            <w:pPr>
              <w:jc w:val="center"/>
              <w:rPr>
                <w:color w:val="000000"/>
                <w:sz w:val="20"/>
                <w:szCs w:val="20"/>
              </w:rPr>
            </w:pPr>
          </w:p>
        </w:tc>
        <w:tc>
          <w:tcPr>
            <w:tcW w:w="2209" w:type="pct"/>
            <w:shd w:val="clear" w:color="auto" w:fill="auto"/>
            <w:vAlign w:val="center"/>
          </w:tcPr>
          <w:p w14:paraId="31976FCA" w14:textId="3EB6706B" w:rsidR="005417B1" w:rsidRPr="00452486" w:rsidRDefault="005417B1" w:rsidP="005417B1">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19A86736" w14:textId="23FB53FD"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C8C3963" w14:textId="3E91EEFF" w:rsidR="005417B1" w:rsidRPr="00452486" w:rsidRDefault="005417B1" w:rsidP="000D6C63">
            <w:pPr>
              <w:jc w:val="center"/>
              <w:rPr>
                <w:color w:val="000000"/>
                <w:sz w:val="20"/>
                <w:szCs w:val="20"/>
              </w:rPr>
            </w:pPr>
            <w:r w:rsidRPr="005417B1">
              <w:rPr>
                <w:color w:val="000000"/>
                <w:sz w:val="20"/>
                <w:szCs w:val="20"/>
              </w:rPr>
              <w:t>2,92</w:t>
            </w:r>
          </w:p>
        </w:tc>
        <w:tc>
          <w:tcPr>
            <w:tcW w:w="810" w:type="pct"/>
            <w:shd w:val="clear" w:color="auto" w:fill="auto"/>
            <w:vAlign w:val="center"/>
          </w:tcPr>
          <w:p w14:paraId="5A8282B3" w14:textId="532570FC" w:rsidR="005417B1" w:rsidRPr="00452486" w:rsidRDefault="005417B1" w:rsidP="000D6C63">
            <w:pPr>
              <w:jc w:val="center"/>
              <w:rPr>
                <w:color w:val="000000"/>
                <w:sz w:val="20"/>
                <w:szCs w:val="20"/>
              </w:rPr>
            </w:pPr>
            <w:r w:rsidRPr="005417B1">
              <w:rPr>
                <w:color w:val="000000"/>
                <w:sz w:val="20"/>
                <w:szCs w:val="20"/>
              </w:rPr>
              <w:t>3,02</w:t>
            </w:r>
          </w:p>
        </w:tc>
      </w:tr>
      <w:tr w:rsidR="005417B1" w:rsidRPr="00452486" w14:paraId="1B74687A" w14:textId="77777777" w:rsidTr="002E69AB">
        <w:trPr>
          <w:trHeight w:val="77"/>
        </w:trPr>
        <w:tc>
          <w:tcPr>
            <w:tcW w:w="292" w:type="pct"/>
            <w:vMerge/>
            <w:vAlign w:val="center"/>
          </w:tcPr>
          <w:p w14:paraId="5C5608EE" w14:textId="77777777" w:rsidR="005417B1" w:rsidRPr="00452486" w:rsidRDefault="005417B1" w:rsidP="000D6C63">
            <w:pPr>
              <w:jc w:val="center"/>
              <w:rPr>
                <w:color w:val="000000"/>
                <w:sz w:val="20"/>
                <w:szCs w:val="20"/>
              </w:rPr>
            </w:pPr>
          </w:p>
        </w:tc>
        <w:tc>
          <w:tcPr>
            <w:tcW w:w="2209" w:type="pct"/>
            <w:shd w:val="clear" w:color="auto" w:fill="auto"/>
            <w:vAlign w:val="center"/>
          </w:tcPr>
          <w:p w14:paraId="6BA17D28" w14:textId="5F2E1FCF" w:rsidR="005417B1" w:rsidRPr="00452486" w:rsidRDefault="005417B1" w:rsidP="005417B1">
            <w:pPr>
              <w:rPr>
                <w:color w:val="000000"/>
                <w:sz w:val="20"/>
                <w:szCs w:val="20"/>
              </w:rPr>
            </w:pPr>
            <w:r w:rsidRPr="005417B1">
              <w:rPr>
                <w:color w:val="000000"/>
                <w:sz w:val="20"/>
                <w:szCs w:val="20"/>
              </w:rPr>
              <w:t>Ночная зона</w:t>
            </w:r>
          </w:p>
        </w:tc>
        <w:tc>
          <w:tcPr>
            <w:tcW w:w="523" w:type="pct"/>
            <w:shd w:val="clear" w:color="auto" w:fill="auto"/>
            <w:vAlign w:val="center"/>
          </w:tcPr>
          <w:p w14:paraId="2D4B5A8C" w14:textId="31F87679"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EDD7FCE" w14:textId="45A2EC5C" w:rsidR="005417B1" w:rsidRPr="00452486" w:rsidRDefault="005417B1" w:rsidP="000D6C63">
            <w:pPr>
              <w:jc w:val="center"/>
              <w:rPr>
                <w:color w:val="000000"/>
                <w:sz w:val="20"/>
                <w:szCs w:val="20"/>
              </w:rPr>
            </w:pPr>
            <w:r w:rsidRPr="005417B1">
              <w:rPr>
                <w:color w:val="000000"/>
                <w:sz w:val="20"/>
                <w:szCs w:val="20"/>
              </w:rPr>
              <w:t>1,44</w:t>
            </w:r>
          </w:p>
        </w:tc>
        <w:tc>
          <w:tcPr>
            <w:tcW w:w="810" w:type="pct"/>
            <w:shd w:val="clear" w:color="auto" w:fill="auto"/>
            <w:vAlign w:val="center"/>
          </w:tcPr>
          <w:p w14:paraId="527CDE99" w14:textId="6F2D1BAA" w:rsidR="005417B1" w:rsidRPr="00452486" w:rsidRDefault="005417B1" w:rsidP="000D6C63">
            <w:pPr>
              <w:jc w:val="center"/>
              <w:rPr>
                <w:color w:val="000000"/>
                <w:sz w:val="20"/>
                <w:szCs w:val="20"/>
              </w:rPr>
            </w:pPr>
            <w:r w:rsidRPr="005417B1">
              <w:rPr>
                <w:color w:val="000000"/>
                <w:sz w:val="20"/>
                <w:szCs w:val="20"/>
              </w:rPr>
              <w:t>1,49</w:t>
            </w:r>
          </w:p>
        </w:tc>
      </w:tr>
      <w:tr w:rsidR="005417B1" w:rsidRPr="00452486" w14:paraId="20DBED9A" w14:textId="77777777" w:rsidTr="002E69AB">
        <w:trPr>
          <w:trHeight w:val="77"/>
        </w:trPr>
        <w:tc>
          <w:tcPr>
            <w:tcW w:w="292" w:type="pct"/>
            <w:vMerge w:val="restart"/>
            <w:vAlign w:val="center"/>
          </w:tcPr>
          <w:p w14:paraId="5BD8E271" w14:textId="343B1668" w:rsidR="005417B1" w:rsidRPr="00452486" w:rsidRDefault="005417B1" w:rsidP="000D6C63">
            <w:pPr>
              <w:jc w:val="center"/>
              <w:rPr>
                <w:color w:val="000000"/>
                <w:sz w:val="20"/>
                <w:szCs w:val="20"/>
              </w:rPr>
            </w:pPr>
            <w:r>
              <w:rPr>
                <w:color w:val="000000"/>
                <w:sz w:val="20"/>
                <w:szCs w:val="20"/>
              </w:rPr>
              <w:t>1.3</w:t>
            </w:r>
          </w:p>
        </w:tc>
        <w:tc>
          <w:tcPr>
            <w:tcW w:w="4708" w:type="pct"/>
            <w:gridSpan w:val="4"/>
            <w:shd w:val="clear" w:color="auto" w:fill="auto"/>
            <w:vAlign w:val="center"/>
          </w:tcPr>
          <w:p w14:paraId="698B5229" w14:textId="60A2BF68" w:rsidR="005417B1" w:rsidRPr="00452486" w:rsidRDefault="005417B1" w:rsidP="005417B1">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2E69AB" w:rsidRPr="00452486" w14:paraId="0164F9D0" w14:textId="77777777" w:rsidTr="002E69AB">
        <w:trPr>
          <w:trHeight w:val="77"/>
        </w:trPr>
        <w:tc>
          <w:tcPr>
            <w:tcW w:w="292" w:type="pct"/>
            <w:vMerge/>
            <w:vAlign w:val="center"/>
          </w:tcPr>
          <w:p w14:paraId="19EFAE9A" w14:textId="77777777" w:rsidR="002E69AB" w:rsidRPr="00452486" w:rsidRDefault="002E69AB" w:rsidP="002E69AB">
            <w:pPr>
              <w:jc w:val="center"/>
              <w:rPr>
                <w:color w:val="000000"/>
                <w:sz w:val="20"/>
                <w:szCs w:val="20"/>
              </w:rPr>
            </w:pPr>
          </w:p>
        </w:tc>
        <w:tc>
          <w:tcPr>
            <w:tcW w:w="2209" w:type="pct"/>
            <w:shd w:val="clear" w:color="auto" w:fill="auto"/>
            <w:vAlign w:val="center"/>
          </w:tcPr>
          <w:p w14:paraId="1B09FF00" w14:textId="3C8A92E2" w:rsidR="002E69AB" w:rsidRPr="00452486" w:rsidRDefault="002E69AB" w:rsidP="002E69AB">
            <w:pPr>
              <w:rPr>
                <w:color w:val="000000"/>
                <w:sz w:val="20"/>
                <w:szCs w:val="20"/>
              </w:rPr>
            </w:pPr>
            <w:r>
              <w:rPr>
                <w:color w:val="000000"/>
                <w:sz w:val="20"/>
                <w:szCs w:val="20"/>
              </w:rPr>
              <w:t>Пиковая зона</w:t>
            </w:r>
          </w:p>
        </w:tc>
        <w:tc>
          <w:tcPr>
            <w:tcW w:w="523" w:type="pct"/>
            <w:shd w:val="clear" w:color="auto" w:fill="auto"/>
            <w:vAlign w:val="center"/>
          </w:tcPr>
          <w:p w14:paraId="698852B1" w14:textId="32930D8A"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DD92E86" w14:textId="58835BDC" w:rsidR="002E69AB" w:rsidRPr="00452486" w:rsidRDefault="002E69AB" w:rsidP="002E69AB">
            <w:pPr>
              <w:jc w:val="center"/>
              <w:rPr>
                <w:color w:val="000000"/>
                <w:sz w:val="20"/>
                <w:szCs w:val="20"/>
              </w:rPr>
            </w:pPr>
            <w:r>
              <w:rPr>
                <w:color w:val="000000"/>
                <w:sz w:val="20"/>
                <w:szCs w:val="20"/>
              </w:rPr>
              <w:t>2,94</w:t>
            </w:r>
          </w:p>
        </w:tc>
        <w:tc>
          <w:tcPr>
            <w:tcW w:w="810" w:type="pct"/>
            <w:shd w:val="clear" w:color="auto" w:fill="auto"/>
            <w:vAlign w:val="center"/>
          </w:tcPr>
          <w:p w14:paraId="7FDAA125" w14:textId="4267E016" w:rsidR="002E69AB" w:rsidRPr="00452486" w:rsidRDefault="002E69AB" w:rsidP="002E69AB">
            <w:pPr>
              <w:jc w:val="center"/>
              <w:rPr>
                <w:color w:val="000000"/>
                <w:sz w:val="20"/>
                <w:szCs w:val="20"/>
              </w:rPr>
            </w:pPr>
            <w:r>
              <w:rPr>
                <w:color w:val="000000"/>
                <w:sz w:val="20"/>
                <w:szCs w:val="20"/>
              </w:rPr>
              <w:t>3,04</w:t>
            </w:r>
          </w:p>
        </w:tc>
      </w:tr>
      <w:tr w:rsidR="002E69AB" w:rsidRPr="00452486" w14:paraId="672EE0C0" w14:textId="77777777" w:rsidTr="002E69AB">
        <w:trPr>
          <w:trHeight w:val="77"/>
        </w:trPr>
        <w:tc>
          <w:tcPr>
            <w:tcW w:w="292" w:type="pct"/>
            <w:vMerge/>
            <w:vAlign w:val="center"/>
          </w:tcPr>
          <w:p w14:paraId="19D04D4C" w14:textId="77777777" w:rsidR="002E69AB" w:rsidRPr="00452486" w:rsidRDefault="002E69AB" w:rsidP="002E69AB">
            <w:pPr>
              <w:jc w:val="center"/>
              <w:rPr>
                <w:color w:val="000000"/>
                <w:sz w:val="20"/>
                <w:szCs w:val="20"/>
              </w:rPr>
            </w:pPr>
          </w:p>
        </w:tc>
        <w:tc>
          <w:tcPr>
            <w:tcW w:w="2209" w:type="pct"/>
            <w:shd w:val="clear" w:color="auto" w:fill="auto"/>
            <w:vAlign w:val="center"/>
          </w:tcPr>
          <w:p w14:paraId="673220F1" w14:textId="55C67C68" w:rsidR="002E69AB" w:rsidRPr="00452486" w:rsidRDefault="002E69AB" w:rsidP="002E69AB">
            <w:pPr>
              <w:rPr>
                <w:color w:val="000000"/>
                <w:sz w:val="20"/>
                <w:szCs w:val="20"/>
              </w:rPr>
            </w:pPr>
            <w:r>
              <w:rPr>
                <w:color w:val="000000"/>
                <w:sz w:val="20"/>
                <w:szCs w:val="20"/>
              </w:rPr>
              <w:t>Полупиковая зона</w:t>
            </w:r>
          </w:p>
        </w:tc>
        <w:tc>
          <w:tcPr>
            <w:tcW w:w="523" w:type="pct"/>
            <w:shd w:val="clear" w:color="auto" w:fill="auto"/>
            <w:vAlign w:val="center"/>
          </w:tcPr>
          <w:p w14:paraId="0926BC12" w14:textId="4E7B44DE"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E09B9BC" w14:textId="426FDD23" w:rsidR="002E69AB" w:rsidRPr="00452486" w:rsidRDefault="002E69AB" w:rsidP="002E69AB">
            <w:pPr>
              <w:jc w:val="center"/>
              <w:rPr>
                <w:color w:val="000000"/>
                <w:sz w:val="20"/>
                <w:szCs w:val="20"/>
              </w:rPr>
            </w:pPr>
            <w:r>
              <w:rPr>
                <w:color w:val="000000"/>
                <w:sz w:val="20"/>
                <w:szCs w:val="20"/>
              </w:rPr>
              <w:t>2,87</w:t>
            </w:r>
          </w:p>
        </w:tc>
        <w:tc>
          <w:tcPr>
            <w:tcW w:w="810" w:type="pct"/>
            <w:shd w:val="clear" w:color="auto" w:fill="auto"/>
            <w:vAlign w:val="center"/>
          </w:tcPr>
          <w:p w14:paraId="462727CE" w14:textId="777AF0AC" w:rsidR="002E69AB" w:rsidRPr="00452486" w:rsidRDefault="002E69AB" w:rsidP="002E69AB">
            <w:pPr>
              <w:jc w:val="center"/>
              <w:rPr>
                <w:color w:val="000000"/>
                <w:sz w:val="20"/>
                <w:szCs w:val="20"/>
              </w:rPr>
            </w:pPr>
            <w:r w:rsidRPr="002E69AB">
              <w:rPr>
                <w:color w:val="000000"/>
                <w:sz w:val="20"/>
                <w:szCs w:val="20"/>
              </w:rPr>
              <w:t>2,97</w:t>
            </w:r>
          </w:p>
        </w:tc>
      </w:tr>
      <w:tr w:rsidR="002E69AB" w:rsidRPr="00452486" w14:paraId="19B74DB9" w14:textId="77777777" w:rsidTr="002E69AB">
        <w:trPr>
          <w:trHeight w:val="77"/>
        </w:trPr>
        <w:tc>
          <w:tcPr>
            <w:tcW w:w="292" w:type="pct"/>
            <w:vMerge/>
            <w:vAlign w:val="center"/>
          </w:tcPr>
          <w:p w14:paraId="3D1B8E1E" w14:textId="77777777" w:rsidR="002E69AB" w:rsidRPr="00452486" w:rsidRDefault="002E69AB" w:rsidP="002E69AB">
            <w:pPr>
              <w:jc w:val="center"/>
              <w:rPr>
                <w:color w:val="000000"/>
                <w:sz w:val="20"/>
                <w:szCs w:val="20"/>
              </w:rPr>
            </w:pPr>
          </w:p>
        </w:tc>
        <w:tc>
          <w:tcPr>
            <w:tcW w:w="2209" w:type="pct"/>
            <w:shd w:val="clear" w:color="auto" w:fill="auto"/>
            <w:vAlign w:val="center"/>
          </w:tcPr>
          <w:p w14:paraId="6527E5BE" w14:textId="78D06682" w:rsidR="002E69AB" w:rsidRPr="00452486" w:rsidRDefault="002E69AB" w:rsidP="002E69A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46A5A9DA" w14:textId="20318EA9"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C71E563" w14:textId="204E6071" w:rsidR="002E69AB" w:rsidRPr="00452486" w:rsidRDefault="002E69AB" w:rsidP="002E69AB">
            <w:pPr>
              <w:jc w:val="center"/>
              <w:rPr>
                <w:color w:val="000000"/>
                <w:sz w:val="20"/>
                <w:szCs w:val="20"/>
              </w:rPr>
            </w:pPr>
            <w:r>
              <w:rPr>
                <w:color w:val="000000"/>
                <w:sz w:val="20"/>
                <w:szCs w:val="20"/>
              </w:rPr>
              <w:t>1,44</w:t>
            </w:r>
          </w:p>
        </w:tc>
        <w:tc>
          <w:tcPr>
            <w:tcW w:w="810" w:type="pct"/>
            <w:shd w:val="clear" w:color="auto" w:fill="auto"/>
            <w:vAlign w:val="center"/>
          </w:tcPr>
          <w:p w14:paraId="1879F4F6" w14:textId="277DAA2D" w:rsidR="002E69AB" w:rsidRPr="00452486" w:rsidRDefault="002E69AB" w:rsidP="002E69AB">
            <w:pPr>
              <w:jc w:val="center"/>
              <w:rPr>
                <w:color w:val="000000"/>
                <w:sz w:val="20"/>
                <w:szCs w:val="20"/>
              </w:rPr>
            </w:pPr>
            <w:r w:rsidRPr="002E69AB">
              <w:rPr>
                <w:color w:val="000000"/>
                <w:sz w:val="20"/>
                <w:szCs w:val="20"/>
              </w:rPr>
              <w:t>1,49</w:t>
            </w:r>
          </w:p>
        </w:tc>
      </w:tr>
      <w:tr w:rsidR="002E69AB" w:rsidRPr="00452486" w14:paraId="3CCAC47E" w14:textId="77777777" w:rsidTr="002E69AB">
        <w:trPr>
          <w:trHeight w:val="77"/>
        </w:trPr>
        <w:tc>
          <w:tcPr>
            <w:tcW w:w="292" w:type="pct"/>
            <w:vAlign w:val="center"/>
          </w:tcPr>
          <w:p w14:paraId="282D6935" w14:textId="3A9F84C3" w:rsidR="002E69AB" w:rsidRPr="00452486" w:rsidRDefault="002E69AB" w:rsidP="002E69AB">
            <w:pPr>
              <w:jc w:val="center"/>
              <w:rPr>
                <w:color w:val="000000"/>
                <w:sz w:val="20"/>
                <w:szCs w:val="20"/>
              </w:rPr>
            </w:pPr>
            <w:r>
              <w:rPr>
                <w:color w:val="000000"/>
                <w:sz w:val="20"/>
                <w:szCs w:val="20"/>
              </w:rPr>
              <w:t>2</w:t>
            </w:r>
          </w:p>
        </w:tc>
        <w:tc>
          <w:tcPr>
            <w:tcW w:w="4708" w:type="pct"/>
            <w:gridSpan w:val="4"/>
            <w:shd w:val="clear" w:color="auto" w:fill="auto"/>
            <w:vAlign w:val="center"/>
          </w:tcPr>
          <w:p w14:paraId="5E3545FC" w14:textId="5A9CF965" w:rsidR="002E69AB" w:rsidRPr="00452486" w:rsidRDefault="002E69AB" w:rsidP="002E69AB">
            <w:pPr>
              <w:jc w:val="both"/>
              <w:rPr>
                <w:color w:val="000000"/>
                <w:sz w:val="20"/>
                <w:szCs w:val="20"/>
              </w:rPr>
            </w:pPr>
            <w:r w:rsidRPr="002E69AB">
              <w:rPr>
                <w:color w:val="000000"/>
                <w:sz w:val="20"/>
                <w:szCs w:val="20"/>
              </w:rPr>
              <w:t>Население, проживающее в городских населенных пунктах в домах, оборудованных</w:t>
            </w:r>
            <w:r>
              <w:rPr>
                <w:color w:val="000000"/>
                <w:sz w:val="20"/>
                <w:szCs w:val="20"/>
              </w:rPr>
              <w:t xml:space="preserve"> </w:t>
            </w:r>
            <w:r w:rsidRPr="002E69AB">
              <w:rPr>
                <w:color w:val="000000"/>
                <w:sz w:val="20"/>
                <w:szCs w:val="20"/>
              </w:rPr>
              <w:t>стационарными электроплитами и (или) электроотопительными установками &lt;2&gt;, и</w:t>
            </w:r>
            <w:r>
              <w:rPr>
                <w:color w:val="000000"/>
                <w:sz w:val="20"/>
                <w:szCs w:val="20"/>
              </w:rPr>
              <w:t xml:space="preserve"> </w:t>
            </w:r>
            <w:r w:rsidRPr="002E69AB">
              <w:rPr>
                <w:color w:val="000000"/>
                <w:sz w:val="20"/>
                <w:szCs w:val="20"/>
              </w:rPr>
              <w:t>приравненные к ним (тарифы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 xml:space="preserve">содержания мест общего </w:t>
            </w:r>
            <w:r w:rsidRPr="002E69AB">
              <w:rPr>
                <w:color w:val="000000"/>
                <w:sz w:val="20"/>
                <w:szCs w:val="20"/>
              </w:rPr>
              <w:lastRenderedPageBreak/>
              <w:t>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2E69AB" w:rsidRPr="00452486" w14:paraId="3B867909" w14:textId="77777777" w:rsidTr="002E69AB">
        <w:trPr>
          <w:trHeight w:val="77"/>
        </w:trPr>
        <w:tc>
          <w:tcPr>
            <w:tcW w:w="292" w:type="pct"/>
            <w:vAlign w:val="center"/>
          </w:tcPr>
          <w:p w14:paraId="1BA6ED7B" w14:textId="2D8D76E5" w:rsidR="002E69AB" w:rsidRPr="00452486" w:rsidRDefault="002E69AB" w:rsidP="002E69AB">
            <w:pPr>
              <w:jc w:val="center"/>
              <w:rPr>
                <w:color w:val="000000"/>
                <w:sz w:val="20"/>
                <w:szCs w:val="20"/>
              </w:rPr>
            </w:pPr>
            <w:r>
              <w:rPr>
                <w:color w:val="000000"/>
                <w:sz w:val="20"/>
                <w:szCs w:val="20"/>
              </w:rPr>
              <w:lastRenderedPageBreak/>
              <w:t>2.1</w:t>
            </w:r>
          </w:p>
        </w:tc>
        <w:tc>
          <w:tcPr>
            <w:tcW w:w="2209" w:type="pct"/>
            <w:shd w:val="clear" w:color="auto" w:fill="auto"/>
            <w:vAlign w:val="center"/>
          </w:tcPr>
          <w:p w14:paraId="6DF14CD7" w14:textId="72711DE4" w:rsidR="002E69AB" w:rsidRPr="00452486" w:rsidRDefault="002E69AB" w:rsidP="002E69A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5D1DC70B" w14:textId="7894B05B"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A69E369" w14:textId="33DE017D" w:rsidR="002E69AB" w:rsidRPr="00452486" w:rsidRDefault="002E69AB" w:rsidP="002E69AB">
            <w:pPr>
              <w:jc w:val="center"/>
              <w:rPr>
                <w:color w:val="000000"/>
                <w:sz w:val="20"/>
                <w:szCs w:val="20"/>
              </w:rPr>
            </w:pPr>
            <w:r>
              <w:rPr>
                <w:color w:val="000000"/>
                <w:sz w:val="20"/>
                <w:szCs w:val="20"/>
              </w:rPr>
              <w:t>2,02</w:t>
            </w:r>
          </w:p>
        </w:tc>
        <w:tc>
          <w:tcPr>
            <w:tcW w:w="810" w:type="pct"/>
            <w:shd w:val="clear" w:color="auto" w:fill="auto"/>
            <w:vAlign w:val="center"/>
          </w:tcPr>
          <w:p w14:paraId="2B461AFF" w14:textId="05D02662" w:rsidR="002E69AB" w:rsidRPr="00452486" w:rsidRDefault="002E69AB" w:rsidP="002E69AB">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2E69AB" w:rsidRPr="00452486" w14:paraId="332452B3" w14:textId="77777777" w:rsidTr="002E69AB">
        <w:trPr>
          <w:trHeight w:val="77"/>
        </w:trPr>
        <w:tc>
          <w:tcPr>
            <w:tcW w:w="292" w:type="pct"/>
            <w:vMerge w:val="restart"/>
            <w:vAlign w:val="center"/>
          </w:tcPr>
          <w:p w14:paraId="30DE244A" w14:textId="390A51DB" w:rsidR="002E69AB" w:rsidRPr="00452486" w:rsidRDefault="002E69AB" w:rsidP="002E69AB">
            <w:pPr>
              <w:jc w:val="center"/>
              <w:rPr>
                <w:color w:val="000000"/>
                <w:sz w:val="20"/>
                <w:szCs w:val="20"/>
              </w:rPr>
            </w:pPr>
            <w:r>
              <w:rPr>
                <w:color w:val="000000"/>
                <w:sz w:val="20"/>
                <w:szCs w:val="20"/>
              </w:rPr>
              <w:t>2.2</w:t>
            </w:r>
          </w:p>
        </w:tc>
        <w:tc>
          <w:tcPr>
            <w:tcW w:w="4708" w:type="pct"/>
            <w:gridSpan w:val="4"/>
            <w:shd w:val="clear" w:color="auto" w:fill="auto"/>
            <w:vAlign w:val="center"/>
          </w:tcPr>
          <w:p w14:paraId="474B69BD" w14:textId="77B4BF65" w:rsidR="002E69AB" w:rsidRPr="00452486" w:rsidRDefault="002E69AB" w:rsidP="002E69AB">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2E69AB" w:rsidRPr="00452486" w14:paraId="00752501" w14:textId="77777777" w:rsidTr="002E69AB">
        <w:trPr>
          <w:trHeight w:val="77"/>
        </w:trPr>
        <w:tc>
          <w:tcPr>
            <w:tcW w:w="292" w:type="pct"/>
            <w:vMerge/>
            <w:vAlign w:val="center"/>
          </w:tcPr>
          <w:p w14:paraId="4290BCB0" w14:textId="77777777" w:rsidR="002E69AB" w:rsidRPr="00452486" w:rsidRDefault="002E69AB" w:rsidP="002E69AB">
            <w:pPr>
              <w:jc w:val="center"/>
              <w:rPr>
                <w:color w:val="000000"/>
                <w:sz w:val="20"/>
                <w:szCs w:val="20"/>
              </w:rPr>
            </w:pPr>
          </w:p>
        </w:tc>
        <w:tc>
          <w:tcPr>
            <w:tcW w:w="2209" w:type="pct"/>
            <w:shd w:val="clear" w:color="auto" w:fill="auto"/>
            <w:vAlign w:val="center"/>
          </w:tcPr>
          <w:p w14:paraId="45A37E6F" w14:textId="3BEE1AD4" w:rsidR="002E69AB" w:rsidRPr="00452486" w:rsidRDefault="002E69AB" w:rsidP="002E69AB">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C3641A4" w14:textId="388802D8"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880F7D6" w14:textId="18B55A85" w:rsidR="002E69AB" w:rsidRPr="00452486" w:rsidRDefault="002E69AB" w:rsidP="002E69AB">
            <w:pPr>
              <w:jc w:val="center"/>
              <w:rPr>
                <w:color w:val="000000"/>
                <w:sz w:val="20"/>
                <w:szCs w:val="20"/>
              </w:rPr>
            </w:pPr>
            <w:r>
              <w:rPr>
                <w:color w:val="000000"/>
                <w:sz w:val="20"/>
                <w:szCs w:val="20"/>
              </w:rPr>
              <w:t>2,04</w:t>
            </w:r>
          </w:p>
        </w:tc>
        <w:tc>
          <w:tcPr>
            <w:tcW w:w="810" w:type="pct"/>
            <w:shd w:val="clear" w:color="auto" w:fill="auto"/>
            <w:vAlign w:val="center"/>
          </w:tcPr>
          <w:p w14:paraId="46B09C9E" w14:textId="640B3C42" w:rsidR="002E69AB" w:rsidRPr="00452486" w:rsidRDefault="002E69AB" w:rsidP="002E69AB">
            <w:pPr>
              <w:jc w:val="center"/>
              <w:rPr>
                <w:color w:val="000000"/>
                <w:sz w:val="20"/>
                <w:szCs w:val="20"/>
              </w:rPr>
            </w:pPr>
            <w:r>
              <w:rPr>
                <w:color w:val="000000"/>
                <w:sz w:val="20"/>
                <w:szCs w:val="20"/>
              </w:rPr>
              <w:t>2,11</w:t>
            </w:r>
          </w:p>
        </w:tc>
      </w:tr>
      <w:tr w:rsidR="002E69AB" w:rsidRPr="00452486" w14:paraId="554FDE1C" w14:textId="77777777" w:rsidTr="002E69AB">
        <w:trPr>
          <w:trHeight w:val="77"/>
        </w:trPr>
        <w:tc>
          <w:tcPr>
            <w:tcW w:w="292" w:type="pct"/>
            <w:vMerge/>
            <w:vAlign w:val="center"/>
          </w:tcPr>
          <w:p w14:paraId="29195568" w14:textId="77777777" w:rsidR="002E69AB" w:rsidRPr="00452486" w:rsidRDefault="002E69AB" w:rsidP="002E69AB">
            <w:pPr>
              <w:jc w:val="center"/>
              <w:rPr>
                <w:color w:val="000000"/>
                <w:sz w:val="20"/>
                <w:szCs w:val="20"/>
              </w:rPr>
            </w:pPr>
          </w:p>
        </w:tc>
        <w:tc>
          <w:tcPr>
            <w:tcW w:w="2209" w:type="pct"/>
            <w:shd w:val="clear" w:color="auto" w:fill="auto"/>
            <w:vAlign w:val="center"/>
          </w:tcPr>
          <w:p w14:paraId="4BEE398B" w14:textId="7DC311F5" w:rsidR="002E69AB" w:rsidRPr="00452486" w:rsidRDefault="002E69AB" w:rsidP="002E69AB">
            <w:pPr>
              <w:rPr>
                <w:color w:val="000000"/>
                <w:sz w:val="20"/>
                <w:szCs w:val="20"/>
              </w:rPr>
            </w:pPr>
            <w:r w:rsidRPr="005417B1">
              <w:rPr>
                <w:color w:val="000000"/>
                <w:sz w:val="20"/>
                <w:szCs w:val="20"/>
              </w:rPr>
              <w:t>Ночная зона</w:t>
            </w:r>
          </w:p>
        </w:tc>
        <w:tc>
          <w:tcPr>
            <w:tcW w:w="523" w:type="pct"/>
            <w:shd w:val="clear" w:color="auto" w:fill="auto"/>
            <w:vAlign w:val="center"/>
          </w:tcPr>
          <w:p w14:paraId="0D2268C5" w14:textId="3F94DC90"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C1A127F" w14:textId="41F1942E" w:rsidR="002E69AB" w:rsidRPr="00452486" w:rsidRDefault="002E69AB" w:rsidP="002E69AB">
            <w:pPr>
              <w:jc w:val="center"/>
              <w:rPr>
                <w:color w:val="000000"/>
                <w:sz w:val="20"/>
                <w:szCs w:val="20"/>
              </w:rPr>
            </w:pPr>
            <w:r>
              <w:rPr>
                <w:color w:val="000000"/>
                <w:sz w:val="20"/>
                <w:szCs w:val="20"/>
              </w:rPr>
              <w:t>1,01</w:t>
            </w:r>
          </w:p>
        </w:tc>
        <w:tc>
          <w:tcPr>
            <w:tcW w:w="810" w:type="pct"/>
            <w:shd w:val="clear" w:color="auto" w:fill="auto"/>
            <w:vAlign w:val="center"/>
          </w:tcPr>
          <w:p w14:paraId="0F44968A" w14:textId="704A1532" w:rsidR="002E69AB" w:rsidRPr="00452486" w:rsidRDefault="002E69AB" w:rsidP="002E69AB">
            <w:pPr>
              <w:jc w:val="center"/>
              <w:rPr>
                <w:color w:val="000000"/>
                <w:sz w:val="20"/>
                <w:szCs w:val="20"/>
              </w:rPr>
            </w:pPr>
            <w:r>
              <w:rPr>
                <w:color w:val="000000"/>
                <w:sz w:val="20"/>
                <w:szCs w:val="20"/>
              </w:rPr>
              <w:t>1,04</w:t>
            </w:r>
          </w:p>
        </w:tc>
      </w:tr>
      <w:tr w:rsidR="002E69AB" w:rsidRPr="00452486" w14:paraId="24CCBC2D" w14:textId="77777777" w:rsidTr="002E69AB">
        <w:trPr>
          <w:trHeight w:val="77"/>
        </w:trPr>
        <w:tc>
          <w:tcPr>
            <w:tcW w:w="292" w:type="pct"/>
            <w:vMerge w:val="restart"/>
            <w:vAlign w:val="center"/>
          </w:tcPr>
          <w:p w14:paraId="5C86816F" w14:textId="17329BC8" w:rsidR="002E69AB" w:rsidRPr="00452486" w:rsidRDefault="002E69AB" w:rsidP="002E69AB">
            <w:pPr>
              <w:jc w:val="center"/>
              <w:rPr>
                <w:color w:val="000000"/>
                <w:sz w:val="20"/>
                <w:szCs w:val="20"/>
              </w:rPr>
            </w:pPr>
            <w:r>
              <w:rPr>
                <w:color w:val="000000"/>
                <w:sz w:val="20"/>
                <w:szCs w:val="20"/>
              </w:rPr>
              <w:t>2.3</w:t>
            </w:r>
          </w:p>
        </w:tc>
        <w:tc>
          <w:tcPr>
            <w:tcW w:w="4708" w:type="pct"/>
            <w:gridSpan w:val="4"/>
            <w:shd w:val="clear" w:color="auto" w:fill="auto"/>
            <w:vAlign w:val="center"/>
          </w:tcPr>
          <w:p w14:paraId="265EFAEA" w14:textId="71B88F26" w:rsidR="002E69AB" w:rsidRPr="00452486" w:rsidRDefault="002E69AB" w:rsidP="002E69AB">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2E69AB" w:rsidRPr="00452486" w14:paraId="5244080C" w14:textId="77777777" w:rsidTr="002E69AB">
        <w:trPr>
          <w:trHeight w:val="77"/>
        </w:trPr>
        <w:tc>
          <w:tcPr>
            <w:tcW w:w="292" w:type="pct"/>
            <w:vMerge/>
            <w:vAlign w:val="center"/>
          </w:tcPr>
          <w:p w14:paraId="5D5BC3AB" w14:textId="77777777" w:rsidR="002E69AB" w:rsidRPr="00452486" w:rsidRDefault="002E69AB" w:rsidP="002E69AB">
            <w:pPr>
              <w:jc w:val="center"/>
              <w:rPr>
                <w:color w:val="000000"/>
                <w:sz w:val="20"/>
                <w:szCs w:val="20"/>
              </w:rPr>
            </w:pPr>
          </w:p>
        </w:tc>
        <w:tc>
          <w:tcPr>
            <w:tcW w:w="2209" w:type="pct"/>
            <w:shd w:val="clear" w:color="auto" w:fill="auto"/>
            <w:vAlign w:val="center"/>
          </w:tcPr>
          <w:p w14:paraId="246E4F3D" w14:textId="50B254FB" w:rsidR="002E69AB" w:rsidRPr="00452486" w:rsidRDefault="002E69AB" w:rsidP="002E69AB">
            <w:pPr>
              <w:rPr>
                <w:color w:val="000000"/>
                <w:sz w:val="20"/>
                <w:szCs w:val="20"/>
              </w:rPr>
            </w:pPr>
            <w:r>
              <w:rPr>
                <w:color w:val="000000"/>
                <w:sz w:val="20"/>
                <w:szCs w:val="20"/>
              </w:rPr>
              <w:t>Пиковая зона</w:t>
            </w:r>
          </w:p>
        </w:tc>
        <w:tc>
          <w:tcPr>
            <w:tcW w:w="523" w:type="pct"/>
            <w:shd w:val="clear" w:color="auto" w:fill="auto"/>
            <w:vAlign w:val="center"/>
          </w:tcPr>
          <w:p w14:paraId="36E2A204" w14:textId="64731492"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F6E388A" w14:textId="6BFD6095" w:rsidR="002E69AB" w:rsidRPr="00452486" w:rsidRDefault="002E69AB" w:rsidP="002E69AB">
            <w:pPr>
              <w:jc w:val="center"/>
              <w:rPr>
                <w:color w:val="000000"/>
                <w:sz w:val="20"/>
                <w:szCs w:val="20"/>
              </w:rPr>
            </w:pPr>
            <w:r>
              <w:rPr>
                <w:color w:val="000000"/>
                <w:sz w:val="20"/>
                <w:szCs w:val="20"/>
              </w:rPr>
              <w:t>2,07</w:t>
            </w:r>
          </w:p>
        </w:tc>
        <w:tc>
          <w:tcPr>
            <w:tcW w:w="810" w:type="pct"/>
            <w:shd w:val="clear" w:color="auto" w:fill="auto"/>
            <w:vAlign w:val="center"/>
          </w:tcPr>
          <w:p w14:paraId="327BCBBE" w14:textId="0234332D" w:rsidR="002E69AB" w:rsidRPr="00452486" w:rsidRDefault="002E69AB" w:rsidP="002E69AB">
            <w:pPr>
              <w:jc w:val="center"/>
              <w:rPr>
                <w:color w:val="000000"/>
                <w:sz w:val="20"/>
                <w:szCs w:val="20"/>
              </w:rPr>
            </w:pPr>
            <w:r>
              <w:rPr>
                <w:color w:val="000000"/>
                <w:sz w:val="20"/>
                <w:szCs w:val="20"/>
              </w:rPr>
              <w:t>2,14</w:t>
            </w:r>
          </w:p>
        </w:tc>
      </w:tr>
      <w:tr w:rsidR="002E69AB" w:rsidRPr="00452486" w14:paraId="646C2F32" w14:textId="77777777" w:rsidTr="002E69AB">
        <w:trPr>
          <w:trHeight w:val="77"/>
        </w:trPr>
        <w:tc>
          <w:tcPr>
            <w:tcW w:w="292" w:type="pct"/>
            <w:vMerge/>
            <w:vAlign w:val="center"/>
          </w:tcPr>
          <w:p w14:paraId="35455DF0" w14:textId="77777777" w:rsidR="002E69AB" w:rsidRPr="00452486" w:rsidRDefault="002E69AB" w:rsidP="002E69AB">
            <w:pPr>
              <w:jc w:val="center"/>
              <w:rPr>
                <w:color w:val="000000"/>
                <w:sz w:val="20"/>
                <w:szCs w:val="20"/>
              </w:rPr>
            </w:pPr>
          </w:p>
        </w:tc>
        <w:tc>
          <w:tcPr>
            <w:tcW w:w="2209" w:type="pct"/>
            <w:shd w:val="clear" w:color="auto" w:fill="auto"/>
            <w:vAlign w:val="center"/>
          </w:tcPr>
          <w:p w14:paraId="41317D8E" w14:textId="3321A7DD" w:rsidR="002E69AB" w:rsidRPr="00452486" w:rsidRDefault="002E69AB" w:rsidP="002E69AB">
            <w:pPr>
              <w:rPr>
                <w:color w:val="000000"/>
                <w:sz w:val="20"/>
                <w:szCs w:val="20"/>
              </w:rPr>
            </w:pPr>
            <w:r>
              <w:rPr>
                <w:color w:val="000000"/>
                <w:sz w:val="20"/>
                <w:szCs w:val="20"/>
              </w:rPr>
              <w:t>Полупиковая зона</w:t>
            </w:r>
          </w:p>
        </w:tc>
        <w:tc>
          <w:tcPr>
            <w:tcW w:w="523" w:type="pct"/>
            <w:shd w:val="clear" w:color="auto" w:fill="auto"/>
            <w:vAlign w:val="center"/>
          </w:tcPr>
          <w:p w14:paraId="22AA815C" w14:textId="2D31896D"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23178EC" w14:textId="2B0462FF" w:rsidR="002E69AB" w:rsidRPr="00452486" w:rsidRDefault="002E69AB" w:rsidP="002E69AB">
            <w:pPr>
              <w:jc w:val="center"/>
              <w:rPr>
                <w:color w:val="000000"/>
                <w:sz w:val="20"/>
                <w:szCs w:val="20"/>
              </w:rPr>
            </w:pPr>
            <w:r>
              <w:rPr>
                <w:color w:val="000000"/>
                <w:sz w:val="20"/>
                <w:szCs w:val="20"/>
              </w:rPr>
              <w:t>2,02</w:t>
            </w:r>
          </w:p>
        </w:tc>
        <w:tc>
          <w:tcPr>
            <w:tcW w:w="810" w:type="pct"/>
            <w:shd w:val="clear" w:color="auto" w:fill="auto"/>
            <w:vAlign w:val="center"/>
          </w:tcPr>
          <w:p w14:paraId="3EF8A8B0" w14:textId="25E7A55B" w:rsidR="002E69AB" w:rsidRPr="00452486" w:rsidRDefault="002E69AB" w:rsidP="002E69AB">
            <w:pPr>
              <w:jc w:val="center"/>
              <w:rPr>
                <w:color w:val="000000"/>
                <w:sz w:val="20"/>
                <w:szCs w:val="20"/>
              </w:rPr>
            </w:pPr>
            <w:r>
              <w:rPr>
                <w:color w:val="000000"/>
                <w:sz w:val="20"/>
                <w:szCs w:val="20"/>
              </w:rPr>
              <w:t>2,09</w:t>
            </w:r>
          </w:p>
        </w:tc>
      </w:tr>
      <w:tr w:rsidR="002E69AB" w:rsidRPr="00452486" w14:paraId="46C7FA78" w14:textId="77777777" w:rsidTr="002E69AB">
        <w:trPr>
          <w:trHeight w:val="77"/>
        </w:trPr>
        <w:tc>
          <w:tcPr>
            <w:tcW w:w="292" w:type="pct"/>
            <w:vMerge/>
            <w:vAlign w:val="center"/>
          </w:tcPr>
          <w:p w14:paraId="255B780B" w14:textId="77777777" w:rsidR="002E69AB" w:rsidRPr="00452486" w:rsidRDefault="002E69AB" w:rsidP="002E69AB">
            <w:pPr>
              <w:jc w:val="center"/>
              <w:rPr>
                <w:color w:val="000000"/>
                <w:sz w:val="20"/>
                <w:szCs w:val="20"/>
              </w:rPr>
            </w:pPr>
          </w:p>
        </w:tc>
        <w:tc>
          <w:tcPr>
            <w:tcW w:w="2209" w:type="pct"/>
            <w:shd w:val="clear" w:color="auto" w:fill="auto"/>
            <w:vAlign w:val="center"/>
          </w:tcPr>
          <w:p w14:paraId="41190088" w14:textId="07B6F5AE" w:rsidR="002E69AB" w:rsidRPr="00452486" w:rsidRDefault="002E69AB" w:rsidP="002E69A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773646A2" w14:textId="10FBCC43"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8409DE6" w14:textId="2E16C730" w:rsidR="002E69AB" w:rsidRPr="00452486" w:rsidRDefault="002E69AB" w:rsidP="002E69AB">
            <w:pPr>
              <w:jc w:val="center"/>
              <w:rPr>
                <w:color w:val="000000"/>
                <w:sz w:val="20"/>
                <w:szCs w:val="20"/>
              </w:rPr>
            </w:pPr>
            <w:r>
              <w:rPr>
                <w:color w:val="000000"/>
                <w:sz w:val="20"/>
                <w:szCs w:val="20"/>
              </w:rPr>
              <w:t>1,01</w:t>
            </w:r>
          </w:p>
        </w:tc>
        <w:tc>
          <w:tcPr>
            <w:tcW w:w="810" w:type="pct"/>
            <w:shd w:val="clear" w:color="auto" w:fill="auto"/>
            <w:vAlign w:val="center"/>
          </w:tcPr>
          <w:p w14:paraId="61F673DE" w14:textId="3FD49CAF" w:rsidR="002E69AB" w:rsidRPr="00452486" w:rsidRDefault="002E69AB" w:rsidP="002E69AB">
            <w:pPr>
              <w:jc w:val="center"/>
              <w:rPr>
                <w:color w:val="000000"/>
                <w:sz w:val="20"/>
                <w:szCs w:val="20"/>
              </w:rPr>
            </w:pPr>
            <w:r>
              <w:rPr>
                <w:color w:val="000000"/>
                <w:sz w:val="20"/>
                <w:szCs w:val="20"/>
              </w:rPr>
              <w:t>1,04</w:t>
            </w:r>
          </w:p>
        </w:tc>
      </w:tr>
      <w:tr w:rsidR="002E69AB" w:rsidRPr="00452486" w14:paraId="4326A1FC" w14:textId="77777777" w:rsidTr="002E69AB">
        <w:trPr>
          <w:trHeight w:val="77"/>
        </w:trPr>
        <w:tc>
          <w:tcPr>
            <w:tcW w:w="292" w:type="pct"/>
            <w:vAlign w:val="center"/>
          </w:tcPr>
          <w:p w14:paraId="0A068BEB" w14:textId="374846DD" w:rsidR="002E69AB" w:rsidRPr="00452486" w:rsidRDefault="002E69AB" w:rsidP="002E69AB">
            <w:pPr>
              <w:jc w:val="center"/>
              <w:rPr>
                <w:color w:val="000000"/>
                <w:sz w:val="20"/>
                <w:szCs w:val="20"/>
              </w:rPr>
            </w:pPr>
            <w:r>
              <w:rPr>
                <w:color w:val="000000"/>
                <w:sz w:val="20"/>
                <w:szCs w:val="20"/>
              </w:rPr>
              <w:t>3</w:t>
            </w:r>
          </w:p>
        </w:tc>
        <w:tc>
          <w:tcPr>
            <w:tcW w:w="4708" w:type="pct"/>
            <w:gridSpan w:val="4"/>
            <w:shd w:val="clear" w:color="auto" w:fill="auto"/>
            <w:vAlign w:val="center"/>
          </w:tcPr>
          <w:p w14:paraId="2E7E6CF4" w14:textId="39CF960D" w:rsidR="002E69AB" w:rsidRPr="00452486" w:rsidRDefault="002E69AB" w:rsidP="002E69AB">
            <w:pPr>
              <w:jc w:val="both"/>
              <w:rPr>
                <w:color w:val="000000"/>
                <w:sz w:val="20"/>
                <w:szCs w:val="20"/>
              </w:rPr>
            </w:pPr>
            <w:r w:rsidRPr="002E69AB">
              <w:rPr>
                <w:color w:val="000000"/>
                <w:sz w:val="20"/>
                <w:szCs w:val="20"/>
              </w:rPr>
              <w:t>Население, проживающее в сельских населенных пунктах &lt;3&gt;, и приравненные к ним</w:t>
            </w:r>
            <w:r>
              <w:rPr>
                <w:color w:val="000000"/>
                <w:sz w:val="20"/>
                <w:szCs w:val="20"/>
              </w:rPr>
              <w:t xml:space="preserve"> </w:t>
            </w:r>
            <w:r w:rsidRPr="002E69AB">
              <w:rPr>
                <w:color w:val="000000"/>
                <w:sz w:val="20"/>
                <w:szCs w:val="20"/>
              </w:rPr>
              <w:t>(тарифы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53234B" w:rsidRPr="00452486" w14:paraId="621C4E89" w14:textId="77777777" w:rsidTr="000D6C63">
        <w:trPr>
          <w:trHeight w:val="77"/>
        </w:trPr>
        <w:tc>
          <w:tcPr>
            <w:tcW w:w="292" w:type="pct"/>
            <w:vAlign w:val="center"/>
          </w:tcPr>
          <w:p w14:paraId="1BE68C1E" w14:textId="7ABF9CF4" w:rsidR="0053234B" w:rsidRPr="00452486" w:rsidRDefault="0053234B" w:rsidP="000D6C63">
            <w:pPr>
              <w:jc w:val="center"/>
              <w:rPr>
                <w:color w:val="000000"/>
                <w:sz w:val="20"/>
                <w:szCs w:val="20"/>
              </w:rPr>
            </w:pPr>
            <w:r>
              <w:rPr>
                <w:color w:val="000000"/>
                <w:sz w:val="20"/>
                <w:szCs w:val="20"/>
              </w:rPr>
              <w:t>3.1</w:t>
            </w:r>
          </w:p>
        </w:tc>
        <w:tc>
          <w:tcPr>
            <w:tcW w:w="2209" w:type="pct"/>
            <w:shd w:val="clear" w:color="auto" w:fill="auto"/>
            <w:vAlign w:val="center"/>
          </w:tcPr>
          <w:p w14:paraId="769A1B7C" w14:textId="77777777" w:rsidR="0053234B" w:rsidRPr="00452486" w:rsidRDefault="0053234B"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111D53EB"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D291931" w14:textId="77777777" w:rsidR="0053234B" w:rsidRPr="00452486" w:rsidRDefault="0053234B" w:rsidP="000D6C63">
            <w:pPr>
              <w:jc w:val="center"/>
              <w:rPr>
                <w:color w:val="000000"/>
                <w:sz w:val="20"/>
                <w:szCs w:val="20"/>
              </w:rPr>
            </w:pPr>
            <w:r>
              <w:rPr>
                <w:color w:val="000000"/>
                <w:sz w:val="20"/>
                <w:szCs w:val="20"/>
              </w:rPr>
              <w:t>2,02</w:t>
            </w:r>
          </w:p>
        </w:tc>
        <w:tc>
          <w:tcPr>
            <w:tcW w:w="810" w:type="pct"/>
            <w:shd w:val="clear" w:color="auto" w:fill="auto"/>
            <w:vAlign w:val="center"/>
          </w:tcPr>
          <w:p w14:paraId="1CB836D5" w14:textId="77777777" w:rsidR="0053234B" w:rsidRPr="00452486" w:rsidRDefault="0053234B" w:rsidP="000D6C63">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53234B" w:rsidRPr="00452486" w14:paraId="472073CE" w14:textId="77777777" w:rsidTr="000D6C63">
        <w:trPr>
          <w:trHeight w:val="77"/>
        </w:trPr>
        <w:tc>
          <w:tcPr>
            <w:tcW w:w="292" w:type="pct"/>
            <w:vMerge w:val="restart"/>
            <w:vAlign w:val="center"/>
          </w:tcPr>
          <w:p w14:paraId="72FDD0B5" w14:textId="11AD81E9" w:rsidR="0053234B" w:rsidRPr="00452486" w:rsidRDefault="0053234B" w:rsidP="000D6C63">
            <w:pPr>
              <w:jc w:val="center"/>
              <w:rPr>
                <w:color w:val="000000"/>
                <w:sz w:val="20"/>
                <w:szCs w:val="20"/>
              </w:rPr>
            </w:pPr>
            <w:r>
              <w:rPr>
                <w:color w:val="000000"/>
                <w:sz w:val="20"/>
                <w:szCs w:val="20"/>
              </w:rPr>
              <w:t>3.2</w:t>
            </w:r>
          </w:p>
        </w:tc>
        <w:tc>
          <w:tcPr>
            <w:tcW w:w="4708" w:type="pct"/>
            <w:gridSpan w:val="4"/>
            <w:shd w:val="clear" w:color="auto" w:fill="auto"/>
            <w:vAlign w:val="center"/>
          </w:tcPr>
          <w:p w14:paraId="0E3CA206" w14:textId="77777777" w:rsidR="0053234B" w:rsidRPr="00452486" w:rsidRDefault="0053234B"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3234B" w:rsidRPr="00452486" w14:paraId="686853F5" w14:textId="77777777" w:rsidTr="000D6C63">
        <w:trPr>
          <w:trHeight w:val="77"/>
        </w:trPr>
        <w:tc>
          <w:tcPr>
            <w:tcW w:w="292" w:type="pct"/>
            <w:vMerge/>
            <w:vAlign w:val="center"/>
          </w:tcPr>
          <w:p w14:paraId="43078572" w14:textId="77777777" w:rsidR="0053234B" w:rsidRPr="00452486" w:rsidRDefault="0053234B" w:rsidP="000D6C63">
            <w:pPr>
              <w:jc w:val="center"/>
              <w:rPr>
                <w:color w:val="000000"/>
                <w:sz w:val="20"/>
                <w:szCs w:val="20"/>
              </w:rPr>
            </w:pPr>
          </w:p>
        </w:tc>
        <w:tc>
          <w:tcPr>
            <w:tcW w:w="2209" w:type="pct"/>
            <w:shd w:val="clear" w:color="auto" w:fill="auto"/>
            <w:vAlign w:val="center"/>
          </w:tcPr>
          <w:p w14:paraId="12973791" w14:textId="77777777" w:rsidR="0053234B" w:rsidRPr="00452486" w:rsidRDefault="0053234B"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E3B5E49"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69D0197" w14:textId="77777777" w:rsidR="0053234B" w:rsidRPr="00452486" w:rsidRDefault="0053234B" w:rsidP="000D6C63">
            <w:pPr>
              <w:jc w:val="center"/>
              <w:rPr>
                <w:color w:val="000000"/>
                <w:sz w:val="20"/>
                <w:szCs w:val="20"/>
              </w:rPr>
            </w:pPr>
            <w:r>
              <w:rPr>
                <w:color w:val="000000"/>
                <w:sz w:val="20"/>
                <w:szCs w:val="20"/>
              </w:rPr>
              <w:t>2,04</w:t>
            </w:r>
          </w:p>
        </w:tc>
        <w:tc>
          <w:tcPr>
            <w:tcW w:w="810" w:type="pct"/>
            <w:shd w:val="clear" w:color="auto" w:fill="auto"/>
            <w:vAlign w:val="center"/>
          </w:tcPr>
          <w:p w14:paraId="6052ED59" w14:textId="77777777" w:rsidR="0053234B" w:rsidRPr="00452486" w:rsidRDefault="0053234B" w:rsidP="000D6C63">
            <w:pPr>
              <w:jc w:val="center"/>
              <w:rPr>
                <w:color w:val="000000"/>
                <w:sz w:val="20"/>
                <w:szCs w:val="20"/>
              </w:rPr>
            </w:pPr>
            <w:r>
              <w:rPr>
                <w:color w:val="000000"/>
                <w:sz w:val="20"/>
                <w:szCs w:val="20"/>
              </w:rPr>
              <w:t>2,11</w:t>
            </w:r>
          </w:p>
        </w:tc>
      </w:tr>
      <w:tr w:rsidR="0053234B" w:rsidRPr="00452486" w14:paraId="68FE03C8" w14:textId="77777777" w:rsidTr="000D6C63">
        <w:trPr>
          <w:trHeight w:val="77"/>
        </w:trPr>
        <w:tc>
          <w:tcPr>
            <w:tcW w:w="292" w:type="pct"/>
            <w:vMerge/>
            <w:vAlign w:val="center"/>
          </w:tcPr>
          <w:p w14:paraId="0569DC0A" w14:textId="77777777" w:rsidR="0053234B" w:rsidRPr="00452486" w:rsidRDefault="0053234B" w:rsidP="000D6C63">
            <w:pPr>
              <w:jc w:val="center"/>
              <w:rPr>
                <w:color w:val="000000"/>
                <w:sz w:val="20"/>
                <w:szCs w:val="20"/>
              </w:rPr>
            </w:pPr>
          </w:p>
        </w:tc>
        <w:tc>
          <w:tcPr>
            <w:tcW w:w="2209" w:type="pct"/>
            <w:shd w:val="clear" w:color="auto" w:fill="auto"/>
            <w:vAlign w:val="center"/>
          </w:tcPr>
          <w:p w14:paraId="492B0CAD" w14:textId="77777777" w:rsidR="0053234B" w:rsidRPr="00452486" w:rsidRDefault="0053234B"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139226A9"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8E1E4C1" w14:textId="77777777" w:rsidR="0053234B" w:rsidRPr="00452486" w:rsidRDefault="0053234B" w:rsidP="000D6C63">
            <w:pPr>
              <w:jc w:val="center"/>
              <w:rPr>
                <w:color w:val="000000"/>
                <w:sz w:val="20"/>
                <w:szCs w:val="20"/>
              </w:rPr>
            </w:pPr>
            <w:r>
              <w:rPr>
                <w:color w:val="000000"/>
                <w:sz w:val="20"/>
                <w:szCs w:val="20"/>
              </w:rPr>
              <w:t>1,01</w:t>
            </w:r>
          </w:p>
        </w:tc>
        <w:tc>
          <w:tcPr>
            <w:tcW w:w="810" w:type="pct"/>
            <w:shd w:val="clear" w:color="auto" w:fill="auto"/>
            <w:vAlign w:val="center"/>
          </w:tcPr>
          <w:p w14:paraId="3D11A544" w14:textId="77777777" w:rsidR="0053234B" w:rsidRPr="00452486" w:rsidRDefault="0053234B" w:rsidP="000D6C63">
            <w:pPr>
              <w:jc w:val="center"/>
              <w:rPr>
                <w:color w:val="000000"/>
                <w:sz w:val="20"/>
                <w:szCs w:val="20"/>
              </w:rPr>
            </w:pPr>
            <w:r>
              <w:rPr>
                <w:color w:val="000000"/>
                <w:sz w:val="20"/>
                <w:szCs w:val="20"/>
              </w:rPr>
              <w:t>1,04</w:t>
            </w:r>
          </w:p>
        </w:tc>
      </w:tr>
      <w:tr w:rsidR="0053234B" w:rsidRPr="00452486" w14:paraId="120333B3" w14:textId="77777777" w:rsidTr="000D6C63">
        <w:trPr>
          <w:trHeight w:val="77"/>
        </w:trPr>
        <w:tc>
          <w:tcPr>
            <w:tcW w:w="292" w:type="pct"/>
            <w:vMerge w:val="restart"/>
            <w:vAlign w:val="center"/>
          </w:tcPr>
          <w:p w14:paraId="73E406F0" w14:textId="44B0CCCA" w:rsidR="0053234B" w:rsidRPr="00452486" w:rsidRDefault="0053234B" w:rsidP="000D6C63">
            <w:pPr>
              <w:jc w:val="center"/>
              <w:rPr>
                <w:color w:val="000000"/>
                <w:sz w:val="20"/>
                <w:szCs w:val="20"/>
              </w:rPr>
            </w:pPr>
            <w:r>
              <w:rPr>
                <w:color w:val="000000"/>
                <w:sz w:val="20"/>
                <w:szCs w:val="20"/>
              </w:rPr>
              <w:t>3.3</w:t>
            </w:r>
          </w:p>
        </w:tc>
        <w:tc>
          <w:tcPr>
            <w:tcW w:w="4708" w:type="pct"/>
            <w:gridSpan w:val="4"/>
            <w:shd w:val="clear" w:color="auto" w:fill="auto"/>
            <w:vAlign w:val="center"/>
          </w:tcPr>
          <w:p w14:paraId="0DEB2BFD" w14:textId="77777777" w:rsidR="0053234B" w:rsidRPr="00452486" w:rsidRDefault="0053234B"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53234B" w:rsidRPr="00452486" w14:paraId="0D3C4C00" w14:textId="77777777" w:rsidTr="000D6C63">
        <w:trPr>
          <w:trHeight w:val="77"/>
        </w:trPr>
        <w:tc>
          <w:tcPr>
            <w:tcW w:w="292" w:type="pct"/>
            <w:vMerge/>
            <w:vAlign w:val="center"/>
          </w:tcPr>
          <w:p w14:paraId="1FE302A4" w14:textId="77777777" w:rsidR="0053234B" w:rsidRPr="00452486" w:rsidRDefault="0053234B" w:rsidP="000D6C63">
            <w:pPr>
              <w:jc w:val="center"/>
              <w:rPr>
                <w:color w:val="000000"/>
                <w:sz w:val="20"/>
                <w:szCs w:val="20"/>
              </w:rPr>
            </w:pPr>
          </w:p>
        </w:tc>
        <w:tc>
          <w:tcPr>
            <w:tcW w:w="2209" w:type="pct"/>
            <w:shd w:val="clear" w:color="auto" w:fill="auto"/>
            <w:vAlign w:val="center"/>
          </w:tcPr>
          <w:p w14:paraId="62E91249" w14:textId="77777777" w:rsidR="0053234B" w:rsidRPr="00452486" w:rsidRDefault="0053234B" w:rsidP="000D6C63">
            <w:pPr>
              <w:rPr>
                <w:color w:val="000000"/>
                <w:sz w:val="20"/>
                <w:szCs w:val="20"/>
              </w:rPr>
            </w:pPr>
            <w:r>
              <w:rPr>
                <w:color w:val="000000"/>
                <w:sz w:val="20"/>
                <w:szCs w:val="20"/>
              </w:rPr>
              <w:t>Пиковая зона</w:t>
            </w:r>
          </w:p>
        </w:tc>
        <w:tc>
          <w:tcPr>
            <w:tcW w:w="523" w:type="pct"/>
            <w:shd w:val="clear" w:color="auto" w:fill="auto"/>
            <w:vAlign w:val="center"/>
          </w:tcPr>
          <w:p w14:paraId="226F6A04"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42D9B8" w14:textId="77777777" w:rsidR="0053234B" w:rsidRPr="00452486" w:rsidRDefault="0053234B" w:rsidP="000D6C63">
            <w:pPr>
              <w:jc w:val="center"/>
              <w:rPr>
                <w:color w:val="000000"/>
                <w:sz w:val="20"/>
                <w:szCs w:val="20"/>
              </w:rPr>
            </w:pPr>
            <w:r>
              <w:rPr>
                <w:color w:val="000000"/>
                <w:sz w:val="20"/>
                <w:szCs w:val="20"/>
              </w:rPr>
              <w:t>2,07</w:t>
            </w:r>
          </w:p>
        </w:tc>
        <w:tc>
          <w:tcPr>
            <w:tcW w:w="810" w:type="pct"/>
            <w:shd w:val="clear" w:color="auto" w:fill="auto"/>
            <w:vAlign w:val="center"/>
          </w:tcPr>
          <w:p w14:paraId="4AA73F82" w14:textId="77777777" w:rsidR="0053234B" w:rsidRPr="00452486" w:rsidRDefault="0053234B" w:rsidP="000D6C63">
            <w:pPr>
              <w:jc w:val="center"/>
              <w:rPr>
                <w:color w:val="000000"/>
                <w:sz w:val="20"/>
                <w:szCs w:val="20"/>
              </w:rPr>
            </w:pPr>
            <w:r>
              <w:rPr>
                <w:color w:val="000000"/>
                <w:sz w:val="20"/>
                <w:szCs w:val="20"/>
              </w:rPr>
              <w:t>2,14</w:t>
            </w:r>
          </w:p>
        </w:tc>
      </w:tr>
      <w:tr w:rsidR="0053234B" w:rsidRPr="00452486" w14:paraId="5133CEC6" w14:textId="77777777" w:rsidTr="000D6C63">
        <w:trPr>
          <w:trHeight w:val="77"/>
        </w:trPr>
        <w:tc>
          <w:tcPr>
            <w:tcW w:w="292" w:type="pct"/>
            <w:vMerge/>
            <w:vAlign w:val="center"/>
          </w:tcPr>
          <w:p w14:paraId="5D3C5372" w14:textId="77777777" w:rsidR="0053234B" w:rsidRPr="00452486" w:rsidRDefault="0053234B" w:rsidP="000D6C63">
            <w:pPr>
              <w:jc w:val="center"/>
              <w:rPr>
                <w:color w:val="000000"/>
                <w:sz w:val="20"/>
                <w:szCs w:val="20"/>
              </w:rPr>
            </w:pPr>
          </w:p>
        </w:tc>
        <w:tc>
          <w:tcPr>
            <w:tcW w:w="2209" w:type="pct"/>
            <w:shd w:val="clear" w:color="auto" w:fill="auto"/>
            <w:vAlign w:val="center"/>
          </w:tcPr>
          <w:p w14:paraId="6E5A2623" w14:textId="77777777" w:rsidR="0053234B" w:rsidRPr="00452486" w:rsidRDefault="0053234B"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1375F1DF"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ECCB3E1" w14:textId="77777777" w:rsidR="0053234B" w:rsidRPr="00452486" w:rsidRDefault="0053234B" w:rsidP="000D6C63">
            <w:pPr>
              <w:jc w:val="center"/>
              <w:rPr>
                <w:color w:val="000000"/>
                <w:sz w:val="20"/>
                <w:szCs w:val="20"/>
              </w:rPr>
            </w:pPr>
            <w:r>
              <w:rPr>
                <w:color w:val="000000"/>
                <w:sz w:val="20"/>
                <w:szCs w:val="20"/>
              </w:rPr>
              <w:t>2,02</w:t>
            </w:r>
          </w:p>
        </w:tc>
        <w:tc>
          <w:tcPr>
            <w:tcW w:w="810" w:type="pct"/>
            <w:shd w:val="clear" w:color="auto" w:fill="auto"/>
            <w:vAlign w:val="center"/>
          </w:tcPr>
          <w:p w14:paraId="7E1D9D98" w14:textId="77777777" w:rsidR="0053234B" w:rsidRPr="00452486" w:rsidRDefault="0053234B" w:rsidP="000D6C63">
            <w:pPr>
              <w:jc w:val="center"/>
              <w:rPr>
                <w:color w:val="000000"/>
                <w:sz w:val="20"/>
                <w:szCs w:val="20"/>
              </w:rPr>
            </w:pPr>
            <w:r>
              <w:rPr>
                <w:color w:val="000000"/>
                <w:sz w:val="20"/>
                <w:szCs w:val="20"/>
              </w:rPr>
              <w:t>2,09</w:t>
            </w:r>
          </w:p>
        </w:tc>
      </w:tr>
      <w:tr w:rsidR="0053234B" w:rsidRPr="00452486" w14:paraId="2E3A4C31" w14:textId="77777777" w:rsidTr="000D6C63">
        <w:trPr>
          <w:trHeight w:val="77"/>
        </w:trPr>
        <w:tc>
          <w:tcPr>
            <w:tcW w:w="292" w:type="pct"/>
            <w:vMerge/>
            <w:vAlign w:val="center"/>
          </w:tcPr>
          <w:p w14:paraId="4B9053D3" w14:textId="77777777" w:rsidR="0053234B" w:rsidRPr="00452486" w:rsidRDefault="0053234B" w:rsidP="000D6C63">
            <w:pPr>
              <w:jc w:val="center"/>
              <w:rPr>
                <w:color w:val="000000"/>
                <w:sz w:val="20"/>
                <w:szCs w:val="20"/>
              </w:rPr>
            </w:pPr>
          </w:p>
        </w:tc>
        <w:tc>
          <w:tcPr>
            <w:tcW w:w="2209" w:type="pct"/>
            <w:shd w:val="clear" w:color="auto" w:fill="auto"/>
            <w:vAlign w:val="center"/>
          </w:tcPr>
          <w:p w14:paraId="7AECB3F2" w14:textId="77777777" w:rsidR="0053234B" w:rsidRPr="00452486" w:rsidRDefault="0053234B"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5C03323"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76B908" w14:textId="77777777" w:rsidR="0053234B" w:rsidRPr="00452486" w:rsidRDefault="0053234B" w:rsidP="000D6C63">
            <w:pPr>
              <w:jc w:val="center"/>
              <w:rPr>
                <w:color w:val="000000"/>
                <w:sz w:val="20"/>
                <w:szCs w:val="20"/>
              </w:rPr>
            </w:pPr>
            <w:r>
              <w:rPr>
                <w:color w:val="000000"/>
                <w:sz w:val="20"/>
                <w:szCs w:val="20"/>
              </w:rPr>
              <w:t>1,01</w:t>
            </w:r>
          </w:p>
        </w:tc>
        <w:tc>
          <w:tcPr>
            <w:tcW w:w="810" w:type="pct"/>
            <w:shd w:val="clear" w:color="auto" w:fill="auto"/>
            <w:vAlign w:val="center"/>
          </w:tcPr>
          <w:p w14:paraId="7AA53049" w14:textId="77777777" w:rsidR="0053234B" w:rsidRPr="00452486" w:rsidRDefault="0053234B" w:rsidP="000D6C63">
            <w:pPr>
              <w:jc w:val="center"/>
              <w:rPr>
                <w:color w:val="000000"/>
                <w:sz w:val="20"/>
                <w:szCs w:val="20"/>
              </w:rPr>
            </w:pPr>
            <w:r>
              <w:rPr>
                <w:color w:val="000000"/>
                <w:sz w:val="20"/>
                <w:szCs w:val="20"/>
              </w:rPr>
              <w:t>1,04</w:t>
            </w:r>
          </w:p>
        </w:tc>
      </w:tr>
      <w:tr w:rsidR="0053234B" w:rsidRPr="00452486" w14:paraId="4AE730FD" w14:textId="77777777" w:rsidTr="0053234B">
        <w:trPr>
          <w:trHeight w:val="77"/>
        </w:trPr>
        <w:tc>
          <w:tcPr>
            <w:tcW w:w="292" w:type="pct"/>
            <w:vAlign w:val="center"/>
          </w:tcPr>
          <w:p w14:paraId="3C21161E" w14:textId="4DAD2F02" w:rsidR="0053234B" w:rsidRPr="00452486" w:rsidRDefault="0053234B" w:rsidP="002E69AB">
            <w:pPr>
              <w:jc w:val="center"/>
              <w:rPr>
                <w:color w:val="000000"/>
                <w:sz w:val="20"/>
                <w:szCs w:val="20"/>
              </w:rPr>
            </w:pPr>
            <w:r>
              <w:rPr>
                <w:color w:val="000000"/>
                <w:sz w:val="20"/>
                <w:szCs w:val="20"/>
              </w:rPr>
              <w:t>4</w:t>
            </w:r>
          </w:p>
        </w:tc>
        <w:tc>
          <w:tcPr>
            <w:tcW w:w="4708" w:type="pct"/>
            <w:gridSpan w:val="4"/>
            <w:shd w:val="clear" w:color="auto" w:fill="auto"/>
            <w:vAlign w:val="center"/>
          </w:tcPr>
          <w:p w14:paraId="5508BA7D" w14:textId="476F728F" w:rsidR="0053234B" w:rsidRPr="00452486" w:rsidRDefault="0053234B" w:rsidP="0053234B">
            <w:pPr>
              <w:rPr>
                <w:color w:val="000000"/>
                <w:sz w:val="20"/>
                <w:szCs w:val="20"/>
              </w:rPr>
            </w:pPr>
            <w:r w:rsidRPr="0053234B">
              <w:rPr>
                <w:color w:val="000000"/>
                <w:sz w:val="20"/>
                <w:szCs w:val="20"/>
              </w:rPr>
              <w:t>Потребители, приравненные к населению (тарифы указываются с учетом НДС):</w:t>
            </w:r>
          </w:p>
        </w:tc>
      </w:tr>
      <w:tr w:rsidR="0053234B" w:rsidRPr="00452486" w14:paraId="3C23FB9D" w14:textId="77777777" w:rsidTr="0053234B">
        <w:trPr>
          <w:trHeight w:val="77"/>
        </w:trPr>
        <w:tc>
          <w:tcPr>
            <w:tcW w:w="292" w:type="pct"/>
            <w:vAlign w:val="center"/>
          </w:tcPr>
          <w:p w14:paraId="4D8A555B" w14:textId="491DE604" w:rsidR="0053234B" w:rsidRPr="00452486" w:rsidRDefault="0053234B" w:rsidP="002E69AB">
            <w:pPr>
              <w:jc w:val="center"/>
              <w:rPr>
                <w:color w:val="000000"/>
                <w:sz w:val="20"/>
                <w:szCs w:val="20"/>
              </w:rPr>
            </w:pPr>
            <w:r>
              <w:rPr>
                <w:color w:val="000000"/>
                <w:sz w:val="20"/>
                <w:szCs w:val="20"/>
              </w:rPr>
              <w:t>4.1</w:t>
            </w:r>
          </w:p>
        </w:tc>
        <w:tc>
          <w:tcPr>
            <w:tcW w:w="4708" w:type="pct"/>
            <w:gridSpan w:val="4"/>
            <w:shd w:val="clear" w:color="auto" w:fill="auto"/>
            <w:vAlign w:val="center"/>
          </w:tcPr>
          <w:p w14:paraId="24DC8D43" w14:textId="5D7B094A" w:rsidR="0053234B" w:rsidRPr="00452486" w:rsidRDefault="0053234B" w:rsidP="0053234B">
            <w:pPr>
              <w:jc w:val="both"/>
              <w:rPr>
                <w:color w:val="000000"/>
                <w:sz w:val="20"/>
                <w:szCs w:val="20"/>
              </w:rPr>
            </w:pPr>
            <w:r w:rsidRPr="0053234B">
              <w:rPr>
                <w:color w:val="000000"/>
                <w:sz w:val="20"/>
                <w:szCs w:val="20"/>
              </w:rPr>
              <w:t>Садоводческие некоммерческие товарищества и огороднические некоммерческие</w:t>
            </w:r>
            <w:r>
              <w:rPr>
                <w:color w:val="000000"/>
                <w:sz w:val="20"/>
                <w:szCs w:val="20"/>
              </w:rPr>
              <w:t xml:space="preserve"> </w:t>
            </w:r>
            <w:r w:rsidRPr="0053234B">
              <w:rPr>
                <w:color w:val="000000"/>
                <w:sz w:val="20"/>
                <w:szCs w:val="20"/>
              </w:rPr>
              <w:t>товарищества.</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53234B" w:rsidRPr="00452486" w14:paraId="4FA4FC8A" w14:textId="77777777" w:rsidTr="002E69AB">
        <w:trPr>
          <w:trHeight w:val="77"/>
        </w:trPr>
        <w:tc>
          <w:tcPr>
            <w:tcW w:w="292" w:type="pct"/>
            <w:vAlign w:val="center"/>
          </w:tcPr>
          <w:p w14:paraId="4B787952" w14:textId="7551585E" w:rsidR="0053234B" w:rsidRPr="00452486" w:rsidRDefault="0053234B" w:rsidP="0053234B">
            <w:pPr>
              <w:jc w:val="center"/>
              <w:rPr>
                <w:color w:val="000000"/>
                <w:sz w:val="20"/>
                <w:szCs w:val="20"/>
              </w:rPr>
            </w:pPr>
            <w:r>
              <w:rPr>
                <w:color w:val="000000"/>
                <w:sz w:val="20"/>
                <w:szCs w:val="20"/>
              </w:rPr>
              <w:t>4.1.1</w:t>
            </w:r>
          </w:p>
        </w:tc>
        <w:tc>
          <w:tcPr>
            <w:tcW w:w="2209" w:type="pct"/>
            <w:shd w:val="clear" w:color="auto" w:fill="auto"/>
            <w:vAlign w:val="center"/>
          </w:tcPr>
          <w:p w14:paraId="67D31CF9" w14:textId="44D7F340" w:rsidR="0053234B" w:rsidRPr="00452486" w:rsidRDefault="0053234B" w:rsidP="0053234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90B62A9" w14:textId="2B9BB08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4D4BDF2" w14:textId="47A621D6" w:rsidR="0053234B" w:rsidRPr="00452486" w:rsidRDefault="0053234B" w:rsidP="0053234B">
            <w:pPr>
              <w:jc w:val="center"/>
              <w:rPr>
                <w:color w:val="000000"/>
                <w:sz w:val="20"/>
                <w:szCs w:val="20"/>
              </w:rPr>
            </w:pPr>
            <w:r>
              <w:rPr>
                <w:color w:val="000000"/>
                <w:sz w:val="20"/>
                <w:szCs w:val="20"/>
              </w:rPr>
              <w:t>2,87</w:t>
            </w:r>
          </w:p>
        </w:tc>
        <w:tc>
          <w:tcPr>
            <w:tcW w:w="810" w:type="pct"/>
            <w:shd w:val="clear" w:color="auto" w:fill="auto"/>
            <w:vAlign w:val="center"/>
          </w:tcPr>
          <w:p w14:paraId="6087AA81" w14:textId="1CEE79F0" w:rsidR="0053234B" w:rsidRPr="00452486" w:rsidRDefault="0053234B" w:rsidP="0053234B">
            <w:pPr>
              <w:jc w:val="center"/>
              <w:rPr>
                <w:color w:val="000000"/>
                <w:sz w:val="20"/>
                <w:szCs w:val="20"/>
              </w:rPr>
            </w:pPr>
            <w:r w:rsidRPr="005417B1">
              <w:rPr>
                <w:color w:val="000000"/>
                <w:sz w:val="20"/>
                <w:szCs w:val="20"/>
              </w:rPr>
              <w:t>2,</w:t>
            </w:r>
            <w:r>
              <w:rPr>
                <w:color w:val="000000"/>
                <w:sz w:val="20"/>
                <w:szCs w:val="20"/>
              </w:rPr>
              <w:t>97</w:t>
            </w:r>
          </w:p>
        </w:tc>
      </w:tr>
      <w:tr w:rsidR="0053234B" w:rsidRPr="00452486" w14:paraId="048B8369" w14:textId="77777777" w:rsidTr="0053234B">
        <w:trPr>
          <w:trHeight w:val="77"/>
        </w:trPr>
        <w:tc>
          <w:tcPr>
            <w:tcW w:w="292" w:type="pct"/>
            <w:vMerge w:val="restart"/>
            <w:vAlign w:val="center"/>
          </w:tcPr>
          <w:p w14:paraId="0056C314" w14:textId="436DBF6D" w:rsidR="0053234B" w:rsidRPr="00452486" w:rsidRDefault="0053234B" w:rsidP="0053234B">
            <w:pPr>
              <w:jc w:val="center"/>
              <w:rPr>
                <w:color w:val="000000"/>
                <w:sz w:val="20"/>
                <w:szCs w:val="20"/>
              </w:rPr>
            </w:pPr>
            <w:r>
              <w:rPr>
                <w:color w:val="000000"/>
                <w:sz w:val="20"/>
                <w:szCs w:val="20"/>
              </w:rPr>
              <w:t>4.1.2</w:t>
            </w:r>
          </w:p>
        </w:tc>
        <w:tc>
          <w:tcPr>
            <w:tcW w:w="4708" w:type="pct"/>
            <w:gridSpan w:val="4"/>
            <w:shd w:val="clear" w:color="auto" w:fill="auto"/>
            <w:vAlign w:val="center"/>
          </w:tcPr>
          <w:p w14:paraId="044274E7" w14:textId="77E19C38" w:rsidR="0053234B" w:rsidRPr="00452486" w:rsidRDefault="0053234B" w:rsidP="0053234B">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3234B" w:rsidRPr="00452486" w14:paraId="3CBB55E2" w14:textId="77777777" w:rsidTr="002E69AB">
        <w:trPr>
          <w:trHeight w:val="77"/>
        </w:trPr>
        <w:tc>
          <w:tcPr>
            <w:tcW w:w="292" w:type="pct"/>
            <w:vMerge/>
            <w:vAlign w:val="center"/>
          </w:tcPr>
          <w:p w14:paraId="773CFD2D" w14:textId="77777777" w:rsidR="0053234B" w:rsidRPr="00452486" w:rsidRDefault="0053234B" w:rsidP="0053234B">
            <w:pPr>
              <w:jc w:val="center"/>
              <w:rPr>
                <w:color w:val="000000"/>
                <w:sz w:val="20"/>
                <w:szCs w:val="20"/>
              </w:rPr>
            </w:pPr>
          </w:p>
        </w:tc>
        <w:tc>
          <w:tcPr>
            <w:tcW w:w="2209" w:type="pct"/>
            <w:shd w:val="clear" w:color="auto" w:fill="auto"/>
            <w:vAlign w:val="center"/>
          </w:tcPr>
          <w:p w14:paraId="79C9A3BA" w14:textId="7DFFE0BE" w:rsidR="0053234B" w:rsidRPr="00452486" w:rsidRDefault="0053234B" w:rsidP="0053234B">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79B047D" w14:textId="5C5DE2F7"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1081B3C" w14:textId="4231F379" w:rsidR="0053234B" w:rsidRPr="00452486" w:rsidRDefault="0053234B" w:rsidP="0053234B">
            <w:pPr>
              <w:jc w:val="center"/>
              <w:rPr>
                <w:color w:val="000000"/>
                <w:sz w:val="20"/>
                <w:szCs w:val="20"/>
              </w:rPr>
            </w:pPr>
            <w:r>
              <w:rPr>
                <w:color w:val="000000"/>
                <w:sz w:val="20"/>
                <w:szCs w:val="20"/>
              </w:rPr>
              <w:t>2,92</w:t>
            </w:r>
          </w:p>
        </w:tc>
        <w:tc>
          <w:tcPr>
            <w:tcW w:w="810" w:type="pct"/>
            <w:shd w:val="clear" w:color="auto" w:fill="auto"/>
            <w:vAlign w:val="center"/>
          </w:tcPr>
          <w:p w14:paraId="4F098EE2" w14:textId="55DE8911" w:rsidR="0053234B" w:rsidRPr="00452486" w:rsidRDefault="0053234B" w:rsidP="0053234B">
            <w:pPr>
              <w:jc w:val="center"/>
              <w:rPr>
                <w:color w:val="000000"/>
                <w:sz w:val="20"/>
                <w:szCs w:val="20"/>
              </w:rPr>
            </w:pPr>
            <w:r>
              <w:rPr>
                <w:color w:val="000000"/>
                <w:sz w:val="20"/>
                <w:szCs w:val="20"/>
              </w:rPr>
              <w:t>3,02</w:t>
            </w:r>
          </w:p>
        </w:tc>
      </w:tr>
      <w:tr w:rsidR="0053234B" w:rsidRPr="00452486" w14:paraId="3ABEC231" w14:textId="77777777" w:rsidTr="002E69AB">
        <w:trPr>
          <w:trHeight w:val="77"/>
        </w:trPr>
        <w:tc>
          <w:tcPr>
            <w:tcW w:w="292" w:type="pct"/>
            <w:vMerge/>
            <w:vAlign w:val="center"/>
          </w:tcPr>
          <w:p w14:paraId="74EBE2EB" w14:textId="77777777" w:rsidR="0053234B" w:rsidRPr="00452486" w:rsidRDefault="0053234B" w:rsidP="0053234B">
            <w:pPr>
              <w:jc w:val="center"/>
              <w:rPr>
                <w:color w:val="000000"/>
                <w:sz w:val="20"/>
                <w:szCs w:val="20"/>
              </w:rPr>
            </w:pPr>
          </w:p>
        </w:tc>
        <w:tc>
          <w:tcPr>
            <w:tcW w:w="2209" w:type="pct"/>
            <w:shd w:val="clear" w:color="auto" w:fill="auto"/>
            <w:vAlign w:val="center"/>
          </w:tcPr>
          <w:p w14:paraId="186D3747" w14:textId="538CEDFB" w:rsidR="0053234B" w:rsidRPr="00452486" w:rsidRDefault="0053234B" w:rsidP="0053234B">
            <w:pPr>
              <w:rPr>
                <w:color w:val="000000"/>
                <w:sz w:val="20"/>
                <w:szCs w:val="20"/>
              </w:rPr>
            </w:pPr>
            <w:r w:rsidRPr="005417B1">
              <w:rPr>
                <w:color w:val="000000"/>
                <w:sz w:val="20"/>
                <w:szCs w:val="20"/>
              </w:rPr>
              <w:t>Ночная зона</w:t>
            </w:r>
          </w:p>
        </w:tc>
        <w:tc>
          <w:tcPr>
            <w:tcW w:w="523" w:type="pct"/>
            <w:shd w:val="clear" w:color="auto" w:fill="auto"/>
            <w:vAlign w:val="center"/>
          </w:tcPr>
          <w:p w14:paraId="30EE5378" w14:textId="6092AB38"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204F0AB" w14:textId="3652F203" w:rsidR="0053234B" w:rsidRPr="00452486" w:rsidRDefault="0053234B" w:rsidP="0053234B">
            <w:pPr>
              <w:jc w:val="center"/>
              <w:rPr>
                <w:color w:val="000000"/>
                <w:sz w:val="20"/>
                <w:szCs w:val="20"/>
              </w:rPr>
            </w:pPr>
            <w:r>
              <w:rPr>
                <w:color w:val="000000"/>
                <w:sz w:val="20"/>
                <w:szCs w:val="20"/>
              </w:rPr>
              <w:t>1,44</w:t>
            </w:r>
          </w:p>
        </w:tc>
        <w:tc>
          <w:tcPr>
            <w:tcW w:w="810" w:type="pct"/>
            <w:shd w:val="clear" w:color="auto" w:fill="auto"/>
            <w:vAlign w:val="center"/>
          </w:tcPr>
          <w:p w14:paraId="5291B44D" w14:textId="272F240C" w:rsidR="0053234B" w:rsidRPr="00452486" w:rsidRDefault="0053234B" w:rsidP="0053234B">
            <w:pPr>
              <w:jc w:val="center"/>
              <w:rPr>
                <w:color w:val="000000"/>
                <w:sz w:val="20"/>
                <w:szCs w:val="20"/>
              </w:rPr>
            </w:pPr>
            <w:r>
              <w:rPr>
                <w:color w:val="000000"/>
                <w:sz w:val="20"/>
                <w:szCs w:val="20"/>
              </w:rPr>
              <w:t>1,49</w:t>
            </w:r>
          </w:p>
        </w:tc>
      </w:tr>
      <w:tr w:rsidR="0053234B" w:rsidRPr="00452486" w14:paraId="6AC94B6F" w14:textId="77777777" w:rsidTr="0053234B">
        <w:trPr>
          <w:trHeight w:val="77"/>
        </w:trPr>
        <w:tc>
          <w:tcPr>
            <w:tcW w:w="292" w:type="pct"/>
            <w:vMerge w:val="restart"/>
            <w:vAlign w:val="center"/>
          </w:tcPr>
          <w:p w14:paraId="432CB1EF" w14:textId="2887B93E" w:rsidR="0053234B" w:rsidRPr="00452486" w:rsidRDefault="0053234B" w:rsidP="0053234B">
            <w:pPr>
              <w:jc w:val="center"/>
              <w:rPr>
                <w:color w:val="000000"/>
                <w:sz w:val="20"/>
                <w:szCs w:val="20"/>
              </w:rPr>
            </w:pPr>
            <w:r>
              <w:rPr>
                <w:color w:val="000000"/>
                <w:sz w:val="20"/>
                <w:szCs w:val="20"/>
              </w:rPr>
              <w:t>4.1.3</w:t>
            </w:r>
          </w:p>
        </w:tc>
        <w:tc>
          <w:tcPr>
            <w:tcW w:w="4708" w:type="pct"/>
            <w:gridSpan w:val="4"/>
            <w:shd w:val="clear" w:color="auto" w:fill="auto"/>
            <w:vAlign w:val="center"/>
          </w:tcPr>
          <w:p w14:paraId="44221696" w14:textId="43A1D6FC" w:rsidR="0053234B" w:rsidRPr="00452486" w:rsidRDefault="0053234B" w:rsidP="0053234B">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53234B" w:rsidRPr="00452486" w14:paraId="7B5D0AD8" w14:textId="77777777" w:rsidTr="002E69AB">
        <w:trPr>
          <w:trHeight w:val="77"/>
        </w:trPr>
        <w:tc>
          <w:tcPr>
            <w:tcW w:w="292" w:type="pct"/>
            <w:vMerge/>
            <w:vAlign w:val="center"/>
          </w:tcPr>
          <w:p w14:paraId="31137194" w14:textId="77777777" w:rsidR="0053234B" w:rsidRPr="00452486" w:rsidRDefault="0053234B" w:rsidP="0053234B">
            <w:pPr>
              <w:jc w:val="center"/>
              <w:rPr>
                <w:color w:val="000000"/>
                <w:sz w:val="20"/>
                <w:szCs w:val="20"/>
              </w:rPr>
            </w:pPr>
          </w:p>
        </w:tc>
        <w:tc>
          <w:tcPr>
            <w:tcW w:w="2209" w:type="pct"/>
            <w:shd w:val="clear" w:color="auto" w:fill="auto"/>
            <w:vAlign w:val="center"/>
          </w:tcPr>
          <w:p w14:paraId="51F8F5A9" w14:textId="79E49198" w:rsidR="0053234B" w:rsidRPr="00452486" w:rsidRDefault="0053234B" w:rsidP="0053234B">
            <w:pPr>
              <w:rPr>
                <w:color w:val="000000"/>
                <w:sz w:val="20"/>
                <w:szCs w:val="20"/>
              </w:rPr>
            </w:pPr>
            <w:r>
              <w:rPr>
                <w:color w:val="000000"/>
                <w:sz w:val="20"/>
                <w:szCs w:val="20"/>
              </w:rPr>
              <w:t>Пиковая зона</w:t>
            </w:r>
          </w:p>
        </w:tc>
        <w:tc>
          <w:tcPr>
            <w:tcW w:w="523" w:type="pct"/>
            <w:shd w:val="clear" w:color="auto" w:fill="auto"/>
            <w:vAlign w:val="center"/>
          </w:tcPr>
          <w:p w14:paraId="56F52564" w14:textId="50B270E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5A854BB" w14:textId="3E8E1A21" w:rsidR="0053234B" w:rsidRPr="00452486" w:rsidRDefault="0053234B" w:rsidP="0053234B">
            <w:pPr>
              <w:jc w:val="center"/>
              <w:rPr>
                <w:color w:val="000000"/>
                <w:sz w:val="20"/>
                <w:szCs w:val="20"/>
              </w:rPr>
            </w:pPr>
            <w:r>
              <w:rPr>
                <w:color w:val="000000"/>
                <w:sz w:val="20"/>
                <w:szCs w:val="20"/>
              </w:rPr>
              <w:t>2,94</w:t>
            </w:r>
          </w:p>
        </w:tc>
        <w:tc>
          <w:tcPr>
            <w:tcW w:w="810" w:type="pct"/>
            <w:shd w:val="clear" w:color="auto" w:fill="auto"/>
            <w:vAlign w:val="center"/>
          </w:tcPr>
          <w:p w14:paraId="75C756E2" w14:textId="0948EC36" w:rsidR="0053234B" w:rsidRPr="00452486" w:rsidRDefault="0053234B" w:rsidP="0053234B">
            <w:pPr>
              <w:jc w:val="center"/>
              <w:rPr>
                <w:color w:val="000000"/>
                <w:sz w:val="20"/>
                <w:szCs w:val="20"/>
              </w:rPr>
            </w:pPr>
            <w:r>
              <w:rPr>
                <w:color w:val="000000"/>
                <w:sz w:val="20"/>
                <w:szCs w:val="20"/>
              </w:rPr>
              <w:t>3,04</w:t>
            </w:r>
          </w:p>
        </w:tc>
      </w:tr>
      <w:tr w:rsidR="0053234B" w:rsidRPr="00452486" w14:paraId="4CFAA50E" w14:textId="77777777" w:rsidTr="002E69AB">
        <w:trPr>
          <w:trHeight w:val="77"/>
        </w:trPr>
        <w:tc>
          <w:tcPr>
            <w:tcW w:w="292" w:type="pct"/>
            <w:vMerge/>
            <w:vAlign w:val="center"/>
          </w:tcPr>
          <w:p w14:paraId="3B75EC4B" w14:textId="77777777" w:rsidR="0053234B" w:rsidRPr="00452486" w:rsidRDefault="0053234B" w:rsidP="0053234B">
            <w:pPr>
              <w:jc w:val="center"/>
              <w:rPr>
                <w:color w:val="000000"/>
                <w:sz w:val="20"/>
                <w:szCs w:val="20"/>
              </w:rPr>
            </w:pPr>
          </w:p>
        </w:tc>
        <w:tc>
          <w:tcPr>
            <w:tcW w:w="2209" w:type="pct"/>
            <w:shd w:val="clear" w:color="auto" w:fill="auto"/>
            <w:vAlign w:val="center"/>
          </w:tcPr>
          <w:p w14:paraId="35F6BB69" w14:textId="3E9F282E" w:rsidR="0053234B" w:rsidRPr="00452486" w:rsidRDefault="0053234B" w:rsidP="0053234B">
            <w:pPr>
              <w:rPr>
                <w:color w:val="000000"/>
                <w:sz w:val="20"/>
                <w:szCs w:val="20"/>
              </w:rPr>
            </w:pPr>
            <w:r>
              <w:rPr>
                <w:color w:val="000000"/>
                <w:sz w:val="20"/>
                <w:szCs w:val="20"/>
              </w:rPr>
              <w:t>Полупиковая зона</w:t>
            </w:r>
          </w:p>
        </w:tc>
        <w:tc>
          <w:tcPr>
            <w:tcW w:w="523" w:type="pct"/>
            <w:shd w:val="clear" w:color="auto" w:fill="auto"/>
            <w:vAlign w:val="center"/>
          </w:tcPr>
          <w:p w14:paraId="55806D88" w14:textId="7AD5448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AF6D1B3" w14:textId="00E5E710" w:rsidR="0053234B" w:rsidRPr="00452486" w:rsidRDefault="0053234B" w:rsidP="0053234B">
            <w:pPr>
              <w:jc w:val="center"/>
              <w:rPr>
                <w:color w:val="000000"/>
                <w:sz w:val="20"/>
                <w:szCs w:val="20"/>
              </w:rPr>
            </w:pPr>
            <w:r>
              <w:rPr>
                <w:color w:val="000000"/>
                <w:sz w:val="20"/>
                <w:szCs w:val="20"/>
              </w:rPr>
              <w:t>2,87</w:t>
            </w:r>
          </w:p>
        </w:tc>
        <w:tc>
          <w:tcPr>
            <w:tcW w:w="810" w:type="pct"/>
            <w:shd w:val="clear" w:color="auto" w:fill="auto"/>
            <w:vAlign w:val="center"/>
          </w:tcPr>
          <w:p w14:paraId="29D78AF5" w14:textId="3E120050" w:rsidR="0053234B" w:rsidRPr="00452486" w:rsidRDefault="0053234B" w:rsidP="0053234B">
            <w:pPr>
              <w:jc w:val="center"/>
              <w:rPr>
                <w:color w:val="000000"/>
                <w:sz w:val="20"/>
                <w:szCs w:val="20"/>
              </w:rPr>
            </w:pPr>
            <w:r>
              <w:rPr>
                <w:color w:val="000000"/>
                <w:sz w:val="20"/>
                <w:szCs w:val="20"/>
              </w:rPr>
              <w:t>2,97</w:t>
            </w:r>
          </w:p>
        </w:tc>
      </w:tr>
      <w:tr w:rsidR="0053234B" w:rsidRPr="00452486" w14:paraId="23111119" w14:textId="77777777" w:rsidTr="002E69AB">
        <w:trPr>
          <w:trHeight w:val="77"/>
        </w:trPr>
        <w:tc>
          <w:tcPr>
            <w:tcW w:w="292" w:type="pct"/>
            <w:vMerge/>
            <w:vAlign w:val="center"/>
          </w:tcPr>
          <w:p w14:paraId="27E0DA09" w14:textId="77777777" w:rsidR="0053234B" w:rsidRPr="00452486" w:rsidRDefault="0053234B" w:rsidP="0053234B">
            <w:pPr>
              <w:jc w:val="center"/>
              <w:rPr>
                <w:color w:val="000000"/>
                <w:sz w:val="20"/>
                <w:szCs w:val="20"/>
              </w:rPr>
            </w:pPr>
          </w:p>
        </w:tc>
        <w:tc>
          <w:tcPr>
            <w:tcW w:w="2209" w:type="pct"/>
            <w:shd w:val="clear" w:color="auto" w:fill="auto"/>
            <w:vAlign w:val="center"/>
          </w:tcPr>
          <w:p w14:paraId="781940EA" w14:textId="44A32EC0" w:rsidR="0053234B" w:rsidRPr="00452486" w:rsidRDefault="0053234B" w:rsidP="0053234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7BDC534E" w14:textId="434555E4"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E74D2BE" w14:textId="76FE150D" w:rsidR="0053234B" w:rsidRPr="00452486" w:rsidRDefault="0053234B" w:rsidP="0053234B">
            <w:pPr>
              <w:jc w:val="center"/>
              <w:rPr>
                <w:color w:val="000000"/>
                <w:sz w:val="20"/>
                <w:szCs w:val="20"/>
              </w:rPr>
            </w:pPr>
            <w:r>
              <w:rPr>
                <w:color w:val="000000"/>
                <w:sz w:val="20"/>
                <w:szCs w:val="20"/>
              </w:rPr>
              <w:t>1,44</w:t>
            </w:r>
          </w:p>
        </w:tc>
        <w:tc>
          <w:tcPr>
            <w:tcW w:w="810" w:type="pct"/>
            <w:shd w:val="clear" w:color="auto" w:fill="auto"/>
            <w:vAlign w:val="center"/>
          </w:tcPr>
          <w:p w14:paraId="72C5A327" w14:textId="261BB01F" w:rsidR="0053234B" w:rsidRPr="00452486" w:rsidRDefault="0053234B" w:rsidP="0053234B">
            <w:pPr>
              <w:jc w:val="center"/>
              <w:rPr>
                <w:color w:val="000000"/>
                <w:sz w:val="20"/>
                <w:szCs w:val="20"/>
              </w:rPr>
            </w:pPr>
            <w:r>
              <w:rPr>
                <w:color w:val="000000"/>
                <w:sz w:val="20"/>
                <w:szCs w:val="20"/>
              </w:rPr>
              <w:t>1,49</w:t>
            </w:r>
          </w:p>
        </w:tc>
      </w:tr>
      <w:tr w:rsidR="0053234B" w:rsidRPr="00452486" w14:paraId="0909F2CA" w14:textId="77777777" w:rsidTr="000D6C63">
        <w:trPr>
          <w:trHeight w:val="77"/>
        </w:trPr>
        <w:tc>
          <w:tcPr>
            <w:tcW w:w="292" w:type="pct"/>
            <w:vAlign w:val="center"/>
          </w:tcPr>
          <w:p w14:paraId="6E3E49BA" w14:textId="572D1973" w:rsidR="0053234B" w:rsidRPr="00452486" w:rsidRDefault="0053234B" w:rsidP="000D6C63">
            <w:pPr>
              <w:jc w:val="center"/>
              <w:rPr>
                <w:color w:val="000000"/>
                <w:sz w:val="20"/>
                <w:szCs w:val="20"/>
              </w:rPr>
            </w:pPr>
            <w:r>
              <w:rPr>
                <w:color w:val="000000"/>
                <w:sz w:val="20"/>
                <w:szCs w:val="20"/>
              </w:rPr>
              <w:t>4.2</w:t>
            </w:r>
          </w:p>
        </w:tc>
        <w:tc>
          <w:tcPr>
            <w:tcW w:w="4708" w:type="pct"/>
            <w:gridSpan w:val="4"/>
            <w:shd w:val="clear" w:color="auto" w:fill="auto"/>
            <w:vAlign w:val="center"/>
          </w:tcPr>
          <w:p w14:paraId="669F5197" w14:textId="7FE8575D" w:rsidR="0053234B" w:rsidRPr="00452486" w:rsidRDefault="0053234B" w:rsidP="0053234B">
            <w:pPr>
              <w:jc w:val="both"/>
              <w:rPr>
                <w:color w:val="000000"/>
                <w:sz w:val="20"/>
                <w:szCs w:val="20"/>
              </w:rPr>
            </w:pPr>
            <w:r w:rsidRPr="0053234B">
              <w:rPr>
                <w:color w:val="000000"/>
                <w:sz w:val="20"/>
                <w:szCs w:val="20"/>
              </w:rPr>
              <w:t>Юридические лица, приобретающие электрическую энергию (мощность) в целях</w:t>
            </w:r>
            <w:r>
              <w:rPr>
                <w:color w:val="000000"/>
                <w:sz w:val="20"/>
                <w:szCs w:val="20"/>
              </w:rPr>
              <w:t xml:space="preserve"> </w:t>
            </w:r>
            <w:r w:rsidRPr="0053234B">
              <w:rPr>
                <w:color w:val="000000"/>
                <w:sz w:val="20"/>
                <w:szCs w:val="20"/>
              </w:rPr>
              <w:t>потребления осужденными в помещениях для их содержания при условии наличия</w:t>
            </w:r>
            <w:r>
              <w:rPr>
                <w:color w:val="000000"/>
                <w:sz w:val="20"/>
                <w:szCs w:val="20"/>
              </w:rPr>
              <w:t xml:space="preserve"> </w:t>
            </w:r>
            <w:r w:rsidRPr="0053234B">
              <w:rPr>
                <w:color w:val="000000"/>
                <w:sz w:val="20"/>
                <w:szCs w:val="20"/>
              </w:rPr>
              <w:t>раздельного учета электрической энергии для указанных помещений.</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sidR="000D6C63">
              <w:rPr>
                <w:color w:val="000000"/>
                <w:sz w:val="20"/>
                <w:szCs w:val="20"/>
              </w:rPr>
              <w:t>, указанным в данном пункте &lt;4&gt;</w:t>
            </w:r>
          </w:p>
        </w:tc>
      </w:tr>
      <w:tr w:rsidR="000D6C63" w:rsidRPr="00452486" w14:paraId="73AC8C72" w14:textId="77777777" w:rsidTr="000D6C63">
        <w:trPr>
          <w:trHeight w:val="77"/>
        </w:trPr>
        <w:tc>
          <w:tcPr>
            <w:tcW w:w="292" w:type="pct"/>
            <w:vAlign w:val="center"/>
          </w:tcPr>
          <w:p w14:paraId="64BB0328" w14:textId="19D0BAD4" w:rsidR="000D6C63" w:rsidRPr="00452486" w:rsidRDefault="000D6C63" w:rsidP="000D6C63">
            <w:pPr>
              <w:jc w:val="center"/>
              <w:rPr>
                <w:color w:val="000000"/>
                <w:sz w:val="20"/>
                <w:szCs w:val="20"/>
              </w:rPr>
            </w:pPr>
            <w:r>
              <w:rPr>
                <w:color w:val="000000"/>
                <w:sz w:val="20"/>
                <w:szCs w:val="20"/>
              </w:rPr>
              <w:lastRenderedPageBreak/>
              <w:t>4.2.1</w:t>
            </w:r>
          </w:p>
        </w:tc>
        <w:tc>
          <w:tcPr>
            <w:tcW w:w="2209" w:type="pct"/>
            <w:shd w:val="clear" w:color="auto" w:fill="auto"/>
            <w:vAlign w:val="center"/>
          </w:tcPr>
          <w:p w14:paraId="75750971" w14:textId="77777777"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5F8342E"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DF69391"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3787E6C3" w14:textId="77777777"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1301B841" w14:textId="77777777" w:rsidTr="000D6C63">
        <w:trPr>
          <w:trHeight w:val="77"/>
        </w:trPr>
        <w:tc>
          <w:tcPr>
            <w:tcW w:w="292" w:type="pct"/>
            <w:vMerge w:val="restart"/>
            <w:vAlign w:val="center"/>
          </w:tcPr>
          <w:p w14:paraId="3D94E7CD" w14:textId="38933237" w:rsidR="000D6C63" w:rsidRPr="00452486" w:rsidRDefault="000D6C63" w:rsidP="000D6C63">
            <w:pPr>
              <w:jc w:val="center"/>
              <w:rPr>
                <w:color w:val="000000"/>
                <w:sz w:val="20"/>
                <w:szCs w:val="20"/>
              </w:rPr>
            </w:pPr>
            <w:r>
              <w:rPr>
                <w:color w:val="000000"/>
                <w:sz w:val="20"/>
                <w:szCs w:val="20"/>
              </w:rPr>
              <w:t>4.2.2</w:t>
            </w:r>
          </w:p>
        </w:tc>
        <w:tc>
          <w:tcPr>
            <w:tcW w:w="4708" w:type="pct"/>
            <w:gridSpan w:val="4"/>
            <w:shd w:val="clear" w:color="auto" w:fill="auto"/>
            <w:vAlign w:val="center"/>
          </w:tcPr>
          <w:p w14:paraId="148D7D04"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7EF87146" w14:textId="77777777" w:rsidTr="000D6C63">
        <w:trPr>
          <w:trHeight w:val="77"/>
        </w:trPr>
        <w:tc>
          <w:tcPr>
            <w:tcW w:w="292" w:type="pct"/>
            <w:vMerge/>
            <w:vAlign w:val="center"/>
          </w:tcPr>
          <w:p w14:paraId="44065920" w14:textId="77777777" w:rsidR="000D6C63" w:rsidRPr="00452486" w:rsidRDefault="000D6C63" w:rsidP="000D6C63">
            <w:pPr>
              <w:jc w:val="center"/>
              <w:rPr>
                <w:color w:val="000000"/>
                <w:sz w:val="20"/>
                <w:szCs w:val="20"/>
              </w:rPr>
            </w:pPr>
          </w:p>
        </w:tc>
        <w:tc>
          <w:tcPr>
            <w:tcW w:w="2209" w:type="pct"/>
            <w:shd w:val="clear" w:color="auto" w:fill="auto"/>
            <w:vAlign w:val="center"/>
          </w:tcPr>
          <w:p w14:paraId="4295ED5A" w14:textId="77777777"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0CBF6F8A"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26AC71" w14:textId="77777777"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1B24472" w14:textId="77777777" w:rsidR="000D6C63" w:rsidRPr="00452486" w:rsidRDefault="000D6C63" w:rsidP="000D6C63">
            <w:pPr>
              <w:jc w:val="center"/>
              <w:rPr>
                <w:color w:val="000000"/>
                <w:sz w:val="20"/>
                <w:szCs w:val="20"/>
              </w:rPr>
            </w:pPr>
            <w:r>
              <w:rPr>
                <w:color w:val="000000"/>
                <w:sz w:val="20"/>
                <w:szCs w:val="20"/>
              </w:rPr>
              <w:t>3,02</w:t>
            </w:r>
          </w:p>
        </w:tc>
      </w:tr>
      <w:tr w:rsidR="000D6C63" w:rsidRPr="00452486" w14:paraId="0B14F9F1" w14:textId="77777777" w:rsidTr="000D6C63">
        <w:trPr>
          <w:trHeight w:val="77"/>
        </w:trPr>
        <w:tc>
          <w:tcPr>
            <w:tcW w:w="292" w:type="pct"/>
            <w:vMerge/>
            <w:vAlign w:val="center"/>
          </w:tcPr>
          <w:p w14:paraId="1C1E7C8C" w14:textId="77777777" w:rsidR="000D6C63" w:rsidRPr="00452486" w:rsidRDefault="000D6C63" w:rsidP="000D6C63">
            <w:pPr>
              <w:jc w:val="center"/>
              <w:rPr>
                <w:color w:val="000000"/>
                <w:sz w:val="20"/>
                <w:szCs w:val="20"/>
              </w:rPr>
            </w:pPr>
          </w:p>
        </w:tc>
        <w:tc>
          <w:tcPr>
            <w:tcW w:w="2209" w:type="pct"/>
            <w:shd w:val="clear" w:color="auto" w:fill="auto"/>
            <w:vAlign w:val="center"/>
          </w:tcPr>
          <w:p w14:paraId="589CD2E9" w14:textId="77777777"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13541C80"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CD6048A"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5978D1C9"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19618F3E" w14:textId="77777777" w:rsidTr="000D6C63">
        <w:trPr>
          <w:trHeight w:val="77"/>
        </w:trPr>
        <w:tc>
          <w:tcPr>
            <w:tcW w:w="292" w:type="pct"/>
            <w:vMerge w:val="restart"/>
            <w:vAlign w:val="center"/>
          </w:tcPr>
          <w:p w14:paraId="3EC557EF" w14:textId="74BC94FF" w:rsidR="000D6C63" w:rsidRPr="00452486" w:rsidRDefault="000D6C63" w:rsidP="000D6C63">
            <w:pPr>
              <w:jc w:val="center"/>
              <w:rPr>
                <w:color w:val="000000"/>
                <w:sz w:val="20"/>
                <w:szCs w:val="20"/>
              </w:rPr>
            </w:pPr>
            <w:r>
              <w:rPr>
                <w:color w:val="000000"/>
                <w:sz w:val="20"/>
                <w:szCs w:val="20"/>
              </w:rPr>
              <w:t>4.2.3</w:t>
            </w:r>
          </w:p>
        </w:tc>
        <w:tc>
          <w:tcPr>
            <w:tcW w:w="4708" w:type="pct"/>
            <w:gridSpan w:val="4"/>
            <w:shd w:val="clear" w:color="auto" w:fill="auto"/>
            <w:vAlign w:val="center"/>
          </w:tcPr>
          <w:p w14:paraId="33CB4D4F"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4B5B4095" w14:textId="77777777" w:rsidTr="000D6C63">
        <w:trPr>
          <w:trHeight w:val="77"/>
        </w:trPr>
        <w:tc>
          <w:tcPr>
            <w:tcW w:w="292" w:type="pct"/>
            <w:vMerge/>
            <w:vAlign w:val="center"/>
          </w:tcPr>
          <w:p w14:paraId="4EC0F233" w14:textId="77777777" w:rsidR="000D6C63" w:rsidRPr="00452486" w:rsidRDefault="000D6C63" w:rsidP="000D6C63">
            <w:pPr>
              <w:jc w:val="center"/>
              <w:rPr>
                <w:color w:val="000000"/>
                <w:sz w:val="20"/>
                <w:szCs w:val="20"/>
              </w:rPr>
            </w:pPr>
          </w:p>
        </w:tc>
        <w:tc>
          <w:tcPr>
            <w:tcW w:w="2209" w:type="pct"/>
            <w:shd w:val="clear" w:color="auto" w:fill="auto"/>
            <w:vAlign w:val="center"/>
          </w:tcPr>
          <w:p w14:paraId="5B185C9A" w14:textId="77777777"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50A56420"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3FEF3D7" w14:textId="77777777"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16DD859B" w14:textId="77777777" w:rsidR="000D6C63" w:rsidRPr="00452486" w:rsidRDefault="000D6C63" w:rsidP="000D6C63">
            <w:pPr>
              <w:jc w:val="center"/>
              <w:rPr>
                <w:color w:val="000000"/>
                <w:sz w:val="20"/>
                <w:szCs w:val="20"/>
              </w:rPr>
            </w:pPr>
            <w:r>
              <w:rPr>
                <w:color w:val="000000"/>
                <w:sz w:val="20"/>
                <w:szCs w:val="20"/>
              </w:rPr>
              <w:t>3,04</w:t>
            </w:r>
          </w:p>
        </w:tc>
      </w:tr>
      <w:tr w:rsidR="000D6C63" w:rsidRPr="00452486" w14:paraId="7F1E7D94" w14:textId="77777777" w:rsidTr="000D6C63">
        <w:trPr>
          <w:trHeight w:val="77"/>
        </w:trPr>
        <w:tc>
          <w:tcPr>
            <w:tcW w:w="292" w:type="pct"/>
            <w:vMerge/>
            <w:vAlign w:val="center"/>
          </w:tcPr>
          <w:p w14:paraId="06C97397" w14:textId="77777777" w:rsidR="000D6C63" w:rsidRPr="00452486" w:rsidRDefault="000D6C63" w:rsidP="000D6C63">
            <w:pPr>
              <w:jc w:val="center"/>
              <w:rPr>
                <w:color w:val="000000"/>
                <w:sz w:val="20"/>
                <w:szCs w:val="20"/>
              </w:rPr>
            </w:pPr>
          </w:p>
        </w:tc>
        <w:tc>
          <w:tcPr>
            <w:tcW w:w="2209" w:type="pct"/>
            <w:shd w:val="clear" w:color="auto" w:fill="auto"/>
            <w:vAlign w:val="center"/>
          </w:tcPr>
          <w:p w14:paraId="79642B10" w14:textId="77777777"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12D50265"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0C9A0A8"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2224F6D8" w14:textId="77777777" w:rsidR="000D6C63" w:rsidRPr="00452486" w:rsidRDefault="000D6C63" w:rsidP="000D6C63">
            <w:pPr>
              <w:jc w:val="center"/>
              <w:rPr>
                <w:color w:val="000000"/>
                <w:sz w:val="20"/>
                <w:szCs w:val="20"/>
              </w:rPr>
            </w:pPr>
            <w:r>
              <w:rPr>
                <w:color w:val="000000"/>
                <w:sz w:val="20"/>
                <w:szCs w:val="20"/>
              </w:rPr>
              <w:t>2,97</w:t>
            </w:r>
          </w:p>
        </w:tc>
      </w:tr>
      <w:tr w:rsidR="000D6C63" w:rsidRPr="00452486" w14:paraId="523B32FD" w14:textId="77777777" w:rsidTr="000D6C63">
        <w:trPr>
          <w:trHeight w:val="77"/>
        </w:trPr>
        <w:tc>
          <w:tcPr>
            <w:tcW w:w="292" w:type="pct"/>
            <w:vMerge/>
            <w:vAlign w:val="center"/>
          </w:tcPr>
          <w:p w14:paraId="4FC4910C" w14:textId="77777777" w:rsidR="000D6C63" w:rsidRPr="00452486" w:rsidRDefault="000D6C63" w:rsidP="000D6C63">
            <w:pPr>
              <w:jc w:val="center"/>
              <w:rPr>
                <w:color w:val="000000"/>
                <w:sz w:val="20"/>
                <w:szCs w:val="20"/>
              </w:rPr>
            </w:pPr>
          </w:p>
        </w:tc>
        <w:tc>
          <w:tcPr>
            <w:tcW w:w="2209" w:type="pct"/>
            <w:shd w:val="clear" w:color="auto" w:fill="auto"/>
            <w:vAlign w:val="center"/>
          </w:tcPr>
          <w:p w14:paraId="42FD63FC" w14:textId="77777777"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0DF1803C"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4D12E6E"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67EEE104"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44FF81E3" w14:textId="77777777" w:rsidTr="000D6C63">
        <w:trPr>
          <w:trHeight w:val="77"/>
        </w:trPr>
        <w:tc>
          <w:tcPr>
            <w:tcW w:w="292" w:type="pct"/>
            <w:vAlign w:val="center"/>
          </w:tcPr>
          <w:p w14:paraId="60C99E5B" w14:textId="4DE81F73" w:rsidR="000D6C63" w:rsidRPr="00452486" w:rsidRDefault="000D6C63" w:rsidP="000D6C63">
            <w:pPr>
              <w:jc w:val="center"/>
              <w:rPr>
                <w:color w:val="000000"/>
                <w:sz w:val="20"/>
                <w:szCs w:val="20"/>
              </w:rPr>
            </w:pPr>
            <w:r>
              <w:rPr>
                <w:color w:val="000000"/>
                <w:sz w:val="20"/>
                <w:szCs w:val="20"/>
              </w:rPr>
              <w:t>4.3</w:t>
            </w:r>
          </w:p>
        </w:tc>
        <w:tc>
          <w:tcPr>
            <w:tcW w:w="4708" w:type="pct"/>
            <w:gridSpan w:val="4"/>
            <w:shd w:val="clear" w:color="auto" w:fill="auto"/>
            <w:vAlign w:val="center"/>
          </w:tcPr>
          <w:p w14:paraId="7B74A589" w14:textId="0E43F5C9" w:rsidR="000D6C63" w:rsidRPr="00452486" w:rsidRDefault="000D6C63" w:rsidP="000D6C63">
            <w:pPr>
              <w:jc w:val="both"/>
              <w:rPr>
                <w:color w:val="000000"/>
                <w:sz w:val="20"/>
                <w:szCs w:val="20"/>
              </w:rPr>
            </w:pPr>
            <w:r w:rsidRPr="000D6C63">
              <w:rPr>
                <w:color w:val="000000"/>
                <w:sz w:val="20"/>
                <w:szCs w:val="20"/>
              </w:rPr>
              <w:t>Содержащиеся за счет прихожан религиозные организации.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0D6C63" w:rsidRPr="00452486" w14:paraId="6D5AF233" w14:textId="77777777" w:rsidTr="002E69AB">
        <w:trPr>
          <w:trHeight w:val="77"/>
        </w:trPr>
        <w:tc>
          <w:tcPr>
            <w:tcW w:w="292" w:type="pct"/>
            <w:vAlign w:val="center"/>
          </w:tcPr>
          <w:p w14:paraId="288BEA29" w14:textId="5A4800BD" w:rsidR="000D6C63" w:rsidRPr="00452486" w:rsidRDefault="000D6C63" w:rsidP="000D6C63">
            <w:pPr>
              <w:jc w:val="center"/>
              <w:rPr>
                <w:color w:val="000000"/>
                <w:sz w:val="20"/>
                <w:szCs w:val="20"/>
              </w:rPr>
            </w:pPr>
            <w:r>
              <w:rPr>
                <w:color w:val="000000"/>
                <w:sz w:val="20"/>
                <w:szCs w:val="20"/>
              </w:rPr>
              <w:t>4.3.1</w:t>
            </w:r>
          </w:p>
        </w:tc>
        <w:tc>
          <w:tcPr>
            <w:tcW w:w="2209" w:type="pct"/>
            <w:shd w:val="clear" w:color="auto" w:fill="auto"/>
            <w:vAlign w:val="center"/>
          </w:tcPr>
          <w:p w14:paraId="79A8063E" w14:textId="198E06D5"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3E04737B" w14:textId="78A8C762"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BCF125F" w14:textId="7DF5E8AB"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6DB5AA80" w14:textId="5DEBE1E1"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5B373BD5" w14:textId="77777777" w:rsidTr="000D6C63">
        <w:trPr>
          <w:trHeight w:val="77"/>
        </w:trPr>
        <w:tc>
          <w:tcPr>
            <w:tcW w:w="292" w:type="pct"/>
            <w:vMerge w:val="restart"/>
            <w:vAlign w:val="center"/>
          </w:tcPr>
          <w:p w14:paraId="6AEB9BB4" w14:textId="20951721" w:rsidR="000D6C63" w:rsidRPr="00452486" w:rsidRDefault="000D6C63" w:rsidP="000D6C63">
            <w:pPr>
              <w:jc w:val="center"/>
              <w:rPr>
                <w:color w:val="000000"/>
                <w:sz w:val="20"/>
                <w:szCs w:val="20"/>
              </w:rPr>
            </w:pPr>
            <w:r>
              <w:rPr>
                <w:color w:val="000000"/>
                <w:sz w:val="20"/>
                <w:szCs w:val="20"/>
              </w:rPr>
              <w:t>4.3.2</w:t>
            </w:r>
          </w:p>
        </w:tc>
        <w:tc>
          <w:tcPr>
            <w:tcW w:w="4708" w:type="pct"/>
            <w:gridSpan w:val="4"/>
            <w:shd w:val="clear" w:color="auto" w:fill="auto"/>
            <w:vAlign w:val="center"/>
          </w:tcPr>
          <w:p w14:paraId="0E18746D" w14:textId="5860011A"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00A33179" w14:textId="77777777" w:rsidTr="002E69AB">
        <w:trPr>
          <w:trHeight w:val="77"/>
        </w:trPr>
        <w:tc>
          <w:tcPr>
            <w:tcW w:w="292" w:type="pct"/>
            <w:vMerge/>
            <w:vAlign w:val="center"/>
          </w:tcPr>
          <w:p w14:paraId="6C2D61B3" w14:textId="77777777" w:rsidR="000D6C63" w:rsidRPr="00452486" w:rsidRDefault="000D6C63" w:rsidP="000D6C63">
            <w:pPr>
              <w:jc w:val="center"/>
              <w:rPr>
                <w:color w:val="000000"/>
                <w:sz w:val="20"/>
                <w:szCs w:val="20"/>
              </w:rPr>
            </w:pPr>
          </w:p>
        </w:tc>
        <w:tc>
          <w:tcPr>
            <w:tcW w:w="2209" w:type="pct"/>
            <w:shd w:val="clear" w:color="auto" w:fill="auto"/>
            <w:vAlign w:val="center"/>
          </w:tcPr>
          <w:p w14:paraId="2409FC9A" w14:textId="2C5615AD"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E2C5B11" w14:textId="7D8A55ED"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6AE5AB6" w14:textId="3F0F5B43"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9DAF985" w14:textId="4B2CDE0C" w:rsidR="000D6C63" w:rsidRPr="00452486" w:rsidRDefault="000D6C63" w:rsidP="000D6C63">
            <w:pPr>
              <w:jc w:val="center"/>
              <w:rPr>
                <w:color w:val="000000"/>
                <w:sz w:val="20"/>
                <w:szCs w:val="20"/>
              </w:rPr>
            </w:pPr>
            <w:r>
              <w:rPr>
                <w:color w:val="000000"/>
                <w:sz w:val="20"/>
                <w:szCs w:val="20"/>
              </w:rPr>
              <w:t>3,02</w:t>
            </w:r>
          </w:p>
        </w:tc>
      </w:tr>
      <w:tr w:rsidR="000D6C63" w:rsidRPr="00452486" w14:paraId="3CD98025" w14:textId="77777777" w:rsidTr="002E69AB">
        <w:trPr>
          <w:trHeight w:val="77"/>
        </w:trPr>
        <w:tc>
          <w:tcPr>
            <w:tcW w:w="292" w:type="pct"/>
            <w:vMerge/>
            <w:vAlign w:val="center"/>
          </w:tcPr>
          <w:p w14:paraId="0FAD8D62" w14:textId="77777777" w:rsidR="000D6C63" w:rsidRPr="00452486" w:rsidRDefault="000D6C63" w:rsidP="000D6C63">
            <w:pPr>
              <w:jc w:val="center"/>
              <w:rPr>
                <w:color w:val="000000"/>
                <w:sz w:val="20"/>
                <w:szCs w:val="20"/>
              </w:rPr>
            </w:pPr>
          </w:p>
        </w:tc>
        <w:tc>
          <w:tcPr>
            <w:tcW w:w="2209" w:type="pct"/>
            <w:shd w:val="clear" w:color="auto" w:fill="auto"/>
            <w:vAlign w:val="center"/>
          </w:tcPr>
          <w:p w14:paraId="10159257" w14:textId="134F61DB"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269BD941" w14:textId="6769CCD2"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3EA52F0" w14:textId="60E39251"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0F7CABDA" w14:textId="15711B33" w:rsidR="000D6C63" w:rsidRPr="00452486" w:rsidRDefault="000D6C63" w:rsidP="000D6C63">
            <w:pPr>
              <w:jc w:val="center"/>
              <w:rPr>
                <w:color w:val="000000"/>
                <w:sz w:val="20"/>
                <w:szCs w:val="20"/>
              </w:rPr>
            </w:pPr>
            <w:r>
              <w:rPr>
                <w:color w:val="000000"/>
                <w:sz w:val="20"/>
                <w:szCs w:val="20"/>
              </w:rPr>
              <w:t>1,49</w:t>
            </w:r>
          </w:p>
        </w:tc>
      </w:tr>
      <w:tr w:rsidR="000D6C63" w:rsidRPr="00452486" w14:paraId="3CE6C48E" w14:textId="77777777" w:rsidTr="000D6C63">
        <w:trPr>
          <w:trHeight w:val="77"/>
        </w:trPr>
        <w:tc>
          <w:tcPr>
            <w:tcW w:w="292" w:type="pct"/>
            <w:vMerge w:val="restart"/>
            <w:vAlign w:val="center"/>
          </w:tcPr>
          <w:p w14:paraId="11CD8A8D" w14:textId="63A75202" w:rsidR="000D6C63" w:rsidRPr="00452486" w:rsidRDefault="000D6C63" w:rsidP="000D6C63">
            <w:pPr>
              <w:jc w:val="center"/>
              <w:rPr>
                <w:color w:val="000000"/>
                <w:sz w:val="20"/>
                <w:szCs w:val="20"/>
              </w:rPr>
            </w:pPr>
            <w:r>
              <w:rPr>
                <w:color w:val="000000"/>
                <w:sz w:val="20"/>
                <w:szCs w:val="20"/>
              </w:rPr>
              <w:t>4.3.3</w:t>
            </w:r>
          </w:p>
        </w:tc>
        <w:tc>
          <w:tcPr>
            <w:tcW w:w="4708" w:type="pct"/>
            <w:gridSpan w:val="4"/>
            <w:shd w:val="clear" w:color="auto" w:fill="auto"/>
            <w:vAlign w:val="center"/>
          </w:tcPr>
          <w:p w14:paraId="6CE233B6" w14:textId="723C9E15"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6DF9734A" w14:textId="77777777" w:rsidTr="002E69AB">
        <w:trPr>
          <w:trHeight w:val="77"/>
        </w:trPr>
        <w:tc>
          <w:tcPr>
            <w:tcW w:w="292" w:type="pct"/>
            <w:vMerge/>
            <w:vAlign w:val="center"/>
          </w:tcPr>
          <w:p w14:paraId="7C0F43BD" w14:textId="77777777" w:rsidR="000D6C63" w:rsidRPr="00452486" w:rsidRDefault="000D6C63" w:rsidP="000D6C63">
            <w:pPr>
              <w:jc w:val="center"/>
              <w:rPr>
                <w:color w:val="000000"/>
                <w:sz w:val="20"/>
                <w:szCs w:val="20"/>
              </w:rPr>
            </w:pPr>
          </w:p>
        </w:tc>
        <w:tc>
          <w:tcPr>
            <w:tcW w:w="2209" w:type="pct"/>
            <w:shd w:val="clear" w:color="auto" w:fill="auto"/>
            <w:vAlign w:val="center"/>
          </w:tcPr>
          <w:p w14:paraId="70A6A6CA" w14:textId="2966D5DE"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44597A69" w14:textId="69276184"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7B9DEB1" w14:textId="26D4E3D0"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70A11041" w14:textId="50347AC1" w:rsidR="000D6C63" w:rsidRPr="00452486" w:rsidRDefault="000D6C63" w:rsidP="000D6C63">
            <w:pPr>
              <w:jc w:val="center"/>
              <w:rPr>
                <w:color w:val="000000"/>
                <w:sz w:val="20"/>
                <w:szCs w:val="20"/>
              </w:rPr>
            </w:pPr>
            <w:r>
              <w:rPr>
                <w:color w:val="000000"/>
                <w:sz w:val="20"/>
                <w:szCs w:val="20"/>
              </w:rPr>
              <w:t>3,04</w:t>
            </w:r>
          </w:p>
        </w:tc>
      </w:tr>
      <w:tr w:rsidR="000D6C63" w:rsidRPr="00452486" w14:paraId="16C2F1D9" w14:textId="77777777" w:rsidTr="002E69AB">
        <w:trPr>
          <w:trHeight w:val="77"/>
        </w:trPr>
        <w:tc>
          <w:tcPr>
            <w:tcW w:w="292" w:type="pct"/>
            <w:vMerge/>
            <w:vAlign w:val="center"/>
          </w:tcPr>
          <w:p w14:paraId="025620B9" w14:textId="77777777" w:rsidR="000D6C63" w:rsidRPr="00452486" w:rsidRDefault="000D6C63" w:rsidP="000D6C63">
            <w:pPr>
              <w:jc w:val="center"/>
              <w:rPr>
                <w:color w:val="000000"/>
                <w:sz w:val="20"/>
                <w:szCs w:val="20"/>
              </w:rPr>
            </w:pPr>
          </w:p>
        </w:tc>
        <w:tc>
          <w:tcPr>
            <w:tcW w:w="2209" w:type="pct"/>
            <w:shd w:val="clear" w:color="auto" w:fill="auto"/>
            <w:vAlign w:val="center"/>
          </w:tcPr>
          <w:p w14:paraId="3D31FF0C" w14:textId="08560FF0"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42123EC9" w14:textId="68AE2B26"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0FF842E" w14:textId="7CBA3D26"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757EA669" w14:textId="0FC8CDAC" w:rsidR="000D6C63" w:rsidRPr="00452486" w:rsidRDefault="000D6C63" w:rsidP="000D6C63">
            <w:pPr>
              <w:jc w:val="center"/>
              <w:rPr>
                <w:color w:val="000000"/>
                <w:sz w:val="20"/>
                <w:szCs w:val="20"/>
              </w:rPr>
            </w:pPr>
            <w:r>
              <w:rPr>
                <w:color w:val="000000"/>
                <w:sz w:val="20"/>
                <w:szCs w:val="20"/>
              </w:rPr>
              <w:t>2,97</w:t>
            </w:r>
          </w:p>
        </w:tc>
      </w:tr>
      <w:tr w:rsidR="000D6C63" w:rsidRPr="00452486" w14:paraId="7202E86D" w14:textId="77777777" w:rsidTr="002E69AB">
        <w:trPr>
          <w:trHeight w:val="77"/>
        </w:trPr>
        <w:tc>
          <w:tcPr>
            <w:tcW w:w="292" w:type="pct"/>
            <w:vMerge/>
            <w:vAlign w:val="center"/>
          </w:tcPr>
          <w:p w14:paraId="4FC4D44B" w14:textId="77777777" w:rsidR="000D6C63" w:rsidRPr="00452486" w:rsidRDefault="000D6C63" w:rsidP="000D6C63">
            <w:pPr>
              <w:jc w:val="center"/>
              <w:rPr>
                <w:color w:val="000000"/>
                <w:sz w:val="20"/>
                <w:szCs w:val="20"/>
              </w:rPr>
            </w:pPr>
          </w:p>
        </w:tc>
        <w:tc>
          <w:tcPr>
            <w:tcW w:w="2209" w:type="pct"/>
            <w:shd w:val="clear" w:color="auto" w:fill="auto"/>
            <w:vAlign w:val="center"/>
          </w:tcPr>
          <w:p w14:paraId="4D111F81" w14:textId="2587047F"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24F28509" w14:textId="47C43AC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6E676B3" w14:textId="4E0FB870"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52646EFE" w14:textId="4C2379DA" w:rsidR="000D6C63" w:rsidRPr="00452486" w:rsidRDefault="000D6C63" w:rsidP="000D6C63">
            <w:pPr>
              <w:jc w:val="center"/>
              <w:rPr>
                <w:color w:val="000000"/>
                <w:sz w:val="20"/>
                <w:szCs w:val="20"/>
              </w:rPr>
            </w:pPr>
            <w:r>
              <w:rPr>
                <w:color w:val="000000"/>
                <w:sz w:val="20"/>
                <w:szCs w:val="20"/>
              </w:rPr>
              <w:t>1,49</w:t>
            </w:r>
          </w:p>
        </w:tc>
      </w:tr>
      <w:tr w:rsidR="000D6C63" w:rsidRPr="00452486" w14:paraId="41DF9DE3" w14:textId="77777777" w:rsidTr="000D6C63">
        <w:trPr>
          <w:trHeight w:val="77"/>
        </w:trPr>
        <w:tc>
          <w:tcPr>
            <w:tcW w:w="292" w:type="pct"/>
            <w:vAlign w:val="center"/>
          </w:tcPr>
          <w:p w14:paraId="1D6276CE" w14:textId="712413B0" w:rsidR="000D6C63" w:rsidRPr="00452486" w:rsidRDefault="000D6C63" w:rsidP="000D6C63">
            <w:pPr>
              <w:jc w:val="center"/>
              <w:rPr>
                <w:color w:val="000000"/>
                <w:sz w:val="20"/>
                <w:szCs w:val="20"/>
              </w:rPr>
            </w:pPr>
            <w:r>
              <w:rPr>
                <w:color w:val="000000"/>
                <w:sz w:val="20"/>
                <w:szCs w:val="20"/>
              </w:rPr>
              <w:t>4.4</w:t>
            </w:r>
          </w:p>
        </w:tc>
        <w:tc>
          <w:tcPr>
            <w:tcW w:w="4708" w:type="pct"/>
            <w:gridSpan w:val="4"/>
            <w:shd w:val="clear" w:color="auto" w:fill="auto"/>
            <w:vAlign w:val="center"/>
          </w:tcPr>
          <w:p w14:paraId="65748357" w14:textId="6455B3D6" w:rsidR="000D6C63" w:rsidRPr="00452486" w:rsidRDefault="000D6C63" w:rsidP="000D6C63">
            <w:pPr>
              <w:jc w:val="both"/>
              <w:rPr>
                <w:color w:val="000000"/>
                <w:sz w:val="20"/>
                <w:szCs w:val="20"/>
              </w:rPr>
            </w:pPr>
            <w:r w:rsidRPr="000D6C63">
              <w:rPr>
                <w:color w:val="000000"/>
                <w:sz w:val="20"/>
                <w:szCs w:val="20"/>
              </w:rPr>
              <w:t>Объединения граждан, приобретающих электрическую энергию (мощность) для</w:t>
            </w:r>
            <w:r>
              <w:rPr>
                <w:color w:val="000000"/>
                <w:sz w:val="20"/>
                <w:szCs w:val="20"/>
              </w:rPr>
              <w:t xml:space="preserve"> </w:t>
            </w:r>
            <w:r w:rsidRPr="000D6C63">
              <w:rPr>
                <w:color w:val="000000"/>
                <w:sz w:val="20"/>
                <w:szCs w:val="20"/>
              </w:rPr>
              <w:t>использования в принадлежащих им хозяйственных постройках (погреба, сараи).</w:t>
            </w:r>
            <w:r>
              <w:rPr>
                <w:color w:val="000000"/>
                <w:sz w:val="20"/>
                <w:szCs w:val="20"/>
              </w:rPr>
              <w:t xml:space="preserve"> </w:t>
            </w:r>
            <w:r w:rsidRPr="000D6C63">
              <w:rPr>
                <w:color w:val="000000"/>
                <w:sz w:val="20"/>
                <w:szCs w:val="20"/>
              </w:rPr>
              <w:t>Некоммерческие объединения граждан (гаражно-строительные, гаражные</w:t>
            </w:r>
            <w:r>
              <w:rPr>
                <w:color w:val="000000"/>
                <w:sz w:val="20"/>
                <w:szCs w:val="20"/>
              </w:rPr>
              <w:t xml:space="preserve"> </w:t>
            </w:r>
            <w:r w:rsidRPr="000D6C63">
              <w:rPr>
                <w:color w:val="000000"/>
                <w:sz w:val="20"/>
                <w:szCs w:val="20"/>
              </w:rPr>
              <w:t>кооперативы) и граждане, владеющие отдельно стоящими гаражами, приобретающие</w:t>
            </w:r>
            <w:r>
              <w:rPr>
                <w:color w:val="000000"/>
                <w:sz w:val="20"/>
                <w:szCs w:val="20"/>
              </w:rPr>
              <w:t xml:space="preserve"> </w:t>
            </w:r>
            <w:r w:rsidRPr="000D6C63">
              <w:rPr>
                <w:color w:val="000000"/>
                <w:sz w:val="20"/>
                <w:szCs w:val="20"/>
              </w:rPr>
              <w:t>электрическую энергию (мощность) в целях потребления на коммунально-бытовые</w:t>
            </w:r>
            <w:r>
              <w:rPr>
                <w:color w:val="000000"/>
                <w:sz w:val="20"/>
                <w:szCs w:val="20"/>
              </w:rPr>
              <w:t xml:space="preserve"> </w:t>
            </w:r>
            <w:r w:rsidRPr="000D6C63">
              <w:rPr>
                <w:color w:val="000000"/>
                <w:sz w:val="20"/>
                <w:szCs w:val="20"/>
              </w:rPr>
              <w:t>нужды и не используемую для осуществления коммерческой деятельности.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0D6C63" w:rsidRPr="00452486" w14:paraId="0CB3A671" w14:textId="77777777" w:rsidTr="000D6C63">
        <w:trPr>
          <w:trHeight w:val="77"/>
        </w:trPr>
        <w:tc>
          <w:tcPr>
            <w:tcW w:w="292" w:type="pct"/>
            <w:vAlign w:val="center"/>
          </w:tcPr>
          <w:p w14:paraId="3AB8DBEA" w14:textId="72596016" w:rsidR="000D6C63" w:rsidRPr="00452486" w:rsidRDefault="000D6C63" w:rsidP="000D6C63">
            <w:pPr>
              <w:jc w:val="center"/>
              <w:rPr>
                <w:color w:val="000000"/>
                <w:sz w:val="20"/>
                <w:szCs w:val="20"/>
              </w:rPr>
            </w:pPr>
            <w:r>
              <w:rPr>
                <w:color w:val="000000"/>
                <w:sz w:val="20"/>
                <w:szCs w:val="20"/>
              </w:rPr>
              <w:t>4.4.1</w:t>
            </w:r>
          </w:p>
        </w:tc>
        <w:tc>
          <w:tcPr>
            <w:tcW w:w="2209" w:type="pct"/>
            <w:shd w:val="clear" w:color="auto" w:fill="auto"/>
            <w:vAlign w:val="center"/>
          </w:tcPr>
          <w:p w14:paraId="60D980AA" w14:textId="77777777"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1329DFBD"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879114E"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6799A74A" w14:textId="77777777"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44739B36" w14:textId="77777777" w:rsidTr="000D6C63">
        <w:trPr>
          <w:trHeight w:val="77"/>
        </w:trPr>
        <w:tc>
          <w:tcPr>
            <w:tcW w:w="292" w:type="pct"/>
            <w:vMerge w:val="restart"/>
            <w:vAlign w:val="center"/>
          </w:tcPr>
          <w:p w14:paraId="6304E762" w14:textId="3B57D9BF" w:rsidR="000D6C63" w:rsidRPr="00452486" w:rsidRDefault="000D6C63" w:rsidP="000D6C63">
            <w:pPr>
              <w:jc w:val="center"/>
              <w:rPr>
                <w:color w:val="000000"/>
                <w:sz w:val="20"/>
                <w:szCs w:val="20"/>
              </w:rPr>
            </w:pPr>
            <w:r>
              <w:rPr>
                <w:color w:val="000000"/>
                <w:sz w:val="20"/>
                <w:szCs w:val="20"/>
              </w:rPr>
              <w:t>4.4.2</w:t>
            </w:r>
          </w:p>
        </w:tc>
        <w:tc>
          <w:tcPr>
            <w:tcW w:w="4708" w:type="pct"/>
            <w:gridSpan w:val="4"/>
            <w:shd w:val="clear" w:color="auto" w:fill="auto"/>
            <w:vAlign w:val="center"/>
          </w:tcPr>
          <w:p w14:paraId="4E2D8C7E"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3AC44DDD" w14:textId="77777777" w:rsidTr="000D6C63">
        <w:trPr>
          <w:trHeight w:val="77"/>
        </w:trPr>
        <w:tc>
          <w:tcPr>
            <w:tcW w:w="292" w:type="pct"/>
            <w:vMerge/>
            <w:vAlign w:val="center"/>
          </w:tcPr>
          <w:p w14:paraId="22162D80" w14:textId="77777777" w:rsidR="000D6C63" w:rsidRPr="00452486" w:rsidRDefault="000D6C63" w:rsidP="000D6C63">
            <w:pPr>
              <w:jc w:val="center"/>
              <w:rPr>
                <w:color w:val="000000"/>
                <w:sz w:val="20"/>
                <w:szCs w:val="20"/>
              </w:rPr>
            </w:pPr>
          </w:p>
        </w:tc>
        <w:tc>
          <w:tcPr>
            <w:tcW w:w="2209" w:type="pct"/>
            <w:shd w:val="clear" w:color="auto" w:fill="auto"/>
            <w:vAlign w:val="center"/>
          </w:tcPr>
          <w:p w14:paraId="47DC5AE5" w14:textId="77777777"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6B97E366"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CFBA296" w14:textId="77777777"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C9928F0" w14:textId="77777777" w:rsidR="000D6C63" w:rsidRPr="00452486" w:rsidRDefault="000D6C63" w:rsidP="000D6C63">
            <w:pPr>
              <w:jc w:val="center"/>
              <w:rPr>
                <w:color w:val="000000"/>
                <w:sz w:val="20"/>
                <w:szCs w:val="20"/>
              </w:rPr>
            </w:pPr>
            <w:r>
              <w:rPr>
                <w:color w:val="000000"/>
                <w:sz w:val="20"/>
                <w:szCs w:val="20"/>
              </w:rPr>
              <w:t>3,02</w:t>
            </w:r>
          </w:p>
        </w:tc>
      </w:tr>
      <w:tr w:rsidR="000D6C63" w:rsidRPr="00452486" w14:paraId="22E492EB" w14:textId="77777777" w:rsidTr="000D6C63">
        <w:trPr>
          <w:trHeight w:val="77"/>
        </w:trPr>
        <w:tc>
          <w:tcPr>
            <w:tcW w:w="292" w:type="pct"/>
            <w:vMerge/>
            <w:vAlign w:val="center"/>
          </w:tcPr>
          <w:p w14:paraId="17EBE67D" w14:textId="77777777" w:rsidR="000D6C63" w:rsidRPr="00452486" w:rsidRDefault="000D6C63" w:rsidP="000D6C63">
            <w:pPr>
              <w:jc w:val="center"/>
              <w:rPr>
                <w:color w:val="000000"/>
                <w:sz w:val="20"/>
                <w:szCs w:val="20"/>
              </w:rPr>
            </w:pPr>
          </w:p>
        </w:tc>
        <w:tc>
          <w:tcPr>
            <w:tcW w:w="2209" w:type="pct"/>
            <w:shd w:val="clear" w:color="auto" w:fill="auto"/>
            <w:vAlign w:val="center"/>
          </w:tcPr>
          <w:p w14:paraId="4FF5FCA9" w14:textId="77777777"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2AEAC287"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B357470"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1CC0936E"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3D78F242" w14:textId="77777777" w:rsidTr="000D6C63">
        <w:trPr>
          <w:trHeight w:val="77"/>
        </w:trPr>
        <w:tc>
          <w:tcPr>
            <w:tcW w:w="292" w:type="pct"/>
            <w:vMerge w:val="restart"/>
            <w:vAlign w:val="center"/>
          </w:tcPr>
          <w:p w14:paraId="35E4FE70" w14:textId="7BFFF097" w:rsidR="000D6C63" w:rsidRPr="00452486" w:rsidRDefault="000D6C63" w:rsidP="000D6C63">
            <w:pPr>
              <w:jc w:val="center"/>
              <w:rPr>
                <w:color w:val="000000"/>
                <w:sz w:val="20"/>
                <w:szCs w:val="20"/>
              </w:rPr>
            </w:pPr>
            <w:r>
              <w:rPr>
                <w:color w:val="000000"/>
                <w:sz w:val="20"/>
                <w:szCs w:val="20"/>
              </w:rPr>
              <w:t>4.4.3</w:t>
            </w:r>
          </w:p>
        </w:tc>
        <w:tc>
          <w:tcPr>
            <w:tcW w:w="4708" w:type="pct"/>
            <w:gridSpan w:val="4"/>
            <w:shd w:val="clear" w:color="auto" w:fill="auto"/>
            <w:vAlign w:val="center"/>
          </w:tcPr>
          <w:p w14:paraId="2D01E9F4"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731092CC" w14:textId="77777777" w:rsidTr="000D6C63">
        <w:trPr>
          <w:trHeight w:val="77"/>
        </w:trPr>
        <w:tc>
          <w:tcPr>
            <w:tcW w:w="292" w:type="pct"/>
            <w:vMerge/>
            <w:vAlign w:val="center"/>
          </w:tcPr>
          <w:p w14:paraId="63F2A5CA" w14:textId="77777777" w:rsidR="000D6C63" w:rsidRPr="00452486" w:rsidRDefault="000D6C63" w:rsidP="000D6C63">
            <w:pPr>
              <w:jc w:val="center"/>
              <w:rPr>
                <w:color w:val="000000"/>
                <w:sz w:val="20"/>
                <w:szCs w:val="20"/>
              </w:rPr>
            </w:pPr>
          </w:p>
        </w:tc>
        <w:tc>
          <w:tcPr>
            <w:tcW w:w="2209" w:type="pct"/>
            <w:shd w:val="clear" w:color="auto" w:fill="auto"/>
            <w:vAlign w:val="center"/>
          </w:tcPr>
          <w:p w14:paraId="6ECF3216" w14:textId="77777777"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1DC171ED"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13C555C" w14:textId="77777777"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22A3701B" w14:textId="77777777" w:rsidR="000D6C63" w:rsidRPr="00452486" w:rsidRDefault="000D6C63" w:rsidP="000D6C63">
            <w:pPr>
              <w:jc w:val="center"/>
              <w:rPr>
                <w:color w:val="000000"/>
                <w:sz w:val="20"/>
                <w:szCs w:val="20"/>
              </w:rPr>
            </w:pPr>
            <w:r>
              <w:rPr>
                <w:color w:val="000000"/>
                <w:sz w:val="20"/>
                <w:szCs w:val="20"/>
              </w:rPr>
              <w:t>3,04</w:t>
            </w:r>
          </w:p>
        </w:tc>
      </w:tr>
      <w:tr w:rsidR="000D6C63" w:rsidRPr="00452486" w14:paraId="00BED35F" w14:textId="77777777" w:rsidTr="000D6C63">
        <w:trPr>
          <w:trHeight w:val="77"/>
        </w:trPr>
        <w:tc>
          <w:tcPr>
            <w:tcW w:w="292" w:type="pct"/>
            <w:vMerge/>
            <w:vAlign w:val="center"/>
          </w:tcPr>
          <w:p w14:paraId="5DDC97E4" w14:textId="77777777" w:rsidR="000D6C63" w:rsidRPr="00452486" w:rsidRDefault="000D6C63" w:rsidP="000D6C63">
            <w:pPr>
              <w:jc w:val="center"/>
              <w:rPr>
                <w:color w:val="000000"/>
                <w:sz w:val="20"/>
                <w:szCs w:val="20"/>
              </w:rPr>
            </w:pPr>
          </w:p>
        </w:tc>
        <w:tc>
          <w:tcPr>
            <w:tcW w:w="2209" w:type="pct"/>
            <w:shd w:val="clear" w:color="auto" w:fill="auto"/>
            <w:vAlign w:val="center"/>
          </w:tcPr>
          <w:p w14:paraId="72BBE25D" w14:textId="77777777"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2CE7F024"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8F44D59"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2F4838FB" w14:textId="77777777" w:rsidR="000D6C63" w:rsidRPr="00452486" w:rsidRDefault="000D6C63" w:rsidP="000D6C63">
            <w:pPr>
              <w:jc w:val="center"/>
              <w:rPr>
                <w:color w:val="000000"/>
                <w:sz w:val="20"/>
                <w:szCs w:val="20"/>
              </w:rPr>
            </w:pPr>
            <w:r>
              <w:rPr>
                <w:color w:val="000000"/>
                <w:sz w:val="20"/>
                <w:szCs w:val="20"/>
              </w:rPr>
              <w:t>2,97</w:t>
            </w:r>
          </w:p>
        </w:tc>
      </w:tr>
      <w:tr w:rsidR="000D6C63" w:rsidRPr="00452486" w14:paraId="029A8B0C" w14:textId="77777777" w:rsidTr="000D6C63">
        <w:trPr>
          <w:trHeight w:val="77"/>
        </w:trPr>
        <w:tc>
          <w:tcPr>
            <w:tcW w:w="292" w:type="pct"/>
            <w:vMerge/>
            <w:vAlign w:val="center"/>
          </w:tcPr>
          <w:p w14:paraId="33BFA35A" w14:textId="77777777" w:rsidR="000D6C63" w:rsidRPr="00452486" w:rsidRDefault="000D6C63" w:rsidP="000D6C63">
            <w:pPr>
              <w:jc w:val="center"/>
              <w:rPr>
                <w:color w:val="000000"/>
                <w:sz w:val="20"/>
                <w:szCs w:val="20"/>
              </w:rPr>
            </w:pPr>
          </w:p>
        </w:tc>
        <w:tc>
          <w:tcPr>
            <w:tcW w:w="2209" w:type="pct"/>
            <w:shd w:val="clear" w:color="auto" w:fill="auto"/>
            <w:vAlign w:val="center"/>
          </w:tcPr>
          <w:p w14:paraId="59EA843E" w14:textId="77777777"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14E02DFB"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750C41B"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70803C69" w14:textId="77777777" w:rsidR="000D6C63" w:rsidRPr="00452486" w:rsidRDefault="000D6C63" w:rsidP="000D6C63">
            <w:pPr>
              <w:jc w:val="center"/>
              <w:rPr>
                <w:color w:val="000000"/>
                <w:sz w:val="20"/>
                <w:szCs w:val="20"/>
              </w:rPr>
            </w:pPr>
            <w:r>
              <w:rPr>
                <w:color w:val="000000"/>
                <w:sz w:val="20"/>
                <w:szCs w:val="20"/>
              </w:rPr>
              <w:t>1,49</w:t>
            </w:r>
          </w:p>
        </w:tc>
      </w:tr>
    </w:tbl>
    <w:p w14:paraId="7064B285" w14:textId="6AB2A93C" w:rsidR="000D6C63" w:rsidRPr="000D6C63" w:rsidRDefault="000D6C63" w:rsidP="000D6C63">
      <w:pPr>
        <w:widowControl w:val="0"/>
        <w:contextualSpacing/>
        <w:jc w:val="both"/>
        <w:rPr>
          <w:bCs/>
          <w:sz w:val="20"/>
          <w:lang w:eastAsia="x-none"/>
        </w:rPr>
      </w:pPr>
      <w:r w:rsidRPr="000D6C63">
        <w:rPr>
          <w:bCs/>
          <w:sz w:val="20"/>
          <w:lang w:eastAsia="x-none"/>
        </w:rPr>
        <w:t>&lt;1&gt; Интервалы тарифных зон суток (по месяцам календарного года) утверждаются Федеральной антимонопольной службой России.</w:t>
      </w:r>
    </w:p>
    <w:p w14:paraId="3A24E342" w14:textId="79738C8C" w:rsidR="000D6C63" w:rsidRPr="000D6C63" w:rsidRDefault="000D6C63" w:rsidP="000D6C63">
      <w:pPr>
        <w:widowControl w:val="0"/>
        <w:contextualSpacing/>
        <w:jc w:val="both"/>
        <w:rPr>
          <w:bCs/>
          <w:sz w:val="20"/>
          <w:lang w:eastAsia="x-none"/>
        </w:rPr>
      </w:pPr>
      <w:r w:rsidRPr="000D6C63">
        <w:rPr>
          <w:bCs/>
          <w:sz w:val="20"/>
          <w:lang w:eastAsia="x-none"/>
        </w:rPr>
        <w:t>&lt;2&gt; Тариф указан с применением понижающего коэффициента 0,7 в соответствии с решением РЭК N 189 от 29.06.2012.</w:t>
      </w:r>
    </w:p>
    <w:p w14:paraId="5E384FCD" w14:textId="77777777" w:rsidR="000D6C63" w:rsidRPr="000D6C63" w:rsidRDefault="000D6C63" w:rsidP="000D6C63">
      <w:pPr>
        <w:widowControl w:val="0"/>
        <w:contextualSpacing/>
        <w:jc w:val="both"/>
        <w:rPr>
          <w:bCs/>
          <w:sz w:val="20"/>
          <w:lang w:eastAsia="x-none"/>
        </w:rPr>
      </w:pPr>
      <w:r w:rsidRPr="000D6C63">
        <w:rPr>
          <w:bCs/>
          <w:sz w:val="20"/>
          <w:lang w:eastAsia="x-none"/>
        </w:rPr>
        <w:t>&lt;3&gt; Тариф указан с применением понижающего коэффициента 0,7 в соответствии с решением РЭК N 129 от 12.11.2013.</w:t>
      </w:r>
    </w:p>
    <w:p w14:paraId="4335805A" w14:textId="1FCB1BC8" w:rsidR="00A821E8" w:rsidRPr="000D6C63" w:rsidRDefault="000D6C63" w:rsidP="000D6C63">
      <w:pPr>
        <w:widowControl w:val="0"/>
        <w:contextualSpacing/>
        <w:jc w:val="both"/>
        <w:rPr>
          <w:sz w:val="20"/>
        </w:rPr>
      </w:pPr>
      <w:r w:rsidRPr="000D6C63">
        <w:rPr>
          <w:bCs/>
          <w:sz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689D3AF" w14:textId="77777777" w:rsidR="00A821E8" w:rsidRDefault="00A821E8" w:rsidP="00A821E8">
      <w:pPr>
        <w:ind w:firstLine="709"/>
        <w:contextualSpacing/>
        <w:jc w:val="both"/>
      </w:pPr>
    </w:p>
    <w:p w14:paraId="0036C240" w14:textId="32B1694E" w:rsidR="00A821E8" w:rsidRDefault="000D6C63" w:rsidP="000D6C63">
      <w:pPr>
        <w:ind w:firstLine="709"/>
        <w:contextualSpacing/>
        <w:jc w:val="both"/>
      </w:pPr>
      <w:r>
        <w:t>По данным предоставленным Сорумского ЛПУ МГ ООО «Газпром трансгаз Югорск» на 01.06.2017 г в с.п. Сорум, 100 % потребителей электрической энергии оснащены приборами учёта.</w:t>
      </w:r>
    </w:p>
    <w:p w14:paraId="0F7751F7" w14:textId="42130F5A" w:rsidR="000D6C63" w:rsidRDefault="000D6C63" w:rsidP="000D6C63">
      <w:pPr>
        <w:ind w:firstLine="709"/>
        <w:contextualSpacing/>
        <w:jc w:val="both"/>
      </w:pPr>
      <w:r>
        <w:t xml:space="preserve">Существующая схема построения электрических сетей 110 кВ, обеспечивает достаточную надёжность электроснабжения </w:t>
      </w:r>
      <w:r w:rsidR="001B2355">
        <w:t>с.п.</w:t>
      </w:r>
      <w:r>
        <w:t xml:space="preserve"> Сорум.</w:t>
      </w:r>
    </w:p>
    <w:p w14:paraId="33434250" w14:textId="089E3E04" w:rsidR="000D6C63" w:rsidRDefault="000D6C63" w:rsidP="000D6C63">
      <w:pPr>
        <w:ind w:firstLine="709"/>
        <w:contextualSpacing/>
        <w:jc w:val="both"/>
      </w:pPr>
      <w:r>
        <w:t xml:space="preserve">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w:t>
      </w:r>
      <w:r>
        <w:lastRenderedPageBreak/>
        <w:t>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09BD1ABC" w14:textId="3F8525F1" w:rsidR="000D6C63" w:rsidRDefault="000D6C63" w:rsidP="000D6C63">
      <w:pPr>
        <w:ind w:firstLine="709"/>
        <w:contextualSpacing/>
        <w:jc w:val="both"/>
      </w:pPr>
      <w:r>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25FCF32" w14:textId="6358641B" w:rsidR="000D6C63" w:rsidRDefault="000D6C63" w:rsidP="000D6C63">
      <w:pPr>
        <w:ind w:firstLine="709"/>
        <w:contextualSpacing/>
        <w:jc w:val="both"/>
      </w:pPr>
      <w:r>
        <w:t>В связи со значительным физическим износом и превышением эксплуатационного срока использования оборудования существующих электрических с</w:t>
      </w:r>
      <w:r w:rsidR="00D32A7B">
        <w:t>етей 6 кВ на расчётный срок 2030</w:t>
      </w:r>
      <w:r>
        <w:t xml:space="preserve"> год необходимо провести реконструкцию электрических сетей 6 кВ</w:t>
      </w:r>
      <w:r w:rsidR="00D32A7B">
        <w:t xml:space="preserve"> с частичной заменой опор и под</w:t>
      </w:r>
      <w:r>
        <w:t>веской изолированного провода (СИП-3) взамен голого провода</w:t>
      </w:r>
      <w:r w:rsidR="00D32A7B">
        <w:t>, а также заменить часть транс</w:t>
      </w:r>
      <w:r>
        <w:t>форматорных подстанций 6/0,4 кВ.</w:t>
      </w:r>
    </w:p>
    <w:p w14:paraId="1B55250E" w14:textId="50D540CD" w:rsidR="000D6C63" w:rsidRDefault="000D6C63" w:rsidP="000D6C63">
      <w:pPr>
        <w:ind w:firstLine="709"/>
        <w:contextualSpacing/>
        <w:jc w:val="both"/>
      </w:pPr>
      <w:r>
        <w:t>Подвеска СИП позволит существенно сократить затраты на эксплуатацию воздушных линий,</w:t>
      </w:r>
      <w:r w:rsidR="00D32A7B">
        <w:t xml:space="preserve"> </w:t>
      </w:r>
      <w:r>
        <w:t>снизить количество аварийных отключений и объём недоотпуска</w:t>
      </w:r>
      <w:r w:rsidR="00D32A7B">
        <w:t xml:space="preserve"> электроэнергии, а также практи</w:t>
      </w:r>
      <w:r>
        <w:t>чески исключить случаи несанкционированных подключений к воздушным линиям и хищения</w:t>
      </w:r>
      <w:r w:rsidR="00D32A7B">
        <w:t xml:space="preserve"> </w:t>
      </w:r>
      <w:r>
        <w:t>электроэнергии, и, соответственно, повысить надёжность и ка</w:t>
      </w:r>
      <w:r w:rsidR="00D32A7B">
        <w:t>чество электроснабжения потреби</w:t>
      </w:r>
      <w:r>
        <w:t>телей.</w:t>
      </w:r>
    </w:p>
    <w:p w14:paraId="1300606E" w14:textId="27119619" w:rsidR="000D6C63" w:rsidRDefault="000D6C63" w:rsidP="000D6C63">
      <w:pPr>
        <w:ind w:firstLine="709"/>
        <w:contextualSpacing/>
        <w:jc w:val="both"/>
      </w:pPr>
      <w:r>
        <w:t>Точки подключения, количество новых ЛЭП-0,4 кВ, их ма</w:t>
      </w:r>
      <w:r w:rsidR="00D32A7B">
        <w:t>рки и сечения должны определять</w:t>
      </w:r>
      <w:r>
        <w:t>ся на стадии конкретного проектирования.</w:t>
      </w:r>
    </w:p>
    <w:p w14:paraId="4457C9A3" w14:textId="1F7D548C" w:rsidR="000D6C63" w:rsidRDefault="000D6C63" w:rsidP="000D6C63">
      <w:pPr>
        <w:ind w:firstLine="709"/>
        <w:contextualSpacing/>
        <w:jc w:val="both"/>
      </w:pPr>
      <w:r>
        <w:t>Все категорированные потребители должны в перспекти</w:t>
      </w:r>
      <w:r w:rsidR="00D32A7B">
        <w:t>ве подключаться к двум независи</w:t>
      </w:r>
      <w:r>
        <w:t>мым источникам питания, в качестве которых в соответствии с</w:t>
      </w:r>
      <w:r w:rsidR="00D32A7B">
        <w:t xml:space="preserve"> §1-2-10 ПУЭ приняты секциониро</w:t>
      </w:r>
      <w:r>
        <w:t>ванные сборные шины ТП, либо, в качестве резервного источника питания ис</w:t>
      </w:r>
      <w:r w:rsidR="00D32A7B">
        <w:t>пользуются имею</w:t>
      </w:r>
      <w:r>
        <w:t>щиеся у потребителя стационарные или передвижные дизель-генераторы.</w:t>
      </w:r>
    </w:p>
    <w:p w14:paraId="4FC6CB9E" w14:textId="6175EFD8" w:rsidR="00A821E8" w:rsidRDefault="000D6C63" w:rsidP="000D6C63">
      <w:pPr>
        <w:ind w:firstLine="709"/>
        <w:contextualSpacing/>
        <w:jc w:val="both"/>
      </w:pPr>
      <w:r>
        <w:t>Для электроснабжения ответственных потребителей до</w:t>
      </w:r>
      <w:r w:rsidR="00D32A7B">
        <w:t>лжны применяться двухтрансформа</w:t>
      </w:r>
      <w:r>
        <w:t>торные ТП-6/0,4 кВ с секционированными шинами или однотрансформаторные с резервированием</w:t>
      </w:r>
      <w:r w:rsidR="00D32A7B">
        <w:t xml:space="preserve"> </w:t>
      </w:r>
      <w:r>
        <w:t>потребителей от ближайшей ТП (от смежной полупетли или дру</w:t>
      </w:r>
      <w:r w:rsidR="00D32A7B">
        <w:t>гой магистрали). Для ответствен</w:t>
      </w:r>
      <w:r>
        <w:t>ных потребителей 1 категории по надёжности электроснабжения необходимо применение АВР.</w:t>
      </w:r>
    </w:p>
    <w:p w14:paraId="187E5959" w14:textId="77777777" w:rsidR="00A821E8" w:rsidRDefault="00A821E8" w:rsidP="00A821E8">
      <w:pPr>
        <w:ind w:firstLine="709"/>
        <w:contextualSpacing/>
        <w:jc w:val="both"/>
      </w:pPr>
    </w:p>
    <w:p w14:paraId="4236713E" w14:textId="77777777" w:rsidR="00A821E8" w:rsidRDefault="00A821E8" w:rsidP="00A821E8">
      <w:pPr>
        <w:ind w:firstLine="709"/>
        <w:contextualSpacing/>
        <w:jc w:val="both"/>
      </w:pPr>
    </w:p>
    <w:p w14:paraId="2ACCA11F" w14:textId="77777777" w:rsidR="00271438" w:rsidRDefault="00271438" w:rsidP="006F638F">
      <w:pPr>
        <w:ind w:firstLine="709"/>
        <w:contextualSpacing/>
        <w:jc w:val="both"/>
      </w:pPr>
    </w:p>
    <w:p w14:paraId="55ED4A94" w14:textId="77777777" w:rsidR="00853BEE" w:rsidRPr="00200BC3" w:rsidRDefault="00853BEE" w:rsidP="00EC1A37">
      <w:pPr>
        <w:pStyle w:val="1e"/>
        <w:spacing w:after="0" w:line="240" w:lineRule="auto"/>
        <w:ind w:left="0" w:firstLine="567"/>
        <w:contextualSpacing w:val="0"/>
        <w:jc w:val="both"/>
        <w:rPr>
          <w:rFonts w:ascii="Times New Roman" w:hAnsi="Times New Roman"/>
          <w:sz w:val="24"/>
          <w:szCs w:val="24"/>
        </w:rPr>
      </w:pPr>
    </w:p>
    <w:p w14:paraId="4C78C056" w14:textId="64ED1DA7" w:rsidR="00E74901" w:rsidRPr="00033768" w:rsidRDefault="00E74901" w:rsidP="007D13D9">
      <w:pPr>
        <w:jc w:val="center"/>
        <w:rPr>
          <w:rFonts w:eastAsia="Calibri"/>
          <w:b/>
        </w:rPr>
      </w:pPr>
    </w:p>
    <w:p w14:paraId="0FD24158" w14:textId="7000EFDF" w:rsidR="00E05CBC" w:rsidRPr="00215920" w:rsidRDefault="00D36FFC" w:rsidP="00215920">
      <w:pPr>
        <w:pStyle w:val="3"/>
        <w:pageBreakBefore/>
        <w:numPr>
          <w:ilvl w:val="2"/>
          <w:numId w:val="1"/>
        </w:numPr>
        <w:spacing w:before="0" w:after="0"/>
        <w:ind w:left="0" w:firstLine="709"/>
        <w:jc w:val="both"/>
        <w:rPr>
          <w:rFonts w:ascii="Times New Roman" w:hAnsi="Times New Roman"/>
          <w:b w:val="0"/>
          <w:kern w:val="32"/>
          <w:sz w:val="24"/>
          <w:szCs w:val="24"/>
        </w:rPr>
      </w:pPr>
      <w:bookmarkStart w:id="53" w:name="_Toc49620849"/>
      <w:r w:rsidRPr="00215920">
        <w:rPr>
          <w:rFonts w:ascii="Times New Roman" w:hAnsi="Times New Roman"/>
          <w:b w:val="0"/>
          <w:kern w:val="32"/>
          <w:sz w:val="24"/>
          <w:szCs w:val="24"/>
        </w:rPr>
        <w:lastRenderedPageBreak/>
        <w:t>Обращение с отходами</w:t>
      </w:r>
      <w:bookmarkEnd w:id="53"/>
    </w:p>
    <w:p w14:paraId="16F87905" w14:textId="77777777" w:rsidR="00215920" w:rsidRDefault="00215920" w:rsidP="006A3B0B">
      <w:pPr>
        <w:ind w:firstLine="709"/>
        <w:jc w:val="both"/>
      </w:pPr>
    </w:p>
    <w:p w14:paraId="2F708A8F" w14:textId="77777777" w:rsidR="004A4590" w:rsidRDefault="004A4590" w:rsidP="004A4590">
      <w:pPr>
        <w:ind w:firstLine="709"/>
        <w:jc w:val="both"/>
      </w:pPr>
      <w:r w:rsidRPr="00BB69A1">
        <w:tab/>
        <w:t>В соответствии со ст</w:t>
      </w:r>
      <w:r>
        <w:t>атьей</w:t>
      </w:r>
      <w:r w:rsidRPr="00BB69A1">
        <w:t xml:space="preserve"> 1 ФЗ № 89, </w:t>
      </w:r>
      <w:r>
        <w:t>к</w:t>
      </w:r>
      <w:r w:rsidRPr="00BB69A1">
        <w:t xml:space="preserve">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B80514A" w14:textId="485D541A" w:rsidR="004A4590" w:rsidRDefault="004A4590" w:rsidP="004A4590">
      <w:pPr>
        <w:ind w:firstLine="709"/>
        <w:jc w:val="both"/>
      </w:pPr>
      <w:r>
        <w:t xml:space="preserve">Сбор, вывоз и утилизация ТКО на территории с.п. </w:t>
      </w:r>
      <w:r w:rsidR="00930326">
        <w:t>Сорум</w:t>
      </w:r>
      <w:r>
        <w:t xml:space="preserve">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w:t>
      </w:r>
      <w:r w:rsidRPr="00DF7757">
        <w:t>обращения с отходами, в том числе с твердыми коммунальными отходами, в Хан</w:t>
      </w:r>
      <w:r>
        <w:t>ты-Мансийском автономном округе-</w:t>
      </w:r>
      <w:r w:rsidRPr="00DF7757">
        <w:t>Югре</w:t>
      </w:r>
      <w:r>
        <w:t>.</w:t>
      </w:r>
    </w:p>
    <w:p w14:paraId="54BB4658" w14:textId="77777777" w:rsidR="004A4590" w:rsidRDefault="004A4590" w:rsidP="004A4590">
      <w:pPr>
        <w:ind w:firstLine="709"/>
        <w:jc w:val="both"/>
      </w:pPr>
      <w:r w:rsidRPr="0058034C">
        <w:tab/>
        <w:t>Оказание услуги по обращению с ТКО осуществляет АО «Югра-Экология» на основании заключаемых договоров на обращение с ТКО с потребителями</w:t>
      </w:r>
      <w:r>
        <w:t>.</w:t>
      </w:r>
    </w:p>
    <w:p w14:paraId="094EC70B" w14:textId="28162BDC" w:rsidR="004A4590" w:rsidRDefault="004A4590" w:rsidP="004A4590">
      <w:pPr>
        <w:ind w:firstLine="709"/>
        <w:jc w:val="both"/>
      </w:pPr>
      <w:r>
        <w:t>Схема потока ТКО от с.п. Сорум до объектов обработки, утилизации, обезвреживания и размещения отходов приведена в таблице 58.</w:t>
      </w:r>
    </w:p>
    <w:p w14:paraId="2E3699E9" w14:textId="544338FF" w:rsidR="004A4590" w:rsidRDefault="004A4590" w:rsidP="004A4590">
      <w:pPr>
        <w:ind w:firstLine="709"/>
        <w:jc w:val="both"/>
      </w:pPr>
      <w:r>
        <w:t>Источники образования отходов регионального оператора по обращению с ТКО представлены в таблице 59.</w:t>
      </w:r>
    </w:p>
    <w:p w14:paraId="7FBB39DC" w14:textId="1467D047" w:rsidR="004A4590" w:rsidRDefault="004A4590" w:rsidP="004A4590">
      <w:pPr>
        <w:ind w:firstLine="709"/>
        <w:jc w:val="both"/>
      </w:pPr>
      <w:r>
        <w:t>Места (площадки) накопления отходов регионального оператора по обращению с ТКО представлены в таблице 60.</w:t>
      </w:r>
    </w:p>
    <w:p w14:paraId="4CA7B24B" w14:textId="50EEF6CA" w:rsidR="004A4590" w:rsidRDefault="004A4590" w:rsidP="004A4590">
      <w:pPr>
        <w:ind w:firstLine="709"/>
        <w:jc w:val="both"/>
      </w:pP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r>
        <w:rPr>
          <w:bCs/>
          <w:lang w:eastAsia="x-none"/>
        </w:rPr>
        <w:t xml:space="preserve"> приведены в таблице 61.</w:t>
      </w:r>
    </w:p>
    <w:p w14:paraId="586FCD5F" w14:textId="77777777" w:rsidR="004A4590" w:rsidRDefault="004A4590" w:rsidP="004A4590">
      <w:pPr>
        <w:ind w:firstLine="709"/>
        <w:jc w:val="both"/>
      </w:pPr>
    </w:p>
    <w:p w14:paraId="5426A574" w14:textId="2FF765FE" w:rsidR="004A4590" w:rsidRDefault="004A4590" w:rsidP="004A459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58</w:t>
      </w:r>
      <w:r w:rsidRPr="002743DA">
        <w:rPr>
          <w:bCs/>
          <w:lang w:val="x-none" w:eastAsia="x-none"/>
        </w:rPr>
        <w:fldChar w:fldCharType="end"/>
      </w:r>
      <w:r w:rsidRPr="002743DA">
        <w:rPr>
          <w:bCs/>
          <w:lang w:val="x-none" w:eastAsia="x-none"/>
        </w:rPr>
        <w:t xml:space="preserve"> – </w:t>
      </w:r>
      <w:r w:rsidRPr="00207880">
        <w:rPr>
          <w:bCs/>
          <w:lang w:eastAsia="x-none"/>
        </w:rPr>
        <w:t>Схема потока ТКО на территориях населенных пунктов</w:t>
      </w:r>
      <w:r>
        <w:rPr>
          <w:bCs/>
          <w:lang w:eastAsia="x-none"/>
        </w:rPr>
        <w:t xml:space="preserve"> </w:t>
      </w:r>
      <w:r w:rsidRPr="00207880">
        <w:rPr>
          <w:bCs/>
          <w:lang w:eastAsia="x-none"/>
        </w:rPr>
        <w:t>муниципальных образований автономного округа</w:t>
      </w:r>
    </w:p>
    <w:p w14:paraId="69A63B37" w14:textId="77777777" w:rsidR="004A4590" w:rsidRDefault="004A4590" w:rsidP="004A4590">
      <w:pPr>
        <w:keepNext/>
        <w:contextualSpacing/>
        <w:jc w:val="both"/>
        <w:rPr>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4A4590" w:rsidRPr="00207880" w14:paraId="3EBB959A" w14:textId="77777777" w:rsidTr="004A4590">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293A9249" w14:textId="77777777" w:rsidR="004A4590" w:rsidRPr="00207880" w:rsidRDefault="004A4590" w:rsidP="004A4590">
            <w:pPr>
              <w:pStyle w:val="ConsPlusNormal"/>
              <w:contextualSpacing/>
              <w:jc w:val="center"/>
              <w:rPr>
                <w:sz w:val="20"/>
              </w:rPr>
            </w:pPr>
            <w:r w:rsidRPr="00207880">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70AC42D" w14:textId="77777777" w:rsidR="004A4590" w:rsidRPr="00207880" w:rsidRDefault="004A4590" w:rsidP="004A4590">
            <w:pPr>
              <w:pStyle w:val="ConsPlusNormal"/>
              <w:contextualSpacing/>
              <w:jc w:val="center"/>
              <w:rPr>
                <w:sz w:val="20"/>
              </w:rPr>
            </w:pPr>
            <w:r w:rsidRPr="00207880">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0314BB08" w14:textId="77777777" w:rsidR="004A4590" w:rsidRPr="00207880" w:rsidRDefault="004A4590" w:rsidP="004A4590">
            <w:pPr>
              <w:pStyle w:val="ConsPlusNormal"/>
              <w:contextualSpacing/>
              <w:jc w:val="center"/>
              <w:rPr>
                <w:sz w:val="20"/>
              </w:rPr>
            </w:pPr>
            <w:r w:rsidRPr="00207880">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D57DCB9" w14:textId="77777777" w:rsidR="004A4590" w:rsidRPr="00207880" w:rsidRDefault="004A4590" w:rsidP="004A4590">
            <w:pPr>
              <w:pStyle w:val="ConsPlusNormal"/>
              <w:contextualSpacing/>
              <w:jc w:val="center"/>
              <w:rPr>
                <w:sz w:val="20"/>
              </w:rPr>
            </w:pPr>
            <w:r w:rsidRPr="00207880">
              <w:rPr>
                <w:sz w:val="20"/>
              </w:rPr>
              <w:t>Количество образуемого ТКО в год</w:t>
            </w:r>
          </w:p>
        </w:tc>
      </w:tr>
      <w:tr w:rsidR="004A4590" w:rsidRPr="00207880" w14:paraId="3EA33B0F" w14:textId="77777777" w:rsidTr="004A4590">
        <w:tc>
          <w:tcPr>
            <w:tcW w:w="802" w:type="pct"/>
            <w:vMerge/>
            <w:tcBorders>
              <w:top w:val="single" w:sz="4" w:space="0" w:color="auto"/>
              <w:left w:val="single" w:sz="4" w:space="0" w:color="auto"/>
              <w:bottom w:val="single" w:sz="4" w:space="0" w:color="auto"/>
              <w:right w:val="single" w:sz="4" w:space="0" w:color="auto"/>
            </w:tcBorders>
            <w:vAlign w:val="center"/>
            <w:hideMark/>
          </w:tcPr>
          <w:p w14:paraId="3D67111C" w14:textId="77777777" w:rsidR="004A4590" w:rsidRPr="00207880" w:rsidRDefault="004A4590" w:rsidP="004A459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360822AF" w14:textId="77777777" w:rsidR="004A4590" w:rsidRPr="00207880" w:rsidRDefault="004A4590" w:rsidP="004A459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7127604C" w14:textId="77777777" w:rsidR="004A4590" w:rsidRPr="00207880" w:rsidRDefault="004A4590" w:rsidP="004A4590">
            <w:pPr>
              <w:contextualSpacing/>
              <w:jc w:val="center"/>
              <w:rPr>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EA643D1" w14:textId="77777777" w:rsidR="004A4590" w:rsidRPr="00207880" w:rsidRDefault="004A4590" w:rsidP="004A4590">
            <w:pPr>
              <w:pStyle w:val="ConsPlusNormal"/>
              <w:contextualSpacing/>
              <w:jc w:val="center"/>
              <w:rPr>
                <w:sz w:val="20"/>
              </w:rPr>
            </w:pPr>
            <w:r w:rsidRPr="00207880">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845450" w14:textId="77777777" w:rsidR="004A4590" w:rsidRPr="00207880" w:rsidRDefault="004A4590" w:rsidP="004A4590">
            <w:pPr>
              <w:pStyle w:val="ConsPlusNormal"/>
              <w:contextualSpacing/>
              <w:jc w:val="center"/>
              <w:rPr>
                <w:sz w:val="20"/>
              </w:rPr>
            </w:pPr>
            <w:r w:rsidRPr="00207880">
              <w:rPr>
                <w:sz w:val="20"/>
              </w:rPr>
              <w:t>Объем ТКО, м</w:t>
            </w:r>
            <w:r w:rsidRPr="00207880">
              <w:rPr>
                <w:sz w:val="20"/>
                <w:vertAlign w:val="superscript"/>
              </w:rPr>
              <w:t>3</w:t>
            </w:r>
            <w:r w:rsidRPr="00207880">
              <w:rPr>
                <w:sz w:val="20"/>
              </w:rPr>
              <w:t>/год</w:t>
            </w:r>
          </w:p>
        </w:tc>
      </w:tr>
      <w:tr w:rsidR="004A4590" w:rsidRPr="00207880" w14:paraId="7C3856F9" w14:textId="77777777" w:rsidTr="004A4590">
        <w:tc>
          <w:tcPr>
            <w:tcW w:w="802" w:type="pct"/>
            <w:tcBorders>
              <w:top w:val="single" w:sz="4" w:space="0" w:color="auto"/>
              <w:left w:val="single" w:sz="4" w:space="0" w:color="auto"/>
              <w:bottom w:val="single" w:sz="4" w:space="0" w:color="auto"/>
              <w:right w:val="single" w:sz="4" w:space="0" w:color="auto"/>
            </w:tcBorders>
            <w:vAlign w:val="center"/>
            <w:hideMark/>
          </w:tcPr>
          <w:p w14:paraId="171D788E" w14:textId="3D174630" w:rsidR="004A4590" w:rsidRPr="004A4590" w:rsidRDefault="004A4590" w:rsidP="004A4590">
            <w:pPr>
              <w:pStyle w:val="ConsPlusNormal"/>
              <w:contextualSpacing/>
              <w:jc w:val="center"/>
              <w:rPr>
                <w:sz w:val="20"/>
                <w:szCs w:val="20"/>
              </w:rPr>
            </w:pPr>
            <w:r w:rsidRPr="004A4590">
              <w:rPr>
                <w:sz w:val="20"/>
                <w:szCs w:val="20"/>
              </w:rPr>
              <w:t>п. Сорум</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0A6ABB6" w14:textId="4AC76C89" w:rsidR="004A4590" w:rsidRPr="004A4590" w:rsidRDefault="004A4590" w:rsidP="004A4590">
            <w:pPr>
              <w:pStyle w:val="ConsPlusNormal"/>
              <w:contextualSpacing/>
              <w:jc w:val="center"/>
              <w:rPr>
                <w:sz w:val="20"/>
                <w:szCs w:val="20"/>
              </w:rPr>
            </w:pPr>
            <w:r w:rsidRPr="004A4590">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751653EF" w14:textId="6E4B0EBD" w:rsidR="004A4590" w:rsidRPr="004A4590" w:rsidRDefault="004A4590" w:rsidP="004A4590">
            <w:pPr>
              <w:pStyle w:val="ConsPlusNormal"/>
              <w:contextualSpacing/>
              <w:jc w:val="center"/>
              <w:rPr>
                <w:sz w:val="20"/>
                <w:szCs w:val="20"/>
              </w:rPr>
            </w:pPr>
            <w:r w:rsidRPr="004A4590">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749EEA76" w14:textId="1036314F" w:rsidR="004A4590" w:rsidRPr="004A4590" w:rsidRDefault="004A4590" w:rsidP="004A4590">
            <w:pPr>
              <w:pStyle w:val="ConsPlusNormal"/>
              <w:contextualSpacing/>
              <w:jc w:val="center"/>
              <w:rPr>
                <w:sz w:val="20"/>
                <w:szCs w:val="20"/>
              </w:rPr>
            </w:pPr>
            <w:r w:rsidRPr="004A4590">
              <w:rPr>
                <w:sz w:val="20"/>
                <w:szCs w:val="20"/>
              </w:rPr>
              <w:t>389,33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95ADC7" w14:textId="668EA459" w:rsidR="004A4590" w:rsidRPr="004A4590" w:rsidRDefault="004A4590" w:rsidP="004A4590">
            <w:pPr>
              <w:pStyle w:val="ConsPlusNormal"/>
              <w:contextualSpacing/>
              <w:jc w:val="center"/>
              <w:rPr>
                <w:sz w:val="20"/>
                <w:szCs w:val="20"/>
              </w:rPr>
            </w:pPr>
            <w:r w:rsidRPr="004A4590">
              <w:rPr>
                <w:sz w:val="20"/>
                <w:szCs w:val="20"/>
              </w:rPr>
              <w:t>2847,00</w:t>
            </w:r>
          </w:p>
        </w:tc>
      </w:tr>
    </w:tbl>
    <w:p w14:paraId="186D8AB1" w14:textId="77777777" w:rsidR="004A4590" w:rsidRDefault="004A4590" w:rsidP="004A4590">
      <w:pPr>
        <w:ind w:firstLine="709"/>
        <w:jc w:val="both"/>
      </w:pPr>
    </w:p>
    <w:p w14:paraId="3D6E6212" w14:textId="79CE2E64"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59</w:t>
      </w:r>
      <w:r w:rsidRPr="002743DA">
        <w:rPr>
          <w:bCs/>
          <w:lang w:val="x-none" w:eastAsia="x-none"/>
        </w:rPr>
        <w:fldChar w:fldCharType="end"/>
      </w:r>
      <w:r w:rsidRPr="002743DA">
        <w:rPr>
          <w:bCs/>
          <w:lang w:val="x-none" w:eastAsia="x-none"/>
        </w:rPr>
        <w:t xml:space="preserve"> – </w:t>
      </w:r>
      <w:r w:rsidRPr="0083016B">
        <w:rPr>
          <w:bCs/>
          <w:lang w:eastAsia="x-none"/>
        </w:rPr>
        <w:t>Источники образования отходов регионального оператора по обращению с ТКО</w:t>
      </w:r>
    </w:p>
    <w:p w14:paraId="4EB5281A" w14:textId="77777777" w:rsidR="004A4590" w:rsidRDefault="004A4590" w:rsidP="004A459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5025"/>
        <w:gridCol w:w="4737"/>
      </w:tblGrid>
      <w:tr w:rsidR="004A4590" w:rsidRPr="004A4590" w14:paraId="5F80F82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6D045F0" w14:textId="77777777" w:rsidR="004A4590" w:rsidRPr="004A4590" w:rsidRDefault="004A4590" w:rsidP="004A4590">
            <w:pPr>
              <w:pStyle w:val="S"/>
              <w:widowControl w:val="0"/>
              <w:spacing w:before="0" w:after="0"/>
              <w:ind w:firstLine="0"/>
              <w:contextualSpacing/>
              <w:jc w:val="center"/>
              <w:rPr>
                <w:sz w:val="20"/>
              </w:rPr>
            </w:pPr>
            <w:r w:rsidRPr="004A4590">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F17CF85" w14:textId="77777777" w:rsidR="004A4590" w:rsidRPr="004A4590" w:rsidRDefault="004A4590" w:rsidP="004A4590">
            <w:pPr>
              <w:pStyle w:val="S"/>
              <w:widowControl w:val="0"/>
              <w:spacing w:before="0" w:after="0"/>
              <w:ind w:firstLine="0"/>
              <w:contextualSpacing/>
              <w:jc w:val="center"/>
              <w:rPr>
                <w:sz w:val="20"/>
              </w:rPr>
            </w:pPr>
            <w:r w:rsidRPr="004A4590">
              <w:rPr>
                <w:sz w:val="20"/>
              </w:rPr>
              <w:t>Наименование источника образования отходов</w:t>
            </w:r>
          </w:p>
        </w:tc>
      </w:tr>
      <w:tr w:rsidR="004A4590" w:rsidRPr="004A4590" w14:paraId="55F4DB5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1BD0460" w14:textId="422E1E7A" w:rsidR="004A4590" w:rsidRPr="004A4590" w:rsidRDefault="004A4590" w:rsidP="004A4590">
            <w:pPr>
              <w:pStyle w:val="S"/>
              <w:widowControl w:val="0"/>
              <w:spacing w:before="0" w:after="0"/>
              <w:ind w:firstLine="0"/>
              <w:contextualSpacing/>
              <w:jc w:val="center"/>
              <w:rPr>
                <w:sz w:val="20"/>
              </w:rPr>
            </w:pPr>
            <w:r w:rsidRPr="004A4590">
              <w:rPr>
                <w:sz w:val="20"/>
              </w:rPr>
              <w:t>с.п. Сорум ул. Транспортников, д. 1, автоколонна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5DBBA6" w14:textId="7AC0E7EE" w:rsidR="004A4590" w:rsidRPr="004A4590" w:rsidRDefault="004A4590" w:rsidP="004A4590">
            <w:pPr>
              <w:pStyle w:val="S"/>
              <w:widowControl w:val="0"/>
              <w:spacing w:before="0" w:after="0"/>
              <w:ind w:firstLine="0"/>
              <w:contextualSpacing/>
              <w:jc w:val="center"/>
              <w:rPr>
                <w:sz w:val="20"/>
              </w:rPr>
            </w:pPr>
            <w:r w:rsidRPr="004A4590">
              <w:rPr>
                <w:sz w:val="20"/>
              </w:rPr>
              <w:t>автоколонна N 2, Белоярское УТТиСТ</w:t>
            </w:r>
          </w:p>
        </w:tc>
      </w:tr>
      <w:tr w:rsidR="004A4590" w:rsidRPr="004A4590" w14:paraId="5D98C311"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D8FAB8B" w14:textId="5B2A1FD4" w:rsidR="004A4590" w:rsidRPr="004A4590" w:rsidRDefault="004A4590" w:rsidP="004A4590">
            <w:pPr>
              <w:pStyle w:val="S"/>
              <w:widowControl w:val="0"/>
              <w:spacing w:before="0" w:after="0"/>
              <w:ind w:firstLine="0"/>
              <w:contextualSpacing/>
              <w:jc w:val="center"/>
              <w:rPr>
                <w:sz w:val="20"/>
              </w:rPr>
            </w:pPr>
            <w:r w:rsidRPr="004A4590">
              <w:rPr>
                <w:sz w:val="20"/>
              </w:rPr>
              <w:t>с.п. Сорум ул. Газовиков, 7а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B4AE89" w14:textId="6B7E15AE" w:rsidR="004A4590" w:rsidRPr="004A4590" w:rsidRDefault="004A4590" w:rsidP="004A4590">
            <w:pPr>
              <w:pStyle w:val="S"/>
              <w:widowControl w:val="0"/>
              <w:spacing w:before="0" w:after="0"/>
              <w:ind w:firstLine="0"/>
              <w:contextualSpacing/>
              <w:jc w:val="center"/>
              <w:rPr>
                <w:sz w:val="20"/>
              </w:rPr>
            </w:pPr>
            <w:r w:rsidRPr="004A4590">
              <w:rPr>
                <w:sz w:val="20"/>
              </w:rPr>
              <w:t>Площадка Котельной, Сорумское ЛПУ МГ</w:t>
            </w:r>
          </w:p>
        </w:tc>
      </w:tr>
      <w:tr w:rsidR="004A4590" w:rsidRPr="004A4590" w14:paraId="0D5A312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8804269" w14:textId="699AAF88"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36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808ACF" w14:textId="16799711" w:rsidR="004A4590" w:rsidRPr="004A4590" w:rsidRDefault="004A4590" w:rsidP="004A4590">
            <w:pPr>
              <w:pStyle w:val="S"/>
              <w:widowControl w:val="0"/>
              <w:spacing w:before="0" w:after="0"/>
              <w:ind w:firstLine="0"/>
              <w:contextualSpacing/>
              <w:jc w:val="center"/>
              <w:rPr>
                <w:sz w:val="20"/>
              </w:rPr>
            </w:pPr>
            <w:r w:rsidRPr="004A4590">
              <w:rPr>
                <w:sz w:val="20"/>
              </w:rPr>
              <w:t>Общежитие, Сорумское ЛПУ МГ</w:t>
            </w:r>
          </w:p>
        </w:tc>
      </w:tr>
      <w:tr w:rsidR="004A4590" w:rsidRPr="004A4590" w14:paraId="70A49CD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81C1B5A" w14:textId="2FAA48AF" w:rsidR="004A4590" w:rsidRPr="004A4590" w:rsidRDefault="004A4590" w:rsidP="004A4590">
            <w:pPr>
              <w:pStyle w:val="S"/>
              <w:widowControl w:val="0"/>
              <w:spacing w:before="0" w:after="0"/>
              <w:ind w:firstLine="0"/>
              <w:contextualSpacing/>
              <w:jc w:val="center"/>
              <w:rPr>
                <w:sz w:val="20"/>
              </w:rPr>
            </w:pPr>
            <w:r w:rsidRPr="004A4590">
              <w:rPr>
                <w:sz w:val="20"/>
              </w:rPr>
              <w:t>с.п. Сорум ул. Крайняя, 1</w:t>
            </w:r>
          </w:p>
        </w:tc>
        <w:tc>
          <w:tcPr>
            <w:tcW w:w="2426" w:type="pct"/>
            <w:tcBorders>
              <w:top w:val="single" w:sz="4" w:space="0" w:color="auto"/>
              <w:left w:val="single" w:sz="4" w:space="0" w:color="auto"/>
              <w:bottom w:val="single" w:sz="4" w:space="0" w:color="auto"/>
              <w:right w:val="single" w:sz="4" w:space="0" w:color="auto"/>
            </w:tcBorders>
            <w:vAlign w:val="center"/>
          </w:tcPr>
          <w:p w14:paraId="49522D67" w14:textId="32B33FC3" w:rsidR="004A4590" w:rsidRPr="004A4590" w:rsidRDefault="004A4590" w:rsidP="004A4590">
            <w:pPr>
              <w:pStyle w:val="S"/>
              <w:widowControl w:val="0"/>
              <w:spacing w:before="0" w:after="0"/>
              <w:ind w:firstLine="0"/>
              <w:contextualSpacing/>
              <w:jc w:val="center"/>
              <w:rPr>
                <w:sz w:val="20"/>
              </w:rPr>
            </w:pPr>
            <w:r w:rsidRPr="004A4590">
              <w:rPr>
                <w:sz w:val="20"/>
              </w:rPr>
              <w:t>Площадка N 1 Компрессорная станция, Сорумское ЛПУ МГ</w:t>
            </w:r>
          </w:p>
        </w:tc>
      </w:tr>
      <w:tr w:rsidR="004A4590" w:rsidRPr="004A4590" w14:paraId="0F1D281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62298F5" w14:textId="21A1DBAE" w:rsidR="004A4590" w:rsidRPr="004A4590" w:rsidRDefault="004A4590" w:rsidP="004A4590">
            <w:pPr>
              <w:pStyle w:val="S"/>
              <w:widowControl w:val="0"/>
              <w:spacing w:before="0" w:after="0"/>
              <w:ind w:firstLine="0"/>
              <w:contextualSpacing/>
              <w:jc w:val="center"/>
              <w:rPr>
                <w:sz w:val="20"/>
              </w:rPr>
            </w:pPr>
            <w:r w:rsidRPr="004A4590">
              <w:rPr>
                <w:sz w:val="20"/>
              </w:rPr>
              <w:t>с.п. Сорум ул. Крайняя, 1 (п/п 2)</w:t>
            </w:r>
          </w:p>
        </w:tc>
        <w:tc>
          <w:tcPr>
            <w:tcW w:w="2426" w:type="pct"/>
            <w:tcBorders>
              <w:top w:val="single" w:sz="4" w:space="0" w:color="auto"/>
              <w:left w:val="single" w:sz="4" w:space="0" w:color="auto"/>
              <w:bottom w:val="single" w:sz="4" w:space="0" w:color="auto"/>
              <w:right w:val="single" w:sz="4" w:space="0" w:color="auto"/>
            </w:tcBorders>
            <w:vAlign w:val="center"/>
          </w:tcPr>
          <w:p w14:paraId="2852E4B8" w14:textId="597572C2" w:rsidR="004A4590" w:rsidRPr="004A4590" w:rsidRDefault="004A4590" w:rsidP="004A4590">
            <w:pPr>
              <w:pStyle w:val="S"/>
              <w:widowControl w:val="0"/>
              <w:spacing w:before="0" w:after="0"/>
              <w:ind w:firstLine="0"/>
              <w:contextualSpacing/>
              <w:jc w:val="center"/>
              <w:rPr>
                <w:sz w:val="20"/>
              </w:rPr>
            </w:pPr>
            <w:r w:rsidRPr="004A4590">
              <w:rPr>
                <w:sz w:val="20"/>
              </w:rPr>
              <w:t xml:space="preserve">Площадка N 2 Компрессорная станция, Сорумское </w:t>
            </w:r>
            <w:r w:rsidRPr="004A4590">
              <w:rPr>
                <w:sz w:val="20"/>
              </w:rPr>
              <w:lastRenderedPageBreak/>
              <w:t>ЛПУ МГ</w:t>
            </w:r>
          </w:p>
        </w:tc>
      </w:tr>
      <w:tr w:rsidR="004A4590" w:rsidRPr="004A4590" w14:paraId="46BE7496"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C9875AA" w14:textId="09C0606F" w:rsidR="004A4590" w:rsidRPr="004A4590" w:rsidRDefault="004A4590" w:rsidP="004A4590">
            <w:pPr>
              <w:pStyle w:val="S"/>
              <w:widowControl w:val="0"/>
              <w:spacing w:before="0" w:after="0"/>
              <w:ind w:firstLine="0"/>
              <w:contextualSpacing/>
              <w:jc w:val="center"/>
              <w:rPr>
                <w:sz w:val="20"/>
              </w:rPr>
            </w:pPr>
            <w:r w:rsidRPr="004A4590">
              <w:rPr>
                <w:sz w:val="20"/>
              </w:rPr>
              <w:lastRenderedPageBreak/>
              <w:t>с.п. Сорум ул. Газовиков, д. 2</w:t>
            </w:r>
          </w:p>
        </w:tc>
        <w:tc>
          <w:tcPr>
            <w:tcW w:w="2426" w:type="pct"/>
            <w:tcBorders>
              <w:top w:val="single" w:sz="4" w:space="0" w:color="auto"/>
              <w:left w:val="single" w:sz="4" w:space="0" w:color="auto"/>
              <w:bottom w:val="single" w:sz="4" w:space="0" w:color="auto"/>
              <w:right w:val="single" w:sz="4" w:space="0" w:color="auto"/>
            </w:tcBorders>
            <w:vAlign w:val="center"/>
          </w:tcPr>
          <w:p w14:paraId="2FE6DD24" w14:textId="344041A4" w:rsidR="004A4590" w:rsidRPr="004A4590" w:rsidRDefault="004A4590" w:rsidP="004A4590">
            <w:pPr>
              <w:pStyle w:val="S"/>
              <w:widowControl w:val="0"/>
              <w:spacing w:before="0" w:after="0"/>
              <w:ind w:firstLine="0"/>
              <w:contextualSpacing/>
              <w:jc w:val="center"/>
              <w:rPr>
                <w:sz w:val="20"/>
              </w:rPr>
            </w:pPr>
            <w:r w:rsidRPr="004A4590">
              <w:rPr>
                <w:sz w:val="20"/>
              </w:rPr>
              <w:t>МАОУ Белоярского района "Средняя общеобразовательная школа п. Сорум"</w:t>
            </w:r>
          </w:p>
        </w:tc>
      </w:tr>
      <w:tr w:rsidR="004A4590" w:rsidRPr="004A4590" w14:paraId="49DDA6E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38B7569" w14:textId="2022F6B7"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26</w:t>
            </w:r>
          </w:p>
        </w:tc>
        <w:tc>
          <w:tcPr>
            <w:tcW w:w="2426" w:type="pct"/>
            <w:tcBorders>
              <w:top w:val="single" w:sz="4" w:space="0" w:color="auto"/>
              <w:left w:val="single" w:sz="4" w:space="0" w:color="auto"/>
              <w:bottom w:val="single" w:sz="4" w:space="0" w:color="auto"/>
              <w:right w:val="single" w:sz="4" w:space="0" w:color="auto"/>
            </w:tcBorders>
            <w:vAlign w:val="center"/>
          </w:tcPr>
          <w:p w14:paraId="68240B98" w14:textId="785F7E8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90A965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757C55A" w14:textId="0286F0A5"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27</w:t>
            </w:r>
          </w:p>
        </w:tc>
        <w:tc>
          <w:tcPr>
            <w:tcW w:w="2426" w:type="pct"/>
            <w:tcBorders>
              <w:top w:val="single" w:sz="4" w:space="0" w:color="auto"/>
              <w:left w:val="single" w:sz="4" w:space="0" w:color="auto"/>
              <w:bottom w:val="single" w:sz="4" w:space="0" w:color="auto"/>
              <w:right w:val="single" w:sz="4" w:space="0" w:color="auto"/>
            </w:tcBorders>
            <w:vAlign w:val="center"/>
          </w:tcPr>
          <w:p w14:paraId="5D3AEFB3" w14:textId="0DCAA28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0AF27C4"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6369285" w14:textId="31C95AC1"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28</w:t>
            </w:r>
          </w:p>
        </w:tc>
        <w:tc>
          <w:tcPr>
            <w:tcW w:w="2426" w:type="pct"/>
            <w:tcBorders>
              <w:top w:val="single" w:sz="4" w:space="0" w:color="auto"/>
              <w:left w:val="single" w:sz="4" w:space="0" w:color="auto"/>
              <w:bottom w:val="single" w:sz="4" w:space="0" w:color="auto"/>
              <w:right w:val="single" w:sz="4" w:space="0" w:color="auto"/>
            </w:tcBorders>
            <w:vAlign w:val="center"/>
          </w:tcPr>
          <w:p w14:paraId="569FEF60" w14:textId="14AB5C75"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8651343"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A9567A3" w14:textId="0D06ACC7"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29</w:t>
            </w:r>
          </w:p>
        </w:tc>
        <w:tc>
          <w:tcPr>
            <w:tcW w:w="2426" w:type="pct"/>
            <w:tcBorders>
              <w:top w:val="single" w:sz="4" w:space="0" w:color="auto"/>
              <w:left w:val="single" w:sz="4" w:space="0" w:color="auto"/>
              <w:bottom w:val="single" w:sz="4" w:space="0" w:color="auto"/>
              <w:right w:val="single" w:sz="4" w:space="0" w:color="auto"/>
            </w:tcBorders>
            <w:vAlign w:val="center"/>
          </w:tcPr>
          <w:p w14:paraId="00B5C577" w14:textId="541F119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E7FFEEA"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8A0D18D" w14:textId="46F238F3"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30</w:t>
            </w:r>
          </w:p>
        </w:tc>
        <w:tc>
          <w:tcPr>
            <w:tcW w:w="2426" w:type="pct"/>
            <w:tcBorders>
              <w:top w:val="single" w:sz="4" w:space="0" w:color="auto"/>
              <w:left w:val="single" w:sz="4" w:space="0" w:color="auto"/>
              <w:bottom w:val="single" w:sz="4" w:space="0" w:color="auto"/>
              <w:right w:val="single" w:sz="4" w:space="0" w:color="auto"/>
            </w:tcBorders>
            <w:vAlign w:val="center"/>
          </w:tcPr>
          <w:p w14:paraId="0C93D5DC" w14:textId="557FA87B"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26C6C519"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F630E02" w14:textId="1D6F473C"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32</w:t>
            </w:r>
          </w:p>
        </w:tc>
        <w:tc>
          <w:tcPr>
            <w:tcW w:w="2426" w:type="pct"/>
            <w:tcBorders>
              <w:top w:val="single" w:sz="4" w:space="0" w:color="auto"/>
              <w:left w:val="single" w:sz="4" w:space="0" w:color="auto"/>
              <w:bottom w:val="single" w:sz="4" w:space="0" w:color="auto"/>
              <w:right w:val="single" w:sz="4" w:space="0" w:color="auto"/>
            </w:tcBorders>
            <w:vAlign w:val="center"/>
          </w:tcPr>
          <w:p w14:paraId="061D22A5" w14:textId="510C8663"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ECE0267"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284098E" w14:textId="688C69A4"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33</w:t>
            </w:r>
          </w:p>
        </w:tc>
        <w:tc>
          <w:tcPr>
            <w:tcW w:w="2426" w:type="pct"/>
            <w:tcBorders>
              <w:top w:val="single" w:sz="4" w:space="0" w:color="auto"/>
              <w:left w:val="single" w:sz="4" w:space="0" w:color="auto"/>
              <w:bottom w:val="single" w:sz="4" w:space="0" w:color="auto"/>
              <w:right w:val="single" w:sz="4" w:space="0" w:color="auto"/>
            </w:tcBorders>
            <w:vAlign w:val="center"/>
          </w:tcPr>
          <w:p w14:paraId="0E6F4C47" w14:textId="6DBDA512"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6E572CE7"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03F159E" w14:textId="1F72A458"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34</w:t>
            </w:r>
          </w:p>
        </w:tc>
        <w:tc>
          <w:tcPr>
            <w:tcW w:w="2426" w:type="pct"/>
            <w:tcBorders>
              <w:top w:val="single" w:sz="4" w:space="0" w:color="auto"/>
              <w:left w:val="single" w:sz="4" w:space="0" w:color="auto"/>
              <w:bottom w:val="single" w:sz="4" w:space="0" w:color="auto"/>
              <w:right w:val="single" w:sz="4" w:space="0" w:color="auto"/>
            </w:tcBorders>
            <w:vAlign w:val="center"/>
          </w:tcPr>
          <w:p w14:paraId="2F2D0CF7" w14:textId="0C1780B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370824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2FFF02A" w14:textId="7CB2920C"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1</w:t>
            </w:r>
          </w:p>
        </w:tc>
        <w:tc>
          <w:tcPr>
            <w:tcW w:w="2426" w:type="pct"/>
            <w:tcBorders>
              <w:top w:val="single" w:sz="4" w:space="0" w:color="auto"/>
              <w:left w:val="single" w:sz="4" w:space="0" w:color="auto"/>
              <w:bottom w:val="single" w:sz="4" w:space="0" w:color="auto"/>
              <w:right w:val="single" w:sz="4" w:space="0" w:color="auto"/>
            </w:tcBorders>
            <w:vAlign w:val="center"/>
          </w:tcPr>
          <w:p w14:paraId="1FAD3900" w14:textId="6999C9D2"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0C185BB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E41B582" w14:textId="4BE07A0B"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2</w:t>
            </w:r>
          </w:p>
        </w:tc>
        <w:tc>
          <w:tcPr>
            <w:tcW w:w="2426" w:type="pct"/>
            <w:tcBorders>
              <w:top w:val="single" w:sz="4" w:space="0" w:color="auto"/>
              <w:left w:val="single" w:sz="4" w:space="0" w:color="auto"/>
              <w:bottom w:val="single" w:sz="4" w:space="0" w:color="auto"/>
              <w:right w:val="single" w:sz="4" w:space="0" w:color="auto"/>
            </w:tcBorders>
            <w:vAlign w:val="center"/>
          </w:tcPr>
          <w:p w14:paraId="59DCF10D" w14:textId="7DB6E26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09F4914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D84173C" w14:textId="6C1813D5"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w:t>
            </w:r>
          </w:p>
        </w:tc>
        <w:tc>
          <w:tcPr>
            <w:tcW w:w="2426" w:type="pct"/>
            <w:tcBorders>
              <w:top w:val="single" w:sz="4" w:space="0" w:color="auto"/>
              <w:left w:val="single" w:sz="4" w:space="0" w:color="auto"/>
              <w:bottom w:val="single" w:sz="4" w:space="0" w:color="auto"/>
              <w:right w:val="single" w:sz="4" w:space="0" w:color="auto"/>
            </w:tcBorders>
            <w:vAlign w:val="center"/>
          </w:tcPr>
          <w:p w14:paraId="6F7C2DC3" w14:textId="72BDB5C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4A68F5A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676C30A" w14:textId="72F4A189"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31</w:t>
            </w:r>
          </w:p>
        </w:tc>
        <w:tc>
          <w:tcPr>
            <w:tcW w:w="2426" w:type="pct"/>
            <w:tcBorders>
              <w:top w:val="single" w:sz="4" w:space="0" w:color="auto"/>
              <w:left w:val="single" w:sz="4" w:space="0" w:color="auto"/>
              <w:bottom w:val="single" w:sz="4" w:space="0" w:color="auto"/>
              <w:right w:val="single" w:sz="4" w:space="0" w:color="auto"/>
            </w:tcBorders>
            <w:vAlign w:val="center"/>
          </w:tcPr>
          <w:p w14:paraId="1525137A" w14:textId="2DE5EECB"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78ABFCAE"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7A5DD31" w14:textId="6906BC7B"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35</w:t>
            </w:r>
          </w:p>
        </w:tc>
        <w:tc>
          <w:tcPr>
            <w:tcW w:w="2426" w:type="pct"/>
            <w:tcBorders>
              <w:top w:val="single" w:sz="4" w:space="0" w:color="auto"/>
              <w:left w:val="single" w:sz="4" w:space="0" w:color="auto"/>
              <w:bottom w:val="single" w:sz="4" w:space="0" w:color="auto"/>
              <w:right w:val="single" w:sz="4" w:space="0" w:color="auto"/>
            </w:tcBorders>
            <w:vAlign w:val="center"/>
          </w:tcPr>
          <w:p w14:paraId="7123777D" w14:textId="4279B99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4C2F50A"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9098C3A" w14:textId="52D28A56"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37</w:t>
            </w:r>
          </w:p>
        </w:tc>
        <w:tc>
          <w:tcPr>
            <w:tcW w:w="2426" w:type="pct"/>
            <w:tcBorders>
              <w:top w:val="single" w:sz="4" w:space="0" w:color="auto"/>
              <w:left w:val="single" w:sz="4" w:space="0" w:color="auto"/>
              <w:bottom w:val="single" w:sz="4" w:space="0" w:color="auto"/>
              <w:right w:val="single" w:sz="4" w:space="0" w:color="auto"/>
            </w:tcBorders>
            <w:vAlign w:val="center"/>
          </w:tcPr>
          <w:p w14:paraId="7E55985C" w14:textId="7211D7F6"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2530B8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63F3E99" w14:textId="3196E697"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38</w:t>
            </w:r>
          </w:p>
        </w:tc>
        <w:tc>
          <w:tcPr>
            <w:tcW w:w="2426" w:type="pct"/>
            <w:tcBorders>
              <w:top w:val="single" w:sz="4" w:space="0" w:color="auto"/>
              <w:left w:val="single" w:sz="4" w:space="0" w:color="auto"/>
              <w:bottom w:val="single" w:sz="4" w:space="0" w:color="auto"/>
              <w:right w:val="single" w:sz="4" w:space="0" w:color="auto"/>
            </w:tcBorders>
            <w:vAlign w:val="center"/>
          </w:tcPr>
          <w:p w14:paraId="335155BD" w14:textId="0518E9D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F1859D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6EEFC89" w14:textId="27CF1B9F"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39</w:t>
            </w:r>
          </w:p>
        </w:tc>
        <w:tc>
          <w:tcPr>
            <w:tcW w:w="2426" w:type="pct"/>
            <w:tcBorders>
              <w:top w:val="single" w:sz="4" w:space="0" w:color="auto"/>
              <w:left w:val="single" w:sz="4" w:space="0" w:color="auto"/>
              <w:bottom w:val="single" w:sz="4" w:space="0" w:color="auto"/>
              <w:right w:val="single" w:sz="4" w:space="0" w:color="auto"/>
            </w:tcBorders>
            <w:vAlign w:val="center"/>
          </w:tcPr>
          <w:p w14:paraId="295AE538" w14:textId="4F635FA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44BD5BB"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43AF49C" w14:textId="325A638A"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40</w:t>
            </w:r>
          </w:p>
        </w:tc>
        <w:tc>
          <w:tcPr>
            <w:tcW w:w="2426" w:type="pct"/>
            <w:tcBorders>
              <w:top w:val="single" w:sz="4" w:space="0" w:color="auto"/>
              <w:left w:val="single" w:sz="4" w:space="0" w:color="auto"/>
              <w:bottom w:val="single" w:sz="4" w:space="0" w:color="auto"/>
              <w:right w:val="single" w:sz="4" w:space="0" w:color="auto"/>
            </w:tcBorders>
            <w:vAlign w:val="center"/>
          </w:tcPr>
          <w:p w14:paraId="64C6A8EF" w14:textId="50A969F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40DD27D1"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C5338E7" w14:textId="0E540C58"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41</w:t>
            </w:r>
          </w:p>
        </w:tc>
        <w:tc>
          <w:tcPr>
            <w:tcW w:w="2426" w:type="pct"/>
            <w:tcBorders>
              <w:top w:val="single" w:sz="4" w:space="0" w:color="auto"/>
              <w:left w:val="single" w:sz="4" w:space="0" w:color="auto"/>
              <w:bottom w:val="single" w:sz="4" w:space="0" w:color="auto"/>
              <w:right w:val="single" w:sz="4" w:space="0" w:color="auto"/>
            </w:tcBorders>
            <w:vAlign w:val="center"/>
          </w:tcPr>
          <w:p w14:paraId="7FBAEB2D" w14:textId="496A41F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4A2E349"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F4D4A2C" w14:textId="0C7285B1"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1</w:t>
            </w:r>
          </w:p>
        </w:tc>
        <w:tc>
          <w:tcPr>
            <w:tcW w:w="2426" w:type="pct"/>
            <w:tcBorders>
              <w:top w:val="single" w:sz="4" w:space="0" w:color="auto"/>
              <w:left w:val="single" w:sz="4" w:space="0" w:color="auto"/>
              <w:bottom w:val="single" w:sz="4" w:space="0" w:color="auto"/>
              <w:right w:val="single" w:sz="4" w:space="0" w:color="auto"/>
            </w:tcBorders>
            <w:vAlign w:val="center"/>
          </w:tcPr>
          <w:p w14:paraId="5323849A" w14:textId="207F97AB"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40D3590E"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1629D92" w14:textId="59EA2FB8"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2а</w:t>
            </w:r>
          </w:p>
        </w:tc>
        <w:tc>
          <w:tcPr>
            <w:tcW w:w="2426" w:type="pct"/>
            <w:tcBorders>
              <w:top w:val="single" w:sz="4" w:space="0" w:color="auto"/>
              <w:left w:val="single" w:sz="4" w:space="0" w:color="auto"/>
              <w:bottom w:val="single" w:sz="4" w:space="0" w:color="auto"/>
              <w:right w:val="single" w:sz="4" w:space="0" w:color="auto"/>
            </w:tcBorders>
            <w:vAlign w:val="center"/>
          </w:tcPr>
          <w:p w14:paraId="5F43A30F" w14:textId="08359351"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57E644C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0C496D" w14:textId="0A614C5E"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7</w:t>
            </w:r>
          </w:p>
        </w:tc>
        <w:tc>
          <w:tcPr>
            <w:tcW w:w="2426" w:type="pct"/>
            <w:tcBorders>
              <w:top w:val="single" w:sz="4" w:space="0" w:color="auto"/>
              <w:left w:val="single" w:sz="4" w:space="0" w:color="auto"/>
              <w:bottom w:val="single" w:sz="4" w:space="0" w:color="auto"/>
              <w:right w:val="single" w:sz="4" w:space="0" w:color="auto"/>
            </w:tcBorders>
            <w:vAlign w:val="center"/>
          </w:tcPr>
          <w:p w14:paraId="7D699E2E" w14:textId="51BB5FA1"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0EE63B7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7E90F5C" w14:textId="1C508725"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8</w:t>
            </w:r>
          </w:p>
        </w:tc>
        <w:tc>
          <w:tcPr>
            <w:tcW w:w="2426" w:type="pct"/>
            <w:tcBorders>
              <w:top w:val="single" w:sz="4" w:space="0" w:color="auto"/>
              <w:left w:val="single" w:sz="4" w:space="0" w:color="auto"/>
              <w:bottom w:val="single" w:sz="4" w:space="0" w:color="auto"/>
              <w:right w:val="single" w:sz="4" w:space="0" w:color="auto"/>
            </w:tcBorders>
            <w:vAlign w:val="center"/>
          </w:tcPr>
          <w:p w14:paraId="02FF1571" w14:textId="585D603F"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bl>
    <w:p w14:paraId="6589C4B3" w14:textId="77777777" w:rsidR="004A4590" w:rsidRDefault="004A4590" w:rsidP="004A4590">
      <w:pPr>
        <w:ind w:firstLine="709"/>
        <w:jc w:val="both"/>
      </w:pPr>
    </w:p>
    <w:p w14:paraId="714BE8A8" w14:textId="0AD22B81"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60</w:t>
      </w:r>
      <w:r w:rsidRPr="002743DA">
        <w:rPr>
          <w:bCs/>
          <w:lang w:val="x-none" w:eastAsia="x-none"/>
        </w:rPr>
        <w:fldChar w:fldCharType="end"/>
      </w:r>
      <w:r w:rsidRPr="002743DA">
        <w:rPr>
          <w:bCs/>
          <w:lang w:val="x-none" w:eastAsia="x-none"/>
        </w:rPr>
        <w:t xml:space="preserve"> – </w:t>
      </w:r>
      <w:r w:rsidRPr="0083016B">
        <w:rPr>
          <w:bCs/>
          <w:lang w:eastAsia="x-none"/>
        </w:rPr>
        <w:t>Места (площадки) накопления отходов регионального оператора по обращению с ТКО</w:t>
      </w:r>
    </w:p>
    <w:p w14:paraId="082968E0" w14:textId="77777777" w:rsidR="004A4590" w:rsidRDefault="004A4590" w:rsidP="004A4590">
      <w:pPr>
        <w:pStyle w:val="ConsPlusNormal"/>
        <w:jc w:val="both"/>
      </w:pPr>
    </w:p>
    <w:tbl>
      <w:tblPr>
        <w:tblW w:w="5000" w:type="pct"/>
        <w:tblCellMar>
          <w:top w:w="52" w:type="dxa"/>
          <w:left w:w="31" w:type="dxa"/>
          <w:bottom w:w="52" w:type="dxa"/>
          <w:right w:w="31" w:type="dxa"/>
        </w:tblCellMar>
        <w:tblLook w:val="0000" w:firstRow="0" w:lastRow="0" w:firstColumn="0" w:lastColumn="0" w:noHBand="0" w:noVBand="0"/>
      </w:tblPr>
      <w:tblGrid>
        <w:gridCol w:w="1053"/>
        <w:gridCol w:w="801"/>
        <w:gridCol w:w="802"/>
        <w:gridCol w:w="763"/>
        <w:gridCol w:w="763"/>
        <w:gridCol w:w="981"/>
        <w:gridCol w:w="981"/>
        <w:gridCol w:w="885"/>
        <w:gridCol w:w="1373"/>
        <w:gridCol w:w="1298"/>
      </w:tblGrid>
      <w:tr w:rsidR="004A4590" w:rsidRPr="00015222" w14:paraId="132B8F76" w14:textId="77777777" w:rsidTr="00015222">
        <w:tc>
          <w:tcPr>
            <w:tcW w:w="543" w:type="pct"/>
            <w:vMerge w:val="restart"/>
            <w:tcBorders>
              <w:top w:val="single" w:sz="2" w:space="0" w:color="auto"/>
              <w:left w:val="single" w:sz="2" w:space="0" w:color="auto"/>
              <w:bottom w:val="single" w:sz="2" w:space="0" w:color="auto"/>
              <w:right w:val="single" w:sz="2" w:space="0" w:color="auto"/>
            </w:tcBorders>
            <w:vAlign w:val="center"/>
          </w:tcPr>
          <w:p w14:paraId="37A905F5" w14:textId="77777777" w:rsidR="004A4590" w:rsidRPr="00015222" w:rsidRDefault="004A4590" w:rsidP="00015222">
            <w:pPr>
              <w:pStyle w:val="ConsPlusNormal"/>
              <w:jc w:val="center"/>
              <w:rPr>
                <w:sz w:val="18"/>
                <w:szCs w:val="18"/>
              </w:rPr>
            </w:pPr>
            <w:r w:rsidRPr="00015222">
              <w:rPr>
                <w:sz w:val="18"/>
                <w:szCs w:val="18"/>
              </w:rPr>
              <w:t>Адрес расположения места (площадки) накопления ТКО</w:t>
            </w:r>
          </w:p>
        </w:tc>
        <w:tc>
          <w:tcPr>
            <w:tcW w:w="826" w:type="pct"/>
            <w:gridSpan w:val="2"/>
            <w:tcBorders>
              <w:top w:val="single" w:sz="2" w:space="0" w:color="auto"/>
              <w:left w:val="single" w:sz="2" w:space="0" w:color="auto"/>
              <w:bottom w:val="single" w:sz="2" w:space="0" w:color="auto"/>
              <w:right w:val="single" w:sz="2" w:space="0" w:color="auto"/>
            </w:tcBorders>
            <w:vAlign w:val="center"/>
          </w:tcPr>
          <w:p w14:paraId="6A5664C3" w14:textId="77777777" w:rsidR="004A4590" w:rsidRPr="00015222" w:rsidRDefault="004A4590" w:rsidP="00015222">
            <w:pPr>
              <w:pStyle w:val="ConsPlusNormal"/>
              <w:jc w:val="center"/>
              <w:rPr>
                <w:sz w:val="18"/>
                <w:szCs w:val="18"/>
              </w:rPr>
            </w:pPr>
            <w:r w:rsidRPr="00015222">
              <w:rPr>
                <w:sz w:val="18"/>
                <w:szCs w:val="18"/>
              </w:rPr>
              <w:t>Географические координаты расположения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0F64881A" w14:textId="77777777" w:rsidR="004A4590" w:rsidRPr="00015222" w:rsidRDefault="004A4590" w:rsidP="00015222">
            <w:pPr>
              <w:pStyle w:val="ConsPlusNormal"/>
              <w:jc w:val="center"/>
              <w:rPr>
                <w:sz w:val="18"/>
                <w:szCs w:val="18"/>
              </w:rPr>
            </w:pPr>
            <w:r w:rsidRPr="00015222">
              <w:rPr>
                <w:sz w:val="18"/>
                <w:szCs w:val="18"/>
              </w:rPr>
              <w:t>Вид покрытия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1EC5F935" w14:textId="77777777" w:rsidR="004A4590" w:rsidRPr="00015222" w:rsidRDefault="004A4590" w:rsidP="00015222">
            <w:pPr>
              <w:pStyle w:val="ConsPlusNormal"/>
              <w:jc w:val="center"/>
              <w:rPr>
                <w:sz w:val="18"/>
                <w:szCs w:val="18"/>
              </w:rPr>
            </w:pPr>
            <w:r w:rsidRPr="00015222">
              <w:rPr>
                <w:sz w:val="18"/>
                <w:szCs w:val="18"/>
              </w:rPr>
              <w:t>Площадь места (площадки) накопления ТКО, м2</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2BF61CBA" w14:textId="77777777" w:rsidR="004A4590" w:rsidRPr="00015222" w:rsidRDefault="004A4590" w:rsidP="00015222">
            <w:pPr>
              <w:pStyle w:val="ConsPlusNormal"/>
              <w:jc w:val="center"/>
              <w:rPr>
                <w:sz w:val="18"/>
                <w:szCs w:val="18"/>
              </w:rPr>
            </w:pPr>
            <w:r w:rsidRPr="00015222">
              <w:rPr>
                <w:sz w:val="18"/>
                <w:szCs w:val="18"/>
              </w:rPr>
              <w:t>Количество установленных контейнеров (бункеров) накопления ТКО, шт.</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1BB8E76F" w14:textId="77777777" w:rsidR="004A4590" w:rsidRPr="00015222" w:rsidRDefault="004A4590" w:rsidP="00015222">
            <w:pPr>
              <w:pStyle w:val="ConsPlusNormal"/>
              <w:jc w:val="center"/>
              <w:rPr>
                <w:sz w:val="18"/>
                <w:szCs w:val="18"/>
              </w:rPr>
            </w:pPr>
            <w:r w:rsidRPr="00015222">
              <w:rPr>
                <w:sz w:val="18"/>
                <w:szCs w:val="18"/>
              </w:rPr>
              <w:t>Объем установленных контейнеров (бункеров) накопления ТКО, куб. м</w:t>
            </w:r>
          </w:p>
        </w:tc>
        <w:tc>
          <w:tcPr>
            <w:tcW w:w="456" w:type="pct"/>
            <w:vMerge w:val="restart"/>
            <w:tcBorders>
              <w:top w:val="single" w:sz="2" w:space="0" w:color="auto"/>
              <w:left w:val="single" w:sz="2" w:space="0" w:color="auto"/>
              <w:bottom w:val="single" w:sz="2" w:space="0" w:color="auto"/>
              <w:right w:val="single" w:sz="2" w:space="0" w:color="auto"/>
            </w:tcBorders>
            <w:vAlign w:val="center"/>
          </w:tcPr>
          <w:p w14:paraId="1F935B54" w14:textId="77777777" w:rsidR="004A4590" w:rsidRPr="00015222" w:rsidRDefault="004A4590" w:rsidP="00015222">
            <w:pPr>
              <w:pStyle w:val="ConsPlusNormal"/>
              <w:jc w:val="center"/>
              <w:rPr>
                <w:sz w:val="18"/>
                <w:szCs w:val="18"/>
              </w:rPr>
            </w:pPr>
            <w:r w:rsidRPr="00015222">
              <w:rPr>
                <w:sz w:val="18"/>
                <w:szCs w:val="18"/>
              </w:rPr>
              <w:t>Фактическое наличие мест (площадок) ТКО</w:t>
            </w:r>
          </w:p>
        </w:tc>
        <w:tc>
          <w:tcPr>
            <w:tcW w:w="708" w:type="pct"/>
            <w:vMerge w:val="restart"/>
            <w:tcBorders>
              <w:top w:val="single" w:sz="2" w:space="0" w:color="auto"/>
              <w:left w:val="single" w:sz="2" w:space="0" w:color="auto"/>
              <w:bottom w:val="single" w:sz="2" w:space="0" w:color="auto"/>
              <w:right w:val="single" w:sz="2" w:space="0" w:color="auto"/>
            </w:tcBorders>
            <w:vAlign w:val="center"/>
          </w:tcPr>
          <w:p w14:paraId="73235C5C" w14:textId="77777777" w:rsidR="004A4590" w:rsidRPr="00015222" w:rsidRDefault="004A4590" w:rsidP="00015222">
            <w:pPr>
              <w:pStyle w:val="ConsPlusNormal"/>
              <w:jc w:val="center"/>
              <w:rPr>
                <w:sz w:val="18"/>
                <w:szCs w:val="18"/>
              </w:rPr>
            </w:pPr>
            <w:r w:rsidRPr="00015222">
              <w:rPr>
                <w:sz w:val="18"/>
                <w:szCs w:val="18"/>
              </w:rPr>
              <w:t>Данные о собственниках мест (площадок) накопления ТКО</w:t>
            </w:r>
          </w:p>
        </w:tc>
        <w:tc>
          <w:tcPr>
            <w:tcW w:w="669" w:type="pct"/>
            <w:vMerge w:val="restart"/>
            <w:tcBorders>
              <w:top w:val="single" w:sz="2" w:space="0" w:color="auto"/>
              <w:left w:val="single" w:sz="2" w:space="0" w:color="auto"/>
              <w:bottom w:val="single" w:sz="2" w:space="0" w:color="auto"/>
              <w:right w:val="single" w:sz="2" w:space="0" w:color="auto"/>
            </w:tcBorders>
            <w:vAlign w:val="center"/>
          </w:tcPr>
          <w:p w14:paraId="2E9B3421" w14:textId="77777777" w:rsidR="004A4590" w:rsidRPr="00015222" w:rsidRDefault="004A4590" w:rsidP="00015222">
            <w:pPr>
              <w:pStyle w:val="ConsPlusNormal"/>
              <w:jc w:val="center"/>
              <w:rPr>
                <w:sz w:val="18"/>
                <w:szCs w:val="18"/>
              </w:rPr>
            </w:pPr>
            <w:r w:rsidRPr="00015222">
              <w:rPr>
                <w:sz w:val="18"/>
                <w:szCs w:val="18"/>
              </w:rPr>
              <w:t>Отходообразователь</w:t>
            </w:r>
          </w:p>
        </w:tc>
      </w:tr>
      <w:tr w:rsidR="004A4590" w:rsidRPr="00015222" w14:paraId="5C2A05BE" w14:textId="77777777" w:rsidTr="00015222">
        <w:tc>
          <w:tcPr>
            <w:tcW w:w="543" w:type="pct"/>
            <w:vMerge/>
            <w:tcBorders>
              <w:top w:val="single" w:sz="2" w:space="0" w:color="auto"/>
              <w:left w:val="single" w:sz="2" w:space="0" w:color="auto"/>
              <w:bottom w:val="single" w:sz="2" w:space="0" w:color="auto"/>
              <w:right w:val="single" w:sz="2" w:space="0" w:color="auto"/>
            </w:tcBorders>
            <w:vAlign w:val="center"/>
          </w:tcPr>
          <w:p w14:paraId="092B618F" w14:textId="77777777" w:rsidR="004A4590" w:rsidRPr="00015222" w:rsidRDefault="004A4590" w:rsidP="00015222">
            <w:pPr>
              <w:pStyle w:val="ConsPlusNormal"/>
              <w:jc w:val="center"/>
              <w:rPr>
                <w:sz w:val="18"/>
                <w:szCs w:val="18"/>
              </w:rPr>
            </w:pPr>
          </w:p>
        </w:tc>
        <w:tc>
          <w:tcPr>
            <w:tcW w:w="413" w:type="pct"/>
            <w:tcBorders>
              <w:top w:val="single" w:sz="2" w:space="0" w:color="auto"/>
              <w:left w:val="single" w:sz="2" w:space="0" w:color="auto"/>
              <w:bottom w:val="single" w:sz="2" w:space="0" w:color="auto"/>
              <w:right w:val="single" w:sz="2" w:space="0" w:color="auto"/>
            </w:tcBorders>
            <w:vAlign w:val="center"/>
          </w:tcPr>
          <w:p w14:paraId="604A6D8F" w14:textId="77777777" w:rsidR="004A4590" w:rsidRPr="00015222" w:rsidRDefault="004A4590" w:rsidP="00015222">
            <w:pPr>
              <w:pStyle w:val="ConsPlusNormal"/>
              <w:jc w:val="center"/>
              <w:rPr>
                <w:sz w:val="18"/>
                <w:szCs w:val="18"/>
              </w:rPr>
            </w:pPr>
            <w:r w:rsidRPr="00015222">
              <w:rPr>
                <w:sz w:val="18"/>
                <w:szCs w:val="18"/>
              </w:rPr>
              <w:t>широта</w:t>
            </w:r>
          </w:p>
        </w:tc>
        <w:tc>
          <w:tcPr>
            <w:tcW w:w="413" w:type="pct"/>
            <w:tcBorders>
              <w:top w:val="single" w:sz="2" w:space="0" w:color="auto"/>
              <w:left w:val="single" w:sz="2" w:space="0" w:color="auto"/>
              <w:bottom w:val="single" w:sz="2" w:space="0" w:color="auto"/>
              <w:right w:val="single" w:sz="2" w:space="0" w:color="auto"/>
            </w:tcBorders>
            <w:vAlign w:val="center"/>
          </w:tcPr>
          <w:p w14:paraId="2259F326" w14:textId="77777777" w:rsidR="004A4590" w:rsidRPr="00015222" w:rsidRDefault="004A4590" w:rsidP="00015222">
            <w:pPr>
              <w:pStyle w:val="ConsPlusNormal"/>
              <w:jc w:val="center"/>
              <w:rPr>
                <w:sz w:val="18"/>
                <w:szCs w:val="18"/>
              </w:rPr>
            </w:pPr>
            <w:r w:rsidRPr="00015222">
              <w:rPr>
                <w:sz w:val="18"/>
                <w:szCs w:val="18"/>
              </w:rPr>
              <w:t>долгота</w:t>
            </w:r>
          </w:p>
        </w:tc>
        <w:tc>
          <w:tcPr>
            <w:tcW w:w="393" w:type="pct"/>
            <w:vMerge/>
            <w:tcBorders>
              <w:top w:val="single" w:sz="2" w:space="0" w:color="auto"/>
              <w:left w:val="single" w:sz="2" w:space="0" w:color="auto"/>
              <w:bottom w:val="single" w:sz="2" w:space="0" w:color="auto"/>
              <w:right w:val="single" w:sz="2" w:space="0" w:color="auto"/>
            </w:tcBorders>
            <w:vAlign w:val="center"/>
          </w:tcPr>
          <w:p w14:paraId="6FD1B75E" w14:textId="77777777" w:rsidR="004A4590" w:rsidRPr="00015222" w:rsidRDefault="004A4590" w:rsidP="00015222">
            <w:pPr>
              <w:pStyle w:val="ConsPlusNormal"/>
              <w:jc w:val="center"/>
              <w:rPr>
                <w:sz w:val="18"/>
                <w:szCs w:val="18"/>
              </w:rPr>
            </w:pPr>
          </w:p>
        </w:tc>
        <w:tc>
          <w:tcPr>
            <w:tcW w:w="393" w:type="pct"/>
            <w:vMerge/>
            <w:tcBorders>
              <w:top w:val="single" w:sz="2" w:space="0" w:color="auto"/>
              <w:left w:val="single" w:sz="2" w:space="0" w:color="auto"/>
              <w:bottom w:val="single" w:sz="2" w:space="0" w:color="auto"/>
              <w:right w:val="single" w:sz="2" w:space="0" w:color="auto"/>
            </w:tcBorders>
            <w:vAlign w:val="center"/>
          </w:tcPr>
          <w:p w14:paraId="5B7484B0" w14:textId="77777777" w:rsidR="004A4590" w:rsidRPr="00015222" w:rsidRDefault="004A4590" w:rsidP="00015222">
            <w:pPr>
              <w:pStyle w:val="ConsPlusNormal"/>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20133160" w14:textId="77777777" w:rsidR="004A4590" w:rsidRPr="00015222" w:rsidRDefault="004A4590" w:rsidP="00015222">
            <w:pPr>
              <w:pStyle w:val="ConsPlusNormal"/>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1B59F6C2" w14:textId="77777777" w:rsidR="004A4590" w:rsidRPr="00015222" w:rsidRDefault="004A4590" w:rsidP="00015222">
            <w:pPr>
              <w:pStyle w:val="ConsPlusNormal"/>
              <w:jc w:val="center"/>
              <w:rPr>
                <w:sz w:val="18"/>
                <w:szCs w:val="18"/>
              </w:rPr>
            </w:pPr>
          </w:p>
        </w:tc>
        <w:tc>
          <w:tcPr>
            <w:tcW w:w="456" w:type="pct"/>
            <w:vMerge/>
            <w:tcBorders>
              <w:top w:val="single" w:sz="2" w:space="0" w:color="auto"/>
              <w:left w:val="single" w:sz="2" w:space="0" w:color="auto"/>
              <w:bottom w:val="single" w:sz="2" w:space="0" w:color="auto"/>
              <w:right w:val="single" w:sz="2" w:space="0" w:color="auto"/>
            </w:tcBorders>
            <w:vAlign w:val="center"/>
          </w:tcPr>
          <w:p w14:paraId="655C43DF" w14:textId="77777777" w:rsidR="004A4590" w:rsidRPr="00015222" w:rsidRDefault="004A4590" w:rsidP="00015222">
            <w:pPr>
              <w:pStyle w:val="ConsPlusNormal"/>
              <w:jc w:val="center"/>
              <w:rPr>
                <w:sz w:val="18"/>
                <w:szCs w:val="18"/>
              </w:rPr>
            </w:pPr>
          </w:p>
        </w:tc>
        <w:tc>
          <w:tcPr>
            <w:tcW w:w="708" w:type="pct"/>
            <w:vMerge/>
            <w:tcBorders>
              <w:top w:val="single" w:sz="2" w:space="0" w:color="auto"/>
              <w:left w:val="single" w:sz="2" w:space="0" w:color="auto"/>
              <w:bottom w:val="single" w:sz="2" w:space="0" w:color="auto"/>
              <w:right w:val="single" w:sz="2" w:space="0" w:color="auto"/>
            </w:tcBorders>
            <w:vAlign w:val="center"/>
          </w:tcPr>
          <w:p w14:paraId="1FA4A239" w14:textId="77777777" w:rsidR="004A4590" w:rsidRPr="00015222" w:rsidRDefault="004A4590" w:rsidP="00015222">
            <w:pPr>
              <w:pStyle w:val="ConsPlusNormal"/>
              <w:jc w:val="center"/>
              <w:rPr>
                <w:sz w:val="18"/>
                <w:szCs w:val="18"/>
              </w:rPr>
            </w:pPr>
          </w:p>
        </w:tc>
        <w:tc>
          <w:tcPr>
            <w:tcW w:w="669" w:type="pct"/>
            <w:vMerge/>
            <w:tcBorders>
              <w:top w:val="single" w:sz="2" w:space="0" w:color="auto"/>
              <w:left w:val="single" w:sz="2" w:space="0" w:color="auto"/>
              <w:bottom w:val="single" w:sz="2" w:space="0" w:color="auto"/>
              <w:right w:val="single" w:sz="2" w:space="0" w:color="auto"/>
            </w:tcBorders>
            <w:vAlign w:val="center"/>
          </w:tcPr>
          <w:p w14:paraId="09F020E1" w14:textId="77777777" w:rsidR="004A4590" w:rsidRPr="00015222" w:rsidRDefault="004A4590" w:rsidP="00015222">
            <w:pPr>
              <w:pStyle w:val="ConsPlusNormal"/>
              <w:jc w:val="center"/>
              <w:rPr>
                <w:sz w:val="18"/>
                <w:szCs w:val="18"/>
              </w:rPr>
            </w:pPr>
          </w:p>
        </w:tc>
      </w:tr>
      <w:tr w:rsidR="004A4590" w:rsidRPr="00015222" w14:paraId="7F43D563"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532B3818" w14:textId="54CB256C" w:rsidR="004A4590" w:rsidRPr="00015222" w:rsidRDefault="004A4590" w:rsidP="00015222">
            <w:pPr>
              <w:pStyle w:val="ConsPlusNormal"/>
              <w:jc w:val="center"/>
              <w:rPr>
                <w:sz w:val="18"/>
                <w:szCs w:val="18"/>
              </w:rPr>
            </w:pPr>
            <w:r w:rsidRPr="00015222">
              <w:rPr>
                <w:sz w:val="18"/>
                <w:szCs w:val="18"/>
              </w:rPr>
              <w:t xml:space="preserve">п. Сорум ул. Строителей </w:t>
            </w:r>
            <w:r w:rsidRPr="00015222">
              <w:rPr>
                <w:sz w:val="18"/>
                <w:szCs w:val="18"/>
              </w:rPr>
              <w:lastRenderedPageBreak/>
              <w:t>35</w:t>
            </w:r>
          </w:p>
        </w:tc>
        <w:tc>
          <w:tcPr>
            <w:tcW w:w="413" w:type="pct"/>
            <w:tcBorders>
              <w:top w:val="single" w:sz="2" w:space="0" w:color="auto"/>
              <w:left w:val="single" w:sz="2" w:space="0" w:color="auto"/>
              <w:bottom w:val="single" w:sz="2" w:space="0" w:color="auto"/>
              <w:right w:val="single" w:sz="2" w:space="0" w:color="auto"/>
            </w:tcBorders>
            <w:vAlign w:val="center"/>
          </w:tcPr>
          <w:p w14:paraId="3C13C40A" w14:textId="1067888A" w:rsidR="004A4590" w:rsidRPr="00015222" w:rsidRDefault="004A4590" w:rsidP="00015222">
            <w:pPr>
              <w:pStyle w:val="ConsPlusNormal"/>
              <w:jc w:val="center"/>
              <w:rPr>
                <w:sz w:val="18"/>
                <w:szCs w:val="18"/>
              </w:rPr>
            </w:pPr>
            <w:r w:rsidRPr="00015222">
              <w:rPr>
                <w:sz w:val="18"/>
                <w:szCs w:val="18"/>
              </w:rPr>
              <w:lastRenderedPageBreak/>
              <w:t>64,21144336</w:t>
            </w:r>
          </w:p>
        </w:tc>
        <w:tc>
          <w:tcPr>
            <w:tcW w:w="413" w:type="pct"/>
            <w:tcBorders>
              <w:top w:val="single" w:sz="2" w:space="0" w:color="auto"/>
              <w:left w:val="single" w:sz="2" w:space="0" w:color="auto"/>
              <w:bottom w:val="single" w:sz="2" w:space="0" w:color="auto"/>
              <w:right w:val="single" w:sz="2" w:space="0" w:color="auto"/>
            </w:tcBorders>
            <w:vAlign w:val="center"/>
          </w:tcPr>
          <w:p w14:paraId="5D548CDF" w14:textId="6EEDC39D" w:rsidR="004A4590" w:rsidRPr="00015222" w:rsidRDefault="004A4590" w:rsidP="00015222">
            <w:pPr>
              <w:pStyle w:val="ConsPlusNormal"/>
              <w:jc w:val="center"/>
              <w:rPr>
                <w:sz w:val="18"/>
                <w:szCs w:val="18"/>
              </w:rPr>
            </w:pPr>
            <w:r w:rsidRPr="00015222">
              <w:rPr>
                <w:sz w:val="18"/>
                <w:szCs w:val="18"/>
              </w:rPr>
              <w:t>69,04439776</w:t>
            </w:r>
          </w:p>
        </w:tc>
        <w:tc>
          <w:tcPr>
            <w:tcW w:w="393" w:type="pct"/>
            <w:tcBorders>
              <w:top w:val="single" w:sz="2" w:space="0" w:color="auto"/>
              <w:left w:val="single" w:sz="2" w:space="0" w:color="auto"/>
              <w:bottom w:val="single" w:sz="2" w:space="0" w:color="auto"/>
              <w:right w:val="single" w:sz="2" w:space="0" w:color="auto"/>
            </w:tcBorders>
            <w:vAlign w:val="center"/>
          </w:tcPr>
          <w:p w14:paraId="0FAD2DAB" w14:textId="327641B1"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1BDA6C2" w14:textId="7DC2ED40"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3B30557" w14:textId="3A14BB2B"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65E0C288" w14:textId="485D3178"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7A93C9C6" w14:textId="019F4CFC"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2B0A020" w14:textId="6166A1D4" w:rsidR="004A4590" w:rsidRPr="00015222" w:rsidRDefault="004A4590" w:rsidP="00015222">
            <w:pPr>
              <w:pStyle w:val="ConsPlusNormal"/>
              <w:jc w:val="center"/>
              <w:rPr>
                <w:sz w:val="18"/>
                <w:szCs w:val="18"/>
              </w:rPr>
            </w:pPr>
            <w:r w:rsidRPr="00015222">
              <w:rPr>
                <w:sz w:val="18"/>
                <w:szCs w:val="18"/>
              </w:rPr>
              <w:t xml:space="preserve">На данном участке </w:t>
            </w:r>
            <w:r w:rsidRPr="00015222">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1CFBB462" w14:textId="395B3482" w:rsidR="004A4590" w:rsidRPr="00015222" w:rsidRDefault="004A4590" w:rsidP="00015222">
            <w:pPr>
              <w:pStyle w:val="ConsPlusNormal"/>
              <w:jc w:val="center"/>
              <w:rPr>
                <w:sz w:val="18"/>
                <w:szCs w:val="18"/>
              </w:rPr>
            </w:pPr>
            <w:r w:rsidRPr="00015222">
              <w:rPr>
                <w:sz w:val="18"/>
                <w:szCs w:val="18"/>
              </w:rPr>
              <w:lastRenderedPageBreak/>
              <w:t xml:space="preserve">п. Сорум ул. Строителей </w:t>
            </w:r>
            <w:r w:rsidRPr="00015222">
              <w:rPr>
                <w:sz w:val="18"/>
                <w:szCs w:val="18"/>
              </w:rPr>
              <w:lastRenderedPageBreak/>
              <w:t>дом 35, ул. Центральная дом 32, 33</w:t>
            </w:r>
          </w:p>
        </w:tc>
      </w:tr>
      <w:tr w:rsidR="004A4590" w:rsidRPr="00015222" w14:paraId="117B933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685E233C" w14:textId="3A3FA20F" w:rsidR="004A4590" w:rsidRPr="00015222" w:rsidRDefault="004A4590" w:rsidP="00015222">
            <w:pPr>
              <w:pStyle w:val="ConsPlusNormal"/>
              <w:jc w:val="center"/>
              <w:rPr>
                <w:sz w:val="18"/>
                <w:szCs w:val="18"/>
              </w:rPr>
            </w:pPr>
            <w:r w:rsidRPr="00015222">
              <w:rPr>
                <w:sz w:val="18"/>
                <w:szCs w:val="18"/>
              </w:rPr>
              <w:lastRenderedPageBreak/>
              <w:t>п. Сорум ул. Газовиков дом 1</w:t>
            </w:r>
          </w:p>
        </w:tc>
        <w:tc>
          <w:tcPr>
            <w:tcW w:w="413" w:type="pct"/>
            <w:tcBorders>
              <w:top w:val="single" w:sz="2" w:space="0" w:color="auto"/>
              <w:left w:val="single" w:sz="2" w:space="0" w:color="auto"/>
              <w:bottom w:val="single" w:sz="2" w:space="0" w:color="auto"/>
              <w:right w:val="single" w:sz="2" w:space="0" w:color="auto"/>
            </w:tcBorders>
            <w:vAlign w:val="center"/>
          </w:tcPr>
          <w:p w14:paraId="7E7AA0C4" w14:textId="3638EEA5" w:rsidR="004A4590" w:rsidRPr="00015222" w:rsidRDefault="004A4590" w:rsidP="00015222">
            <w:pPr>
              <w:pStyle w:val="ConsPlusNormal"/>
              <w:jc w:val="center"/>
              <w:rPr>
                <w:sz w:val="18"/>
                <w:szCs w:val="18"/>
              </w:rPr>
            </w:pPr>
            <w:r w:rsidRPr="00015222">
              <w:rPr>
                <w:sz w:val="18"/>
                <w:szCs w:val="18"/>
              </w:rPr>
              <w:t>64,2126219</w:t>
            </w:r>
          </w:p>
        </w:tc>
        <w:tc>
          <w:tcPr>
            <w:tcW w:w="413" w:type="pct"/>
            <w:tcBorders>
              <w:top w:val="single" w:sz="2" w:space="0" w:color="auto"/>
              <w:left w:val="single" w:sz="2" w:space="0" w:color="auto"/>
              <w:bottom w:val="single" w:sz="2" w:space="0" w:color="auto"/>
              <w:right w:val="single" w:sz="2" w:space="0" w:color="auto"/>
            </w:tcBorders>
            <w:vAlign w:val="center"/>
          </w:tcPr>
          <w:p w14:paraId="41767597" w14:textId="4127F793" w:rsidR="004A4590" w:rsidRPr="00015222" w:rsidRDefault="004A4590" w:rsidP="00015222">
            <w:pPr>
              <w:pStyle w:val="ConsPlusNormal"/>
              <w:jc w:val="center"/>
              <w:rPr>
                <w:sz w:val="18"/>
                <w:szCs w:val="18"/>
              </w:rPr>
            </w:pPr>
            <w:r w:rsidRPr="00015222">
              <w:rPr>
                <w:sz w:val="18"/>
                <w:szCs w:val="18"/>
              </w:rPr>
              <w:t>69,04047095</w:t>
            </w:r>
          </w:p>
        </w:tc>
        <w:tc>
          <w:tcPr>
            <w:tcW w:w="393" w:type="pct"/>
            <w:tcBorders>
              <w:top w:val="single" w:sz="2" w:space="0" w:color="auto"/>
              <w:left w:val="single" w:sz="2" w:space="0" w:color="auto"/>
              <w:bottom w:val="single" w:sz="2" w:space="0" w:color="auto"/>
              <w:right w:val="single" w:sz="2" w:space="0" w:color="auto"/>
            </w:tcBorders>
            <w:vAlign w:val="center"/>
          </w:tcPr>
          <w:p w14:paraId="7889FB64" w14:textId="35518EC1"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607E2DDA" w14:textId="14DE5F7A"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3B1EE38" w14:textId="32018B3C"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3C0CB502" w14:textId="00475451"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4E88DF53" w14:textId="40F98078"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3EC4592" w14:textId="7AFA27AE" w:rsidR="004A4590" w:rsidRPr="00015222" w:rsidRDefault="004A4590" w:rsidP="00015222">
            <w:pPr>
              <w:pStyle w:val="ConsPlusNormal"/>
              <w:jc w:val="center"/>
              <w:rPr>
                <w:sz w:val="18"/>
                <w:szCs w:val="18"/>
              </w:rPr>
            </w:pPr>
            <w:r w:rsidRPr="00015222">
              <w:rPr>
                <w:sz w:val="18"/>
                <w:szCs w:val="18"/>
              </w:rPr>
              <w:t>Муниципальное автономное общеобразовательное учреждение Белоярского района "Средняя общеобразовательная школа п. Сорум", ОГРН 1028601520970 Ханты-Мансийский автономный округ - Югра Белоярский район поселок Сорум ул. Газовиков д. 2</w:t>
            </w:r>
          </w:p>
        </w:tc>
        <w:tc>
          <w:tcPr>
            <w:tcW w:w="669" w:type="pct"/>
            <w:tcBorders>
              <w:top w:val="single" w:sz="2" w:space="0" w:color="auto"/>
              <w:left w:val="single" w:sz="2" w:space="0" w:color="auto"/>
              <w:bottom w:val="single" w:sz="2" w:space="0" w:color="auto"/>
              <w:right w:val="single" w:sz="2" w:space="0" w:color="auto"/>
            </w:tcBorders>
            <w:vAlign w:val="center"/>
          </w:tcPr>
          <w:p w14:paraId="4A35EAC0" w14:textId="69D130D9" w:rsidR="004A4590" w:rsidRPr="00015222" w:rsidRDefault="004A4590" w:rsidP="00015222">
            <w:pPr>
              <w:pStyle w:val="ConsPlusNormal"/>
              <w:jc w:val="center"/>
              <w:rPr>
                <w:sz w:val="18"/>
                <w:szCs w:val="18"/>
              </w:rPr>
            </w:pPr>
            <w:r w:rsidRPr="00015222">
              <w:rPr>
                <w:sz w:val="18"/>
                <w:szCs w:val="18"/>
              </w:rPr>
              <w:t>п. Сорум ул. Газовиков дом 2, маг. "Алиса", маг. "Аленка", маг. "Первый", маг. "Лагуна"</w:t>
            </w:r>
          </w:p>
        </w:tc>
      </w:tr>
      <w:tr w:rsidR="004A4590" w:rsidRPr="00015222" w14:paraId="5814B613"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4CCB085B" w14:textId="4AA85602" w:rsidR="004A4590" w:rsidRPr="00015222" w:rsidRDefault="004A4590" w:rsidP="00015222">
            <w:pPr>
              <w:pStyle w:val="ConsPlusNormal"/>
              <w:jc w:val="center"/>
              <w:rPr>
                <w:sz w:val="18"/>
                <w:szCs w:val="18"/>
              </w:rPr>
            </w:pPr>
            <w:r w:rsidRPr="00015222">
              <w:rPr>
                <w:sz w:val="18"/>
                <w:szCs w:val="18"/>
              </w:rPr>
              <w:t>п. Сорум ул. Строителей дом 3</w:t>
            </w:r>
          </w:p>
        </w:tc>
        <w:tc>
          <w:tcPr>
            <w:tcW w:w="413" w:type="pct"/>
            <w:tcBorders>
              <w:top w:val="single" w:sz="2" w:space="0" w:color="auto"/>
              <w:left w:val="single" w:sz="2" w:space="0" w:color="auto"/>
              <w:bottom w:val="single" w:sz="2" w:space="0" w:color="auto"/>
              <w:right w:val="single" w:sz="2" w:space="0" w:color="auto"/>
            </w:tcBorders>
            <w:vAlign w:val="center"/>
          </w:tcPr>
          <w:p w14:paraId="240C7C6D" w14:textId="36F87A12" w:rsidR="004A4590" w:rsidRPr="00015222" w:rsidRDefault="004A4590" w:rsidP="00015222">
            <w:pPr>
              <w:pStyle w:val="ConsPlusNormal"/>
              <w:jc w:val="center"/>
              <w:rPr>
                <w:sz w:val="18"/>
                <w:szCs w:val="18"/>
              </w:rPr>
            </w:pPr>
            <w:r w:rsidRPr="00015222">
              <w:rPr>
                <w:sz w:val="18"/>
                <w:szCs w:val="18"/>
              </w:rPr>
              <w:t>64,21108044</w:t>
            </w:r>
          </w:p>
        </w:tc>
        <w:tc>
          <w:tcPr>
            <w:tcW w:w="413" w:type="pct"/>
            <w:tcBorders>
              <w:top w:val="single" w:sz="2" w:space="0" w:color="auto"/>
              <w:left w:val="single" w:sz="2" w:space="0" w:color="auto"/>
              <w:bottom w:val="single" w:sz="2" w:space="0" w:color="auto"/>
              <w:right w:val="single" w:sz="2" w:space="0" w:color="auto"/>
            </w:tcBorders>
            <w:vAlign w:val="center"/>
          </w:tcPr>
          <w:p w14:paraId="0E0E349F" w14:textId="756FDB3A" w:rsidR="004A4590" w:rsidRPr="00015222" w:rsidRDefault="004A4590" w:rsidP="00015222">
            <w:pPr>
              <w:pStyle w:val="ConsPlusNormal"/>
              <w:jc w:val="center"/>
              <w:rPr>
                <w:sz w:val="18"/>
                <w:szCs w:val="18"/>
              </w:rPr>
            </w:pPr>
            <w:r w:rsidRPr="00015222">
              <w:rPr>
                <w:sz w:val="18"/>
                <w:szCs w:val="18"/>
              </w:rPr>
              <w:t>69,03982192</w:t>
            </w:r>
          </w:p>
        </w:tc>
        <w:tc>
          <w:tcPr>
            <w:tcW w:w="393" w:type="pct"/>
            <w:tcBorders>
              <w:top w:val="single" w:sz="2" w:space="0" w:color="auto"/>
              <w:left w:val="single" w:sz="2" w:space="0" w:color="auto"/>
              <w:bottom w:val="single" w:sz="2" w:space="0" w:color="auto"/>
              <w:right w:val="single" w:sz="2" w:space="0" w:color="auto"/>
            </w:tcBorders>
            <w:vAlign w:val="center"/>
          </w:tcPr>
          <w:p w14:paraId="52057521" w14:textId="5F3A4657"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6B43C3" w14:textId="59A964A0"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4C136256" w14:textId="528632FA"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EB0568F" w14:textId="6280BBBF"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6DF57334" w14:textId="11227F39"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C518820" w14:textId="3DE79D58" w:rsidR="004A4590" w:rsidRPr="00015222" w:rsidRDefault="004A4590" w:rsidP="00015222">
            <w:pPr>
              <w:pStyle w:val="ConsPlusNormal"/>
              <w:jc w:val="center"/>
              <w:rPr>
                <w:sz w:val="18"/>
                <w:szCs w:val="18"/>
              </w:rPr>
            </w:pPr>
            <w:r w:rsidRPr="00015222">
              <w:rPr>
                <w:sz w:val="18"/>
                <w:szCs w:val="18"/>
              </w:rPr>
              <w:t>Участники долевого строительства по договорам участия в долевом строительстве</w:t>
            </w:r>
          </w:p>
        </w:tc>
        <w:tc>
          <w:tcPr>
            <w:tcW w:w="669" w:type="pct"/>
            <w:tcBorders>
              <w:top w:val="single" w:sz="2" w:space="0" w:color="auto"/>
              <w:left w:val="single" w:sz="2" w:space="0" w:color="auto"/>
              <w:bottom w:val="single" w:sz="2" w:space="0" w:color="auto"/>
              <w:right w:val="single" w:sz="2" w:space="0" w:color="auto"/>
            </w:tcBorders>
            <w:vAlign w:val="center"/>
          </w:tcPr>
          <w:p w14:paraId="5EE025BD" w14:textId="798C1C05" w:rsidR="004A4590" w:rsidRPr="00015222" w:rsidRDefault="004A4590" w:rsidP="00015222">
            <w:pPr>
              <w:pStyle w:val="ConsPlusNormal"/>
              <w:jc w:val="center"/>
              <w:rPr>
                <w:sz w:val="18"/>
                <w:szCs w:val="18"/>
              </w:rPr>
            </w:pPr>
            <w:r w:rsidRPr="00015222">
              <w:rPr>
                <w:sz w:val="18"/>
                <w:szCs w:val="18"/>
              </w:rPr>
              <w:t>п. Сорум ул. Строителей дом 1, 2, 3, 37, 38</w:t>
            </w:r>
          </w:p>
        </w:tc>
      </w:tr>
      <w:tr w:rsidR="004A4590" w:rsidRPr="00015222" w14:paraId="1112B656"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2D99DEC1" w14:textId="015E8D65" w:rsidR="004A4590" w:rsidRPr="00015222" w:rsidRDefault="004A4590" w:rsidP="00015222">
            <w:pPr>
              <w:pStyle w:val="ConsPlusNormal"/>
              <w:jc w:val="center"/>
              <w:rPr>
                <w:sz w:val="18"/>
                <w:szCs w:val="18"/>
              </w:rPr>
            </w:pPr>
            <w:r w:rsidRPr="00015222">
              <w:rPr>
                <w:sz w:val="18"/>
                <w:szCs w:val="18"/>
              </w:rPr>
              <w:t>п. Сорум ул. Строителей дом 44</w:t>
            </w:r>
          </w:p>
        </w:tc>
        <w:tc>
          <w:tcPr>
            <w:tcW w:w="413" w:type="pct"/>
            <w:tcBorders>
              <w:top w:val="single" w:sz="2" w:space="0" w:color="auto"/>
              <w:left w:val="single" w:sz="2" w:space="0" w:color="auto"/>
              <w:bottom w:val="single" w:sz="2" w:space="0" w:color="auto"/>
              <w:right w:val="single" w:sz="2" w:space="0" w:color="auto"/>
            </w:tcBorders>
            <w:vAlign w:val="center"/>
          </w:tcPr>
          <w:p w14:paraId="03036284" w14:textId="236316BD" w:rsidR="004A4590" w:rsidRPr="00015222" w:rsidRDefault="004A4590" w:rsidP="00015222">
            <w:pPr>
              <w:pStyle w:val="ConsPlusNormal"/>
              <w:jc w:val="center"/>
              <w:rPr>
                <w:sz w:val="18"/>
                <w:szCs w:val="18"/>
              </w:rPr>
            </w:pPr>
            <w:r w:rsidRPr="00015222">
              <w:rPr>
                <w:sz w:val="18"/>
                <w:szCs w:val="18"/>
              </w:rPr>
              <w:t>64,21099</w:t>
            </w:r>
          </w:p>
        </w:tc>
        <w:tc>
          <w:tcPr>
            <w:tcW w:w="413" w:type="pct"/>
            <w:tcBorders>
              <w:top w:val="single" w:sz="2" w:space="0" w:color="auto"/>
              <w:left w:val="single" w:sz="2" w:space="0" w:color="auto"/>
              <w:bottom w:val="single" w:sz="2" w:space="0" w:color="auto"/>
              <w:right w:val="single" w:sz="2" w:space="0" w:color="auto"/>
            </w:tcBorders>
            <w:vAlign w:val="center"/>
          </w:tcPr>
          <w:p w14:paraId="33E7119C" w14:textId="2B6C093C" w:rsidR="004A4590" w:rsidRPr="00015222" w:rsidRDefault="004A4590" w:rsidP="00015222">
            <w:pPr>
              <w:pStyle w:val="ConsPlusNormal"/>
              <w:jc w:val="center"/>
              <w:rPr>
                <w:sz w:val="18"/>
                <w:szCs w:val="18"/>
              </w:rPr>
            </w:pPr>
            <w:r w:rsidRPr="00015222">
              <w:rPr>
                <w:sz w:val="18"/>
                <w:szCs w:val="18"/>
              </w:rPr>
              <w:t>69,0301</w:t>
            </w:r>
          </w:p>
        </w:tc>
        <w:tc>
          <w:tcPr>
            <w:tcW w:w="393" w:type="pct"/>
            <w:tcBorders>
              <w:top w:val="single" w:sz="2" w:space="0" w:color="auto"/>
              <w:left w:val="single" w:sz="2" w:space="0" w:color="auto"/>
              <w:bottom w:val="single" w:sz="2" w:space="0" w:color="auto"/>
              <w:right w:val="single" w:sz="2" w:space="0" w:color="auto"/>
            </w:tcBorders>
            <w:vAlign w:val="center"/>
          </w:tcPr>
          <w:p w14:paraId="429B553B" w14:textId="6AAB0717"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5C2194D2" w14:textId="3E3C0011" w:rsidR="004A4590" w:rsidRPr="00015222" w:rsidRDefault="004A4590" w:rsidP="00015222">
            <w:pPr>
              <w:pStyle w:val="ConsPlusNormal"/>
              <w:jc w:val="center"/>
              <w:rPr>
                <w:sz w:val="18"/>
                <w:szCs w:val="18"/>
              </w:rPr>
            </w:pPr>
            <w:r w:rsidRPr="00015222">
              <w:rPr>
                <w:sz w:val="18"/>
                <w:szCs w:val="18"/>
              </w:rPr>
              <w:t>9</w:t>
            </w:r>
          </w:p>
        </w:tc>
        <w:tc>
          <w:tcPr>
            <w:tcW w:w="506" w:type="pct"/>
            <w:tcBorders>
              <w:top w:val="single" w:sz="2" w:space="0" w:color="auto"/>
              <w:left w:val="single" w:sz="2" w:space="0" w:color="auto"/>
              <w:bottom w:val="single" w:sz="2" w:space="0" w:color="auto"/>
              <w:right w:val="single" w:sz="2" w:space="0" w:color="auto"/>
            </w:tcBorders>
            <w:vAlign w:val="center"/>
          </w:tcPr>
          <w:p w14:paraId="0F5714B5" w14:textId="1EDB7454" w:rsidR="004A4590" w:rsidRPr="00015222" w:rsidRDefault="004A4590" w:rsidP="00015222">
            <w:pPr>
              <w:pStyle w:val="ConsPlusNormal"/>
              <w:jc w:val="center"/>
              <w:rPr>
                <w:sz w:val="18"/>
                <w:szCs w:val="18"/>
              </w:rPr>
            </w:pPr>
            <w:r w:rsidRPr="00015222">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1AC2241F" w14:textId="7FAF6899" w:rsidR="004A4590" w:rsidRPr="00015222" w:rsidRDefault="004A4590" w:rsidP="00015222">
            <w:pPr>
              <w:pStyle w:val="ConsPlusNormal"/>
              <w:jc w:val="center"/>
              <w:rPr>
                <w:sz w:val="18"/>
                <w:szCs w:val="18"/>
              </w:rPr>
            </w:pPr>
            <w:r w:rsidRPr="00015222">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24F06DDD" w14:textId="73776334"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6B37E65" w14:textId="7327F0A9" w:rsidR="004A4590"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1F04AAA1" w14:textId="3DF80507" w:rsidR="004A4590" w:rsidRPr="00015222" w:rsidRDefault="004A4590" w:rsidP="00015222">
            <w:pPr>
              <w:pStyle w:val="ConsPlusNormal"/>
              <w:jc w:val="center"/>
              <w:rPr>
                <w:sz w:val="18"/>
                <w:szCs w:val="18"/>
              </w:rPr>
            </w:pPr>
            <w:r w:rsidRPr="00015222">
              <w:rPr>
                <w:sz w:val="18"/>
                <w:szCs w:val="18"/>
              </w:rPr>
              <w:t>п. Сорум ул. Строителей дом 44, здание РММ, Белоярское УАВР</w:t>
            </w:r>
          </w:p>
        </w:tc>
      </w:tr>
      <w:tr w:rsidR="004A4590" w:rsidRPr="00015222" w14:paraId="0FA45E4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E9BE89" w14:textId="640A806C" w:rsidR="004A4590" w:rsidRPr="00015222" w:rsidRDefault="004A4590" w:rsidP="00015222">
            <w:pPr>
              <w:pStyle w:val="ConsPlusNormal"/>
              <w:jc w:val="center"/>
              <w:rPr>
                <w:sz w:val="18"/>
                <w:szCs w:val="18"/>
              </w:rPr>
            </w:pPr>
            <w:r w:rsidRPr="00015222">
              <w:rPr>
                <w:sz w:val="18"/>
                <w:szCs w:val="18"/>
              </w:rPr>
              <w:t>п. Сорум ул. Таежная 26</w:t>
            </w:r>
          </w:p>
        </w:tc>
        <w:tc>
          <w:tcPr>
            <w:tcW w:w="413" w:type="pct"/>
            <w:tcBorders>
              <w:top w:val="single" w:sz="2" w:space="0" w:color="auto"/>
              <w:left w:val="single" w:sz="2" w:space="0" w:color="auto"/>
              <w:bottom w:val="single" w:sz="2" w:space="0" w:color="auto"/>
              <w:right w:val="single" w:sz="2" w:space="0" w:color="auto"/>
            </w:tcBorders>
            <w:vAlign w:val="center"/>
          </w:tcPr>
          <w:p w14:paraId="433F5793" w14:textId="01ED9B23" w:rsidR="004A4590" w:rsidRPr="00015222" w:rsidRDefault="004A4590" w:rsidP="00015222">
            <w:pPr>
              <w:pStyle w:val="ConsPlusNormal"/>
              <w:jc w:val="center"/>
              <w:rPr>
                <w:sz w:val="18"/>
                <w:szCs w:val="18"/>
              </w:rPr>
            </w:pPr>
            <w:r w:rsidRPr="00015222">
              <w:rPr>
                <w:sz w:val="18"/>
                <w:szCs w:val="18"/>
              </w:rPr>
              <w:t>64,2139124</w:t>
            </w:r>
          </w:p>
        </w:tc>
        <w:tc>
          <w:tcPr>
            <w:tcW w:w="413" w:type="pct"/>
            <w:tcBorders>
              <w:top w:val="single" w:sz="2" w:space="0" w:color="auto"/>
              <w:left w:val="single" w:sz="2" w:space="0" w:color="auto"/>
              <w:bottom w:val="single" w:sz="2" w:space="0" w:color="auto"/>
              <w:right w:val="single" w:sz="2" w:space="0" w:color="auto"/>
            </w:tcBorders>
            <w:vAlign w:val="center"/>
          </w:tcPr>
          <w:p w14:paraId="700F7904" w14:textId="13653069" w:rsidR="004A4590" w:rsidRPr="00015222" w:rsidRDefault="004A4590" w:rsidP="00015222">
            <w:pPr>
              <w:pStyle w:val="ConsPlusNormal"/>
              <w:jc w:val="center"/>
              <w:rPr>
                <w:sz w:val="18"/>
                <w:szCs w:val="18"/>
              </w:rPr>
            </w:pPr>
            <w:r w:rsidRPr="00015222">
              <w:rPr>
                <w:sz w:val="18"/>
                <w:szCs w:val="18"/>
              </w:rPr>
              <w:t>69,0478444</w:t>
            </w:r>
          </w:p>
        </w:tc>
        <w:tc>
          <w:tcPr>
            <w:tcW w:w="393" w:type="pct"/>
            <w:tcBorders>
              <w:top w:val="single" w:sz="2" w:space="0" w:color="auto"/>
              <w:left w:val="single" w:sz="2" w:space="0" w:color="auto"/>
              <w:bottom w:val="single" w:sz="2" w:space="0" w:color="auto"/>
              <w:right w:val="single" w:sz="2" w:space="0" w:color="auto"/>
            </w:tcBorders>
            <w:vAlign w:val="center"/>
          </w:tcPr>
          <w:p w14:paraId="1CA28DC2" w14:textId="2BFEE372"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3251655" w14:textId="6C6858D7"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0D67FF6" w14:textId="7A25146E"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FF7EC57" w14:textId="074CAA19"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053295A2" w14:textId="4625B641"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00A31B08" w14:textId="6EE5BA74" w:rsidR="004A4590" w:rsidRPr="00015222" w:rsidRDefault="004A4590" w:rsidP="00015222">
            <w:pPr>
              <w:pStyle w:val="ConsPlusNormal"/>
              <w:jc w:val="center"/>
              <w:rPr>
                <w:sz w:val="18"/>
                <w:szCs w:val="18"/>
              </w:rPr>
            </w:pPr>
            <w:r w:rsidRPr="00015222">
              <w:rPr>
                <w:sz w:val="18"/>
                <w:szCs w:val="18"/>
              </w:rPr>
              <w:t xml:space="preserve">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w:t>
            </w:r>
            <w:r w:rsidRPr="00015222">
              <w:rPr>
                <w:sz w:val="18"/>
                <w:szCs w:val="18"/>
              </w:rPr>
              <w:lastRenderedPageBreak/>
              <w:t>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0C50B7B5" w14:textId="7E2ED6F8" w:rsidR="004A4590" w:rsidRPr="00015222" w:rsidRDefault="004A4590" w:rsidP="00015222">
            <w:pPr>
              <w:pStyle w:val="ConsPlusNormal"/>
              <w:jc w:val="center"/>
              <w:rPr>
                <w:sz w:val="18"/>
                <w:szCs w:val="18"/>
              </w:rPr>
            </w:pPr>
            <w:r w:rsidRPr="00015222">
              <w:rPr>
                <w:sz w:val="18"/>
                <w:szCs w:val="18"/>
              </w:rPr>
              <w:lastRenderedPageBreak/>
              <w:t>п. Сорум ул. Таежная дом 26, 27, 28, 29, 30, ул. Центральная дом 34, маг. "Морошка, маг. "Мечта", маг. "Изобилие-3", маг. "ОТ и ДО"</w:t>
            </w:r>
          </w:p>
        </w:tc>
      </w:tr>
      <w:tr w:rsidR="004A4590" w:rsidRPr="00015222" w14:paraId="5E15CA0D"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2FC12EEF" w14:textId="7B8DC88D" w:rsidR="004A4590" w:rsidRPr="00015222" w:rsidRDefault="004A4590" w:rsidP="00015222">
            <w:pPr>
              <w:pStyle w:val="ConsPlusNormal"/>
              <w:jc w:val="center"/>
              <w:rPr>
                <w:sz w:val="18"/>
                <w:szCs w:val="18"/>
              </w:rPr>
            </w:pPr>
            <w:r w:rsidRPr="00015222">
              <w:rPr>
                <w:sz w:val="18"/>
                <w:szCs w:val="18"/>
              </w:rPr>
              <w:lastRenderedPageBreak/>
              <w:t>п. Сорум ул. Транспортников д. 1 автоколонна N 2 Белоярское УТТиСТ</w:t>
            </w:r>
          </w:p>
        </w:tc>
        <w:tc>
          <w:tcPr>
            <w:tcW w:w="413" w:type="pct"/>
            <w:tcBorders>
              <w:top w:val="single" w:sz="2" w:space="0" w:color="auto"/>
              <w:left w:val="single" w:sz="2" w:space="0" w:color="auto"/>
              <w:bottom w:val="single" w:sz="2" w:space="0" w:color="auto"/>
              <w:right w:val="single" w:sz="2" w:space="0" w:color="auto"/>
            </w:tcBorders>
            <w:vAlign w:val="center"/>
          </w:tcPr>
          <w:p w14:paraId="213248F3" w14:textId="0953CE86" w:rsidR="004A4590" w:rsidRPr="00015222" w:rsidRDefault="004A4590" w:rsidP="00015222">
            <w:pPr>
              <w:pStyle w:val="ConsPlusNormal"/>
              <w:jc w:val="center"/>
              <w:rPr>
                <w:sz w:val="18"/>
                <w:szCs w:val="18"/>
              </w:rPr>
            </w:pPr>
            <w:r w:rsidRPr="00015222">
              <w:rPr>
                <w:sz w:val="18"/>
                <w:szCs w:val="18"/>
              </w:rPr>
              <w:t>64,213361</w:t>
            </w:r>
          </w:p>
        </w:tc>
        <w:tc>
          <w:tcPr>
            <w:tcW w:w="413" w:type="pct"/>
            <w:tcBorders>
              <w:top w:val="single" w:sz="2" w:space="0" w:color="auto"/>
              <w:left w:val="single" w:sz="2" w:space="0" w:color="auto"/>
              <w:bottom w:val="single" w:sz="2" w:space="0" w:color="auto"/>
              <w:right w:val="single" w:sz="2" w:space="0" w:color="auto"/>
            </w:tcBorders>
            <w:vAlign w:val="center"/>
          </w:tcPr>
          <w:p w14:paraId="2125645D" w14:textId="6F26A38C" w:rsidR="004A4590" w:rsidRPr="00015222" w:rsidRDefault="004A4590" w:rsidP="00015222">
            <w:pPr>
              <w:pStyle w:val="ConsPlusNormal"/>
              <w:jc w:val="center"/>
              <w:rPr>
                <w:sz w:val="18"/>
                <w:szCs w:val="18"/>
              </w:rPr>
            </w:pPr>
            <w:r w:rsidRPr="00015222">
              <w:rPr>
                <w:sz w:val="18"/>
                <w:szCs w:val="18"/>
              </w:rPr>
              <w:t>69,033195</w:t>
            </w:r>
          </w:p>
        </w:tc>
        <w:tc>
          <w:tcPr>
            <w:tcW w:w="393" w:type="pct"/>
            <w:tcBorders>
              <w:top w:val="single" w:sz="2" w:space="0" w:color="auto"/>
              <w:left w:val="single" w:sz="2" w:space="0" w:color="auto"/>
              <w:bottom w:val="single" w:sz="2" w:space="0" w:color="auto"/>
              <w:right w:val="single" w:sz="2" w:space="0" w:color="auto"/>
            </w:tcBorders>
            <w:vAlign w:val="center"/>
          </w:tcPr>
          <w:p w14:paraId="328809F5" w14:textId="385D2CE4"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7F2C6BF" w14:textId="69900A8E" w:rsidR="004A4590" w:rsidRPr="00015222" w:rsidRDefault="004A4590" w:rsidP="00015222">
            <w:pPr>
              <w:pStyle w:val="ConsPlusNormal"/>
              <w:jc w:val="center"/>
              <w:rPr>
                <w:sz w:val="18"/>
                <w:szCs w:val="18"/>
              </w:rPr>
            </w:pPr>
            <w:r w:rsidRPr="00015222">
              <w:rPr>
                <w:sz w:val="18"/>
                <w:szCs w:val="18"/>
              </w:rPr>
              <w:t>11,35</w:t>
            </w:r>
          </w:p>
        </w:tc>
        <w:tc>
          <w:tcPr>
            <w:tcW w:w="506" w:type="pct"/>
            <w:tcBorders>
              <w:top w:val="single" w:sz="2" w:space="0" w:color="auto"/>
              <w:left w:val="single" w:sz="2" w:space="0" w:color="auto"/>
              <w:bottom w:val="single" w:sz="2" w:space="0" w:color="auto"/>
              <w:right w:val="single" w:sz="2" w:space="0" w:color="auto"/>
            </w:tcBorders>
            <w:vAlign w:val="center"/>
          </w:tcPr>
          <w:p w14:paraId="27BF5B34" w14:textId="55F1E0B9" w:rsidR="004A4590" w:rsidRPr="00015222" w:rsidRDefault="004A4590" w:rsidP="00015222">
            <w:pPr>
              <w:pStyle w:val="ConsPlusNormal"/>
              <w:jc w:val="center"/>
              <w:rPr>
                <w:sz w:val="18"/>
                <w:szCs w:val="18"/>
              </w:rPr>
            </w:pPr>
            <w:r w:rsidRPr="00015222">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731A927F" w14:textId="232645F1" w:rsidR="004A4590" w:rsidRPr="00015222" w:rsidRDefault="004A4590" w:rsidP="00015222">
            <w:pPr>
              <w:pStyle w:val="ConsPlusNormal"/>
              <w:jc w:val="center"/>
              <w:rPr>
                <w:sz w:val="18"/>
                <w:szCs w:val="18"/>
              </w:rPr>
            </w:pPr>
            <w:r w:rsidRPr="00015222">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5D7307F6" w14:textId="2FCDB8E6"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2105474E" w14:textId="4230A04B" w:rsidR="004A4590"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28D3421" w14:textId="3CF018C6" w:rsidR="004A4590" w:rsidRPr="00015222" w:rsidRDefault="004A4590" w:rsidP="00015222">
            <w:pPr>
              <w:pStyle w:val="ConsPlusNormal"/>
              <w:jc w:val="center"/>
              <w:rPr>
                <w:sz w:val="18"/>
                <w:szCs w:val="18"/>
              </w:rPr>
            </w:pPr>
            <w:r w:rsidRPr="00015222">
              <w:rPr>
                <w:sz w:val="18"/>
                <w:szCs w:val="18"/>
              </w:rPr>
              <w:t>п. Сорум ул. Транспортников д. 1 автоколонна N 2 Белоярское УТТиСТ</w:t>
            </w:r>
          </w:p>
        </w:tc>
      </w:tr>
      <w:tr w:rsidR="004A4590" w:rsidRPr="00015222" w14:paraId="4D8228D6"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04F53C6D" w14:textId="3B46EBB4" w:rsidR="004A4590" w:rsidRPr="00015222" w:rsidRDefault="004A4590" w:rsidP="00015222">
            <w:pPr>
              <w:pStyle w:val="ConsPlusNormal"/>
              <w:jc w:val="center"/>
              <w:rPr>
                <w:sz w:val="18"/>
                <w:szCs w:val="18"/>
              </w:rPr>
            </w:pPr>
            <w:r w:rsidRPr="00015222">
              <w:rPr>
                <w:sz w:val="18"/>
                <w:szCs w:val="18"/>
              </w:rPr>
              <w:t>п. Сорум ул. Строителей дом 42</w:t>
            </w:r>
          </w:p>
        </w:tc>
        <w:tc>
          <w:tcPr>
            <w:tcW w:w="413" w:type="pct"/>
            <w:tcBorders>
              <w:top w:val="single" w:sz="2" w:space="0" w:color="auto"/>
              <w:left w:val="single" w:sz="2" w:space="0" w:color="auto"/>
              <w:bottom w:val="single" w:sz="2" w:space="0" w:color="auto"/>
              <w:right w:val="single" w:sz="2" w:space="0" w:color="auto"/>
            </w:tcBorders>
            <w:vAlign w:val="center"/>
          </w:tcPr>
          <w:p w14:paraId="4F1BE40F" w14:textId="2ACD31B5" w:rsidR="004A4590" w:rsidRPr="00015222" w:rsidRDefault="004A4590" w:rsidP="00015222">
            <w:pPr>
              <w:pStyle w:val="ConsPlusNormal"/>
              <w:jc w:val="center"/>
              <w:rPr>
                <w:sz w:val="18"/>
                <w:szCs w:val="18"/>
              </w:rPr>
            </w:pPr>
            <w:r w:rsidRPr="00015222">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7C08F1B5" w14:textId="1CF8B403" w:rsidR="004A4590" w:rsidRPr="00015222" w:rsidRDefault="004A4590" w:rsidP="00015222">
            <w:pPr>
              <w:pStyle w:val="ConsPlusNormal"/>
              <w:jc w:val="center"/>
              <w:rPr>
                <w:sz w:val="18"/>
                <w:szCs w:val="18"/>
              </w:rPr>
            </w:pPr>
            <w:r w:rsidRPr="00015222">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7E2D99EC" w14:textId="0C1EA6F8"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76E59A" w14:textId="0EF81D56"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0A5309F5" w14:textId="5F8A2A48"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2EB1BAA5" w14:textId="0E56059F"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73522015" w14:textId="494E9234"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0A5C528" w14:textId="61F33B98" w:rsidR="004A4590" w:rsidRPr="00015222" w:rsidRDefault="004A4590" w:rsidP="00015222">
            <w:pPr>
              <w:pStyle w:val="ConsPlusNormal"/>
              <w:jc w:val="center"/>
              <w:rPr>
                <w:sz w:val="18"/>
                <w:szCs w:val="18"/>
              </w:rPr>
            </w:pPr>
            <w:r w:rsidRPr="0001522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2896F5D" w14:textId="4B4223FD" w:rsidR="004A4590" w:rsidRPr="00015222" w:rsidRDefault="004A4590" w:rsidP="00015222">
            <w:pPr>
              <w:pStyle w:val="ConsPlusNormal"/>
              <w:jc w:val="center"/>
              <w:rPr>
                <w:sz w:val="18"/>
                <w:szCs w:val="18"/>
              </w:rPr>
            </w:pPr>
            <w:r w:rsidRPr="00015222">
              <w:rPr>
                <w:sz w:val="18"/>
                <w:szCs w:val="18"/>
              </w:rPr>
              <w:t>п. Сорум ул. Строителей дом 42, 31, 39, 40, 41</w:t>
            </w:r>
          </w:p>
        </w:tc>
      </w:tr>
      <w:tr w:rsidR="00015222" w:rsidRPr="00015222" w14:paraId="4D020A1D"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6582B8" w14:textId="65B8B741" w:rsidR="00015222" w:rsidRPr="00015222" w:rsidRDefault="00015222" w:rsidP="00015222">
            <w:pPr>
              <w:pStyle w:val="ConsPlusNormal"/>
              <w:jc w:val="center"/>
              <w:rPr>
                <w:sz w:val="18"/>
                <w:szCs w:val="18"/>
              </w:rPr>
            </w:pPr>
            <w:r w:rsidRPr="00015222">
              <w:rPr>
                <w:sz w:val="18"/>
                <w:szCs w:val="18"/>
              </w:rPr>
              <w:t>п. Сорум ул. Газовиков, 7а</w:t>
            </w:r>
          </w:p>
        </w:tc>
        <w:tc>
          <w:tcPr>
            <w:tcW w:w="413" w:type="pct"/>
            <w:tcBorders>
              <w:top w:val="single" w:sz="2" w:space="0" w:color="auto"/>
              <w:left w:val="single" w:sz="2" w:space="0" w:color="auto"/>
              <w:bottom w:val="single" w:sz="2" w:space="0" w:color="auto"/>
              <w:right w:val="single" w:sz="2" w:space="0" w:color="auto"/>
            </w:tcBorders>
            <w:vAlign w:val="center"/>
          </w:tcPr>
          <w:p w14:paraId="725492AD" w14:textId="7A5B2D20" w:rsidR="00015222" w:rsidRPr="00015222" w:rsidRDefault="00015222" w:rsidP="00015222">
            <w:pPr>
              <w:pStyle w:val="ConsPlusNormal"/>
              <w:jc w:val="center"/>
              <w:rPr>
                <w:sz w:val="18"/>
                <w:szCs w:val="18"/>
              </w:rPr>
            </w:pPr>
            <w:r w:rsidRPr="00015222">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318BDBC7" w14:textId="16DF0FC6" w:rsidR="00015222" w:rsidRPr="00015222" w:rsidRDefault="00015222" w:rsidP="00015222">
            <w:pPr>
              <w:pStyle w:val="ConsPlusNormal"/>
              <w:jc w:val="center"/>
              <w:rPr>
                <w:sz w:val="18"/>
                <w:szCs w:val="18"/>
              </w:rPr>
            </w:pPr>
            <w:r w:rsidRPr="00015222">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5D7B2E8B" w14:textId="066CEF2F"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59B56EC0" w14:textId="1C207FCB"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206696F1" w14:textId="25D35E8C"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1AB95134" w14:textId="38DEE57F"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526CED77" w14:textId="211AB79D"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7DEC333" w14:textId="37583FE4"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77F3549D" w14:textId="5BAFC66F" w:rsidR="00015222" w:rsidRPr="00015222" w:rsidRDefault="00015222" w:rsidP="00015222">
            <w:pPr>
              <w:pStyle w:val="ConsPlusNormal"/>
              <w:jc w:val="center"/>
              <w:rPr>
                <w:sz w:val="18"/>
                <w:szCs w:val="18"/>
              </w:rPr>
            </w:pPr>
            <w:r w:rsidRPr="00015222">
              <w:rPr>
                <w:sz w:val="18"/>
                <w:szCs w:val="18"/>
              </w:rPr>
              <w:t>п. Сорум ул. Газовиков, 7а, Площадка Котельной, Сорумское ЛПУ МГ</w:t>
            </w:r>
          </w:p>
        </w:tc>
      </w:tr>
      <w:tr w:rsidR="00015222" w:rsidRPr="00015222" w14:paraId="1F66535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624AD6C5" w14:textId="71A46EF0" w:rsidR="00015222" w:rsidRPr="00015222" w:rsidRDefault="00015222" w:rsidP="00015222">
            <w:pPr>
              <w:pStyle w:val="ConsPlusNormal"/>
              <w:jc w:val="center"/>
              <w:rPr>
                <w:sz w:val="18"/>
                <w:szCs w:val="18"/>
              </w:rPr>
            </w:pPr>
            <w:r w:rsidRPr="00015222">
              <w:rPr>
                <w:sz w:val="18"/>
                <w:szCs w:val="18"/>
              </w:rPr>
              <w:t>п. Сорум ул. Строителей, 36</w:t>
            </w:r>
          </w:p>
        </w:tc>
        <w:tc>
          <w:tcPr>
            <w:tcW w:w="413" w:type="pct"/>
            <w:tcBorders>
              <w:top w:val="single" w:sz="2" w:space="0" w:color="auto"/>
              <w:left w:val="single" w:sz="2" w:space="0" w:color="auto"/>
              <w:bottom w:val="single" w:sz="2" w:space="0" w:color="auto"/>
              <w:right w:val="single" w:sz="2" w:space="0" w:color="auto"/>
            </w:tcBorders>
            <w:vAlign w:val="center"/>
          </w:tcPr>
          <w:p w14:paraId="6C1E3468" w14:textId="4C40E466" w:rsidR="00015222" w:rsidRPr="00015222" w:rsidRDefault="00015222" w:rsidP="00015222">
            <w:pPr>
              <w:pStyle w:val="ConsPlusNormal"/>
              <w:jc w:val="center"/>
              <w:rPr>
                <w:sz w:val="18"/>
                <w:szCs w:val="18"/>
              </w:rPr>
            </w:pPr>
            <w:r w:rsidRPr="00015222">
              <w:rPr>
                <w:sz w:val="18"/>
                <w:szCs w:val="18"/>
              </w:rPr>
              <w:t>64,210448</w:t>
            </w:r>
          </w:p>
        </w:tc>
        <w:tc>
          <w:tcPr>
            <w:tcW w:w="413" w:type="pct"/>
            <w:tcBorders>
              <w:top w:val="single" w:sz="2" w:space="0" w:color="auto"/>
              <w:left w:val="single" w:sz="2" w:space="0" w:color="auto"/>
              <w:bottom w:val="single" w:sz="2" w:space="0" w:color="auto"/>
              <w:right w:val="single" w:sz="2" w:space="0" w:color="auto"/>
            </w:tcBorders>
            <w:vAlign w:val="center"/>
          </w:tcPr>
          <w:p w14:paraId="5DCD68C0" w14:textId="7086F697" w:rsidR="00015222" w:rsidRPr="00015222" w:rsidRDefault="00015222" w:rsidP="00015222">
            <w:pPr>
              <w:pStyle w:val="ConsPlusNormal"/>
              <w:jc w:val="center"/>
              <w:rPr>
                <w:sz w:val="18"/>
                <w:szCs w:val="18"/>
              </w:rPr>
            </w:pPr>
            <w:r w:rsidRPr="00015222">
              <w:rPr>
                <w:sz w:val="18"/>
                <w:szCs w:val="18"/>
              </w:rPr>
              <w:t>69,042134</w:t>
            </w:r>
          </w:p>
        </w:tc>
        <w:tc>
          <w:tcPr>
            <w:tcW w:w="393" w:type="pct"/>
            <w:tcBorders>
              <w:top w:val="single" w:sz="2" w:space="0" w:color="auto"/>
              <w:left w:val="single" w:sz="2" w:space="0" w:color="auto"/>
              <w:bottom w:val="single" w:sz="2" w:space="0" w:color="auto"/>
              <w:right w:val="single" w:sz="2" w:space="0" w:color="auto"/>
            </w:tcBorders>
            <w:vAlign w:val="center"/>
          </w:tcPr>
          <w:p w14:paraId="2C38680A" w14:textId="04AF0162"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AFC1CC1" w14:textId="48D4D043"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4E7D8C8" w14:textId="27467501"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4D741AC4" w14:textId="550378F6"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7A33AE30" w14:textId="35E7A4CE"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2BAE513D" w14:textId="0D862C00"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96F56EB" w14:textId="26640787" w:rsidR="00015222" w:rsidRPr="00015222" w:rsidRDefault="00015222" w:rsidP="00015222">
            <w:pPr>
              <w:pStyle w:val="ConsPlusNormal"/>
              <w:jc w:val="center"/>
              <w:rPr>
                <w:sz w:val="18"/>
                <w:szCs w:val="18"/>
              </w:rPr>
            </w:pPr>
            <w:r w:rsidRPr="00015222">
              <w:rPr>
                <w:sz w:val="18"/>
                <w:szCs w:val="18"/>
              </w:rPr>
              <w:t>п. Сорум ул. Строителей, 36, Общежитие, Сорумское ЛПУ МГ</w:t>
            </w:r>
          </w:p>
        </w:tc>
      </w:tr>
      <w:tr w:rsidR="00015222" w:rsidRPr="00015222" w14:paraId="0FBE6384"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3397B52D" w14:textId="014447CB" w:rsidR="00015222" w:rsidRPr="00015222" w:rsidRDefault="00015222" w:rsidP="00015222">
            <w:pPr>
              <w:pStyle w:val="ConsPlusNormal"/>
              <w:jc w:val="center"/>
              <w:rPr>
                <w:sz w:val="18"/>
                <w:szCs w:val="18"/>
              </w:rPr>
            </w:pPr>
            <w:r w:rsidRPr="00015222">
              <w:rPr>
                <w:sz w:val="18"/>
                <w:szCs w:val="18"/>
              </w:rPr>
              <w:t>п. Сорум ул. Крайняя, 1</w:t>
            </w:r>
          </w:p>
        </w:tc>
        <w:tc>
          <w:tcPr>
            <w:tcW w:w="413" w:type="pct"/>
            <w:tcBorders>
              <w:top w:val="single" w:sz="2" w:space="0" w:color="auto"/>
              <w:left w:val="single" w:sz="2" w:space="0" w:color="auto"/>
              <w:bottom w:val="single" w:sz="2" w:space="0" w:color="auto"/>
              <w:right w:val="single" w:sz="2" w:space="0" w:color="auto"/>
            </w:tcBorders>
            <w:vAlign w:val="center"/>
          </w:tcPr>
          <w:p w14:paraId="5E0E5C42" w14:textId="3382E2BB" w:rsidR="00015222" w:rsidRPr="00015222" w:rsidRDefault="00015222" w:rsidP="00015222">
            <w:pPr>
              <w:pStyle w:val="ConsPlusNormal"/>
              <w:jc w:val="center"/>
              <w:rPr>
                <w:sz w:val="18"/>
                <w:szCs w:val="18"/>
              </w:rPr>
            </w:pPr>
            <w:r w:rsidRPr="00015222">
              <w:rPr>
                <w:sz w:val="18"/>
                <w:szCs w:val="18"/>
              </w:rPr>
              <w:t>64,224454</w:t>
            </w:r>
          </w:p>
        </w:tc>
        <w:tc>
          <w:tcPr>
            <w:tcW w:w="413" w:type="pct"/>
            <w:tcBorders>
              <w:top w:val="single" w:sz="2" w:space="0" w:color="auto"/>
              <w:left w:val="single" w:sz="2" w:space="0" w:color="auto"/>
              <w:bottom w:val="single" w:sz="2" w:space="0" w:color="auto"/>
              <w:right w:val="single" w:sz="2" w:space="0" w:color="auto"/>
            </w:tcBorders>
            <w:vAlign w:val="center"/>
          </w:tcPr>
          <w:p w14:paraId="67F632CE" w14:textId="3F40EB50" w:rsidR="00015222" w:rsidRPr="00015222" w:rsidRDefault="00015222" w:rsidP="00015222">
            <w:pPr>
              <w:pStyle w:val="ConsPlusNormal"/>
              <w:jc w:val="center"/>
              <w:rPr>
                <w:sz w:val="18"/>
                <w:szCs w:val="18"/>
              </w:rPr>
            </w:pPr>
            <w:r w:rsidRPr="00015222">
              <w:rPr>
                <w:sz w:val="18"/>
                <w:szCs w:val="18"/>
              </w:rPr>
              <w:t>69,049597</w:t>
            </w:r>
          </w:p>
        </w:tc>
        <w:tc>
          <w:tcPr>
            <w:tcW w:w="393" w:type="pct"/>
            <w:tcBorders>
              <w:top w:val="single" w:sz="2" w:space="0" w:color="auto"/>
              <w:left w:val="single" w:sz="2" w:space="0" w:color="auto"/>
              <w:bottom w:val="single" w:sz="2" w:space="0" w:color="auto"/>
              <w:right w:val="single" w:sz="2" w:space="0" w:color="auto"/>
            </w:tcBorders>
            <w:vAlign w:val="center"/>
          </w:tcPr>
          <w:p w14:paraId="6B07F914" w14:textId="38903710"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BEB51DA" w14:textId="0F9D3EA0"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7DAFED16" w14:textId="1E78437D"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61275D7A" w14:textId="06C1D134"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3E39EE28" w14:textId="668187C1"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4F725065" w14:textId="5344FFEE"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F8300B0" w14:textId="03B1BE88" w:rsidR="00015222" w:rsidRPr="00015222" w:rsidRDefault="00015222" w:rsidP="00015222">
            <w:pPr>
              <w:pStyle w:val="ConsPlusNormal"/>
              <w:jc w:val="center"/>
              <w:rPr>
                <w:sz w:val="18"/>
                <w:szCs w:val="18"/>
              </w:rPr>
            </w:pPr>
            <w:r w:rsidRPr="00015222">
              <w:rPr>
                <w:sz w:val="18"/>
                <w:szCs w:val="18"/>
              </w:rPr>
              <w:t>п. Сорум ул. Крайняя, 1, Площадка N 1 Компрессорная станция, Сорумское ЛПУ МГ</w:t>
            </w:r>
          </w:p>
        </w:tc>
      </w:tr>
      <w:tr w:rsidR="00015222" w:rsidRPr="00015222" w14:paraId="6EE83259"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FC70EF" w14:textId="5483739C" w:rsidR="00015222" w:rsidRPr="00015222" w:rsidRDefault="00015222" w:rsidP="00015222">
            <w:pPr>
              <w:pStyle w:val="ConsPlusNormal"/>
              <w:jc w:val="center"/>
              <w:rPr>
                <w:sz w:val="18"/>
                <w:szCs w:val="18"/>
              </w:rPr>
            </w:pPr>
            <w:r w:rsidRPr="00015222">
              <w:rPr>
                <w:sz w:val="18"/>
                <w:szCs w:val="18"/>
              </w:rPr>
              <w:t xml:space="preserve">п. Сорум ул. Крайняя, 1 </w:t>
            </w:r>
            <w:r w:rsidRPr="00015222">
              <w:rPr>
                <w:sz w:val="18"/>
                <w:szCs w:val="18"/>
              </w:rPr>
              <w:lastRenderedPageBreak/>
              <w:t>(п/п 2)</w:t>
            </w:r>
          </w:p>
        </w:tc>
        <w:tc>
          <w:tcPr>
            <w:tcW w:w="413" w:type="pct"/>
            <w:tcBorders>
              <w:top w:val="single" w:sz="2" w:space="0" w:color="auto"/>
              <w:left w:val="single" w:sz="2" w:space="0" w:color="auto"/>
              <w:bottom w:val="single" w:sz="2" w:space="0" w:color="auto"/>
              <w:right w:val="single" w:sz="2" w:space="0" w:color="auto"/>
            </w:tcBorders>
            <w:vAlign w:val="center"/>
          </w:tcPr>
          <w:p w14:paraId="10853A39" w14:textId="51F6F898" w:rsidR="00015222" w:rsidRPr="00015222" w:rsidRDefault="00015222" w:rsidP="00015222">
            <w:pPr>
              <w:pStyle w:val="ConsPlusNormal"/>
              <w:jc w:val="center"/>
              <w:rPr>
                <w:sz w:val="18"/>
                <w:szCs w:val="18"/>
              </w:rPr>
            </w:pPr>
            <w:r w:rsidRPr="00015222">
              <w:rPr>
                <w:sz w:val="18"/>
                <w:szCs w:val="18"/>
              </w:rPr>
              <w:lastRenderedPageBreak/>
              <w:t>64,22784</w:t>
            </w:r>
          </w:p>
        </w:tc>
        <w:tc>
          <w:tcPr>
            <w:tcW w:w="413" w:type="pct"/>
            <w:tcBorders>
              <w:top w:val="single" w:sz="2" w:space="0" w:color="auto"/>
              <w:left w:val="single" w:sz="2" w:space="0" w:color="auto"/>
              <w:bottom w:val="single" w:sz="2" w:space="0" w:color="auto"/>
              <w:right w:val="single" w:sz="2" w:space="0" w:color="auto"/>
            </w:tcBorders>
            <w:vAlign w:val="center"/>
          </w:tcPr>
          <w:p w14:paraId="6217556D" w14:textId="0AABBFA8" w:rsidR="00015222" w:rsidRPr="00015222" w:rsidRDefault="00015222" w:rsidP="00015222">
            <w:pPr>
              <w:pStyle w:val="ConsPlusNormal"/>
              <w:jc w:val="center"/>
              <w:rPr>
                <w:sz w:val="18"/>
                <w:szCs w:val="18"/>
              </w:rPr>
            </w:pPr>
            <w:r w:rsidRPr="00015222">
              <w:rPr>
                <w:sz w:val="18"/>
                <w:szCs w:val="18"/>
              </w:rPr>
              <w:t>69,060372</w:t>
            </w:r>
          </w:p>
        </w:tc>
        <w:tc>
          <w:tcPr>
            <w:tcW w:w="393" w:type="pct"/>
            <w:tcBorders>
              <w:top w:val="single" w:sz="2" w:space="0" w:color="auto"/>
              <w:left w:val="single" w:sz="2" w:space="0" w:color="auto"/>
              <w:bottom w:val="single" w:sz="2" w:space="0" w:color="auto"/>
              <w:right w:val="single" w:sz="2" w:space="0" w:color="auto"/>
            </w:tcBorders>
            <w:vAlign w:val="center"/>
          </w:tcPr>
          <w:p w14:paraId="343523B2" w14:textId="79E43ABD"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A7291F" w14:textId="43AE5308"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28E172B7" w14:textId="11B422D1"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6BFA920C" w14:textId="46A85549"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06C1BFB6" w14:textId="54E709B9"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51E46B94" w14:textId="428E7D55" w:rsidR="00015222" w:rsidRPr="00015222" w:rsidRDefault="00015222" w:rsidP="00015222">
            <w:pPr>
              <w:pStyle w:val="ConsPlusNormal"/>
              <w:jc w:val="center"/>
              <w:rPr>
                <w:sz w:val="18"/>
                <w:szCs w:val="18"/>
              </w:rPr>
            </w:pPr>
            <w:r w:rsidRPr="00015222">
              <w:rPr>
                <w:sz w:val="18"/>
                <w:szCs w:val="18"/>
              </w:rPr>
              <w:t xml:space="preserve">ООО «Газпром трансгаз </w:t>
            </w:r>
            <w:r w:rsidRPr="00015222">
              <w:rPr>
                <w:sz w:val="18"/>
                <w:szCs w:val="18"/>
              </w:rPr>
              <w:lastRenderedPageBreak/>
              <w:t>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42FFEB07" w14:textId="71C2C95B" w:rsidR="00015222" w:rsidRPr="00015222" w:rsidRDefault="00015222" w:rsidP="00015222">
            <w:pPr>
              <w:pStyle w:val="ConsPlusNormal"/>
              <w:jc w:val="center"/>
              <w:rPr>
                <w:sz w:val="18"/>
                <w:szCs w:val="18"/>
              </w:rPr>
            </w:pPr>
            <w:r w:rsidRPr="00015222">
              <w:rPr>
                <w:sz w:val="18"/>
                <w:szCs w:val="18"/>
              </w:rPr>
              <w:lastRenderedPageBreak/>
              <w:t xml:space="preserve">п. Сорум ул. Крайняя, 1, </w:t>
            </w:r>
            <w:r w:rsidRPr="00015222">
              <w:rPr>
                <w:sz w:val="18"/>
                <w:szCs w:val="18"/>
              </w:rPr>
              <w:lastRenderedPageBreak/>
              <w:t>Площадка N 2 Компрессорная станция, Сорумское ЛПУ МГ</w:t>
            </w:r>
          </w:p>
        </w:tc>
      </w:tr>
    </w:tbl>
    <w:p w14:paraId="1CF280C0" w14:textId="77777777" w:rsidR="004A4590" w:rsidRDefault="004A4590" w:rsidP="004A4590">
      <w:pPr>
        <w:pStyle w:val="ConsPlusNormal"/>
        <w:jc w:val="both"/>
      </w:pPr>
    </w:p>
    <w:p w14:paraId="1E41FACD" w14:textId="7554B5F0"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61</w:t>
      </w:r>
      <w:r w:rsidRPr="002743DA">
        <w:rPr>
          <w:bCs/>
          <w:lang w:val="x-none" w:eastAsia="x-none"/>
        </w:rPr>
        <w:fldChar w:fldCharType="end"/>
      </w:r>
      <w:r w:rsidRPr="002743DA">
        <w:rPr>
          <w:bCs/>
          <w:lang w:val="x-none" w:eastAsia="x-none"/>
        </w:rPr>
        <w:t xml:space="preserve"> – </w:t>
      </w: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p>
    <w:p w14:paraId="643F5506" w14:textId="77777777" w:rsidR="004A4590" w:rsidRDefault="004A4590" w:rsidP="004A459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4A4590" w:rsidRPr="0083016B" w14:paraId="74DFAC0A" w14:textId="77777777" w:rsidTr="004A4590">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6CADBD1D" w14:textId="77777777" w:rsidR="004A4590" w:rsidRPr="0083016B" w:rsidRDefault="004A4590" w:rsidP="004A4590">
            <w:pPr>
              <w:pStyle w:val="ConsPlusNormal"/>
              <w:spacing w:line="276" w:lineRule="auto"/>
              <w:jc w:val="center"/>
              <w:rPr>
                <w:sz w:val="20"/>
                <w:szCs w:val="20"/>
              </w:rPr>
            </w:pPr>
            <w:r w:rsidRPr="0083016B">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03CFDFD" w14:textId="77777777" w:rsidR="004A4590" w:rsidRPr="0083016B" w:rsidRDefault="004A4590" w:rsidP="004A4590">
            <w:pPr>
              <w:pStyle w:val="ConsPlusNormal"/>
              <w:spacing w:line="276" w:lineRule="auto"/>
              <w:jc w:val="center"/>
              <w:rPr>
                <w:sz w:val="20"/>
                <w:szCs w:val="20"/>
              </w:rPr>
            </w:pPr>
            <w:r w:rsidRPr="0083016B">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E8C7E0" w14:textId="77777777" w:rsidR="004A4590" w:rsidRPr="0083016B" w:rsidRDefault="004A4590" w:rsidP="004A4590">
            <w:pPr>
              <w:pStyle w:val="ConsPlusNormal"/>
              <w:spacing w:line="276" w:lineRule="auto"/>
              <w:jc w:val="center"/>
              <w:rPr>
                <w:sz w:val="20"/>
                <w:szCs w:val="20"/>
              </w:rPr>
            </w:pPr>
            <w:r w:rsidRPr="0083016B">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6348A49B" w14:textId="77777777" w:rsidR="004A4590" w:rsidRPr="0083016B" w:rsidRDefault="004A4590" w:rsidP="004A4590">
            <w:pPr>
              <w:pStyle w:val="ConsPlusNormal"/>
              <w:spacing w:line="276" w:lineRule="auto"/>
              <w:jc w:val="center"/>
              <w:rPr>
                <w:sz w:val="20"/>
                <w:szCs w:val="20"/>
              </w:rPr>
            </w:pPr>
            <w:r w:rsidRPr="0083016B">
              <w:rPr>
                <w:sz w:val="20"/>
                <w:szCs w:val="20"/>
              </w:rPr>
              <w:t>Юридический адрес организации, осуществляющей сбор ТКО, телефон</w:t>
            </w:r>
          </w:p>
        </w:tc>
      </w:tr>
      <w:tr w:rsidR="00015222" w:rsidRPr="0083016B" w14:paraId="7B18BFB9" w14:textId="77777777" w:rsidTr="00015222">
        <w:tc>
          <w:tcPr>
            <w:tcW w:w="1432" w:type="pct"/>
            <w:tcBorders>
              <w:top w:val="single" w:sz="4" w:space="0" w:color="auto"/>
              <w:left w:val="single" w:sz="4" w:space="0" w:color="auto"/>
              <w:bottom w:val="single" w:sz="4" w:space="0" w:color="auto"/>
              <w:right w:val="single" w:sz="4" w:space="0" w:color="auto"/>
            </w:tcBorders>
            <w:vAlign w:val="center"/>
            <w:hideMark/>
          </w:tcPr>
          <w:p w14:paraId="43D804C0" w14:textId="0DE3AAA7" w:rsidR="00015222" w:rsidRPr="00015222" w:rsidRDefault="00015222" w:rsidP="00015222">
            <w:pPr>
              <w:pStyle w:val="ConsPlusNormal"/>
              <w:spacing w:line="276" w:lineRule="auto"/>
              <w:jc w:val="center"/>
              <w:rPr>
                <w:sz w:val="20"/>
                <w:szCs w:val="20"/>
              </w:rPr>
            </w:pPr>
            <w:r w:rsidRPr="0001522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513B232C" w14:textId="649C9DFD" w:rsidR="00015222" w:rsidRPr="00015222" w:rsidRDefault="00015222" w:rsidP="00015222">
            <w:pPr>
              <w:pStyle w:val="ConsPlusNormal"/>
              <w:spacing w:line="276" w:lineRule="auto"/>
              <w:jc w:val="center"/>
              <w:rPr>
                <w:sz w:val="20"/>
                <w:szCs w:val="20"/>
              </w:rPr>
            </w:pPr>
            <w:r w:rsidRPr="00015222">
              <w:rPr>
                <w:sz w:val="20"/>
                <w:szCs w:val="20"/>
              </w:rPr>
              <w:t>с.п. Сорум, Центральная д. 34/3</w:t>
            </w:r>
          </w:p>
        </w:tc>
        <w:tc>
          <w:tcPr>
            <w:tcW w:w="647" w:type="pct"/>
            <w:tcBorders>
              <w:top w:val="single" w:sz="4" w:space="0" w:color="auto"/>
              <w:left w:val="single" w:sz="4" w:space="0" w:color="auto"/>
              <w:bottom w:val="single" w:sz="4" w:space="0" w:color="auto"/>
              <w:right w:val="single" w:sz="4" w:space="0" w:color="auto"/>
            </w:tcBorders>
            <w:vAlign w:val="center"/>
            <w:hideMark/>
          </w:tcPr>
          <w:p w14:paraId="64C13EA0" w14:textId="4BBC81C3" w:rsidR="00015222" w:rsidRPr="00015222" w:rsidRDefault="00015222" w:rsidP="00015222">
            <w:pPr>
              <w:pStyle w:val="ConsPlusNormal"/>
              <w:spacing w:line="276" w:lineRule="auto"/>
              <w:jc w:val="center"/>
              <w:rPr>
                <w:sz w:val="20"/>
                <w:szCs w:val="20"/>
              </w:rPr>
            </w:pPr>
            <w:r w:rsidRPr="0001522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648C72B0" w14:textId="1D80190E" w:rsidR="00015222" w:rsidRPr="00015222" w:rsidRDefault="00015222" w:rsidP="00015222">
            <w:pPr>
              <w:pStyle w:val="ConsPlusNormal"/>
              <w:spacing w:line="276" w:lineRule="auto"/>
              <w:jc w:val="center"/>
              <w:rPr>
                <w:sz w:val="20"/>
                <w:szCs w:val="20"/>
              </w:rPr>
            </w:pPr>
            <w:r>
              <w:rPr>
                <w:sz w:val="20"/>
                <w:szCs w:val="20"/>
              </w:rPr>
              <w:t>ООО «Жилищно-коммунальный сервис»</w:t>
            </w:r>
            <w:r w:rsidRPr="00015222">
              <w:rPr>
                <w:sz w:val="20"/>
                <w:szCs w:val="20"/>
              </w:rPr>
              <w:t>, 628162, Ханты-Мансийский автономный округ - Югра, г. Белоярский, микрорайон 7, дом 3, офис 1, 8 (34670) 2-14-59</w:t>
            </w:r>
          </w:p>
        </w:tc>
      </w:tr>
    </w:tbl>
    <w:p w14:paraId="3ABA3DB9" w14:textId="77777777" w:rsidR="00015222" w:rsidRDefault="00015222" w:rsidP="0070015B">
      <w:pPr>
        <w:ind w:firstLine="709"/>
        <w:jc w:val="both"/>
      </w:pPr>
    </w:p>
    <w:p w14:paraId="726B425E" w14:textId="46C2D034" w:rsidR="0070015B" w:rsidRDefault="00195353" w:rsidP="0070015B">
      <w:pPr>
        <w:ind w:firstLine="709"/>
        <w:jc w:val="both"/>
      </w:pPr>
      <w:r>
        <w:t>На момент актуализации Программы</w:t>
      </w:r>
      <w:r w:rsidR="0070015B" w:rsidRPr="00357671">
        <w:t xml:space="preserve"> несанкционированных мест размещения отходов (свалок) не выявлено.</w:t>
      </w:r>
    </w:p>
    <w:p w14:paraId="210FE8E9" w14:textId="48AD6202" w:rsidR="003A590E" w:rsidRDefault="00552107" w:rsidP="006A3B0B">
      <w:pPr>
        <w:ind w:firstLine="709"/>
        <w:jc w:val="both"/>
      </w:pPr>
      <w:r w:rsidRPr="00552107">
        <w:t>Пожары на полигонах и несанкционированных свалках на территории Белоярского района не зафиксированы</w:t>
      </w:r>
    </w:p>
    <w:p w14:paraId="7A66E42B" w14:textId="22C86BE0" w:rsidR="003A590E" w:rsidRDefault="007E78AA" w:rsidP="006A3B0B">
      <w:pPr>
        <w:ind w:firstLine="709"/>
        <w:jc w:val="both"/>
      </w:pPr>
      <w:r w:rsidRPr="007E78AA">
        <w:t>Объёмы захоронений ТКО с 2017 по 2020 год</w:t>
      </w:r>
      <w:r>
        <w:t xml:space="preserve"> составляют 28 тыс. тонн.</w:t>
      </w:r>
    </w:p>
    <w:p w14:paraId="7164A953" w14:textId="49F8B595" w:rsidR="00015222" w:rsidRPr="00AD1D0D" w:rsidRDefault="00015222" w:rsidP="00015222">
      <w:pPr>
        <w:ind w:firstLine="709"/>
        <w:contextualSpacing/>
        <w:jc w:val="both"/>
      </w:pPr>
      <w:r>
        <w:t>Согласно приложению 1 к приказу Региональной службы по тарифам ХМАО-Югры от 19 декабря №166-нп п</w:t>
      </w:r>
      <w:r w:rsidRPr="00B11C69">
        <w:t>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r>
        <w:t xml:space="preserve"> приведен</w:t>
      </w:r>
      <w:r w:rsidRPr="00AD1D0D">
        <w:t xml:space="preserve"> в таблице </w:t>
      </w:r>
      <w:r>
        <w:t>62</w:t>
      </w:r>
      <w:r w:rsidRPr="00AD1D0D">
        <w:t>.</w:t>
      </w:r>
    </w:p>
    <w:p w14:paraId="3DC0D235" w14:textId="77777777" w:rsidR="00015222" w:rsidRPr="00AD1D0D" w:rsidRDefault="00015222" w:rsidP="00015222">
      <w:pPr>
        <w:ind w:firstLine="709"/>
        <w:contextualSpacing/>
        <w:jc w:val="both"/>
      </w:pPr>
    </w:p>
    <w:p w14:paraId="294D1B3D" w14:textId="27FD7CFC" w:rsidR="00015222" w:rsidRDefault="00015222" w:rsidP="00015222">
      <w:pPr>
        <w:keepNext/>
        <w:contextualSpacing/>
        <w:jc w:val="both"/>
        <w:rPr>
          <w:bCs/>
          <w:lang w:eastAsia="x-none"/>
        </w:rPr>
      </w:pPr>
      <w:r w:rsidRPr="00AD1D0D">
        <w:rPr>
          <w:bCs/>
          <w:lang w:val="x-none" w:eastAsia="x-none"/>
        </w:rPr>
        <w:t xml:space="preserve">Таблица </w:t>
      </w:r>
      <w:r w:rsidRPr="00AD1D0D">
        <w:rPr>
          <w:bCs/>
          <w:lang w:val="x-none" w:eastAsia="x-none"/>
        </w:rPr>
        <w:fldChar w:fldCharType="begin"/>
      </w:r>
      <w:r w:rsidRPr="00AD1D0D">
        <w:rPr>
          <w:bCs/>
          <w:lang w:val="x-none" w:eastAsia="x-none"/>
        </w:rPr>
        <w:instrText xml:space="preserve"> SEQ Таблица \* ARABIC </w:instrText>
      </w:r>
      <w:r w:rsidRPr="00AD1D0D">
        <w:rPr>
          <w:bCs/>
          <w:lang w:val="x-none" w:eastAsia="x-none"/>
        </w:rPr>
        <w:fldChar w:fldCharType="separate"/>
      </w:r>
      <w:r w:rsidR="00355A8A">
        <w:rPr>
          <w:bCs/>
          <w:noProof/>
          <w:lang w:val="x-none" w:eastAsia="x-none"/>
        </w:rPr>
        <w:t>62</w:t>
      </w:r>
      <w:r w:rsidRPr="00AD1D0D">
        <w:rPr>
          <w:bCs/>
          <w:lang w:val="x-none" w:eastAsia="x-none"/>
        </w:rPr>
        <w:fldChar w:fldCharType="end"/>
      </w:r>
      <w:r w:rsidRPr="00AD1D0D">
        <w:rPr>
          <w:bCs/>
          <w:lang w:val="x-none" w:eastAsia="x-none"/>
        </w:rPr>
        <w:t xml:space="preserve"> – </w:t>
      </w:r>
      <w:r w:rsidRPr="00B11C69">
        <w:rPr>
          <w:bCs/>
          <w:lang w:eastAsia="x-none"/>
        </w:rPr>
        <w:t>Предельный единый тариф на услугу регионального оператора в области обращения с твердыми коммунальными отходами для акцион</w:t>
      </w:r>
      <w:r>
        <w:rPr>
          <w:bCs/>
          <w:lang w:eastAsia="x-none"/>
        </w:rPr>
        <w:t>ерного общества «Югра-Экология»</w:t>
      </w:r>
    </w:p>
    <w:p w14:paraId="0E1AC0CA" w14:textId="77777777" w:rsidR="00015222" w:rsidRDefault="00015222" w:rsidP="00015222">
      <w:pPr>
        <w:keepNext/>
        <w:contextualSpacing/>
        <w:jc w:val="both"/>
        <w:rPr>
          <w:bCs/>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015222" w14:paraId="64111DF5" w14:textId="77777777" w:rsidTr="009B3E67">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3362BFC1" w14:textId="77777777" w:rsidR="00015222" w:rsidRDefault="00015222" w:rsidP="009B3E67">
            <w:pPr>
              <w:contextualSpacing/>
              <w:jc w:val="center"/>
            </w:pPr>
            <w:r>
              <w:rPr>
                <w:rFonts w:cs="Times New Roman"/>
                <w:sz w:val="16"/>
              </w:rPr>
              <w:t>Наименование</w:t>
            </w:r>
          </w:p>
          <w:p w14:paraId="6E6315B1" w14:textId="77777777" w:rsidR="00015222" w:rsidRDefault="00015222" w:rsidP="009B3E67">
            <w:pPr>
              <w:contextualSpacing/>
              <w:jc w:val="center"/>
            </w:pPr>
            <w:r>
              <w:rPr>
                <w:rFonts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6A442B8C" w14:textId="77777777" w:rsidR="00015222" w:rsidRDefault="00015222" w:rsidP="009B3E67">
            <w:pPr>
              <w:contextualSpacing/>
              <w:jc w:val="center"/>
            </w:pPr>
            <w:r>
              <w:rPr>
                <w:rFonts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54478AA0" w14:textId="77777777" w:rsidR="00015222" w:rsidRDefault="00015222" w:rsidP="009B3E67">
            <w:pPr>
              <w:contextualSpacing/>
              <w:jc w:val="center"/>
            </w:pPr>
            <w:r>
              <w:rPr>
                <w:rFonts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579E0420" w14:textId="77777777" w:rsidR="00015222" w:rsidRPr="00B11C69" w:rsidRDefault="00015222" w:rsidP="009B3E67">
            <w:pPr>
              <w:contextualSpacing/>
              <w:jc w:val="center"/>
            </w:pPr>
            <w:r>
              <w:rPr>
                <w:rFonts w:cs="Times New Roman"/>
                <w:sz w:val="16"/>
              </w:rPr>
              <w:t>Единый тариф на услугу регионального оператора в области обращения с</w:t>
            </w:r>
            <w:r w:rsidRPr="00B11C69">
              <w:rPr>
                <w:rFonts w:cs="Times New Roman"/>
                <w:sz w:val="16"/>
              </w:rPr>
              <w:t xml:space="preserve"> </w:t>
            </w:r>
            <w:r>
              <w:rPr>
                <w:rFonts w:cs="Times New Roman"/>
                <w:sz w:val="16"/>
              </w:rPr>
              <w:t>ТКО</w:t>
            </w:r>
          </w:p>
        </w:tc>
      </w:tr>
      <w:tr w:rsidR="00015222" w14:paraId="3F005C13" w14:textId="77777777" w:rsidTr="009B3E67">
        <w:trPr>
          <w:trHeight w:val="194"/>
        </w:trPr>
        <w:tc>
          <w:tcPr>
            <w:tcW w:w="884" w:type="pct"/>
            <w:vMerge/>
            <w:tcBorders>
              <w:top w:val="nil"/>
              <w:left w:val="single" w:sz="2" w:space="0" w:color="000000"/>
              <w:bottom w:val="nil"/>
              <w:right w:val="single" w:sz="2" w:space="0" w:color="000000"/>
            </w:tcBorders>
          </w:tcPr>
          <w:p w14:paraId="7FB73424" w14:textId="77777777" w:rsidR="00015222" w:rsidRDefault="00015222" w:rsidP="009B3E67">
            <w:pPr>
              <w:contextualSpacing/>
            </w:pPr>
          </w:p>
        </w:tc>
        <w:tc>
          <w:tcPr>
            <w:tcW w:w="579" w:type="pct"/>
            <w:vMerge/>
            <w:tcBorders>
              <w:top w:val="nil"/>
              <w:left w:val="single" w:sz="2" w:space="0" w:color="000000"/>
              <w:bottom w:val="nil"/>
              <w:right w:val="single" w:sz="2" w:space="0" w:color="000000"/>
            </w:tcBorders>
          </w:tcPr>
          <w:p w14:paraId="325837C0" w14:textId="77777777" w:rsidR="00015222" w:rsidRDefault="00015222" w:rsidP="009B3E67">
            <w:pPr>
              <w:contextualSpacing/>
            </w:pPr>
          </w:p>
        </w:tc>
        <w:tc>
          <w:tcPr>
            <w:tcW w:w="713" w:type="pct"/>
            <w:vMerge/>
            <w:tcBorders>
              <w:top w:val="nil"/>
              <w:left w:val="single" w:sz="2" w:space="0" w:color="000000"/>
              <w:bottom w:val="nil"/>
              <w:right w:val="single" w:sz="2" w:space="0" w:color="000000"/>
            </w:tcBorders>
          </w:tcPr>
          <w:p w14:paraId="7D5F7F29" w14:textId="77777777" w:rsidR="00015222" w:rsidRDefault="00015222" w:rsidP="009B3E67">
            <w:pPr>
              <w:contextualSpacing/>
            </w:pPr>
          </w:p>
        </w:tc>
        <w:tc>
          <w:tcPr>
            <w:tcW w:w="939" w:type="pct"/>
            <w:gridSpan w:val="2"/>
            <w:tcBorders>
              <w:top w:val="single" w:sz="2" w:space="0" w:color="000000"/>
              <w:left w:val="single" w:sz="2" w:space="0" w:color="000000"/>
              <w:bottom w:val="single" w:sz="2" w:space="0" w:color="000000"/>
              <w:right w:val="single" w:sz="2" w:space="0" w:color="000000"/>
            </w:tcBorders>
          </w:tcPr>
          <w:p w14:paraId="539E53DC" w14:textId="77777777" w:rsidR="00015222" w:rsidRDefault="00015222" w:rsidP="009B3E67">
            <w:pPr>
              <w:contextualSpacing/>
              <w:jc w:val="center"/>
            </w:pPr>
            <w:r>
              <w:rPr>
                <w:rFonts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7C040472" w14:textId="77777777" w:rsidR="00015222" w:rsidRDefault="00015222" w:rsidP="009B3E67">
            <w:pPr>
              <w:contextualSpacing/>
              <w:jc w:val="center"/>
            </w:pPr>
            <w:r>
              <w:rPr>
                <w:rFonts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412B8E56" w14:textId="77777777" w:rsidR="00015222" w:rsidRDefault="00015222" w:rsidP="009B3E67">
            <w:pPr>
              <w:contextualSpacing/>
              <w:jc w:val="center"/>
            </w:pPr>
            <w:r>
              <w:rPr>
                <w:rFonts w:cs="Times New Roman"/>
                <w:sz w:val="16"/>
              </w:rPr>
              <w:t>2022 год</w:t>
            </w:r>
          </w:p>
        </w:tc>
      </w:tr>
      <w:tr w:rsidR="00015222" w14:paraId="3A2C0630"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0BD90EC9"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2118EC3E" w14:textId="77777777" w:rsidR="00015222" w:rsidRDefault="00015222" w:rsidP="009B3E67">
            <w:pPr>
              <w:contextualSpacing/>
            </w:pPr>
          </w:p>
        </w:tc>
        <w:tc>
          <w:tcPr>
            <w:tcW w:w="713" w:type="pct"/>
            <w:vMerge/>
            <w:tcBorders>
              <w:top w:val="nil"/>
              <w:left w:val="single" w:sz="2" w:space="0" w:color="000000"/>
              <w:bottom w:val="single" w:sz="2" w:space="0" w:color="000000"/>
              <w:right w:val="single" w:sz="2" w:space="0" w:color="000000"/>
            </w:tcBorders>
          </w:tcPr>
          <w:p w14:paraId="542BDB57" w14:textId="77777777" w:rsidR="00015222" w:rsidRDefault="00015222" w:rsidP="009B3E67">
            <w:pPr>
              <w:contextualSpacing/>
            </w:pPr>
          </w:p>
        </w:tc>
        <w:tc>
          <w:tcPr>
            <w:tcW w:w="467" w:type="pct"/>
            <w:tcBorders>
              <w:top w:val="single" w:sz="2" w:space="0" w:color="000000"/>
              <w:left w:val="single" w:sz="2" w:space="0" w:color="000000"/>
              <w:bottom w:val="single" w:sz="2" w:space="0" w:color="000000"/>
              <w:right w:val="single" w:sz="2" w:space="0" w:color="000000"/>
            </w:tcBorders>
            <w:vAlign w:val="center"/>
          </w:tcPr>
          <w:p w14:paraId="318A8A1F" w14:textId="77777777" w:rsidR="00015222" w:rsidRDefault="00015222" w:rsidP="009B3E67">
            <w:pPr>
              <w:contextualSpacing/>
              <w:jc w:val="center"/>
            </w:pPr>
            <w:r>
              <w:rPr>
                <w:rFonts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2AE1A838" w14:textId="77777777" w:rsidR="00015222" w:rsidRDefault="00015222" w:rsidP="009B3E67">
            <w:pPr>
              <w:contextualSpacing/>
              <w:jc w:val="center"/>
            </w:pPr>
            <w:r>
              <w:rPr>
                <w:rFonts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2DFF47D5" w14:textId="77777777" w:rsidR="00015222" w:rsidRDefault="00015222" w:rsidP="009B3E67">
            <w:pPr>
              <w:contextualSpacing/>
              <w:jc w:val="center"/>
            </w:pPr>
            <w:r>
              <w:rPr>
                <w:rFonts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357387E7" w14:textId="77777777" w:rsidR="00015222" w:rsidRDefault="00015222" w:rsidP="009B3E67">
            <w:pPr>
              <w:contextualSpacing/>
              <w:jc w:val="center"/>
            </w:pPr>
            <w:r>
              <w:rPr>
                <w:rFonts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2C31745F" w14:textId="77777777" w:rsidR="00015222" w:rsidRDefault="00015222" w:rsidP="009B3E67">
            <w:pPr>
              <w:contextualSpacing/>
              <w:jc w:val="center"/>
            </w:pPr>
            <w:r>
              <w:rPr>
                <w:rFonts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004A36FC" w14:textId="77777777" w:rsidR="00015222" w:rsidRDefault="00015222" w:rsidP="009B3E67">
            <w:pPr>
              <w:contextualSpacing/>
              <w:jc w:val="center"/>
            </w:pPr>
            <w:r>
              <w:rPr>
                <w:rFonts w:cs="Times New Roman"/>
                <w:sz w:val="16"/>
              </w:rPr>
              <w:t>С 1.07 по 31.12</w:t>
            </w:r>
          </w:p>
        </w:tc>
      </w:tr>
      <w:tr w:rsidR="00015222" w14:paraId="1298612D" w14:textId="77777777" w:rsidTr="009B3E67">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45F63276" w14:textId="77777777" w:rsidR="00015222" w:rsidRDefault="00015222" w:rsidP="009B3E67">
            <w:pPr>
              <w:contextualSpacing/>
            </w:pPr>
            <w:r>
              <w:rPr>
                <w:rFonts w:cs="Times New Roman"/>
                <w:sz w:val="16"/>
              </w:rPr>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10FAA49F" w14:textId="77777777" w:rsidR="00015222" w:rsidRDefault="00015222" w:rsidP="009B3E67">
            <w:pPr>
              <w:contextualSpacing/>
              <w:jc w:val="center"/>
            </w:pPr>
            <w:r>
              <w:rPr>
                <w:rFonts w:cs="Times New Roman"/>
                <w:sz w:val="16"/>
              </w:rPr>
              <w:t>руб./мЗ</w:t>
            </w:r>
          </w:p>
        </w:tc>
        <w:tc>
          <w:tcPr>
            <w:tcW w:w="713" w:type="pct"/>
            <w:tcBorders>
              <w:top w:val="single" w:sz="2" w:space="0" w:color="000000"/>
              <w:left w:val="single" w:sz="2" w:space="0" w:color="000000"/>
              <w:bottom w:val="single" w:sz="2" w:space="0" w:color="000000"/>
              <w:right w:val="single" w:sz="2" w:space="0" w:color="000000"/>
            </w:tcBorders>
            <w:vAlign w:val="center"/>
          </w:tcPr>
          <w:p w14:paraId="7A8A33BC" w14:textId="77777777" w:rsidR="00015222" w:rsidRDefault="00015222" w:rsidP="009B3E67">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22EFBA8B" w14:textId="77777777" w:rsidR="00015222" w:rsidRDefault="00015222" w:rsidP="009B3E67">
            <w:pPr>
              <w:contextualSpacing/>
              <w:jc w:val="center"/>
            </w:pPr>
            <w:r>
              <w:rPr>
                <w:rFonts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61D43B17" w14:textId="77777777" w:rsidR="00015222" w:rsidRDefault="00015222" w:rsidP="009B3E67">
            <w:pPr>
              <w:contextualSpacing/>
              <w:jc w:val="center"/>
            </w:pPr>
            <w:r>
              <w:rPr>
                <w:rFonts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25EBBDF8" w14:textId="77777777" w:rsidR="00015222" w:rsidRDefault="00015222" w:rsidP="009B3E67">
            <w:pPr>
              <w:contextualSpacing/>
              <w:jc w:val="center"/>
            </w:pPr>
            <w:r>
              <w:rPr>
                <w:rFonts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5FE39A0D" w14:textId="77777777" w:rsidR="00015222" w:rsidRDefault="00015222" w:rsidP="009B3E67">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999BF16" w14:textId="77777777" w:rsidR="00015222" w:rsidRDefault="00015222" w:rsidP="009B3E67">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5A448B14" w14:textId="77777777" w:rsidR="00015222" w:rsidRDefault="00015222" w:rsidP="009B3E67">
            <w:pPr>
              <w:contextualSpacing/>
              <w:jc w:val="center"/>
            </w:pPr>
            <w:r>
              <w:rPr>
                <w:rFonts w:cs="Times New Roman"/>
                <w:sz w:val="16"/>
              </w:rPr>
              <w:t>630,64</w:t>
            </w:r>
          </w:p>
        </w:tc>
      </w:tr>
      <w:tr w:rsidR="00015222" w14:paraId="532D7A80" w14:textId="77777777" w:rsidTr="009B3E67">
        <w:trPr>
          <w:trHeight w:val="507"/>
        </w:trPr>
        <w:tc>
          <w:tcPr>
            <w:tcW w:w="884" w:type="pct"/>
            <w:vMerge/>
            <w:tcBorders>
              <w:top w:val="nil"/>
              <w:left w:val="single" w:sz="2" w:space="0" w:color="000000"/>
              <w:bottom w:val="nil"/>
              <w:right w:val="single" w:sz="2" w:space="0" w:color="000000"/>
            </w:tcBorders>
          </w:tcPr>
          <w:p w14:paraId="7AD4A5D4" w14:textId="77777777" w:rsidR="00015222" w:rsidRDefault="00015222" w:rsidP="009B3E67">
            <w:pPr>
              <w:contextualSpacing/>
            </w:pPr>
          </w:p>
        </w:tc>
        <w:tc>
          <w:tcPr>
            <w:tcW w:w="579" w:type="pct"/>
            <w:vMerge/>
            <w:tcBorders>
              <w:top w:val="nil"/>
              <w:left w:val="single" w:sz="2" w:space="0" w:color="000000"/>
              <w:bottom w:val="nil"/>
              <w:right w:val="single" w:sz="2" w:space="0" w:color="000000"/>
            </w:tcBorders>
          </w:tcPr>
          <w:p w14:paraId="4AEAB5D8" w14:textId="77777777" w:rsidR="00015222" w:rsidRDefault="00015222" w:rsidP="009B3E67">
            <w:pPr>
              <w:contextualSpacing/>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294EF4D0" w14:textId="77777777" w:rsidR="00015222" w:rsidRDefault="00015222" w:rsidP="009B3E67">
            <w:pPr>
              <w:contextualSpacing/>
            </w:pPr>
            <w:r>
              <w:rPr>
                <w:rFonts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5512A521" w14:textId="77777777" w:rsidR="00015222" w:rsidRDefault="00015222" w:rsidP="009B3E67">
            <w:pPr>
              <w:contextualSpacing/>
              <w:jc w:val="center"/>
            </w:pPr>
            <w:r>
              <w:rPr>
                <w:rFonts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4755CD76" w14:textId="77777777" w:rsidR="00015222" w:rsidRDefault="00015222" w:rsidP="009B3E67">
            <w:pPr>
              <w:contextualSpacing/>
              <w:jc w:val="center"/>
            </w:pPr>
            <w:r>
              <w:rPr>
                <w:rFonts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41B805FA" w14:textId="77777777" w:rsidR="00015222" w:rsidRDefault="00015222" w:rsidP="009B3E67">
            <w:pPr>
              <w:contextualSpacing/>
              <w:jc w:val="center"/>
            </w:pPr>
            <w:r>
              <w:rPr>
                <w:rFonts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4BCA270E" w14:textId="77777777" w:rsidR="00015222" w:rsidRDefault="00015222" w:rsidP="009B3E67">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254918C2" w14:textId="77777777" w:rsidR="00015222" w:rsidRDefault="00015222" w:rsidP="009B3E67">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004787B2" w14:textId="77777777" w:rsidR="00015222" w:rsidRDefault="00015222" w:rsidP="009B3E67">
            <w:pPr>
              <w:contextualSpacing/>
              <w:jc w:val="center"/>
            </w:pPr>
            <w:r>
              <w:rPr>
                <w:rFonts w:cs="Times New Roman"/>
                <w:sz w:val="16"/>
              </w:rPr>
              <w:t>756,77</w:t>
            </w:r>
          </w:p>
        </w:tc>
      </w:tr>
      <w:tr w:rsidR="00015222" w14:paraId="1A22081F" w14:textId="77777777" w:rsidTr="009B3E67">
        <w:trPr>
          <w:trHeight w:val="276"/>
        </w:trPr>
        <w:tc>
          <w:tcPr>
            <w:tcW w:w="884" w:type="pct"/>
            <w:vMerge/>
            <w:tcBorders>
              <w:top w:val="nil"/>
              <w:left w:val="single" w:sz="2" w:space="0" w:color="000000"/>
              <w:bottom w:val="nil"/>
              <w:right w:val="single" w:sz="2" w:space="0" w:color="000000"/>
            </w:tcBorders>
          </w:tcPr>
          <w:p w14:paraId="12C15B3E"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1ED61A1D" w14:textId="77777777" w:rsidR="00015222" w:rsidRDefault="00015222" w:rsidP="009B3E67">
            <w:pPr>
              <w:contextualSpacing/>
            </w:pPr>
          </w:p>
        </w:tc>
        <w:tc>
          <w:tcPr>
            <w:tcW w:w="713" w:type="pct"/>
            <w:vMerge/>
            <w:tcBorders>
              <w:top w:val="nil"/>
              <w:left w:val="single" w:sz="2" w:space="0" w:color="000000"/>
              <w:bottom w:val="single" w:sz="2" w:space="0" w:color="000000"/>
              <w:right w:val="single" w:sz="2" w:space="0" w:color="000000"/>
            </w:tcBorders>
          </w:tcPr>
          <w:p w14:paraId="16B4940B" w14:textId="77777777" w:rsidR="00015222" w:rsidRDefault="00015222" w:rsidP="009B3E67">
            <w:pPr>
              <w:contextualSpacing/>
            </w:pPr>
          </w:p>
        </w:tc>
        <w:tc>
          <w:tcPr>
            <w:tcW w:w="467" w:type="pct"/>
            <w:vMerge/>
            <w:tcBorders>
              <w:top w:val="nil"/>
              <w:left w:val="single" w:sz="2" w:space="0" w:color="000000"/>
              <w:bottom w:val="single" w:sz="2" w:space="0" w:color="000000"/>
              <w:right w:val="single" w:sz="2" w:space="0" w:color="000000"/>
            </w:tcBorders>
          </w:tcPr>
          <w:p w14:paraId="28A024BE" w14:textId="77777777" w:rsidR="00015222" w:rsidRDefault="00015222" w:rsidP="009B3E67">
            <w:pPr>
              <w:contextualSpacing/>
            </w:pPr>
          </w:p>
        </w:tc>
        <w:tc>
          <w:tcPr>
            <w:tcW w:w="472" w:type="pct"/>
            <w:vMerge/>
            <w:tcBorders>
              <w:top w:val="nil"/>
              <w:left w:val="single" w:sz="2" w:space="0" w:color="000000"/>
              <w:bottom w:val="single" w:sz="2" w:space="0" w:color="000000"/>
              <w:right w:val="single" w:sz="2" w:space="0" w:color="000000"/>
            </w:tcBorders>
          </w:tcPr>
          <w:p w14:paraId="22AE5016" w14:textId="77777777" w:rsidR="00015222" w:rsidRDefault="00015222" w:rsidP="009B3E67">
            <w:pPr>
              <w:contextualSpacing/>
            </w:pPr>
          </w:p>
        </w:tc>
        <w:tc>
          <w:tcPr>
            <w:tcW w:w="474" w:type="pct"/>
            <w:vMerge/>
            <w:tcBorders>
              <w:top w:val="nil"/>
              <w:left w:val="single" w:sz="2" w:space="0" w:color="000000"/>
              <w:bottom w:val="single" w:sz="2" w:space="0" w:color="000000"/>
              <w:right w:val="single" w:sz="2" w:space="0" w:color="000000"/>
            </w:tcBorders>
          </w:tcPr>
          <w:p w14:paraId="14432546" w14:textId="77777777" w:rsidR="00015222" w:rsidRDefault="00015222" w:rsidP="009B3E67">
            <w:pPr>
              <w:contextualSpacing/>
            </w:pPr>
          </w:p>
        </w:tc>
        <w:tc>
          <w:tcPr>
            <w:tcW w:w="475" w:type="pct"/>
            <w:vMerge/>
            <w:tcBorders>
              <w:top w:val="nil"/>
              <w:left w:val="single" w:sz="2" w:space="0" w:color="000000"/>
              <w:bottom w:val="single" w:sz="2" w:space="0" w:color="000000"/>
              <w:right w:val="single" w:sz="2" w:space="0" w:color="000000"/>
            </w:tcBorders>
          </w:tcPr>
          <w:p w14:paraId="6EF9BAA1" w14:textId="77777777" w:rsidR="00015222" w:rsidRDefault="00015222" w:rsidP="009B3E67">
            <w:pPr>
              <w:contextualSpacing/>
            </w:pPr>
          </w:p>
        </w:tc>
        <w:tc>
          <w:tcPr>
            <w:tcW w:w="468" w:type="pct"/>
            <w:vMerge/>
            <w:tcBorders>
              <w:top w:val="nil"/>
              <w:left w:val="single" w:sz="2" w:space="0" w:color="000000"/>
              <w:bottom w:val="single" w:sz="2" w:space="0" w:color="000000"/>
              <w:right w:val="single" w:sz="2" w:space="0" w:color="000000"/>
            </w:tcBorders>
          </w:tcPr>
          <w:p w14:paraId="7D79A846" w14:textId="77777777" w:rsidR="00015222" w:rsidRDefault="00015222" w:rsidP="009B3E67">
            <w:pPr>
              <w:contextualSpacing/>
            </w:pPr>
          </w:p>
        </w:tc>
        <w:tc>
          <w:tcPr>
            <w:tcW w:w="468" w:type="pct"/>
            <w:vMerge/>
            <w:tcBorders>
              <w:top w:val="nil"/>
              <w:left w:val="single" w:sz="2" w:space="0" w:color="000000"/>
              <w:bottom w:val="single" w:sz="2" w:space="0" w:color="000000"/>
              <w:right w:val="single" w:sz="2" w:space="0" w:color="000000"/>
            </w:tcBorders>
          </w:tcPr>
          <w:p w14:paraId="3F3973F3" w14:textId="77777777" w:rsidR="00015222" w:rsidRDefault="00015222" w:rsidP="009B3E67">
            <w:pPr>
              <w:contextualSpacing/>
            </w:pPr>
          </w:p>
        </w:tc>
      </w:tr>
      <w:tr w:rsidR="00015222" w14:paraId="1FF04F36" w14:textId="77777777" w:rsidTr="009B3E67">
        <w:trPr>
          <w:trHeight w:val="78"/>
        </w:trPr>
        <w:tc>
          <w:tcPr>
            <w:tcW w:w="884" w:type="pct"/>
            <w:vMerge/>
            <w:tcBorders>
              <w:top w:val="nil"/>
              <w:left w:val="single" w:sz="2" w:space="0" w:color="000000"/>
              <w:bottom w:val="nil"/>
              <w:right w:val="single" w:sz="2" w:space="0" w:color="000000"/>
            </w:tcBorders>
          </w:tcPr>
          <w:p w14:paraId="269E54BF" w14:textId="77777777" w:rsidR="00015222" w:rsidRDefault="00015222" w:rsidP="009B3E67">
            <w:pPr>
              <w:contextualSpacing/>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2325E1CE" w14:textId="77777777" w:rsidR="00015222" w:rsidRDefault="00015222" w:rsidP="009B3E67">
            <w:pPr>
              <w:contextualSpacing/>
              <w:jc w:val="center"/>
            </w:pPr>
            <w:r>
              <w:rPr>
                <w:rFonts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7F545B12" w14:textId="77777777" w:rsidR="00015222" w:rsidRDefault="00015222" w:rsidP="009B3E67">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6236CD6E" w14:textId="77777777" w:rsidR="00015222" w:rsidRDefault="00015222" w:rsidP="009B3E67">
            <w:pPr>
              <w:contextualSpacing/>
              <w:jc w:val="center"/>
            </w:pPr>
            <w:r>
              <w:rPr>
                <w:rFonts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6B73D398" w14:textId="77777777" w:rsidR="00015222" w:rsidRDefault="00015222" w:rsidP="009B3E67">
            <w:pPr>
              <w:contextualSpacing/>
              <w:jc w:val="center"/>
            </w:pPr>
            <w:r>
              <w:rPr>
                <w:rFonts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558957DE" w14:textId="77777777" w:rsidR="00015222" w:rsidRDefault="00015222" w:rsidP="009B3E67">
            <w:pPr>
              <w:contextualSpacing/>
              <w:jc w:val="center"/>
            </w:pPr>
            <w:r>
              <w:rPr>
                <w:rFonts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10FCBDFD" w14:textId="77777777" w:rsidR="00015222" w:rsidRDefault="00015222" w:rsidP="009B3E67">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4B113A52" w14:textId="77777777" w:rsidR="00015222" w:rsidRDefault="00015222" w:rsidP="009B3E67">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6EF74A75" w14:textId="77777777" w:rsidR="00015222" w:rsidRDefault="00015222" w:rsidP="009B3E67">
            <w:pPr>
              <w:contextualSpacing/>
              <w:jc w:val="center"/>
            </w:pPr>
            <w:r>
              <w:rPr>
                <w:rFonts w:cs="Times New Roman"/>
                <w:sz w:val="16"/>
              </w:rPr>
              <w:t>6124,46</w:t>
            </w:r>
          </w:p>
        </w:tc>
      </w:tr>
      <w:tr w:rsidR="00015222" w14:paraId="7ADF47F4"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611B82E3"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7779281C" w14:textId="77777777" w:rsidR="00015222" w:rsidRDefault="00015222" w:rsidP="009B3E67">
            <w:pPr>
              <w:contextualSpacing/>
            </w:pPr>
          </w:p>
        </w:tc>
        <w:tc>
          <w:tcPr>
            <w:tcW w:w="713" w:type="pct"/>
            <w:tcBorders>
              <w:top w:val="single" w:sz="2" w:space="0" w:color="000000"/>
              <w:left w:val="single" w:sz="2" w:space="0" w:color="000000"/>
              <w:bottom w:val="single" w:sz="2" w:space="0" w:color="000000"/>
              <w:right w:val="single" w:sz="2" w:space="0" w:color="000000"/>
            </w:tcBorders>
            <w:vAlign w:val="center"/>
          </w:tcPr>
          <w:p w14:paraId="7E04BEB7" w14:textId="77777777" w:rsidR="00015222" w:rsidRDefault="00015222" w:rsidP="009B3E67">
            <w:pPr>
              <w:contextualSpacing/>
            </w:pPr>
            <w:r>
              <w:rPr>
                <w:rFonts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17157F20" w14:textId="77777777" w:rsidR="00015222" w:rsidRDefault="00015222" w:rsidP="009B3E67">
            <w:pPr>
              <w:contextualSpacing/>
              <w:jc w:val="center"/>
            </w:pPr>
            <w:r>
              <w:rPr>
                <w:rFonts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2EBA9FDB" w14:textId="77777777" w:rsidR="00015222" w:rsidRDefault="00015222" w:rsidP="009B3E67">
            <w:pPr>
              <w:contextualSpacing/>
              <w:jc w:val="center"/>
            </w:pPr>
            <w:r>
              <w:rPr>
                <w:rFonts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489354FF" w14:textId="77777777" w:rsidR="00015222" w:rsidRDefault="00015222" w:rsidP="009B3E67">
            <w:pPr>
              <w:contextualSpacing/>
              <w:jc w:val="center"/>
            </w:pPr>
            <w:r>
              <w:rPr>
                <w:rFonts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57309C91" w14:textId="77777777" w:rsidR="00015222" w:rsidRDefault="00015222" w:rsidP="009B3E67">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7EF35005" w14:textId="77777777" w:rsidR="00015222" w:rsidRDefault="00015222" w:rsidP="009B3E67">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5751DEDA" w14:textId="77777777" w:rsidR="00015222" w:rsidRDefault="00015222" w:rsidP="009B3E67">
            <w:pPr>
              <w:contextualSpacing/>
              <w:jc w:val="center"/>
            </w:pPr>
            <w:r>
              <w:rPr>
                <w:rFonts w:cs="Times New Roman"/>
                <w:sz w:val="16"/>
              </w:rPr>
              <w:t>7349,35</w:t>
            </w:r>
          </w:p>
        </w:tc>
      </w:tr>
    </w:tbl>
    <w:p w14:paraId="62D85805" w14:textId="77777777" w:rsidR="00015222" w:rsidRPr="00B11C69" w:rsidRDefault="00015222" w:rsidP="00015222">
      <w:pPr>
        <w:keepNext/>
        <w:contextualSpacing/>
        <w:jc w:val="both"/>
        <w:rPr>
          <w:bCs/>
          <w:sz w:val="20"/>
          <w:lang w:eastAsia="x-none"/>
        </w:rPr>
      </w:pPr>
      <w:r w:rsidRPr="00B11C69">
        <w:rPr>
          <w:bCs/>
          <w:sz w:val="20"/>
          <w:lang w:eastAsia="x-none"/>
        </w:rPr>
        <w:t>* Выделяется в целях реализации пункта 6 статьи 168 Налогового кодекса Росс</w:t>
      </w:r>
      <w:r>
        <w:rPr>
          <w:bCs/>
          <w:sz w:val="20"/>
          <w:lang w:eastAsia="x-none"/>
        </w:rPr>
        <w:t>ийской Федерации (часть вторая)</w:t>
      </w:r>
    </w:p>
    <w:p w14:paraId="4BBBB56B" w14:textId="377AC028" w:rsidR="00015222" w:rsidRDefault="00015222" w:rsidP="006A3B0B">
      <w:pPr>
        <w:ind w:firstLine="709"/>
        <w:jc w:val="both"/>
      </w:pPr>
    </w:p>
    <w:p w14:paraId="532AFCA4" w14:textId="739EC637" w:rsidR="00DC1A61" w:rsidRDefault="00DC1A61" w:rsidP="00DC1A61">
      <w:pPr>
        <w:ind w:firstLine="709"/>
        <w:jc w:val="both"/>
      </w:pPr>
      <w:r>
        <w:t xml:space="preserve">В соответствии с Федеральным законом от 24.06.1998 года № 89-ФЗ (ред. от 07.04.2020) </w:t>
      </w:r>
      <w:r w:rsidR="004A25E6">
        <w:t>«</w:t>
      </w:r>
      <w:r>
        <w:t>Об отходах производства и потребления</w:t>
      </w:r>
      <w:r w:rsidR="004A25E6">
        <w:t>»</w:t>
      </w:r>
      <w:r>
        <w:t xml:space="preserve">, постановлением Правительства РФ от 12.11.2016 года № 1156 (ред. от 15.12.2018) </w:t>
      </w:r>
      <w:r w:rsidR="004A25E6">
        <w:t>«</w:t>
      </w:r>
      <w:r>
        <w:t>Об обращении с ТКО …</w:t>
      </w:r>
      <w:r w:rsidR="004A25E6">
        <w:t>»</w:t>
      </w:r>
      <w:r>
        <w:t xml:space="preserve">, постановлением </w:t>
      </w:r>
      <w:r>
        <w:lastRenderedPageBreak/>
        <w:t xml:space="preserve">Правительства ХМАО - Югры от 11.07.2019 № 229-п (ред. от 31.03.2020) </w:t>
      </w:r>
      <w:r w:rsidR="004A25E6">
        <w:t>«</w:t>
      </w:r>
      <w:r>
        <w:t>О правилах организации деятельности по накоплению ТКО (в том числе их раздельному накоплению) в ХМАО – Югре …</w:t>
      </w:r>
      <w:r w:rsidR="004A25E6">
        <w:t>»</w:t>
      </w:r>
      <w:r>
        <w:t xml:space="preserve">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w:t>
      </w:r>
      <w:r w:rsidR="00EB5770">
        <w:t xml:space="preserve">с.п. </w:t>
      </w:r>
      <w:r>
        <w:t>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1F54BE66" w14:textId="4060CCBE" w:rsidR="00552107" w:rsidRDefault="00DC1A61" w:rsidP="00DC1A61">
      <w:pPr>
        <w:ind w:firstLine="709"/>
        <w:jc w:val="both"/>
      </w:pPr>
      <w: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2CBF0116" w14:textId="6F122FDE" w:rsidR="004B5D9D" w:rsidRDefault="004B5D9D" w:rsidP="004B5D9D">
      <w:pPr>
        <w:ind w:firstLine="709"/>
        <w:jc w:val="both"/>
      </w:pPr>
      <w: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36997FAF" w14:textId="1F980AE8" w:rsidR="004B5D9D" w:rsidRDefault="004B5D9D" w:rsidP="004B5D9D">
      <w:pPr>
        <w:ind w:firstLine="709"/>
        <w:jc w:val="both"/>
      </w:pPr>
      <w:r>
        <w:t>Переработка ТКО не развита.</w:t>
      </w:r>
    </w:p>
    <w:p w14:paraId="385127B4" w14:textId="55D95B6D" w:rsidR="004B5D9D" w:rsidRDefault="004B5D9D" w:rsidP="004B5D9D">
      <w:pPr>
        <w:ind w:firstLine="709"/>
        <w:jc w:val="both"/>
      </w:pPr>
      <w:r>
        <w:t xml:space="preserve">Основными проблемами системы </w:t>
      </w:r>
      <w:r w:rsidR="001B2355">
        <w:t>обращения с отходами в с.п. Сорум</w:t>
      </w:r>
      <w:r>
        <w:t xml:space="preserve"> являются:</w:t>
      </w:r>
    </w:p>
    <w:p w14:paraId="1C6D093F" w14:textId="1BC46DC5" w:rsidR="004B5D9D" w:rsidRDefault="004B5D9D" w:rsidP="008253A6">
      <w:pPr>
        <w:pStyle w:val="ab"/>
        <w:numPr>
          <w:ilvl w:val="0"/>
          <w:numId w:val="25"/>
        </w:numPr>
        <w:tabs>
          <w:tab w:val="left" w:pos="993"/>
        </w:tabs>
        <w:ind w:left="0" w:firstLine="709"/>
        <w:jc w:val="both"/>
      </w:pPr>
      <w:r>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1E087C19" w14:textId="59B3CEE5" w:rsidR="004B5D9D" w:rsidRDefault="004B5D9D" w:rsidP="008253A6">
      <w:pPr>
        <w:pStyle w:val="ab"/>
        <w:numPr>
          <w:ilvl w:val="0"/>
          <w:numId w:val="25"/>
        </w:numPr>
        <w:tabs>
          <w:tab w:val="left" w:pos="993"/>
        </w:tabs>
        <w:ind w:left="0" w:firstLine="709"/>
        <w:jc w:val="both"/>
      </w:pPr>
      <w:r>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686C6238" w14:textId="77777777" w:rsidR="004B5D9D" w:rsidRDefault="004B5D9D" w:rsidP="004B5D9D">
      <w:pPr>
        <w:ind w:firstLine="709"/>
        <w:jc w:val="both"/>
      </w:pPr>
    </w:p>
    <w:p w14:paraId="468D8620" w14:textId="452251F7" w:rsidR="004B5D9D" w:rsidRDefault="004B5D9D" w:rsidP="004B5D9D">
      <w:pPr>
        <w:ind w:firstLine="709"/>
        <w:jc w:val="both"/>
      </w:pPr>
      <w:r>
        <w:t xml:space="preserve">Развитие в дальнейшем эксплуатируемого </w:t>
      </w:r>
      <w:r w:rsidR="001B2355">
        <w:t>на</w:t>
      </w:r>
      <w:r w:rsidR="00195353">
        <w:t xml:space="preserve"> момент </w:t>
      </w:r>
      <w:r w:rsidR="001B2355">
        <w:t xml:space="preserve">актуализации Программы </w:t>
      </w:r>
      <w:r w:rsidR="00195353">
        <w:t>полигона Т</w:t>
      </w:r>
      <w:r w:rsidR="001B2355">
        <w:t>Б</w:t>
      </w:r>
      <w:r w:rsidR="00195353">
        <w:t xml:space="preserve">О в г.п. </w:t>
      </w:r>
      <w:r>
        <w:t xml:space="preserve">Белоярский не перспективно по следующим причинам: </w:t>
      </w:r>
    </w:p>
    <w:p w14:paraId="3E5F588F" w14:textId="77777777" w:rsidR="004B5D9D" w:rsidRDefault="004B5D9D" w:rsidP="004B5D9D">
      <w:pPr>
        <w:tabs>
          <w:tab w:val="left" w:pos="993"/>
        </w:tabs>
        <w:ind w:firstLine="709"/>
        <w:jc w:val="both"/>
      </w:pPr>
      <w:r>
        <w:t>–</w:t>
      </w:r>
      <w:r>
        <w:tab/>
        <w:t xml:space="preserve"> объект расположен на землях населенного пункта, </w:t>
      </w:r>
    </w:p>
    <w:p w14:paraId="6AD5451B" w14:textId="38721143" w:rsidR="004B5D9D" w:rsidRDefault="004B5D9D" w:rsidP="004B5D9D">
      <w:pPr>
        <w:tabs>
          <w:tab w:val="left" w:pos="993"/>
        </w:tabs>
        <w:ind w:firstLine="709"/>
        <w:jc w:val="both"/>
      </w:pPr>
      <w:r>
        <w:t>–</w:t>
      </w:r>
      <w:r>
        <w:tab/>
        <w:t xml:space="preserve"> объект размещается на удалении 7 км (по прямой) от контрольной точки аэродрома г.</w:t>
      </w:r>
      <w:r w:rsidR="00195353">
        <w:t xml:space="preserve"> </w:t>
      </w:r>
      <w:r>
        <w:t>Белоярский.</w:t>
      </w:r>
    </w:p>
    <w:p w14:paraId="2B54C54D" w14:textId="77777777" w:rsidR="004B5D9D" w:rsidRDefault="004B5D9D" w:rsidP="004B5D9D">
      <w:pPr>
        <w:ind w:firstLine="709"/>
        <w:jc w:val="both"/>
      </w:pPr>
    </w:p>
    <w:p w14:paraId="12C910E0" w14:textId="77777777" w:rsidR="004B5D9D" w:rsidRDefault="004B5D9D" w:rsidP="004B5D9D">
      <w:pPr>
        <w:ind w:firstLine="709"/>
        <w:jc w:val="both"/>
      </w:pPr>
      <w:r>
        <w:t>Для решения данных проблем, необходимо:</w:t>
      </w:r>
    </w:p>
    <w:p w14:paraId="469922CA" w14:textId="77777777" w:rsidR="004B5D9D" w:rsidRDefault="004B5D9D" w:rsidP="004B5D9D">
      <w:pPr>
        <w:tabs>
          <w:tab w:val="left" w:pos="993"/>
        </w:tabs>
        <w:ind w:firstLine="709"/>
        <w:jc w:val="both"/>
      </w:pPr>
      <w:r>
        <w:t>–</w:t>
      </w:r>
      <w:r>
        <w:tab/>
        <w:t>установка дополнительных контейнеров сбора ТКО</w:t>
      </w:r>
    </w:p>
    <w:p w14:paraId="7BD868CF" w14:textId="77777777" w:rsidR="004B5D9D" w:rsidRDefault="004B5D9D" w:rsidP="004B5D9D">
      <w:pPr>
        <w:tabs>
          <w:tab w:val="left" w:pos="993"/>
        </w:tabs>
        <w:ind w:firstLine="709"/>
        <w:jc w:val="both"/>
      </w:pPr>
      <w:r>
        <w:t>–</w:t>
      </w:r>
      <w:r>
        <w:tab/>
        <w:t>организация раздельного сбора отходов:</w:t>
      </w:r>
    </w:p>
    <w:p w14:paraId="3839CDB4" w14:textId="77777777" w:rsidR="004B5D9D" w:rsidRDefault="004B5D9D" w:rsidP="004B5D9D">
      <w:pPr>
        <w:tabs>
          <w:tab w:val="left" w:pos="993"/>
        </w:tabs>
        <w:ind w:firstLine="709"/>
        <w:jc w:val="both"/>
      </w:pPr>
      <w:r>
        <w:t>–</w:t>
      </w:r>
      <w:r>
        <w:tab/>
        <w:t>сбор вторичного сырья у населения;</w:t>
      </w:r>
    </w:p>
    <w:p w14:paraId="252759DD" w14:textId="5681AB2C" w:rsidR="00165514" w:rsidRDefault="004B5D9D" w:rsidP="00165514">
      <w:pPr>
        <w:tabs>
          <w:tab w:val="left" w:pos="993"/>
        </w:tabs>
        <w:ind w:firstLine="709"/>
        <w:jc w:val="both"/>
      </w:pPr>
      <w:r>
        <w:t>–</w:t>
      </w:r>
      <w:r>
        <w:tab/>
        <w:t xml:space="preserve">строительство Белоярского </w:t>
      </w:r>
      <w:r w:rsidR="00165514">
        <w:t>межмуниципального полигона ТКО.</w:t>
      </w:r>
    </w:p>
    <w:p w14:paraId="1A9B4413" w14:textId="5FC7130B" w:rsidR="00E05CBC" w:rsidRPr="006A3B0B" w:rsidRDefault="00E05CBC" w:rsidP="006A3B0B">
      <w:pPr>
        <w:pStyle w:val="2"/>
        <w:pageBreakBefore/>
        <w:numPr>
          <w:ilvl w:val="1"/>
          <w:numId w:val="1"/>
        </w:numPr>
        <w:spacing w:before="0" w:after="0"/>
        <w:ind w:left="0" w:firstLine="709"/>
        <w:jc w:val="both"/>
        <w:rPr>
          <w:rFonts w:ascii="Times New Roman" w:hAnsi="Times New Roman"/>
          <w:b w:val="0"/>
          <w:i w:val="0"/>
          <w:sz w:val="24"/>
          <w:szCs w:val="24"/>
        </w:rPr>
      </w:pPr>
      <w:bookmarkStart w:id="54" w:name="_Toc436745128"/>
      <w:bookmarkStart w:id="55" w:name="_Toc325966915"/>
      <w:bookmarkStart w:id="56" w:name="_Toc329088075"/>
      <w:bookmarkStart w:id="57" w:name="_Toc443586320"/>
      <w:bookmarkStart w:id="58" w:name="_Toc49620850"/>
      <w:r w:rsidRPr="006A3B0B">
        <w:rPr>
          <w:rFonts w:ascii="Times New Roman" w:hAnsi="Times New Roman"/>
          <w:b w:val="0"/>
          <w:i w:val="0"/>
          <w:sz w:val="24"/>
          <w:szCs w:val="24"/>
        </w:rPr>
        <w:lastRenderedPageBreak/>
        <w:t>Краткий анализ состояния установки приборов уч</w:t>
      </w:r>
      <w:r w:rsidR="00C74D3A">
        <w:rPr>
          <w:rFonts w:ascii="Times New Roman" w:hAnsi="Times New Roman"/>
          <w:b w:val="0"/>
          <w:i w:val="0"/>
          <w:sz w:val="24"/>
          <w:szCs w:val="24"/>
        </w:rPr>
        <w:t>ё</w:t>
      </w:r>
      <w:r w:rsidRPr="006A3B0B">
        <w:rPr>
          <w:rFonts w:ascii="Times New Roman" w:hAnsi="Times New Roman"/>
          <w:b w:val="0"/>
          <w:i w:val="0"/>
          <w:sz w:val="24"/>
          <w:szCs w:val="24"/>
        </w:rPr>
        <w:t>та и энергоресурсосбережения у потребителей</w:t>
      </w:r>
      <w:bookmarkEnd w:id="54"/>
      <w:bookmarkEnd w:id="55"/>
      <w:bookmarkEnd w:id="56"/>
      <w:bookmarkEnd w:id="57"/>
      <w:bookmarkEnd w:id="58"/>
    </w:p>
    <w:p w14:paraId="1BC696C1" w14:textId="77777777" w:rsidR="006A3B0B" w:rsidRDefault="006A3B0B" w:rsidP="00F92F75">
      <w:pPr>
        <w:ind w:firstLine="567"/>
        <w:jc w:val="both"/>
      </w:pPr>
    </w:p>
    <w:p w14:paraId="518F500A" w14:textId="77777777" w:rsidR="00E05CBC" w:rsidRPr="00033768" w:rsidRDefault="00E05CBC" w:rsidP="006A3B0B">
      <w:pPr>
        <w:ind w:firstLine="709"/>
        <w:jc w:val="both"/>
      </w:pPr>
      <w:r w:rsidRPr="00033768">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01FE5FE3" w14:textId="77777777" w:rsidR="00E05CBC" w:rsidRPr="00033768" w:rsidRDefault="00E05CBC" w:rsidP="006A3B0B">
      <w:pPr>
        <w:ind w:firstLine="709"/>
        <w:jc w:val="both"/>
      </w:pPr>
      <w:r w:rsidRPr="00033768">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16B1292F" w14:textId="5E9D7F0B" w:rsidR="00E05CBC" w:rsidRPr="00033768" w:rsidRDefault="00E05CBC" w:rsidP="006A3B0B">
      <w:pPr>
        <w:ind w:firstLine="709"/>
        <w:jc w:val="both"/>
      </w:pPr>
      <w:r w:rsidRPr="00033768">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48B900DA" w14:textId="77777777" w:rsidR="00C74D3A" w:rsidRDefault="00C74D3A" w:rsidP="00C74D3A">
      <w:pPr>
        <w:ind w:firstLine="709"/>
        <w:jc w:val="both"/>
        <w:rPr>
          <w:b/>
        </w:rPr>
      </w:pPr>
    </w:p>
    <w:p w14:paraId="2825AF0B" w14:textId="6BB30F23" w:rsidR="00C74D3A" w:rsidRPr="00033768" w:rsidRDefault="00C74D3A" w:rsidP="00C74D3A">
      <w:pPr>
        <w:ind w:firstLine="709"/>
        <w:jc w:val="both"/>
        <w:rPr>
          <w:b/>
        </w:rPr>
      </w:pPr>
      <w:r w:rsidRPr="00033768">
        <w:rPr>
          <w:b/>
        </w:rPr>
        <w:t xml:space="preserve">Система </w:t>
      </w:r>
      <w:r>
        <w:rPr>
          <w:b/>
        </w:rPr>
        <w:t>тепло</w:t>
      </w:r>
      <w:r w:rsidRPr="00033768">
        <w:rPr>
          <w:b/>
        </w:rPr>
        <w:t>снабжения</w:t>
      </w:r>
    </w:p>
    <w:p w14:paraId="6927C0F9" w14:textId="77777777" w:rsidR="00C74D3A" w:rsidRPr="00C74D3A" w:rsidRDefault="00C74D3A" w:rsidP="005B0E81">
      <w:pPr>
        <w:ind w:firstLine="709"/>
        <w:jc w:val="both"/>
      </w:pPr>
      <w:r w:rsidRPr="00C74D3A">
        <w:t>Учёт тепла, отпущенного в тепловые сети, осуществляется с помощью приборов учёта тепловой энергии, установленных в котельных.</w:t>
      </w:r>
    </w:p>
    <w:p w14:paraId="3522FEAD" w14:textId="77777777" w:rsidR="00C74D3A" w:rsidRPr="00C74D3A" w:rsidRDefault="00C74D3A" w:rsidP="005B0E81">
      <w:pPr>
        <w:ind w:firstLine="709"/>
        <w:jc w:val="both"/>
      </w:pPr>
      <w:r w:rsidRPr="00C74D3A">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684B0CC9" w14:textId="2FFD2429" w:rsidR="00875EDD" w:rsidRDefault="00875EDD" w:rsidP="00875EDD">
      <w:pPr>
        <w:ind w:firstLine="709"/>
        <w:jc w:val="both"/>
      </w:pP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r>
        <w:t xml:space="preserve"> приведён в таблице 63.</w:t>
      </w:r>
    </w:p>
    <w:p w14:paraId="2236632C" w14:textId="77777777" w:rsidR="00875EDD" w:rsidRDefault="00875EDD" w:rsidP="00875EDD">
      <w:pPr>
        <w:ind w:firstLine="709"/>
        <w:jc w:val="both"/>
      </w:pPr>
    </w:p>
    <w:p w14:paraId="1B8754E5" w14:textId="0C361CDC" w:rsidR="00875EDD" w:rsidRDefault="00875EDD" w:rsidP="001B2355">
      <w:pPr>
        <w:keepNext/>
        <w:keepLines/>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63</w:t>
      </w:r>
      <w:r w:rsidRPr="008744D7">
        <w:rPr>
          <w:bCs/>
          <w:lang w:val="x-none" w:eastAsia="x-none"/>
        </w:rPr>
        <w:fldChar w:fldCharType="end"/>
      </w:r>
      <w:r w:rsidRPr="008744D7">
        <w:rPr>
          <w:bCs/>
          <w:lang w:val="x-none" w:eastAsia="x-none"/>
        </w:rPr>
        <w:t xml:space="preserve"> – </w:t>
      </w: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p>
    <w:p w14:paraId="31D09ABA" w14:textId="77777777" w:rsidR="00875EDD" w:rsidRPr="00B95354" w:rsidRDefault="00875EDD" w:rsidP="001B2355">
      <w:pPr>
        <w:keepNext/>
        <w:keepLines/>
        <w:ind w:firstLine="709"/>
        <w:jc w:val="both"/>
        <w:rPr>
          <w:lang w:val="x-none"/>
        </w:rPr>
      </w:pP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4A0" w:firstRow="1" w:lastRow="0" w:firstColumn="1" w:lastColumn="0" w:noHBand="0" w:noVBand="1"/>
      </w:tblPr>
      <w:tblGrid>
        <w:gridCol w:w="1733"/>
        <w:gridCol w:w="2435"/>
        <w:gridCol w:w="1167"/>
        <w:gridCol w:w="1530"/>
        <w:gridCol w:w="1472"/>
        <w:gridCol w:w="1357"/>
      </w:tblGrid>
      <w:tr w:rsidR="00875EDD" w:rsidRPr="00B95354" w14:paraId="2C79F2E7" w14:textId="77777777" w:rsidTr="001B2355">
        <w:trPr>
          <w:trHeight w:val="85"/>
        </w:trPr>
        <w:tc>
          <w:tcPr>
            <w:tcW w:w="894" w:type="pct"/>
            <w:shd w:val="clear" w:color="auto" w:fill="auto"/>
            <w:vAlign w:val="center"/>
            <w:hideMark/>
          </w:tcPr>
          <w:p w14:paraId="2ACC9AA1" w14:textId="77777777" w:rsidR="00875EDD" w:rsidRPr="00B95354" w:rsidRDefault="00875EDD" w:rsidP="001B2355">
            <w:pPr>
              <w:keepNext/>
              <w:keepLines/>
              <w:jc w:val="center"/>
              <w:rPr>
                <w:bCs/>
                <w:color w:val="000000"/>
                <w:sz w:val="20"/>
                <w:szCs w:val="20"/>
              </w:rPr>
            </w:pPr>
            <w:r w:rsidRPr="00B95354">
              <w:rPr>
                <w:bCs/>
                <w:color w:val="000000"/>
                <w:sz w:val="20"/>
                <w:szCs w:val="20"/>
              </w:rPr>
              <w:t>№ котельной, адрес</w:t>
            </w:r>
          </w:p>
        </w:tc>
        <w:tc>
          <w:tcPr>
            <w:tcW w:w="1256" w:type="pct"/>
            <w:shd w:val="clear" w:color="auto" w:fill="auto"/>
            <w:vAlign w:val="center"/>
            <w:hideMark/>
          </w:tcPr>
          <w:p w14:paraId="0654C9CA" w14:textId="77777777" w:rsidR="00875EDD" w:rsidRPr="00B95354" w:rsidRDefault="00875EDD" w:rsidP="001B2355">
            <w:pPr>
              <w:keepNext/>
              <w:keepLines/>
              <w:jc w:val="center"/>
              <w:rPr>
                <w:bCs/>
                <w:color w:val="000000"/>
                <w:sz w:val="20"/>
                <w:szCs w:val="20"/>
              </w:rPr>
            </w:pPr>
            <w:r w:rsidRPr="00B95354">
              <w:rPr>
                <w:bCs/>
                <w:color w:val="000000"/>
                <w:sz w:val="20"/>
                <w:szCs w:val="20"/>
              </w:rPr>
              <w:t>Марка/модель</w:t>
            </w:r>
          </w:p>
        </w:tc>
        <w:tc>
          <w:tcPr>
            <w:tcW w:w="602" w:type="pct"/>
            <w:shd w:val="clear" w:color="auto" w:fill="auto"/>
            <w:vAlign w:val="center"/>
            <w:hideMark/>
          </w:tcPr>
          <w:p w14:paraId="7DCDFFCE" w14:textId="77777777" w:rsidR="00875EDD" w:rsidRPr="00B95354" w:rsidRDefault="00875EDD" w:rsidP="001B2355">
            <w:pPr>
              <w:keepNext/>
              <w:keepLines/>
              <w:jc w:val="center"/>
              <w:rPr>
                <w:bCs/>
                <w:color w:val="000000"/>
                <w:sz w:val="20"/>
                <w:szCs w:val="20"/>
              </w:rPr>
            </w:pPr>
            <w:r w:rsidRPr="00B95354">
              <w:rPr>
                <w:bCs/>
                <w:color w:val="000000"/>
                <w:sz w:val="20"/>
                <w:szCs w:val="20"/>
              </w:rPr>
              <w:t>Зав. №</w:t>
            </w:r>
          </w:p>
        </w:tc>
        <w:tc>
          <w:tcPr>
            <w:tcW w:w="789" w:type="pct"/>
            <w:shd w:val="clear" w:color="auto" w:fill="auto"/>
            <w:vAlign w:val="center"/>
            <w:hideMark/>
          </w:tcPr>
          <w:p w14:paraId="62DB6F3B" w14:textId="77777777" w:rsidR="00875EDD" w:rsidRPr="00B95354" w:rsidRDefault="00875EDD" w:rsidP="001B2355">
            <w:pPr>
              <w:keepNext/>
              <w:keepLines/>
              <w:jc w:val="center"/>
              <w:rPr>
                <w:bCs/>
                <w:color w:val="000000"/>
                <w:sz w:val="20"/>
                <w:szCs w:val="20"/>
              </w:rPr>
            </w:pPr>
            <w:r w:rsidRPr="00B95354">
              <w:rPr>
                <w:bCs/>
                <w:color w:val="000000"/>
                <w:sz w:val="20"/>
                <w:szCs w:val="20"/>
              </w:rPr>
              <w:t>Дата поверки</w:t>
            </w:r>
          </w:p>
        </w:tc>
        <w:tc>
          <w:tcPr>
            <w:tcW w:w="759" w:type="pct"/>
            <w:shd w:val="clear" w:color="auto" w:fill="auto"/>
            <w:vAlign w:val="center"/>
            <w:hideMark/>
          </w:tcPr>
          <w:p w14:paraId="17470BC5" w14:textId="77777777" w:rsidR="00875EDD" w:rsidRPr="00B95354" w:rsidRDefault="00875EDD" w:rsidP="001B2355">
            <w:pPr>
              <w:keepNext/>
              <w:keepLines/>
              <w:jc w:val="center"/>
              <w:rPr>
                <w:bCs/>
                <w:color w:val="000000"/>
                <w:sz w:val="20"/>
                <w:szCs w:val="20"/>
              </w:rPr>
            </w:pPr>
            <w:r w:rsidRPr="00B95354">
              <w:rPr>
                <w:bCs/>
                <w:color w:val="000000"/>
                <w:sz w:val="20"/>
                <w:szCs w:val="20"/>
              </w:rPr>
              <w:t>Следующая поверка</w:t>
            </w:r>
          </w:p>
        </w:tc>
        <w:tc>
          <w:tcPr>
            <w:tcW w:w="700" w:type="pct"/>
            <w:shd w:val="clear" w:color="auto" w:fill="auto"/>
            <w:vAlign w:val="center"/>
            <w:hideMark/>
          </w:tcPr>
          <w:p w14:paraId="1B9B362C" w14:textId="77777777" w:rsidR="00875EDD" w:rsidRPr="00B95354" w:rsidRDefault="00875EDD" w:rsidP="001B2355">
            <w:pPr>
              <w:keepNext/>
              <w:keepLines/>
              <w:jc w:val="center"/>
              <w:rPr>
                <w:bCs/>
                <w:color w:val="000000"/>
                <w:sz w:val="20"/>
                <w:szCs w:val="20"/>
              </w:rPr>
            </w:pPr>
            <w:r w:rsidRPr="00B95354">
              <w:rPr>
                <w:bCs/>
                <w:color w:val="000000"/>
                <w:sz w:val="20"/>
                <w:szCs w:val="20"/>
              </w:rPr>
              <w:t>Интервал поверки</w:t>
            </w:r>
          </w:p>
        </w:tc>
      </w:tr>
      <w:tr w:rsidR="001B2355" w:rsidRPr="00B95354" w14:paraId="06C47475" w14:textId="77777777" w:rsidTr="001B2355">
        <w:trPr>
          <w:trHeight w:val="85"/>
        </w:trPr>
        <w:tc>
          <w:tcPr>
            <w:tcW w:w="5000" w:type="pct"/>
            <w:gridSpan w:val="6"/>
            <w:shd w:val="clear" w:color="auto" w:fill="auto"/>
            <w:vAlign w:val="center"/>
            <w:hideMark/>
          </w:tcPr>
          <w:p w14:paraId="069B16C0" w14:textId="77777777" w:rsidR="001B2355" w:rsidRPr="00B95354" w:rsidRDefault="001B2355" w:rsidP="001B2355">
            <w:pPr>
              <w:keepNext/>
              <w:keepLines/>
              <w:jc w:val="center"/>
              <w:rPr>
                <w:bCs/>
                <w:color w:val="000000"/>
                <w:sz w:val="20"/>
                <w:szCs w:val="20"/>
              </w:rPr>
            </w:pPr>
            <w:r w:rsidRPr="00B95354">
              <w:rPr>
                <w:bCs/>
                <w:color w:val="000000"/>
                <w:sz w:val="20"/>
                <w:szCs w:val="20"/>
              </w:rPr>
              <w:t>Система теплоснабжения</w:t>
            </w:r>
          </w:p>
        </w:tc>
      </w:tr>
      <w:tr w:rsidR="001B2355" w:rsidRPr="00B95354" w14:paraId="65BB753B" w14:textId="77777777" w:rsidTr="001B2355">
        <w:trPr>
          <w:trHeight w:val="85"/>
        </w:trPr>
        <w:tc>
          <w:tcPr>
            <w:tcW w:w="894" w:type="pct"/>
            <w:vMerge w:val="restart"/>
            <w:shd w:val="clear" w:color="auto" w:fill="auto"/>
            <w:vAlign w:val="center"/>
          </w:tcPr>
          <w:p w14:paraId="504E8EF5" w14:textId="39EA4F9A" w:rsidR="001B2355" w:rsidRPr="00B95354" w:rsidRDefault="001B2355" w:rsidP="001B2355">
            <w:pPr>
              <w:rPr>
                <w:bCs/>
                <w:color w:val="000000"/>
                <w:sz w:val="20"/>
                <w:szCs w:val="20"/>
              </w:rPr>
            </w:pPr>
            <w:r w:rsidRPr="00B95354">
              <w:rPr>
                <w:bCs/>
                <w:color w:val="000000"/>
                <w:sz w:val="20"/>
                <w:szCs w:val="20"/>
              </w:rPr>
              <w:t xml:space="preserve">Котельная </w:t>
            </w:r>
            <w:r w:rsidRPr="00B95354">
              <w:rPr>
                <w:bCs/>
                <w:color w:val="000000"/>
                <w:sz w:val="20"/>
                <w:szCs w:val="20"/>
              </w:rPr>
              <w:lastRenderedPageBreak/>
              <w:t>Сорумского ЛПУ</w:t>
            </w:r>
            <w:r>
              <w:rPr>
                <w:bCs/>
                <w:color w:val="000000"/>
                <w:sz w:val="20"/>
                <w:szCs w:val="20"/>
              </w:rPr>
              <w:t xml:space="preserve"> </w:t>
            </w:r>
            <w:r w:rsidRPr="00B95354">
              <w:rPr>
                <w:bCs/>
                <w:color w:val="000000"/>
                <w:sz w:val="20"/>
                <w:szCs w:val="20"/>
              </w:rPr>
              <w:t>МГ, пос.Сорум ул.Газовиков д.</w:t>
            </w:r>
            <w:r>
              <w:rPr>
                <w:bCs/>
                <w:color w:val="000000"/>
                <w:sz w:val="20"/>
                <w:szCs w:val="20"/>
              </w:rPr>
              <w:t xml:space="preserve"> 7</w:t>
            </w:r>
          </w:p>
        </w:tc>
        <w:tc>
          <w:tcPr>
            <w:tcW w:w="1256" w:type="pct"/>
            <w:shd w:val="clear" w:color="auto" w:fill="auto"/>
            <w:vAlign w:val="bottom"/>
          </w:tcPr>
          <w:p w14:paraId="70CF2C76" w14:textId="57460EF4" w:rsidR="001B2355" w:rsidRPr="00B95354" w:rsidRDefault="001B2355" w:rsidP="001B2355">
            <w:pPr>
              <w:rPr>
                <w:sz w:val="20"/>
                <w:szCs w:val="20"/>
              </w:rPr>
            </w:pPr>
            <w:r w:rsidRPr="00B95354">
              <w:rPr>
                <w:sz w:val="20"/>
                <w:szCs w:val="20"/>
              </w:rPr>
              <w:lastRenderedPageBreak/>
              <w:t xml:space="preserve">Тепловычислитель </w:t>
            </w:r>
            <w:r w:rsidRPr="00B95354">
              <w:rPr>
                <w:sz w:val="20"/>
                <w:szCs w:val="20"/>
              </w:rPr>
              <w:lastRenderedPageBreak/>
              <w:t>КАРАТ-307</w:t>
            </w:r>
          </w:p>
        </w:tc>
        <w:tc>
          <w:tcPr>
            <w:tcW w:w="602" w:type="pct"/>
            <w:shd w:val="clear" w:color="000000" w:fill="FFFFFF"/>
            <w:noWrap/>
            <w:vAlign w:val="center"/>
          </w:tcPr>
          <w:p w14:paraId="56E99471" w14:textId="35B87CE2" w:rsidR="001B2355" w:rsidRPr="00B95354" w:rsidRDefault="001B2355" w:rsidP="001B2355">
            <w:pPr>
              <w:jc w:val="center"/>
              <w:rPr>
                <w:color w:val="000000"/>
                <w:sz w:val="20"/>
                <w:szCs w:val="20"/>
              </w:rPr>
            </w:pPr>
            <w:r w:rsidRPr="00B95354">
              <w:rPr>
                <w:color w:val="000000"/>
                <w:sz w:val="20"/>
                <w:szCs w:val="20"/>
              </w:rPr>
              <w:lastRenderedPageBreak/>
              <w:t>00241315</w:t>
            </w:r>
          </w:p>
        </w:tc>
        <w:tc>
          <w:tcPr>
            <w:tcW w:w="789" w:type="pct"/>
            <w:shd w:val="clear" w:color="auto" w:fill="auto"/>
            <w:noWrap/>
            <w:vAlign w:val="center"/>
          </w:tcPr>
          <w:p w14:paraId="59F08A57" w14:textId="019BC691" w:rsidR="001B2355" w:rsidRPr="00B95354" w:rsidRDefault="001B2355" w:rsidP="001B2355">
            <w:pPr>
              <w:jc w:val="center"/>
              <w:rPr>
                <w:color w:val="000000"/>
                <w:sz w:val="20"/>
                <w:szCs w:val="20"/>
              </w:rPr>
            </w:pPr>
            <w:r w:rsidRPr="00B95354">
              <w:rPr>
                <w:color w:val="000000"/>
                <w:sz w:val="20"/>
                <w:szCs w:val="20"/>
              </w:rPr>
              <w:t>19.08.2016</w:t>
            </w:r>
          </w:p>
        </w:tc>
        <w:tc>
          <w:tcPr>
            <w:tcW w:w="759" w:type="pct"/>
            <w:shd w:val="clear" w:color="auto" w:fill="auto"/>
            <w:noWrap/>
            <w:vAlign w:val="center"/>
          </w:tcPr>
          <w:p w14:paraId="7BF81CE5" w14:textId="501D61B2" w:rsidR="001B2355" w:rsidRPr="00B95354" w:rsidRDefault="001B2355" w:rsidP="001B2355">
            <w:pPr>
              <w:jc w:val="center"/>
              <w:rPr>
                <w:color w:val="000000"/>
                <w:sz w:val="20"/>
                <w:szCs w:val="20"/>
              </w:rPr>
            </w:pPr>
            <w:r w:rsidRPr="00B95354">
              <w:rPr>
                <w:color w:val="000000"/>
                <w:sz w:val="20"/>
                <w:szCs w:val="20"/>
              </w:rPr>
              <w:t>19.08.2020</w:t>
            </w:r>
          </w:p>
        </w:tc>
        <w:tc>
          <w:tcPr>
            <w:tcW w:w="700" w:type="pct"/>
            <w:shd w:val="clear" w:color="auto" w:fill="auto"/>
            <w:noWrap/>
            <w:vAlign w:val="center"/>
          </w:tcPr>
          <w:p w14:paraId="78796F9B" w14:textId="1239CC46"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2C72D22A" w14:textId="77777777" w:rsidTr="001B2355">
        <w:trPr>
          <w:trHeight w:val="75"/>
        </w:trPr>
        <w:tc>
          <w:tcPr>
            <w:tcW w:w="894" w:type="pct"/>
            <w:vMerge/>
            <w:vAlign w:val="center"/>
            <w:hideMark/>
          </w:tcPr>
          <w:p w14:paraId="6E8819C9" w14:textId="534284B7" w:rsidR="001B2355" w:rsidRPr="00B95354" w:rsidRDefault="001B2355" w:rsidP="001B2355">
            <w:pPr>
              <w:rPr>
                <w:bCs/>
                <w:color w:val="000000"/>
                <w:sz w:val="20"/>
                <w:szCs w:val="20"/>
              </w:rPr>
            </w:pPr>
          </w:p>
        </w:tc>
        <w:tc>
          <w:tcPr>
            <w:tcW w:w="1256" w:type="pct"/>
            <w:shd w:val="clear" w:color="auto" w:fill="auto"/>
            <w:vAlign w:val="bottom"/>
            <w:hideMark/>
          </w:tcPr>
          <w:p w14:paraId="76521D24" w14:textId="77777777" w:rsidR="001B2355" w:rsidRPr="00B95354" w:rsidRDefault="001B2355" w:rsidP="001B2355">
            <w:pPr>
              <w:rPr>
                <w:sz w:val="20"/>
                <w:szCs w:val="20"/>
              </w:rPr>
            </w:pPr>
            <w:r w:rsidRPr="00B95354">
              <w:rPr>
                <w:sz w:val="20"/>
                <w:szCs w:val="20"/>
              </w:rPr>
              <w:t>Тепловычислитель КАРАТ-307</w:t>
            </w:r>
          </w:p>
        </w:tc>
        <w:tc>
          <w:tcPr>
            <w:tcW w:w="602" w:type="pct"/>
            <w:shd w:val="clear" w:color="000000" w:fill="FFFFFF"/>
            <w:noWrap/>
            <w:vAlign w:val="center"/>
            <w:hideMark/>
          </w:tcPr>
          <w:p w14:paraId="4734E849" w14:textId="77777777" w:rsidR="001B2355" w:rsidRPr="00B95354" w:rsidRDefault="001B2355" w:rsidP="001B2355">
            <w:pPr>
              <w:jc w:val="center"/>
              <w:rPr>
                <w:color w:val="000000"/>
                <w:sz w:val="20"/>
                <w:szCs w:val="20"/>
              </w:rPr>
            </w:pPr>
            <w:r w:rsidRPr="00B95354">
              <w:rPr>
                <w:color w:val="000000"/>
                <w:sz w:val="20"/>
                <w:szCs w:val="20"/>
              </w:rPr>
              <w:t>08704414</w:t>
            </w:r>
          </w:p>
        </w:tc>
        <w:tc>
          <w:tcPr>
            <w:tcW w:w="789" w:type="pct"/>
            <w:shd w:val="clear" w:color="auto" w:fill="auto"/>
            <w:noWrap/>
            <w:vAlign w:val="center"/>
            <w:hideMark/>
          </w:tcPr>
          <w:p w14:paraId="53C01C40" w14:textId="77777777" w:rsidR="001B2355" w:rsidRPr="00B95354" w:rsidRDefault="001B2355" w:rsidP="001B2355">
            <w:pPr>
              <w:jc w:val="center"/>
              <w:rPr>
                <w:color w:val="000000"/>
                <w:sz w:val="20"/>
                <w:szCs w:val="20"/>
              </w:rPr>
            </w:pPr>
            <w:r w:rsidRPr="00B95354">
              <w:rPr>
                <w:color w:val="000000"/>
                <w:sz w:val="20"/>
                <w:szCs w:val="20"/>
              </w:rPr>
              <w:t>19.08.2016</w:t>
            </w:r>
          </w:p>
        </w:tc>
        <w:tc>
          <w:tcPr>
            <w:tcW w:w="759" w:type="pct"/>
            <w:shd w:val="clear" w:color="auto" w:fill="auto"/>
            <w:noWrap/>
            <w:vAlign w:val="center"/>
            <w:hideMark/>
          </w:tcPr>
          <w:p w14:paraId="0C089407" w14:textId="77777777" w:rsidR="001B2355" w:rsidRPr="00B95354" w:rsidRDefault="001B2355" w:rsidP="001B2355">
            <w:pPr>
              <w:jc w:val="center"/>
              <w:rPr>
                <w:color w:val="000000"/>
                <w:sz w:val="20"/>
                <w:szCs w:val="20"/>
              </w:rPr>
            </w:pPr>
            <w:r w:rsidRPr="00B95354">
              <w:rPr>
                <w:color w:val="000000"/>
                <w:sz w:val="20"/>
                <w:szCs w:val="20"/>
              </w:rPr>
              <w:t>19.08.2020</w:t>
            </w:r>
          </w:p>
        </w:tc>
        <w:tc>
          <w:tcPr>
            <w:tcW w:w="700" w:type="pct"/>
            <w:shd w:val="clear" w:color="auto" w:fill="auto"/>
            <w:noWrap/>
            <w:vAlign w:val="center"/>
            <w:hideMark/>
          </w:tcPr>
          <w:p w14:paraId="40237CAD"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8F20B61" w14:textId="77777777" w:rsidTr="001B2355">
        <w:trPr>
          <w:trHeight w:val="85"/>
        </w:trPr>
        <w:tc>
          <w:tcPr>
            <w:tcW w:w="894" w:type="pct"/>
            <w:vMerge/>
            <w:shd w:val="clear" w:color="auto" w:fill="auto"/>
            <w:vAlign w:val="center"/>
            <w:hideMark/>
          </w:tcPr>
          <w:p w14:paraId="4BF55C84" w14:textId="0C2924A4" w:rsidR="001B2355" w:rsidRPr="00B95354" w:rsidRDefault="001B2355" w:rsidP="001B2355">
            <w:pPr>
              <w:rPr>
                <w:bCs/>
                <w:color w:val="000000"/>
                <w:sz w:val="20"/>
                <w:szCs w:val="20"/>
              </w:rPr>
            </w:pPr>
          </w:p>
        </w:tc>
        <w:tc>
          <w:tcPr>
            <w:tcW w:w="1256" w:type="pct"/>
            <w:shd w:val="clear" w:color="auto" w:fill="auto"/>
            <w:vAlign w:val="bottom"/>
            <w:hideMark/>
          </w:tcPr>
          <w:p w14:paraId="1EEB03D4" w14:textId="77777777" w:rsidR="001B2355" w:rsidRPr="00B95354" w:rsidRDefault="001B2355" w:rsidP="001B2355">
            <w:pPr>
              <w:rPr>
                <w:sz w:val="20"/>
                <w:szCs w:val="20"/>
              </w:rPr>
            </w:pPr>
            <w:r w:rsidRPr="00B95354">
              <w:rPr>
                <w:sz w:val="20"/>
                <w:szCs w:val="20"/>
              </w:rPr>
              <w:t>Расходомер – счетчик US800</w:t>
            </w:r>
          </w:p>
        </w:tc>
        <w:tc>
          <w:tcPr>
            <w:tcW w:w="602" w:type="pct"/>
            <w:shd w:val="clear" w:color="000000" w:fill="FFFFFF"/>
            <w:noWrap/>
            <w:vAlign w:val="center"/>
            <w:hideMark/>
          </w:tcPr>
          <w:p w14:paraId="38FEA79E" w14:textId="77777777" w:rsidR="001B2355" w:rsidRPr="00B95354" w:rsidRDefault="001B2355" w:rsidP="001B2355">
            <w:pPr>
              <w:jc w:val="center"/>
              <w:rPr>
                <w:color w:val="000000"/>
                <w:sz w:val="20"/>
                <w:szCs w:val="20"/>
              </w:rPr>
            </w:pPr>
            <w:r w:rsidRPr="00B95354">
              <w:rPr>
                <w:color w:val="000000"/>
                <w:sz w:val="20"/>
                <w:szCs w:val="20"/>
              </w:rPr>
              <w:t>3403</w:t>
            </w:r>
          </w:p>
        </w:tc>
        <w:tc>
          <w:tcPr>
            <w:tcW w:w="789" w:type="pct"/>
            <w:shd w:val="clear" w:color="auto" w:fill="auto"/>
            <w:noWrap/>
            <w:vAlign w:val="center"/>
            <w:hideMark/>
          </w:tcPr>
          <w:p w14:paraId="1C713CCE" w14:textId="77777777" w:rsidR="001B2355" w:rsidRPr="00B95354" w:rsidRDefault="001B2355" w:rsidP="001B2355">
            <w:pPr>
              <w:jc w:val="center"/>
              <w:rPr>
                <w:color w:val="000000"/>
                <w:sz w:val="20"/>
                <w:szCs w:val="20"/>
              </w:rPr>
            </w:pPr>
            <w:r w:rsidRPr="00B95354">
              <w:rPr>
                <w:color w:val="000000"/>
                <w:sz w:val="20"/>
                <w:szCs w:val="20"/>
              </w:rPr>
              <w:t>21.08.2017</w:t>
            </w:r>
          </w:p>
        </w:tc>
        <w:tc>
          <w:tcPr>
            <w:tcW w:w="759" w:type="pct"/>
            <w:shd w:val="clear" w:color="auto" w:fill="auto"/>
            <w:noWrap/>
            <w:vAlign w:val="center"/>
            <w:hideMark/>
          </w:tcPr>
          <w:p w14:paraId="3F366D99" w14:textId="77777777" w:rsidR="001B2355" w:rsidRPr="00B95354" w:rsidRDefault="001B2355" w:rsidP="001B2355">
            <w:pPr>
              <w:jc w:val="center"/>
              <w:rPr>
                <w:color w:val="000000"/>
                <w:sz w:val="20"/>
                <w:szCs w:val="20"/>
              </w:rPr>
            </w:pPr>
            <w:r w:rsidRPr="00B95354">
              <w:rPr>
                <w:color w:val="000000"/>
                <w:sz w:val="20"/>
                <w:szCs w:val="20"/>
              </w:rPr>
              <w:t>21.08.2021</w:t>
            </w:r>
          </w:p>
        </w:tc>
        <w:tc>
          <w:tcPr>
            <w:tcW w:w="700" w:type="pct"/>
            <w:shd w:val="clear" w:color="auto" w:fill="auto"/>
            <w:noWrap/>
            <w:vAlign w:val="center"/>
            <w:hideMark/>
          </w:tcPr>
          <w:p w14:paraId="26175A5B"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E873C9C" w14:textId="77777777" w:rsidTr="001B2355">
        <w:trPr>
          <w:trHeight w:val="85"/>
        </w:trPr>
        <w:tc>
          <w:tcPr>
            <w:tcW w:w="894" w:type="pct"/>
            <w:vMerge/>
            <w:vAlign w:val="center"/>
            <w:hideMark/>
          </w:tcPr>
          <w:p w14:paraId="28AB7C87" w14:textId="77777777" w:rsidR="001B2355" w:rsidRPr="00B95354" w:rsidRDefault="001B2355" w:rsidP="001B2355">
            <w:pPr>
              <w:rPr>
                <w:bCs/>
                <w:color w:val="000000"/>
                <w:sz w:val="20"/>
                <w:szCs w:val="20"/>
              </w:rPr>
            </w:pPr>
          </w:p>
        </w:tc>
        <w:tc>
          <w:tcPr>
            <w:tcW w:w="1256" w:type="pct"/>
            <w:shd w:val="clear" w:color="auto" w:fill="auto"/>
            <w:vAlign w:val="bottom"/>
            <w:hideMark/>
          </w:tcPr>
          <w:p w14:paraId="55D51D49" w14:textId="77777777" w:rsidR="001B2355" w:rsidRPr="00B95354" w:rsidRDefault="001B2355" w:rsidP="001B2355">
            <w:pPr>
              <w:rPr>
                <w:sz w:val="20"/>
                <w:szCs w:val="20"/>
              </w:rPr>
            </w:pPr>
            <w:r w:rsidRPr="00B95354">
              <w:rPr>
                <w:sz w:val="20"/>
                <w:szCs w:val="20"/>
              </w:rPr>
              <w:t>Расходомер – счетчик US800</w:t>
            </w:r>
          </w:p>
        </w:tc>
        <w:tc>
          <w:tcPr>
            <w:tcW w:w="602" w:type="pct"/>
            <w:shd w:val="clear" w:color="000000" w:fill="FFFFFF"/>
            <w:noWrap/>
            <w:vAlign w:val="center"/>
            <w:hideMark/>
          </w:tcPr>
          <w:p w14:paraId="6BD155FB" w14:textId="77777777" w:rsidR="001B2355" w:rsidRPr="00B95354" w:rsidRDefault="001B2355" w:rsidP="001B2355">
            <w:pPr>
              <w:jc w:val="center"/>
              <w:rPr>
                <w:color w:val="000000"/>
                <w:sz w:val="20"/>
                <w:szCs w:val="20"/>
              </w:rPr>
            </w:pPr>
            <w:r w:rsidRPr="00B95354">
              <w:rPr>
                <w:color w:val="000000"/>
                <w:sz w:val="20"/>
                <w:szCs w:val="20"/>
              </w:rPr>
              <w:t>3404</w:t>
            </w:r>
          </w:p>
        </w:tc>
        <w:tc>
          <w:tcPr>
            <w:tcW w:w="789" w:type="pct"/>
            <w:shd w:val="clear" w:color="auto" w:fill="auto"/>
            <w:noWrap/>
            <w:vAlign w:val="center"/>
            <w:hideMark/>
          </w:tcPr>
          <w:p w14:paraId="58DC5D91" w14:textId="77777777" w:rsidR="001B2355" w:rsidRPr="00B95354" w:rsidRDefault="001B2355" w:rsidP="001B2355">
            <w:pPr>
              <w:jc w:val="center"/>
              <w:rPr>
                <w:color w:val="000000"/>
                <w:sz w:val="20"/>
                <w:szCs w:val="20"/>
              </w:rPr>
            </w:pPr>
            <w:r w:rsidRPr="00B95354">
              <w:rPr>
                <w:color w:val="000000"/>
                <w:sz w:val="20"/>
                <w:szCs w:val="20"/>
              </w:rPr>
              <w:t>21.08.2017</w:t>
            </w:r>
          </w:p>
        </w:tc>
        <w:tc>
          <w:tcPr>
            <w:tcW w:w="759" w:type="pct"/>
            <w:shd w:val="clear" w:color="auto" w:fill="auto"/>
            <w:noWrap/>
            <w:vAlign w:val="center"/>
            <w:hideMark/>
          </w:tcPr>
          <w:p w14:paraId="18FE665C" w14:textId="77777777" w:rsidR="001B2355" w:rsidRPr="00B95354" w:rsidRDefault="001B2355" w:rsidP="001B2355">
            <w:pPr>
              <w:jc w:val="center"/>
              <w:rPr>
                <w:color w:val="000000"/>
                <w:sz w:val="20"/>
                <w:szCs w:val="20"/>
              </w:rPr>
            </w:pPr>
            <w:r w:rsidRPr="00B95354">
              <w:rPr>
                <w:color w:val="000000"/>
                <w:sz w:val="20"/>
                <w:szCs w:val="20"/>
              </w:rPr>
              <w:t>21.08.2021</w:t>
            </w:r>
          </w:p>
        </w:tc>
        <w:tc>
          <w:tcPr>
            <w:tcW w:w="700" w:type="pct"/>
            <w:shd w:val="clear" w:color="auto" w:fill="auto"/>
            <w:noWrap/>
            <w:vAlign w:val="center"/>
            <w:hideMark/>
          </w:tcPr>
          <w:p w14:paraId="72A9935D"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404FA15D" w14:textId="77777777" w:rsidTr="001B2355">
        <w:trPr>
          <w:trHeight w:val="85"/>
        </w:trPr>
        <w:tc>
          <w:tcPr>
            <w:tcW w:w="894" w:type="pct"/>
            <w:vMerge/>
            <w:vAlign w:val="center"/>
            <w:hideMark/>
          </w:tcPr>
          <w:p w14:paraId="552D272E" w14:textId="77777777" w:rsidR="001B2355" w:rsidRPr="00B95354" w:rsidRDefault="001B2355" w:rsidP="001B2355">
            <w:pPr>
              <w:rPr>
                <w:bCs/>
                <w:color w:val="000000"/>
                <w:sz w:val="20"/>
                <w:szCs w:val="20"/>
              </w:rPr>
            </w:pPr>
          </w:p>
        </w:tc>
        <w:tc>
          <w:tcPr>
            <w:tcW w:w="1256" w:type="pct"/>
            <w:shd w:val="clear" w:color="auto" w:fill="auto"/>
            <w:vAlign w:val="bottom"/>
            <w:hideMark/>
          </w:tcPr>
          <w:p w14:paraId="4044E8F3" w14:textId="77777777" w:rsidR="001B2355" w:rsidRPr="00B95354" w:rsidRDefault="001B2355" w:rsidP="001B2355">
            <w:pPr>
              <w:rPr>
                <w:sz w:val="20"/>
                <w:szCs w:val="20"/>
              </w:rPr>
            </w:pPr>
            <w:r w:rsidRPr="00B95354">
              <w:rPr>
                <w:sz w:val="20"/>
                <w:szCs w:val="20"/>
              </w:rPr>
              <w:t>Расходомер – счетчик КАРАТ-551-150-0</w:t>
            </w:r>
          </w:p>
        </w:tc>
        <w:tc>
          <w:tcPr>
            <w:tcW w:w="602" w:type="pct"/>
            <w:shd w:val="clear" w:color="000000" w:fill="FFFFFF"/>
            <w:noWrap/>
            <w:vAlign w:val="center"/>
            <w:hideMark/>
          </w:tcPr>
          <w:p w14:paraId="2EA998EE" w14:textId="77777777" w:rsidR="001B2355" w:rsidRPr="00B95354" w:rsidRDefault="001B2355" w:rsidP="001B2355">
            <w:pPr>
              <w:jc w:val="center"/>
              <w:rPr>
                <w:color w:val="000000"/>
                <w:sz w:val="20"/>
                <w:szCs w:val="20"/>
              </w:rPr>
            </w:pPr>
            <w:r w:rsidRPr="00B95354">
              <w:rPr>
                <w:color w:val="000000"/>
                <w:sz w:val="20"/>
                <w:szCs w:val="20"/>
              </w:rPr>
              <w:t>150002017</w:t>
            </w:r>
          </w:p>
        </w:tc>
        <w:tc>
          <w:tcPr>
            <w:tcW w:w="789" w:type="pct"/>
            <w:shd w:val="clear" w:color="auto" w:fill="auto"/>
            <w:noWrap/>
            <w:vAlign w:val="center"/>
            <w:hideMark/>
          </w:tcPr>
          <w:p w14:paraId="3B5CB675" w14:textId="77777777" w:rsidR="001B2355" w:rsidRPr="00B95354" w:rsidRDefault="001B2355" w:rsidP="001B2355">
            <w:pPr>
              <w:jc w:val="center"/>
              <w:rPr>
                <w:color w:val="000000"/>
                <w:sz w:val="20"/>
                <w:szCs w:val="20"/>
              </w:rPr>
            </w:pPr>
            <w:r w:rsidRPr="00B95354">
              <w:rPr>
                <w:color w:val="000000"/>
                <w:sz w:val="20"/>
                <w:szCs w:val="20"/>
              </w:rPr>
              <w:t>20.12.2016</w:t>
            </w:r>
          </w:p>
        </w:tc>
        <w:tc>
          <w:tcPr>
            <w:tcW w:w="759" w:type="pct"/>
            <w:shd w:val="clear" w:color="auto" w:fill="auto"/>
            <w:noWrap/>
            <w:vAlign w:val="center"/>
            <w:hideMark/>
          </w:tcPr>
          <w:p w14:paraId="6ED071BB" w14:textId="77777777" w:rsidR="001B2355" w:rsidRPr="00B95354" w:rsidRDefault="001B2355" w:rsidP="001B2355">
            <w:pPr>
              <w:jc w:val="center"/>
              <w:rPr>
                <w:color w:val="000000"/>
                <w:sz w:val="20"/>
                <w:szCs w:val="20"/>
              </w:rPr>
            </w:pPr>
            <w:r w:rsidRPr="00B95354">
              <w:rPr>
                <w:color w:val="000000"/>
                <w:sz w:val="20"/>
                <w:szCs w:val="20"/>
              </w:rPr>
              <w:t>20.12.2020</w:t>
            </w:r>
          </w:p>
        </w:tc>
        <w:tc>
          <w:tcPr>
            <w:tcW w:w="700" w:type="pct"/>
            <w:shd w:val="clear" w:color="auto" w:fill="auto"/>
            <w:noWrap/>
            <w:vAlign w:val="center"/>
            <w:hideMark/>
          </w:tcPr>
          <w:p w14:paraId="4DA7FADC"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E91EB9A" w14:textId="77777777" w:rsidTr="001B2355">
        <w:trPr>
          <w:trHeight w:val="85"/>
        </w:trPr>
        <w:tc>
          <w:tcPr>
            <w:tcW w:w="894" w:type="pct"/>
            <w:vMerge/>
            <w:vAlign w:val="center"/>
            <w:hideMark/>
          </w:tcPr>
          <w:p w14:paraId="49EE45A6" w14:textId="77777777" w:rsidR="001B2355" w:rsidRPr="00B95354" w:rsidRDefault="001B2355" w:rsidP="001B2355">
            <w:pPr>
              <w:rPr>
                <w:bCs/>
                <w:color w:val="000000"/>
                <w:sz w:val="20"/>
                <w:szCs w:val="20"/>
              </w:rPr>
            </w:pPr>
          </w:p>
        </w:tc>
        <w:tc>
          <w:tcPr>
            <w:tcW w:w="1256" w:type="pct"/>
            <w:shd w:val="clear" w:color="auto" w:fill="auto"/>
            <w:vAlign w:val="bottom"/>
            <w:hideMark/>
          </w:tcPr>
          <w:p w14:paraId="54F2DB7A" w14:textId="77777777" w:rsidR="001B2355" w:rsidRPr="00B95354" w:rsidRDefault="001B2355" w:rsidP="001B2355">
            <w:pPr>
              <w:rPr>
                <w:sz w:val="20"/>
                <w:szCs w:val="20"/>
              </w:rPr>
            </w:pPr>
            <w:r w:rsidRPr="00B95354">
              <w:rPr>
                <w:sz w:val="20"/>
                <w:szCs w:val="20"/>
              </w:rPr>
              <w:t>Расходомер – счетчик КАРАТ-551-150-0</w:t>
            </w:r>
          </w:p>
        </w:tc>
        <w:tc>
          <w:tcPr>
            <w:tcW w:w="602" w:type="pct"/>
            <w:shd w:val="clear" w:color="000000" w:fill="FFFFFF"/>
            <w:noWrap/>
            <w:vAlign w:val="center"/>
            <w:hideMark/>
          </w:tcPr>
          <w:p w14:paraId="03DABFED" w14:textId="77777777" w:rsidR="001B2355" w:rsidRPr="00B95354" w:rsidRDefault="001B2355" w:rsidP="001B2355">
            <w:pPr>
              <w:jc w:val="center"/>
              <w:rPr>
                <w:color w:val="000000"/>
                <w:sz w:val="20"/>
                <w:szCs w:val="20"/>
              </w:rPr>
            </w:pPr>
            <w:r w:rsidRPr="00B95354">
              <w:rPr>
                <w:color w:val="000000"/>
                <w:sz w:val="20"/>
                <w:szCs w:val="20"/>
              </w:rPr>
              <w:t>150002117</w:t>
            </w:r>
          </w:p>
        </w:tc>
        <w:tc>
          <w:tcPr>
            <w:tcW w:w="789" w:type="pct"/>
            <w:shd w:val="clear" w:color="auto" w:fill="auto"/>
            <w:noWrap/>
            <w:vAlign w:val="center"/>
            <w:hideMark/>
          </w:tcPr>
          <w:p w14:paraId="7A018A16" w14:textId="77777777" w:rsidR="001B2355" w:rsidRPr="00B95354" w:rsidRDefault="001B2355" w:rsidP="001B2355">
            <w:pPr>
              <w:jc w:val="center"/>
              <w:rPr>
                <w:color w:val="000000"/>
                <w:sz w:val="20"/>
                <w:szCs w:val="20"/>
              </w:rPr>
            </w:pPr>
            <w:r w:rsidRPr="00B95354">
              <w:rPr>
                <w:color w:val="000000"/>
                <w:sz w:val="20"/>
                <w:szCs w:val="20"/>
              </w:rPr>
              <w:t>20.12.2016</w:t>
            </w:r>
          </w:p>
        </w:tc>
        <w:tc>
          <w:tcPr>
            <w:tcW w:w="759" w:type="pct"/>
            <w:shd w:val="clear" w:color="auto" w:fill="auto"/>
            <w:noWrap/>
            <w:vAlign w:val="center"/>
            <w:hideMark/>
          </w:tcPr>
          <w:p w14:paraId="281B6787" w14:textId="77777777" w:rsidR="001B2355" w:rsidRPr="00B95354" w:rsidRDefault="001B2355" w:rsidP="001B2355">
            <w:pPr>
              <w:jc w:val="center"/>
              <w:rPr>
                <w:color w:val="000000"/>
                <w:sz w:val="20"/>
                <w:szCs w:val="20"/>
              </w:rPr>
            </w:pPr>
            <w:r w:rsidRPr="00B95354">
              <w:rPr>
                <w:color w:val="000000"/>
                <w:sz w:val="20"/>
                <w:szCs w:val="20"/>
              </w:rPr>
              <w:t>20.12.2020</w:t>
            </w:r>
          </w:p>
        </w:tc>
        <w:tc>
          <w:tcPr>
            <w:tcW w:w="700" w:type="pct"/>
            <w:shd w:val="clear" w:color="auto" w:fill="auto"/>
            <w:noWrap/>
            <w:vAlign w:val="center"/>
            <w:hideMark/>
          </w:tcPr>
          <w:p w14:paraId="3E5F717F" w14:textId="77777777" w:rsidR="001B2355" w:rsidRPr="00B95354" w:rsidRDefault="001B2355" w:rsidP="001B2355">
            <w:pPr>
              <w:jc w:val="center"/>
              <w:rPr>
                <w:color w:val="000000"/>
                <w:sz w:val="20"/>
                <w:szCs w:val="20"/>
              </w:rPr>
            </w:pPr>
            <w:r w:rsidRPr="00B95354">
              <w:rPr>
                <w:color w:val="000000"/>
                <w:sz w:val="20"/>
                <w:szCs w:val="20"/>
              </w:rPr>
              <w:t>4</w:t>
            </w:r>
          </w:p>
        </w:tc>
      </w:tr>
    </w:tbl>
    <w:p w14:paraId="773B3A96" w14:textId="77777777" w:rsidR="00875EDD" w:rsidRDefault="00875EDD" w:rsidP="005B0E81">
      <w:pPr>
        <w:ind w:firstLine="709"/>
        <w:jc w:val="both"/>
      </w:pPr>
    </w:p>
    <w:p w14:paraId="12D4E66B" w14:textId="77777777" w:rsidR="005B0E81" w:rsidRPr="00033768" w:rsidRDefault="005B0E81" w:rsidP="005B0E81">
      <w:pPr>
        <w:ind w:firstLine="709"/>
        <w:jc w:val="both"/>
        <w:rPr>
          <w:b/>
        </w:rPr>
      </w:pPr>
      <w:r w:rsidRPr="00033768">
        <w:rPr>
          <w:b/>
        </w:rPr>
        <w:t xml:space="preserve">Система </w:t>
      </w:r>
      <w:r>
        <w:rPr>
          <w:b/>
        </w:rPr>
        <w:t>водо</w:t>
      </w:r>
      <w:r w:rsidRPr="00033768">
        <w:rPr>
          <w:b/>
        </w:rPr>
        <w:t>снабжения</w:t>
      </w:r>
    </w:p>
    <w:p w14:paraId="7A9019D0" w14:textId="35250C0F" w:rsidR="00875EDD" w:rsidRPr="008E420B" w:rsidRDefault="00875EDD" w:rsidP="00875EDD">
      <w:pPr>
        <w:pStyle w:val="affd"/>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r>
        <w:rPr>
          <w:szCs w:val="24"/>
          <w:shd w:val="clear" w:color="auto" w:fill="FFFFFF"/>
        </w:rPr>
        <w:t>в с.п. Сорум</w:t>
      </w:r>
      <w:r w:rsidRPr="008E420B">
        <w:rPr>
          <w:szCs w:val="24"/>
          <w:shd w:val="clear" w:color="auto" w:fill="FFFFFF"/>
        </w:rPr>
        <w:t xml:space="preserve"> представле</w:t>
      </w:r>
      <w:r>
        <w:rPr>
          <w:szCs w:val="24"/>
          <w:shd w:val="clear" w:color="auto" w:fill="FFFFFF"/>
        </w:rPr>
        <w:t>н в таблице 64</w:t>
      </w:r>
      <w:r w:rsidRPr="008E420B">
        <w:rPr>
          <w:szCs w:val="24"/>
          <w:shd w:val="clear" w:color="auto" w:fill="FFFFFF"/>
        </w:rPr>
        <w:t>.</w:t>
      </w:r>
    </w:p>
    <w:p w14:paraId="053B274B" w14:textId="77777777" w:rsidR="00875EDD" w:rsidRDefault="00875EDD" w:rsidP="00875EDD">
      <w:pPr>
        <w:pStyle w:val="affd"/>
        <w:spacing w:line="240" w:lineRule="auto"/>
        <w:rPr>
          <w:szCs w:val="24"/>
          <w:shd w:val="clear" w:color="auto" w:fill="FFFFFF"/>
        </w:rPr>
      </w:pPr>
    </w:p>
    <w:p w14:paraId="495F1CEC" w14:textId="2D7CB5AE" w:rsidR="00875EDD" w:rsidRPr="008E420B" w:rsidRDefault="00875EDD" w:rsidP="00875EDD">
      <w:pPr>
        <w:pStyle w:val="affd"/>
        <w:spacing w:line="240" w:lineRule="auto"/>
        <w:ind w:firstLine="0"/>
        <w:rPr>
          <w:szCs w:val="24"/>
          <w:shd w:val="clear" w:color="auto" w:fill="FFFFFF"/>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64</w:t>
      </w:r>
      <w:r>
        <w:rPr>
          <w:bCs/>
          <w:lang w:val="x-none" w:eastAsia="x-none"/>
        </w:rPr>
        <w:fldChar w:fldCharType="end"/>
      </w:r>
      <w:r w:rsidRPr="008E420B">
        <w:rPr>
          <w:bCs/>
          <w:lang w:val="x-none" w:eastAsia="x-none"/>
        </w:rPr>
        <w:t xml:space="preserve"> – </w:t>
      </w:r>
      <w:r w:rsidRPr="00595BE3">
        <w:rPr>
          <w:bCs/>
          <w:lang w:val="x-none" w:eastAsia="x-none"/>
        </w:rPr>
        <w:t>Наличие приборов коммерческого учёта в с.п. Сорум</w:t>
      </w:r>
    </w:p>
    <w:p w14:paraId="60E557CF" w14:textId="77777777" w:rsidR="00875EDD" w:rsidRPr="008E420B" w:rsidRDefault="00875EDD" w:rsidP="00875EDD">
      <w:pPr>
        <w:pStyle w:val="aff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875EDD" w:rsidRPr="00595BE3" w14:paraId="210C0FC9" w14:textId="77777777" w:rsidTr="00A35AAA">
        <w:trPr>
          <w:trHeight w:val="20"/>
          <w:tblHeader/>
        </w:trPr>
        <w:tc>
          <w:tcPr>
            <w:tcW w:w="1470" w:type="pct"/>
            <w:vMerge w:val="restart"/>
            <w:shd w:val="clear" w:color="auto" w:fill="auto"/>
            <w:vAlign w:val="center"/>
            <w:hideMark/>
          </w:tcPr>
          <w:p w14:paraId="59668461" w14:textId="77777777" w:rsidR="00875EDD" w:rsidRPr="00595BE3" w:rsidRDefault="00875EDD" w:rsidP="00A35AAA">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4CF15175" w14:textId="77777777" w:rsidR="00875EDD" w:rsidRPr="00595BE3" w:rsidRDefault="00875EDD" w:rsidP="00A35AAA">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60CED5A3" w14:textId="77777777" w:rsidR="00875EDD" w:rsidRPr="00595BE3" w:rsidRDefault="00875EDD" w:rsidP="00A35AAA">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79E6A9C6" w14:textId="77777777" w:rsidR="00875EDD" w:rsidRPr="00595BE3" w:rsidRDefault="00875EDD" w:rsidP="00A35AAA">
            <w:pPr>
              <w:contextualSpacing/>
              <w:jc w:val="center"/>
              <w:rPr>
                <w:snapToGrid w:val="0"/>
                <w:sz w:val="20"/>
                <w:szCs w:val="20"/>
              </w:rPr>
            </w:pPr>
            <w:r w:rsidRPr="00595BE3">
              <w:rPr>
                <w:snapToGrid w:val="0"/>
                <w:sz w:val="20"/>
                <w:szCs w:val="20"/>
              </w:rPr>
              <w:t>Наличие приборов коммерческого учета</w:t>
            </w:r>
          </w:p>
        </w:tc>
      </w:tr>
      <w:tr w:rsidR="00875EDD" w:rsidRPr="00595BE3" w14:paraId="08A8EC8A" w14:textId="77777777" w:rsidTr="00A35AAA">
        <w:trPr>
          <w:cantSplit/>
          <w:trHeight w:val="20"/>
          <w:tblHeader/>
        </w:trPr>
        <w:tc>
          <w:tcPr>
            <w:tcW w:w="1470" w:type="pct"/>
            <w:vMerge/>
            <w:shd w:val="clear" w:color="auto" w:fill="auto"/>
            <w:vAlign w:val="center"/>
            <w:hideMark/>
          </w:tcPr>
          <w:p w14:paraId="66C6596D" w14:textId="77777777" w:rsidR="00875EDD" w:rsidRPr="00595BE3" w:rsidRDefault="00875EDD" w:rsidP="00A35AAA">
            <w:pPr>
              <w:contextualSpacing/>
              <w:jc w:val="center"/>
              <w:rPr>
                <w:sz w:val="20"/>
                <w:szCs w:val="20"/>
              </w:rPr>
            </w:pPr>
          </w:p>
        </w:tc>
        <w:tc>
          <w:tcPr>
            <w:tcW w:w="1546" w:type="pct"/>
            <w:vMerge/>
            <w:shd w:val="clear" w:color="auto" w:fill="auto"/>
            <w:vAlign w:val="center"/>
            <w:hideMark/>
          </w:tcPr>
          <w:p w14:paraId="62618868" w14:textId="77777777" w:rsidR="00875EDD" w:rsidRPr="00595BE3" w:rsidRDefault="00875EDD" w:rsidP="00A35AAA">
            <w:pPr>
              <w:contextualSpacing/>
              <w:jc w:val="center"/>
              <w:rPr>
                <w:sz w:val="20"/>
                <w:szCs w:val="20"/>
              </w:rPr>
            </w:pPr>
          </w:p>
        </w:tc>
        <w:tc>
          <w:tcPr>
            <w:tcW w:w="1177" w:type="pct"/>
            <w:shd w:val="clear" w:color="auto" w:fill="auto"/>
            <w:vAlign w:val="center"/>
            <w:hideMark/>
          </w:tcPr>
          <w:p w14:paraId="52BAE781" w14:textId="77777777" w:rsidR="00875EDD" w:rsidRPr="00595BE3" w:rsidRDefault="00875EDD" w:rsidP="00A35AAA">
            <w:pPr>
              <w:autoSpaceDE w:val="0"/>
              <w:autoSpaceDN w:val="0"/>
              <w:adjustRightInd w:val="0"/>
              <w:contextualSpacing/>
              <w:jc w:val="center"/>
              <w:rPr>
                <w:sz w:val="20"/>
                <w:szCs w:val="20"/>
              </w:rPr>
            </w:pPr>
            <w:r>
              <w:rPr>
                <w:sz w:val="20"/>
                <w:szCs w:val="20"/>
              </w:rPr>
              <w:t>расчетно-нормативные потреблен</w:t>
            </w:r>
            <w:r w:rsidRPr="00595BE3">
              <w:rPr>
                <w:sz w:val="20"/>
                <w:szCs w:val="20"/>
              </w:rPr>
              <w:t>ия</w:t>
            </w:r>
          </w:p>
        </w:tc>
        <w:tc>
          <w:tcPr>
            <w:tcW w:w="807" w:type="pct"/>
            <w:vMerge/>
            <w:shd w:val="clear" w:color="auto" w:fill="auto"/>
            <w:textDirection w:val="btLr"/>
            <w:vAlign w:val="center"/>
          </w:tcPr>
          <w:p w14:paraId="67502504" w14:textId="77777777" w:rsidR="00875EDD" w:rsidRPr="00595BE3" w:rsidRDefault="00875EDD" w:rsidP="00A35AAA">
            <w:pPr>
              <w:autoSpaceDE w:val="0"/>
              <w:autoSpaceDN w:val="0"/>
              <w:adjustRightInd w:val="0"/>
              <w:contextualSpacing/>
              <w:jc w:val="center"/>
              <w:rPr>
                <w:sz w:val="20"/>
                <w:szCs w:val="20"/>
              </w:rPr>
            </w:pPr>
          </w:p>
        </w:tc>
      </w:tr>
      <w:tr w:rsidR="00875EDD" w:rsidRPr="00595BE3" w14:paraId="3B493086" w14:textId="77777777" w:rsidTr="00A35AAA">
        <w:trPr>
          <w:trHeight w:val="212"/>
        </w:trPr>
        <w:tc>
          <w:tcPr>
            <w:tcW w:w="1470" w:type="pct"/>
            <w:shd w:val="clear" w:color="auto" w:fill="auto"/>
            <w:vAlign w:val="center"/>
          </w:tcPr>
          <w:p w14:paraId="538714B1" w14:textId="77777777" w:rsidR="00875EDD" w:rsidRPr="00595BE3" w:rsidRDefault="00875EDD" w:rsidP="00A35AAA">
            <w:pPr>
              <w:contextualSpacing/>
              <w:jc w:val="center"/>
              <w:rPr>
                <w:sz w:val="20"/>
                <w:szCs w:val="20"/>
              </w:rPr>
            </w:pPr>
            <w:r w:rsidRPr="00595BE3">
              <w:rPr>
                <w:sz w:val="20"/>
                <w:szCs w:val="20"/>
              </w:rPr>
              <w:t>Библ.система</w:t>
            </w:r>
          </w:p>
        </w:tc>
        <w:tc>
          <w:tcPr>
            <w:tcW w:w="1546" w:type="pct"/>
            <w:shd w:val="clear" w:color="auto" w:fill="auto"/>
            <w:vAlign w:val="center"/>
          </w:tcPr>
          <w:p w14:paraId="0031AABD" w14:textId="77777777" w:rsidR="00875EDD" w:rsidRPr="00595BE3" w:rsidRDefault="00875EDD" w:rsidP="00A35AAA">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0C6FBF5F" w14:textId="77777777" w:rsidR="00875EDD" w:rsidRPr="00595BE3" w:rsidRDefault="00875EDD" w:rsidP="00A35AAA">
            <w:pPr>
              <w:contextualSpacing/>
              <w:jc w:val="center"/>
              <w:rPr>
                <w:sz w:val="20"/>
                <w:szCs w:val="20"/>
              </w:rPr>
            </w:pPr>
            <w:r w:rsidRPr="00595BE3">
              <w:rPr>
                <w:sz w:val="20"/>
                <w:szCs w:val="20"/>
              </w:rPr>
              <w:t>18,50</w:t>
            </w:r>
          </w:p>
        </w:tc>
        <w:tc>
          <w:tcPr>
            <w:tcW w:w="807" w:type="pct"/>
            <w:shd w:val="clear" w:color="auto" w:fill="auto"/>
            <w:vAlign w:val="center"/>
          </w:tcPr>
          <w:p w14:paraId="360D6785"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0CFEA7B" w14:textId="77777777" w:rsidTr="00A35AAA">
        <w:trPr>
          <w:trHeight w:val="163"/>
        </w:trPr>
        <w:tc>
          <w:tcPr>
            <w:tcW w:w="1470" w:type="pct"/>
            <w:shd w:val="clear" w:color="auto" w:fill="auto"/>
            <w:vAlign w:val="center"/>
          </w:tcPr>
          <w:p w14:paraId="01D75FB9" w14:textId="77777777" w:rsidR="00875EDD" w:rsidRPr="00595BE3" w:rsidRDefault="00875EDD" w:rsidP="00A35AAA">
            <w:pPr>
              <w:contextualSpacing/>
              <w:jc w:val="center"/>
              <w:rPr>
                <w:sz w:val="20"/>
                <w:szCs w:val="20"/>
              </w:rPr>
            </w:pPr>
            <w:r w:rsidRPr="00595BE3">
              <w:rPr>
                <w:sz w:val="20"/>
                <w:szCs w:val="20"/>
              </w:rPr>
              <w:t>ШКОЛА п.СОРУМ</w:t>
            </w:r>
          </w:p>
        </w:tc>
        <w:tc>
          <w:tcPr>
            <w:tcW w:w="1546" w:type="pct"/>
            <w:shd w:val="clear" w:color="auto" w:fill="auto"/>
            <w:vAlign w:val="center"/>
          </w:tcPr>
          <w:p w14:paraId="3E7FE3EB" w14:textId="77777777" w:rsidR="00875EDD" w:rsidRPr="00595BE3" w:rsidRDefault="00875EDD" w:rsidP="00A35AAA">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4B57928D" w14:textId="77777777" w:rsidR="00875EDD" w:rsidRPr="00595BE3" w:rsidRDefault="00875EDD" w:rsidP="00A35AAA">
            <w:pPr>
              <w:contextualSpacing/>
              <w:jc w:val="center"/>
              <w:rPr>
                <w:sz w:val="20"/>
                <w:szCs w:val="20"/>
              </w:rPr>
            </w:pPr>
            <w:r w:rsidRPr="00595BE3">
              <w:rPr>
                <w:sz w:val="20"/>
                <w:szCs w:val="20"/>
              </w:rPr>
              <w:t>2924,41</w:t>
            </w:r>
          </w:p>
        </w:tc>
        <w:tc>
          <w:tcPr>
            <w:tcW w:w="807" w:type="pct"/>
            <w:shd w:val="clear" w:color="auto" w:fill="auto"/>
            <w:vAlign w:val="center"/>
          </w:tcPr>
          <w:p w14:paraId="799E1671"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9BE5961" w14:textId="77777777" w:rsidTr="00A35AAA">
        <w:trPr>
          <w:trHeight w:val="163"/>
        </w:trPr>
        <w:tc>
          <w:tcPr>
            <w:tcW w:w="1470" w:type="pct"/>
            <w:shd w:val="clear" w:color="auto" w:fill="auto"/>
            <w:vAlign w:val="center"/>
          </w:tcPr>
          <w:p w14:paraId="03634D39" w14:textId="77777777" w:rsidR="00875EDD" w:rsidRPr="00595BE3" w:rsidRDefault="00875EDD" w:rsidP="00A35AAA">
            <w:pPr>
              <w:contextualSpacing/>
              <w:jc w:val="center"/>
              <w:rPr>
                <w:sz w:val="20"/>
                <w:szCs w:val="20"/>
              </w:rPr>
            </w:pPr>
            <w:r w:rsidRPr="00595BE3">
              <w:rPr>
                <w:sz w:val="20"/>
                <w:szCs w:val="20"/>
              </w:rPr>
              <w:t>Адм. с.п. Сорум</w:t>
            </w:r>
          </w:p>
        </w:tc>
        <w:tc>
          <w:tcPr>
            <w:tcW w:w="1546" w:type="pct"/>
            <w:shd w:val="clear" w:color="auto" w:fill="auto"/>
            <w:vAlign w:val="center"/>
          </w:tcPr>
          <w:p w14:paraId="139643B3" w14:textId="77777777" w:rsidR="00875EDD" w:rsidRPr="00595BE3" w:rsidRDefault="00875EDD" w:rsidP="00A35AAA">
            <w:pPr>
              <w:contextualSpacing/>
              <w:jc w:val="center"/>
              <w:rPr>
                <w:sz w:val="20"/>
                <w:szCs w:val="20"/>
              </w:rPr>
            </w:pPr>
            <w:r w:rsidRPr="00595BE3">
              <w:rPr>
                <w:sz w:val="20"/>
                <w:szCs w:val="20"/>
              </w:rPr>
              <w:t>ул. Центральная, д. 34, Белоярский район</w:t>
            </w:r>
          </w:p>
        </w:tc>
        <w:tc>
          <w:tcPr>
            <w:tcW w:w="1177" w:type="pct"/>
            <w:shd w:val="clear" w:color="auto" w:fill="auto"/>
            <w:vAlign w:val="center"/>
          </w:tcPr>
          <w:p w14:paraId="06AFE227" w14:textId="77777777" w:rsidR="00875EDD" w:rsidRPr="00595BE3" w:rsidRDefault="00875EDD" w:rsidP="00A35AAA">
            <w:pPr>
              <w:contextualSpacing/>
              <w:jc w:val="center"/>
              <w:rPr>
                <w:sz w:val="20"/>
                <w:szCs w:val="20"/>
              </w:rPr>
            </w:pPr>
            <w:r w:rsidRPr="00595BE3">
              <w:rPr>
                <w:sz w:val="20"/>
                <w:szCs w:val="20"/>
              </w:rPr>
              <w:t>56,66</w:t>
            </w:r>
          </w:p>
        </w:tc>
        <w:tc>
          <w:tcPr>
            <w:tcW w:w="807" w:type="pct"/>
            <w:shd w:val="clear" w:color="auto" w:fill="auto"/>
            <w:vAlign w:val="center"/>
          </w:tcPr>
          <w:p w14:paraId="2483A785"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3040938" w14:textId="77777777" w:rsidTr="00A35AAA">
        <w:trPr>
          <w:trHeight w:val="163"/>
        </w:trPr>
        <w:tc>
          <w:tcPr>
            <w:tcW w:w="1470" w:type="pct"/>
            <w:shd w:val="clear" w:color="auto" w:fill="auto"/>
            <w:vAlign w:val="center"/>
          </w:tcPr>
          <w:p w14:paraId="4677C3B1" w14:textId="77777777" w:rsidR="00875EDD" w:rsidRPr="00595BE3" w:rsidRDefault="00875EDD" w:rsidP="00A35AAA">
            <w:pPr>
              <w:contextualSpacing/>
              <w:jc w:val="center"/>
              <w:rPr>
                <w:sz w:val="20"/>
                <w:szCs w:val="20"/>
              </w:rPr>
            </w:pPr>
            <w:r w:rsidRPr="00595BE3">
              <w:rPr>
                <w:sz w:val="20"/>
                <w:szCs w:val="20"/>
              </w:rPr>
              <w:t>Адм. с.п. Сорум</w:t>
            </w:r>
          </w:p>
        </w:tc>
        <w:tc>
          <w:tcPr>
            <w:tcW w:w="1546" w:type="pct"/>
            <w:shd w:val="clear" w:color="auto" w:fill="auto"/>
            <w:vAlign w:val="center"/>
          </w:tcPr>
          <w:p w14:paraId="7B9B34E3" w14:textId="77777777" w:rsidR="00875EDD" w:rsidRPr="00595BE3" w:rsidRDefault="00875EDD" w:rsidP="00A35AAA">
            <w:pPr>
              <w:contextualSpacing/>
              <w:jc w:val="center"/>
              <w:rPr>
                <w:sz w:val="20"/>
                <w:szCs w:val="20"/>
              </w:rPr>
            </w:pPr>
            <w:r w:rsidRPr="00595BE3">
              <w:rPr>
                <w:sz w:val="20"/>
                <w:szCs w:val="20"/>
              </w:rPr>
              <w:t>ул. Таежная, дом 4</w:t>
            </w:r>
          </w:p>
        </w:tc>
        <w:tc>
          <w:tcPr>
            <w:tcW w:w="1177" w:type="pct"/>
            <w:shd w:val="clear" w:color="auto" w:fill="auto"/>
            <w:vAlign w:val="center"/>
          </w:tcPr>
          <w:p w14:paraId="0C48F5A2" w14:textId="77777777" w:rsidR="00875EDD" w:rsidRPr="00595BE3" w:rsidRDefault="00875EDD" w:rsidP="00A35AAA">
            <w:pPr>
              <w:contextualSpacing/>
              <w:jc w:val="center"/>
              <w:rPr>
                <w:sz w:val="20"/>
                <w:szCs w:val="20"/>
              </w:rPr>
            </w:pPr>
            <w:r w:rsidRPr="00595BE3">
              <w:rPr>
                <w:sz w:val="20"/>
                <w:szCs w:val="20"/>
              </w:rPr>
              <w:t>16,00</w:t>
            </w:r>
          </w:p>
        </w:tc>
        <w:tc>
          <w:tcPr>
            <w:tcW w:w="807" w:type="pct"/>
            <w:shd w:val="clear" w:color="auto" w:fill="auto"/>
            <w:vAlign w:val="center"/>
          </w:tcPr>
          <w:p w14:paraId="6604036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DD2C400" w14:textId="77777777" w:rsidTr="00A35AAA">
        <w:trPr>
          <w:trHeight w:val="163"/>
        </w:trPr>
        <w:tc>
          <w:tcPr>
            <w:tcW w:w="1470" w:type="pct"/>
            <w:shd w:val="clear" w:color="auto" w:fill="auto"/>
            <w:vAlign w:val="center"/>
          </w:tcPr>
          <w:p w14:paraId="0CE29206" w14:textId="77777777" w:rsidR="00875EDD" w:rsidRPr="00595BE3" w:rsidRDefault="00875EDD" w:rsidP="00A35AAA">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6B089A23" w14:textId="77777777" w:rsidR="00875EDD" w:rsidRPr="00595BE3" w:rsidRDefault="00875EDD" w:rsidP="00A35AAA">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440E2621" w14:textId="77777777" w:rsidR="00875EDD" w:rsidRPr="00595BE3" w:rsidRDefault="00875EDD" w:rsidP="00A35AAA">
            <w:pPr>
              <w:contextualSpacing/>
              <w:jc w:val="center"/>
              <w:rPr>
                <w:sz w:val="20"/>
                <w:szCs w:val="20"/>
              </w:rPr>
            </w:pPr>
            <w:r w:rsidRPr="00595BE3">
              <w:rPr>
                <w:sz w:val="20"/>
                <w:szCs w:val="20"/>
              </w:rPr>
              <w:t>1581,24</w:t>
            </w:r>
          </w:p>
        </w:tc>
        <w:tc>
          <w:tcPr>
            <w:tcW w:w="807" w:type="pct"/>
            <w:shd w:val="clear" w:color="auto" w:fill="auto"/>
            <w:vAlign w:val="center"/>
          </w:tcPr>
          <w:p w14:paraId="6DD98BB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837DFA6" w14:textId="77777777" w:rsidTr="00A35AAA">
        <w:trPr>
          <w:trHeight w:val="163"/>
        </w:trPr>
        <w:tc>
          <w:tcPr>
            <w:tcW w:w="1470" w:type="pct"/>
            <w:shd w:val="clear" w:color="auto" w:fill="auto"/>
            <w:vAlign w:val="center"/>
          </w:tcPr>
          <w:p w14:paraId="29B61509" w14:textId="77777777" w:rsidR="00875EDD" w:rsidRPr="00595BE3" w:rsidRDefault="00875EDD" w:rsidP="00A35AAA">
            <w:pPr>
              <w:contextualSpacing/>
              <w:jc w:val="center"/>
              <w:rPr>
                <w:sz w:val="20"/>
                <w:szCs w:val="20"/>
              </w:rPr>
            </w:pPr>
            <w:r w:rsidRPr="00595BE3">
              <w:rPr>
                <w:sz w:val="20"/>
                <w:szCs w:val="20"/>
              </w:rPr>
              <w:t>ШКОЛА ИСКУССТВ</w:t>
            </w:r>
          </w:p>
        </w:tc>
        <w:tc>
          <w:tcPr>
            <w:tcW w:w="1546" w:type="pct"/>
            <w:shd w:val="clear" w:color="auto" w:fill="auto"/>
            <w:vAlign w:val="center"/>
          </w:tcPr>
          <w:p w14:paraId="4951B65D" w14:textId="77777777" w:rsidR="00875EDD" w:rsidRPr="00595BE3" w:rsidRDefault="00875EDD" w:rsidP="00A35AAA">
            <w:pPr>
              <w:contextualSpacing/>
              <w:jc w:val="center"/>
              <w:rPr>
                <w:sz w:val="20"/>
                <w:szCs w:val="20"/>
              </w:rPr>
            </w:pPr>
            <w:r w:rsidRPr="00595BE3">
              <w:rPr>
                <w:sz w:val="20"/>
                <w:szCs w:val="20"/>
              </w:rPr>
              <w:t>ул. Таежная, д. 9</w:t>
            </w:r>
          </w:p>
        </w:tc>
        <w:tc>
          <w:tcPr>
            <w:tcW w:w="1177" w:type="pct"/>
            <w:shd w:val="clear" w:color="auto" w:fill="auto"/>
            <w:vAlign w:val="center"/>
          </w:tcPr>
          <w:p w14:paraId="5ECDDB2F" w14:textId="77777777" w:rsidR="00875EDD" w:rsidRPr="00595BE3" w:rsidRDefault="00875EDD" w:rsidP="00A35AAA">
            <w:pPr>
              <w:contextualSpacing/>
              <w:jc w:val="center"/>
              <w:rPr>
                <w:sz w:val="20"/>
                <w:szCs w:val="20"/>
              </w:rPr>
            </w:pPr>
            <w:r w:rsidRPr="00595BE3">
              <w:rPr>
                <w:sz w:val="20"/>
                <w:szCs w:val="20"/>
              </w:rPr>
              <w:t>18,50</w:t>
            </w:r>
          </w:p>
        </w:tc>
        <w:tc>
          <w:tcPr>
            <w:tcW w:w="807" w:type="pct"/>
            <w:shd w:val="clear" w:color="auto" w:fill="auto"/>
            <w:vAlign w:val="center"/>
          </w:tcPr>
          <w:p w14:paraId="1A5E8C4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F246C5E" w14:textId="77777777" w:rsidTr="00A35AAA">
        <w:trPr>
          <w:trHeight w:val="163"/>
        </w:trPr>
        <w:tc>
          <w:tcPr>
            <w:tcW w:w="1470" w:type="pct"/>
            <w:shd w:val="clear" w:color="auto" w:fill="auto"/>
            <w:vAlign w:val="center"/>
          </w:tcPr>
          <w:p w14:paraId="528BC011" w14:textId="77777777" w:rsidR="00875EDD" w:rsidRPr="00595BE3" w:rsidRDefault="00875EDD" w:rsidP="00A35AAA">
            <w:pPr>
              <w:contextualSpacing/>
              <w:jc w:val="center"/>
              <w:rPr>
                <w:sz w:val="20"/>
                <w:szCs w:val="20"/>
              </w:rPr>
            </w:pPr>
            <w:r w:rsidRPr="00595BE3">
              <w:rPr>
                <w:sz w:val="20"/>
                <w:szCs w:val="20"/>
              </w:rPr>
              <w:t>МФЦ</w:t>
            </w:r>
          </w:p>
        </w:tc>
        <w:tc>
          <w:tcPr>
            <w:tcW w:w="1546" w:type="pct"/>
            <w:shd w:val="clear" w:color="auto" w:fill="auto"/>
            <w:vAlign w:val="center"/>
          </w:tcPr>
          <w:p w14:paraId="56542112" w14:textId="77777777" w:rsidR="00875EDD" w:rsidRPr="00595BE3" w:rsidRDefault="00875EDD" w:rsidP="00A35AAA">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748581A8" w14:textId="77777777" w:rsidR="00875EDD" w:rsidRPr="00595BE3" w:rsidRDefault="00875EDD" w:rsidP="00A35AAA">
            <w:pPr>
              <w:contextualSpacing/>
              <w:jc w:val="center"/>
              <w:rPr>
                <w:sz w:val="20"/>
                <w:szCs w:val="20"/>
              </w:rPr>
            </w:pPr>
            <w:r w:rsidRPr="00595BE3">
              <w:rPr>
                <w:sz w:val="20"/>
                <w:szCs w:val="20"/>
              </w:rPr>
              <w:t>94,10</w:t>
            </w:r>
          </w:p>
        </w:tc>
        <w:tc>
          <w:tcPr>
            <w:tcW w:w="807" w:type="pct"/>
            <w:shd w:val="clear" w:color="auto" w:fill="auto"/>
            <w:vAlign w:val="center"/>
          </w:tcPr>
          <w:p w14:paraId="40CC0D3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379B198" w14:textId="77777777" w:rsidTr="00A35AAA">
        <w:trPr>
          <w:trHeight w:val="163"/>
        </w:trPr>
        <w:tc>
          <w:tcPr>
            <w:tcW w:w="1470" w:type="pct"/>
            <w:shd w:val="clear" w:color="auto" w:fill="auto"/>
            <w:vAlign w:val="center"/>
          </w:tcPr>
          <w:p w14:paraId="635E4D7B" w14:textId="77777777" w:rsidR="00875EDD" w:rsidRPr="00595BE3" w:rsidRDefault="00875EDD" w:rsidP="00A35AAA">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33CF40ED" w14:textId="77777777" w:rsidR="00875EDD" w:rsidRPr="00595BE3" w:rsidRDefault="00875EDD" w:rsidP="00A35AAA">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30FA8463" w14:textId="77777777" w:rsidR="00875EDD" w:rsidRPr="00595BE3" w:rsidRDefault="00875EDD" w:rsidP="00A35AAA">
            <w:pPr>
              <w:contextualSpacing/>
              <w:jc w:val="center"/>
              <w:rPr>
                <w:sz w:val="20"/>
                <w:szCs w:val="20"/>
              </w:rPr>
            </w:pPr>
            <w:r w:rsidRPr="00595BE3">
              <w:rPr>
                <w:sz w:val="20"/>
                <w:szCs w:val="20"/>
              </w:rPr>
              <w:t>185,80</w:t>
            </w:r>
          </w:p>
        </w:tc>
        <w:tc>
          <w:tcPr>
            <w:tcW w:w="807" w:type="pct"/>
            <w:shd w:val="clear" w:color="auto" w:fill="auto"/>
            <w:vAlign w:val="center"/>
          </w:tcPr>
          <w:p w14:paraId="15B59DF6"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4A72B85" w14:textId="77777777" w:rsidTr="00A35AAA">
        <w:trPr>
          <w:trHeight w:val="163"/>
        </w:trPr>
        <w:tc>
          <w:tcPr>
            <w:tcW w:w="1470" w:type="pct"/>
            <w:shd w:val="clear" w:color="auto" w:fill="auto"/>
            <w:vAlign w:val="center"/>
          </w:tcPr>
          <w:p w14:paraId="1E9EFC26" w14:textId="77777777" w:rsidR="00875EDD" w:rsidRPr="00595BE3" w:rsidRDefault="00875EDD" w:rsidP="00A35AAA">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543BEEE2" w14:textId="77777777" w:rsidR="00875EDD" w:rsidRPr="00595BE3" w:rsidRDefault="00875EDD" w:rsidP="00A35AAA">
            <w:pPr>
              <w:contextualSpacing/>
              <w:jc w:val="center"/>
              <w:rPr>
                <w:sz w:val="20"/>
                <w:szCs w:val="20"/>
              </w:rPr>
            </w:pPr>
            <w:r w:rsidRPr="00595BE3">
              <w:rPr>
                <w:sz w:val="20"/>
                <w:szCs w:val="20"/>
              </w:rPr>
              <w:t>ул. Таежная, д. 4</w:t>
            </w:r>
          </w:p>
        </w:tc>
        <w:tc>
          <w:tcPr>
            <w:tcW w:w="1177" w:type="pct"/>
            <w:shd w:val="clear" w:color="auto" w:fill="auto"/>
            <w:vAlign w:val="center"/>
          </w:tcPr>
          <w:p w14:paraId="1A482CF8" w14:textId="77777777" w:rsidR="00875EDD" w:rsidRPr="00595BE3" w:rsidRDefault="00875EDD" w:rsidP="00A35AAA">
            <w:pPr>
              <w:contextualSpacing/>
              <w:jc w:val="center"/>
              <w:rPr>
                <w:sz w:val="20"/>
                <w:szCs w:val="20"/>
              </w:rPr>
            </w:pPr>
            <w:r w:rsidRPr="00595BE3">
              <w:rPr>
                <w:sz w:val="20"/>
                <w:szCs w:val="20"/>
              </w:rPr>
              <w:t>56,03</w:t>
            </w:r>
          </w:p>
        </w:tc>
        <w:tc>
          <w:tcPr>
            <w:tcW w:w="807" w:type="pct"/>
            <w:shd w:val="clear" w:color="auto" w:fill="auto"/>
            <w:vAlign w:val="center"/>
          </w:tcPr>
          <w:p w14:paraId="5DF1E9E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9BD892E" w14:textId="77777777" w:rsidTr="00A35AAA">
        <w:trPr>
          <w:trHeight w:val="163"/>
        </w:trPr>
        <w:tc>
          <w:tcPr>
            <w:tcW w:w="1470" w:type="pct"/>
            <w:shd w:val="clear" w:color="auto" w:fill="auto"/>
            <w:vAlign w:val="center"/>
          </w:tcPr>
          <w:p w14:paraId="3C3D56AC" w14:textId="77777777" w:rsidR="00875EDD" w:rsidRPr="00595BE3" w:rsidRDefault="00875EDD" w:rsidP="00A35AAA">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1832D7A8" w14:textId="77777777" w:rsidR="00875EDD" w:rsidRPr="00595BE3" w:rsidRDefault="00875EDD" w:rsidP="00A35AAA">
            <w:pPr>
              <w:contextualSpacing/>
              <w:jc w:val="center"/>
              <w:rPr>
                <w:sz w:val="20"/>
                <w:szCs w:val="20"/>
              </w:rPr>
            </w:pPr>
            <w:r w:rsidRPr="00595BE3">
              <w:rPr>
                <w:sz w:val="20"/>
                <w:szCs w:val="20"/>
              </w:rPr>
              <w:t>ул.Таежная, д.2а</w:t>
            </w:r>
          </w:p>
        </w:tc>
        <w:tc>
          <w:tcPr>
            <w:tcW w:w="1177" w:type="pct"/>
            <w:shd w:val="clear" w:color="auto" w:fill="auto"/>
            <w:vAlign w:val="center"/>
          </w:tcPr>
          <w:p w14:paraId="71881355" w14:textId="77777777" w:rsidR="00875EDD" w:rsidRPr="00595BE3" w:rsidRDefault="00875EDD" w:rsidP="00A35AAA">
            <w:pPr>
              <w:contextualSpacing/>
              <w:jc w:val="center"/>
              <w:rPr>
                <w:sz w:val="20"/>
                <w:szCs w:val="20"/>
              </w:rPr>
            </w:pPr>
            <w:r w:rsidRPr="00595BE3">
              <w:rPr>
                <w:sz w:val="20"/>
                <w:szCs w:val="20"/>
              </w:rPr>
              <w:t>59,96</w:t>
            </w:r>
          </w:p>
        </w:tc>
        <w:tc>
          <w:tcPr>
            <w:tcW w:w="807" w:type="pct"/>
            <w:shd w:val="clear" w:color="auto" w:fill="auto"/>
            <w:vAlign w:val="center"/>
          </w:tcPr>
          <w:p w14:paraId="0C5A92C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12DBA9D" w14:textId="77777777" w:rsidTr="00A35AAA">
        <w:trPr>
          <w:trHeight w:val="163"/>
        </w:trPr>
        <w:tc>
          <w:tcPr>
            <w:tcW w:w="1470" w:type="pct"/>
            <w:shd w:val="clear" w:color="auto" w:fill="auto"/>
            <w:vAlign w:val="center"/>
          </w:tcPr>
          <w:p w14:paraId="4744559E" w14:textId="77777777" w:rsidR="00875EDD" w:rsidRPr="00595BE3" w:rsidRDefault="00875EDD" w:rsidP="00A35AAA">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2395792C" w14:textId="77777777" w:rsidR="00875EDD" w:rsidRPr="00595BE3" w:rsidRDefault="00875EDD" w:rsidP="00A35AAA">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3856609B" w14:textId="77777777" w:rsidR="00875EDD" w:rsidRPr="00595BE3" w:rsidRDefault="00875EDD" w:rsidP="00A35AAA">
            <w:pPr>
              <w:contextualSpacing/>
              <w:jc w:val="center"/>
              <w:rPr>
                <w:sz w:val="20"/>
                <w:szCs w:val="20"/>
              </w:rPr>
            </w:pPr>
            <w:r w:rsidRPr="00595BE3">
              <w:rPr>
                <w:sz w:val="20"/>
                <w:szCs w:val="20"/>
              </w:rPr>
              <w:t>61,90</w:t>
            </w:r>
          </w:p>
        </w:tc>
        <w:tc>
          <w:tcPr>
            <w:tcW w:w="807" w:type="pct"/>
            <w:shd w:val="clear" w:color="auto" w:fill="auto"/>
            <w:vAlign w:val="center"/>
          </w:tcPr>
          <w:p w14:paraId="64C4E90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7EB71C0" w14:textId="77777777" w:rsidTr="00A35AAA">
        <w:trPr>
          <w:trHeight w:val="163"/>
        </w:trPr>
        <w:tc>
          <w:tcPr>
            <w:tcW w:w="1470" w:type="pct"/>
            <w:shd w:val="clear" w:color="auto" w:fill="auto"/>
            <w:vAlign w:val="center"/>
          </w:tcPr>
          <w:p w14:paraId="025D14E5" w14:textId="77777777" w:rsidR="00875EDD" w:rsidRPr="00595BE3" w:rsidRDefault="00875EDD" w:rsidP="00A35AAA">
            <w:pPr>
              <w:contextualSpacing/>
              <w:jc w:val="center"/>
              <w:rPr>
                <w:sz w:val="20"/>
                <w:szCs w:val="20"/>
              </w:rPr>
            </w:pPr>
            <w:r w:rsidRPr="00595BE3">
              <w:rPr>
                <w:sz w:val="20"/>
                <w:szCs w:val="20"/>
              </w:rPr>
              <w:t>Автоколонна 2 Белоярского УТТиСТ</w:t>
            </w:r>
          </w:p>
        </w:tc>
        <w:tc>
          <w:tcPr>
            <w:tcW w:w="1546" w:type="pct"/>
            <w:shd w:val="clear" w:color="auto" w:fill="auto"/>
            <w:vAlign w:val="center"/>
          </w:tcPr>
          <w:p w14:paraId="47F75268" w14:textId="77777777" w:rsidR="00875EDD" w:rsidRPr="00595BE3" w:rsidRDefault="00875EDD" w:rsidP="00A35AAA">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762148FB" w14:textId="77777777" w:rsidR="00875EDD" w:rsidRPr="00595BE3" w:rsidRDefault="00875EDD" w:rsidP="00A35AAA">
            <w:pPr>
              <w:contextualSpacing/>
              <w:jc w:val="center"/>
              <w:rPr>
                <w:sz w:val="20"/>
                <w:szCs w:val="20"/>
              </w:rPr>
            </w:pPr>
            <w:r w:rsidRPr="00595BE3">
              <w:rPr>
                <w:sz w:val="20"/>
                <w:szCs w:val="20"/>
              </w:rPr>
              <w:t>405,28</w:t>
            </w:r>
          </w:p>
        </w:tc>
        <w:tc>
          <w:tcPr>
            <w:tcW w:w="807" w:type="pct"/>
            <w:shd w:val="clear" w:color="auto" w:fill="auto"/>
            <w:vAlign w:val="center"/>
          </w:tcPr>
          <w:p w14:paraId="75F9B6EC"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B5EF1F0" w14:textId="77777777" w:rsidTr="00A35AAA">
        <w:trPr>
          <w:trHeight w:val="163"/>
        </w:trPr>
        <w:tc>
          <w:tcPr>
            <w:tcW w:w="1470" w:type="pct"/>
            <w:shd w:val="clear" w:color="auto" w:fill="auto"/>
            <w:vAlign w:val="center"/>
          </w:tcPr>
          <w:p w14:paraId="6E778985" w14:textId="77777777" w:rsidR="00875EDD" w:rsidRPr="00595BE3" w:rsidRDefault="00875EDD" w:rsidP="00A35AAA">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7AE3AB0C" w14:textId="77777777" w:rsidR="00875EDD" w:rsidRPr="00595BE3" w:rsidRDefault="00875EDD" w:rsidP="00A35AAA">
            <w:pPr>
              <w:contextualSpacing/>
              <w:jc w:val="center"/>
              <w:rPr>
                <w:sz w:val="20"/>
                <w:szCs w:val="20"/>
              </w:rPr>
            </w:pPr>
            <w:r w:rsidRPr="00595BE3">
              <w:rPr>
                <w:sz w:val="20"/>
                <w:szCs w:val="20"/>
              </w:rPr>
              <w:t>ул.Строителей, д. 42, Белоярский район</w:t>
            </w:r>
          </w:p>
        </w:tc>
        <w:tc>
          <w:tcPr>
            <w:tcW w:w="1177" w:type="pct"/>
            <w:shd w:val="clear" w:color="auto" w:fill="auto"/>
            <w:vAlign w:val="center"/>
          </w:tcPr>
          <w:p w14:paraId="0B25F5C1" w14:textId="77777777" w:rsidR="00875EDD" w:rsidRPr="00595BE3" w:rsidRDefault="00875EDD" w:rsidP="00A35AAA">
            <w:pPr>
              <w:contextualSpacing/>
              <w:jc w:val="center"/>
              <w:rPr>
                <w:sz w:val="20"/>
                <w:szCs w:val="20"/>
              </w:rPr>
            </w:pPr>
            <w:r w:rsidRPr="00595BE3">
              <w:rPr>
                <w:sz w:val="20"/>
                <w:szCs w:val="20"/>
              </w:rPr>
              <w:t>1640,45</w:t>
            </w:r>
          </w:p>
        </w:tc>
        <w:tc>
          <w:tcPr>
            <w:tcW w:w="807" w:type="pct"/>
            <w:shd w:val="clear" w:color="auto" w:fill="auto"/>
            <w:vAlign w:val="center"/>
          </w:tcPr>
          <w:p w14:paraId="4A51B37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B268DEB" w14:textId="77777777" w:rsidTr="00A35AAA">
        <w:trPr>
          <w:trHeight w:val="163"/>
        </w:trPr>
        <w:tc>
          <w:tcPr>
            <w:tcW w:w="1470" w:type="pct"/>
            <w:shd w:val="clear" w:color="auto" w:fill="auto"/>
            <w:vAlign w:val="center"/>
          </w:tcPr>
          <w:p w14:paraId="44745AE1" w14:textId="77777777" w:rsidR="00875EDD" w:rsidRPr="00595BE3" w:rsidRDefault="00875EDD" w:rsidP="00A35AAA">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3ECF49A6" w14:textId="77777777" w:rsidR="00875EDD" w:rsidRPr="00595BE3" w:rsidRDefault="00875EDD" w:rsidP="00A35AAA">
            <w:pPr>
              <w:contextualSpacing/>
              <w:jc w:val="center"/>
              <w:rPr>
                <w:sz w:val="20"/>
                <w:szCs w:val="20"/>
              </w:rPr>
            </w:pPr>
            <w:r w:rsidRPr="00595BE3">
              <w:rPr>
                <w:sz w:val="20"/>
                <w:szCs w:val="20"/>
              </w:rPr>
              <w:t>ул.Строителей, д. 36, Белоярский район</w:t>
            </w:r>
          </w:p>
        </w:tc>
        <w:tc>
          <w:tcPr>
            <w:tcW w:w="1177" w:type="pct"/>
            <w:shd w:val="clear" w:color="auto" w:fill="auto"/>
            <w:vAlign w:val="center"/>
          </w:tcPr>
          <w:p w14:paraId="31492BF7" w14:textId="77777777" w:rsidR="00875EDD" w:rsidRPr="00595BE3" w:rsidRDefault="00875EDD" w:rsidP="00A35AAA">
            <w:pPr>
              <w:contextualSpacing/>
              <w:jc w:val="center"/>
              <w:rPr>
                <w:sz w:val="20"/>
                <w:szCs w:val="20"/>
              </w:rPr>
            </w:pPr>
            <w:r w:rsidRPr="00595BE3">
              <w:rPr>
                <w:sz w:val="20"/>
                <w:szCs w:val="20"/>
              </w:rPr>
              <w:t>1655,67</w:t>
            </w:r>
          </w:p>
        </w:tc>
        <w:tc>
          <w:tcPr>
            <w:tcW w:w="807" w:type="pct"/>
            <w:shd w:val="clear" w:color="auto" w:fill="auto"/>
            <w:vAlign w:val="center"/>
          </w:tcPr>
          <w:p w14:paraId="5F28613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0FB1646" w14:textId="77777777" w:rsidTr="00A35AAA">
        <w:trPr>
          <w:trHeight w:val="163"/>
        </w:trPr>
        <w:tc>
          <w:tcPr>
            <w:tcW w:w="1470" w:type="pct"/>
            <w:shd w:val="clear" w:color="auto" w:fill="auto"/>
            <w:vAlign w:val="center"/>
          </w:tcPr>
          <w:p w14:paraId="011F2B6B" w14:textId="77777777" w:rsidR="00875EDD" w:rsidRPr="00595BE3" w:rsidRDefault="00875EDD" w:rsidP="00A35AAA">
            <w:pPr>
              <w:contextualSpacing/>
              <w:jc w:val="center"/>
              <w:rPr>
                <w:sz w:val="20"/>
                <w:szCs w:val="20"/>
              </w:rPr>
            </w:pPr>
            <w:r w:rsidRPr="00595BE3">
              <w:rPr>
                <w:sz w:val="20"/>
                <w:szCs w:val="20"/>
              </w:rPr>
              <w:t>Галерея переходная котельной Сорумского ЛПУ МГ</w:t>
            </w:r>
          </w:p>
        </w:tc>
        <w:tc>
          <w:tcPr>
            <w:tcW w:w="1546" w:type="pct"/>
            <w:shd w:val="clear" w:color="auto" w:fill="auto"/>
            <w:vAlign w:val="center"/>
          </w:tcPr>
          <w:p w14:paraId="23D16072" w14:textId="77777777" w:rsidR="00875EDD" w:rsidRPr="00595BE3" w:rsidRDefault="00875EDD" w:rsidP="00A35AAA">
            <w:pPr>
              <w:contextualSpacing/>
              <w:jc w:val="center"/>
              <w:rPr>
                <w:sz w:val="20"/>
                <w:szCs w:val="20"/>
              </w:rPr>
            </w:pPr>
            <w:r w:rsidRPr="00595BE3">
              <w:rPr>
                <w:sz w:val="20"/>
                <w:szCs w:val="20"/>
              </w:rPr>
              <w:t>ул.Газовиков, д. 7А, Белоярский район</w:t>
            </w:r>
          </w:p>
        </w:tc>
        <w:tc>
          <w:tcPr>
            <w:tcW w:w="1177" w:type="pct"/>
            <w:shd w:val="clear" w:color="auto" w:fill="auto"/>
            <w:vAlign w:val="center"/>
          </w:tcPr>
          <w:p w14:paraId="326DAE36" w14:textId="77777777" w:rsidR="00875EDD" w:rsidRPr="00595BE3" w:rsidRDefault="00875EDD" w:rsidP="00A35AAA">
            <w:pPr>
              <w:contextualSpacing/>
              <w:jc w:val="center"/>
              <w:rPr>
                <w:sz w:val="20"/>
                <w:szCs w:val="20"/>
              </w:rPr>
            </w:pPr>
            <w:r w:rsidRPr="00595BE3">
              <w:rPr>
                <w:sz w:val="20"/>
                <w:szCs w:val="20"/>
              </w:rPr>
              <w:t>25683,80</w:t>
            </w:r>
          </w:p>
        </w:tc>
        <w:tc>
          <w:tcPr>
            <w:tcW w:w="807" w:type="pct"/>
            <w:shd w:val="clear" w:color="auto" w:fill="auto"/>
            <w:vAlign w:val="center"/>
          </w:tcPr>
          <w:p w14:paraId="34C126D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B90738E" w14:textId="77777777" w:rsidTr="00A35AAA">
        <w:trPr>
          <w:trHeight w:val="163"/>
        </w:trPr>
        <w:tc>
          <w:tcPr>
            <w:tcW w:w="1470" w:type="pct"/>
            <w:shd w:val="clear" w:color="auto" w:fill="auto"/>
            <w:vAlign w:val="center"/>
          </w:tcPr>
          <w:p w14:paraId="6B9264AA" w14:textId="77777777" w:rsidR="00875EDD" w:rsidRPr="00595BE3" w:rsidRDefault="00875EDD" w:rsidP="00A35AAA">
            <w:pPr>
              <w:contextualSpacing/>
              <w:jc w:val="center"/>
              <w:rPr>
                <w:sz w:val="20"/>
                <w:szCs w:val="20"/>
              </w:rPr>
            </w:pPr>
            <w:r w:rsidRPr="00595BE3">
              <w:rPr>
                <w:sz w:val="20"/>
                <w:szCs w:val="20"/>
              </w:rPr>
              <w:t>Здание пожарного депо на 2 а/машины, нежилое строение</w:t>
            </w:r>
          </w:p>
        </w:tc>
        <w:tc>
          <w:tcPr>
            <w:tcW w:w="1546" w:type="pct"/>
            <w:shd w:val="clear" w:color="auto" w:fill="auto"/>
            <w:vAlign w:val="center"/>
          </w:tcPr>
          <w:p w14:paraId="6A2CBF46" w14:textId="77777777" w:rsidR="00875EDD" w:rsidRPr="00595BE3" w:rsidRDefault="00875EDD" w:rsidP="00A35AAA">
            <w:pPr>
              <w:contextualSpacing/>
              <w:jc w:val="center"/>
              <w:rPr>
                <w:sz w:val="20"/>
                <w:szCs w:val="20"/>
              </w:rPr>
            </w:pPr>
            <w:r w:rsidRPr="00595BE3">
              <w:rPr>
                <w:sz w:val="20"/>
                <w:szCs w:val="20"/>
              </w:rPr>
              <w:t>ул.Таежная, д. 5А, газопровод Уренгой-Новопсков 7 оч., Белоярский район</w:t>
            </w:r>
          </w:p>
        </w:tc>
        <w:tc>
          <w:tcPr>
            <w:tcW w:w="1177" w:type="pct"/>
            <w:shd w:val="clear" w:color="auto" w:fill="auto"/>
            <w:vAlign w:val="center"/>
          </w:tcPr>
          <w:p w14:paraId="51B2C176" w14:textId="77777777" w:rsidR="00875EDD" w:rsidRPr="00595BE3" w:rsidRDefault="00875EDD" w:rsidP="00A35AAA">
            <w:pPr>
              <w:contextualSpacing/>
              <w:jc w:val="center"/>
              <w:rPr>
                <w:sz w:val="20"/>
                <w:szCs w:val="20"/>
              </w:rPr>
            </w:pPr>
            <w:r w:rsidRPr="00595BE3">
              <w:rPr>
                <w:sz w:val="20"/>
                <w:szCs w:val="20"/>
              </w:rPr>
              <w:t>992,20</w:t>
            </w:r>
          </w:p>
        </w:tc>
        <w:tc>
          <w:tcPr>
            <w:tcW w:w="807" w:type="pct"/>
            <w:shd w:val="clear" w:color="auto" w:fill="auto"/>
            <w:vAlign w:val="center"/>
          </w:tcPr>
          <w:p w14:paraId="51B4AE5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A7598B0" w14:textId="77777777" w:rsidTr="00A35AAA">
        <w:trPr>
          <w:trHeight w:val="163"/>
        </w:trPr>
        <w:tc>
          <w:tcPr>
            <w:tcW w:w="1470" w:type="pct"/>
            <w:shd w:val="clear" w:color="auto" w:fill="auto"/>
            <w:vAlign w:val="center"/>
          </w:tcPr>
          <w:p w14:paraId="0FADDA6B" w14:textId="77777777" w:rsidR="00875EDD" w:rsidRPr="00595BE3" w:rsidRDefault="00875EDD" w:rsidP="00A35AAA">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1BA0E775" w14:textId="77777777" w:rsidR="00875EDD" w:rsidRPr="00595BE3" w:rsidRDefault="00875EDD" w:rsidP="00A35AAA">
            <w:pPr>
              <w:contextualSpacing/>
              <w:jc w:val="center"/>
              <w:rPr>
                <w:sz w:val="20"/>
                <w:szCs w:val="20"/>
              </w:rPr>
            </w:pPr>
            <w:r w:rsidRPr="00595BE3">
              <w:rPr>
                <w:sz w:val="20"/>
                <w:szCs w:val="20"/>
              </w:rPr>
              <w:t>ул.Транспортников, №5, Белоярский район</w:t>
            </w:r>
          </w:p>
        </w:tc>
        <w:tc>
          <w:tcPr>
            <w:tcW w:w="1177" w:type="pct"/>
            <w:shd w:val="clear" w:color="auto" w:fill="auto"/>
            <w:vAlign w:val="center"/>
          </w:tcPr>
          <w:p w14:paraId="06DC29E8" w14:textId="77777777" w:rsidR="00875EDD" w:rsidRPr="00595BE3" w:rsidRDefault="00875EDD" w:rsidP="00A35AAA">
            <w:pPr>
              <w:contextualSpacing/>
              <w:jc w:val="center"/>
              <w:rPr>
                <w:sz w:val="20"/>
                <w:szCs w:val="20"/>
              </w:rPr>
            </w:pPr>
            <w:r w:rsidRPr="00595BE3">
              <w:rPr>
                <w:sz w:val="20"/>
                <w:szCs w:val="20"/>
              </w:rPr>
              <w:t>423,87</w:t>
            </w:r>
          </w:p>
        </w:tc>
        <w:tc>
          <w:tcPr>
            <w:tcW w:w="807" w:type="pct"/>
            <w:shd w:val="clear" w:color="auto" w:fill="auto"/>
            <w:vAlign w:val="center"/>
          </w:tcPr>
          <w:p w14:paraId="474057D0"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9EA2CFE" w14:textId="77777777" w:rsidTr="00A35AAA">
        <w:trPr>
          <w:trHeight w:val="163"/>
        </w:trPr>
        <w:tc>
          <w:tcPr>
            <w:tcW w:w="1470" w:type="pct"/>
            <w:shd w:val="clear" w:color="auto" w:fill="auto"/>
            <w:vAlign w:val="center"/>
          </w:tcPr>
          <w:p w14:paraId="5C6F4E69" w14:textId="77777777" w:rsidR="00875EDD" w:rsidRPr="00595BE3" w:rsidRDefault="00875EDD" w:rsidP="00A35AAA">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351FEE02" w14:textId="77777777" w:rsidR="00875EDD" w:rsidRPr="00595BE3" w:rsidRDefault="00875EDD" w:rsidP="00A35AAA">
            <w:pPr>
              <w:contextualSpacing/>
              <w:jc w:val="center"/>
              <w:rPr>
                <w:sz w:val="20"/>
                <w:szCs w:val="20"/>
              </w:rPr>
            </w:pPr>
            <w:r w:rsidRPr="00595BE3">
              <w:rPr>
                <w:sz w:val="20"/>
                <w:szCs w:val="20"/>
              </w:rPr>
              <w:t>ул.Таежная, д. 5, Белоярский район</w:t>
            </w:r>
          </w:p>
        </w:tc>
        <w:tc>
          <w:tcPr>
            <w:tcW w:w="1177" w:type="pct"/>
            <w:shd w:val="clear" w:color="auto" w:fill="auto"/>
            <w:vAlign w:val="center"/>
          </w:tcPr>
          <w:p w14:paraId="24FA90BB" w14:textId="77777777" w:rsidR="00875EDD" w:rsidRPr="00595BE3" w:rsidRDefault="00875EDD" w:rsidP="00A35AAA">
            <w:pPr>
              <w:contextualSpacing/>
              <w:jc w:val="center"/>
              <w:rPr>
                <w:sz w:val="20"/>
                <w:szCs w:val="20"/>
              </w:rPr>
            </w:pPr>
            <w:r w:rsidRPr="00595BE3">
              <w:rPr>
                <w:sz w:val="20"/>
                <w:szCs w:val="20"/>
              </w:rPr>
              <w:t>103,68</w:t>
            </w:r>
          </w:p>
        </w:tc>
        <w:tc>
          <w:tcPr>
            <w:tcW w:w="807" w:type="pct"/>
            <w:shd w:val="clear" w:color="auto" w:fill="auto"/>
            <w:vAlign w:val="center"/>
          </w:tcPr>
          <w:p w14:paraId="3B8F0CC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D3BB65B" w14:textId="77777777" w:rsidTr="00A35AAA">
        <w:trPr>
          <w:trHeight w:val="163"/>
        </w:trPr>
        <w:tc>
          <w:tcPr>
            <w:tcW w:w="1470" w:type="pct"/>
            <w:shd w:val="clear" w:color="auto" w:fill="auto"/>
            <w:vAlign w:val="center"/>
          </w:tcPr>
          <w:p w14:paraId="27CD1266" w14:textId="77777777" w:rsidR="00875EDD" w:rsidRPr="00595BE3" w:rsidRDefault="00875EDD" w:rsidP="00A35AAA">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01478BEE" w14:textId="77777777" w:rsidR="00875EDD" w:rsidRPr="00595BE3" w:rsidRDefault="00875EDD" w:rsidP="00A35AAA">
            <w:pPr>
              <w:contextualSpacing/>
              <w:jc w:val="center"/>
              <w:rPr>
                <w:sz w:val="20"/>
                <w:szCs w:val="20"/>
              </w:rPr>
            </w:pPr>
            <w:r w:rsidRPr="00595BE3">
              <w:rPr>
                <w:sz w:val="20"/>
                <w:szCs w:val="20"/>
              </w:rPr>
              <w:t>- ул.Строителей 44, Белоярский район</w:t>
            </w:r>
          </w:p>
        </w:tc>
        <w:tc>
          <w:tcPr>
            <w:tcW w:w="1177" w:type="pct"/>
            <w:shd w:val="clear" w:color="auto" w:fill="auto"/>
            <w:vAlign w:val="center"/>
          </w:tcPr>
          <w:p w14:paraId="30CFD7C5" w14:textId="77777777" w:rsidR="00875EDD" w:rsidRPr="00595BE3" w:rsidRDefault="00875EDD" w:rsidP="00A35AAA">
            <w:pPr>
              <w:contextualSpacing/>
              <w:jc w:val="center"/>
              <w:rPr>
                <w:sz w:val="20"/>
                <w:szCs w:val="20"/>
              </w:rPr>
            </w:pPr>
            <w:r w:rsidRPr="00595BE3">
              <w:rPr>
                <w:sz w:val="20"/>
                <w:szCs w:val="20"/>
              </w:rPr>
              <w:t>21,06</w:t>
            </w:r>
          </w:p>
        </w:tc>
        <w:tc>
          <w:tcPr>
            <w:tcW w:w="807" w:type="pct"/>
            <w:shd w:val="clear" w:color="auto" w:fill="auto"/>
            <w:vAlign w:val="center"/>
          </w:tcPr>
          <w:p w14:paraId="30955DC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B3557D7" w14:textId="77777777" w:rsidTr="00A35AAA">
        <w:trPr>
          <w:trHeight w:val="163"/>
        </w:trPr>
        <w:tc>
          <w:tcPr>
            <w:tcW w:w="1470" w:type="pct"/>
            <w:shd w:val="clear" w:color="auto" w:fill="auto"/>
            <w:vAlign w:val="center"/>
          </w:tcPr>
          <w:p w14:paraId="26CFAA72" w14:textId="77777777" w:rsidR="00875EDD" w:rsidRPr="00595BE3" w:rsidRDefault="00875EDD" w:rsidP="00A35AAA">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07CAB082" w14:textId="77777777" w:rsidR="00875EDD" w:rsidRPr="00595BE3" w:rsidRDefault="00875EDD" w:rsidP="00A35AAA">
            <w:pPr>
              <w:contextualSpacing/>
              <w:jc w:val="center"/>
              <w:rPr>
                <w:sz w:val="20"/>
                <w:szCs w:val="20"/>
              </w:rPr>
            </w:pPr>
            <w:r w:rsidRPr="00595BE3">
              <w:rPr>
                <w:sz w:val="20"/>
                <w:szCs w:val="20"/>
              </w:rPr>
              <w:t>ул.Строителей 44, Белоярский район</w:t>
            </w:r>
          </w:p>
        </w:tc>
        <w:tc>
          <w:tcPr>
            <w:tcW w:w="1177" w:type="pct"/>
            <w:shd w:val="clear" w:color="auto" w:fill="auto"/>
            <w:vAlign w:val="center"/>
          </w:tcPr>
          <w:p w14:paraId="05E21D95" w14:textId="77777777" w:rsidR="00875EDD" w:rsidRPr="00595BE3" w:rsidRDefault="00875EDD" w:rsidP="00A35AAA">
            <w:pPr>
              <w:contextualSpacing/>
              <w:jc w:val="center"/>
              <w:rPr>
                <w:sz w:val="20"/>
                <w:szCs w:val="20"/>
              </w:rPr>
            </w:pPr>
            <w:r w:rsidRPr="00595BE3">
              <w:rPr>
                <w:sz w:val="20"/>
                <w:szCs w:val="20"/>
              </w:rPr>
              <w:t>74,36</w:t>
            </w:r>
          </w:p>
        </w:tc>
        <w:tc>
          <w:tcPr>
            <w:tcW w:w="807" w:type="pct"/>
            <w:shd w:val="clear" w:color="auto" w:fill="auto"/>
            <w:vAlign w:val="center"/>
          </w:tcPr>
          <w:p w14:paraId="4E959300"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50B1C53" w14:textId="77777777" w:rsidTr="00A35AAA">
        <w:trPr>
          <w:trHeight w:val="163"/>
        </w:trPr>
        <w:tc>
          <w:tcPr>
            <w:tcW w:w="1470" w:type="pct"/>
            <w:shd w:val="clear" w:color="auto" w:fill="auto"/>
            <w:vAlign w:val="center"/>
          </w:tcPr>
          <w:p w14:paraId="2877C213" w14:textId="77777777" w:rsidR="00875EDD" w:rsidRPr="00595BE3" w:rsidRDefault="00875EDD" w:rsidP="00A35AAA">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155D2D1E" w14:textId="77777777" w:rsidR="00875EDD" w:rsidRPr="00595BE3" w:rsidRDefault="00875EDD" w:rsidP="00A35AAA">
            <w:pPr>
              <w:contextualSpacing/>
              <w:jc w:val="center"/>
              <w:rPr>
                <w:sz w:val="20"/>
                <w:szCs w:val="20"/>
              </w:rPr>
            </w:pPr>
            <w:r w:rsidRPr="00595BE3">
              <w:rPr>
                <w:sz w:val="20"/>
                <w:szCs w:val="20"/>
              </w:rPr>
              <w:t>ул.Центральная, д.7А, Белоярский район</w:t>
            </w:r>
          </w:p>
        </w:tc>
        <w:tc>
          <w:tcPr>
            <w:tcW w:w="1177" w:type="pct"/>
            <w:shd w:val="clear" w:color="auto" w:fill="auto"/>
            <w:vAlign w:val="center"/>
          </w:tcPr>
          <w:p w14:paraId="3298A60D" w14:textId="77777777" w:rsidR="00875EDD" w:rsidRPr="00595BE3" w:rsidRDefault="00875EDD" w:rsidP="00A35AAA">
            <w:pPr>
              <w:contextualSpacing/>
              <w:jc w:val="center"/>
              <w:rPr>
                <w:sz w:val="20"/>
                <w:szCs w:val="20"/>
              </w:rPr>
            </w:pPr>
            <w:r w:rsidRPr="00595BE3">
              <w:rPr>
                <w:sz w:val="20"/>
                <w:szCs w:val="20"/>
              </w:rPr>
              <w:t>242,06</w:t>
            </w:r>
          </w:p>
        </w:tc>
        <w:tc>
          <w:tcPr>
            <w:tcW w:w="807" w:type="pct"/>
            <w:shd w:val="clear" w:color="auto" w:fill="auto"/>
            <w:vAlign w:val="center"/>
          </w:tcPr>
          <w:p w14:paraId="2527058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3891ECB" w14:textId="77777777" w:rsidTr="00A35AAA">
        <w:trPr>
          <w:trHeight w:val="163"/>
        </w:trPr>
        <w:tc>
          <w:tcPr>
            <w:tcW w:w="1470" w:type="pct"/>
            <w:shd w:val="clear" w:color="auto" w:fill="auto"/>
            <w:vAlign w:val="center"/>
          </w:tcPr>
          <w:p w14:paraId="764A7CA8" w14:textId="77777777" w:rsidR="00875EDD" w:rsidRPr="00595BE3" w:rsidRDefault="00875EDD" w:rsidP="00A35AAA">
            <w:pPr>
              <w:contextualSpacing/>
              <w:jc w:val="center"/>
              <w:rPr>
                <w:sz w:val="20"/>
                <w:szCs w:val="20"/>
              </w:rPr>
            </w:pPr>
            <w:r>
              <w:rPr>
                <w:sz w:val="20"/>
                <w:szCs w:val="20"/>
              </w:rPr>
              <w:lastRenderedPageBreak/>
              <w:t>СБЕРБАНК</w:t>
            </w:r>
            <w:r w:rsidRPr="00595BE3">
              <w:rPr>
                <w:sz w:val="20"/>
                <w:szCs w:val="20"/>
              </w:rPr>
              <w:t xml:space="preserve"> 1791</w:t>
            </w:r>
          </w:p>
        </w:tc>
        <w:tc>
          <w:tcPr>
            <w:tcW w:w="1546" w:type="pct"/>
            <w:shd w:val="clear" w:color="auto" w:fill="auto"/>
            <w:vAlign w:val="center"/>
          </w:tcPr>
          <w:p w14:paraId="229D3770" w14:textId="77777777" w:rsidR="00875EDD" w:rsidRPr="00595BE3" w:rsidRDefault="00875EDD" w:rsidP="00A35AAA">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№1791/059 Ханты-Мансийского отделения </w:t>
            </w:r>
            <w:r w:rsidRPr="00595BE3">
              <w:rPr>
                <w:sz w:val="20"/>
                <w:szCs w:val="20"/>
              </w:rPr>
              <w:t>№1791 - ул. Центральная, д. 34, Белоярский район</w:t>
            </w:r>
          </w:p>
        </w:tc>
        <w:tc>
          <w:tcPr>
            <w:tcW w:w="1177" w:type="pct"/>
            <w:shd w:val="clear" w:color="auto" w:fill="auto"/>
            <w:vAlign w:val="center"/>
          </w:tcPr>
          <w:p w14:paraId="046487A7" w14:textId="77777777" w:rsidR="00875EDD" w:rsidRPr="00595BE3" w:rsidRDefault="00875EDD" w:rsidP="00A35AAA">
            <w:pPr>
              <w:contextualSpacing/>
              <w:jc w:val="center"/>
              <w:rPr>
                <w:sz w:val="20"/>
                <w:szCs w:val="20"/>
              </w:rPr>
            </w:pPr>
            <w:r w:rsidRPr="00595BE3">
              <w:rPr>
                <w:sz w:val="20"/>
                <w:szCs w:val="20"/>
              </w:rPr>
              <w:t>49,42</w:t>
            </w:r>
          </w:p>
        </w:tc>
        <w:tc>
          <w:tcPr>
            <w:tcW w:w="807" w:type="pct"/>
            <w:shd w:val="clear" w:color="auto" w:fill="auto"/>
            <w:vAlign w:val="center"/>
          </w:tcPr>
          <w:p w14:paraId="1FB4BB7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5B2EED2" w14:textId="77777777" w:rsidTr="00A35AAA">
        <w:trPr>
          <w:trHeight w:val="163"/>
        </w:trPr>
        <w:tc>
          <w:tcPr>
            <w:tcW w:w="1470" w:type="pct"/>
            <w:shd w:val="clear" w:color="auto" w:fill="auto"/>
            <w:vAlign w:val="center"/>
          </w:tcPr>
          <w:p w14:paraId="6E6F4C07" w14:textId="77777777" w:rsidR="00875EDD" w:rsidRPr="00595BE3" w:rsidRDefault="00875EDD" w:rsidP="00A35AAA">
            <w:pPr>
              <w:contextualSpacing/>
              <w:jc w:val="center"/>
              <w:rPr>
                <w:sz w:val="20"/>
                <w:szCs w:val="20"/>
              </w:rPr>
            </w:pPr>
            <w:r w:rsidRPr="00595BE3">
              <w:rPr>
                <w:sz w:val="20"/>
                <w:szCs w:val="20"/>
              </w:rPr>
              <w:t>ГАЗПРОМБАНК</w:t>
            </w:r>
          </w:p>
        </w:tc>
        <w:tc>
          <w:tcPr>
            <w:tcW w:w="1546" w:type="pct"/>
            <w:shd w:val="clear" w:color="auto" w:fill="auto"/>
            <w:vAlign w:val="center"/>
          </w:tcPr>
          <w:p w14:paraId="3EC4932B" w14:textId="77777777" w:rsidR="00875EDD" w:rsidRPr="00595BE3" w:rsidRDefault="00875EDD" w:rsidP="00A35AAA">
            <w:pPr>
              <w:contextualSpacing/>
              <w:jc w:val="center"/>
              <w:rPr>
                <w:sz w:val="20"/>
                <w:szCs w:val="20"/>
              </w:rPr>
            </w:pPr>
            <w:r w:rsidRPr="00595BE3">
              <w:rPr>
                <w:sz w:val="20"/>
                <w:szCs w:val="20"/>
              </w:rPr>
              <w:t>Дополнительный офис №048/1019 филиала банка ГПБ (АО в г.Сургуте) - ул. Це</w:t>
            </w:r>
            <w:r>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64E9E62" w14:textId="77777777" w:rsidR="00875EDD" w:rsidRPr="00595BE3" w:rsidRDefault="00875EDD" w:rsidP="00A35AAA">
            <w:pPr>
              <w:contextualSpacing/>
              <w:jc w:val="center"/>
              <w:rPr>
                <w:sz w:val="20"/>
                <w:szCs w:val="20"/>
              </w:rPr>
            </w:pPr>
            <w:r w:rsidRPr="00595BE3">
              <w:rPr>
                <w:sz w:val="20"/>
                <w:szCs w:val="20"/>
              </w:rPr>
              <w:t>98,80</w:t>
            </w:r>
          </w:p>
        </w:tc>
        <w:tc>
          <w:tcPr>
            <w:tcW w:w="807" w:type="pct"/>
            <w:shd w:val="clear" w:color="auto" w:fill="auto"/>
            <w:vAlign w:val="center"/>
          </w:tcPr>
          <w:p w14:paraId="611ECD3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2549D95" w14:textId="77777777" w:rsidTr="00A35AAA">
        <w:trPr>
          <w:trHeight w:val="163"/>
        </w:trPr>
        <w:tc>
          <w:tcPr>
            <w:tcW w:w="1470" w:type="pct"/>
            <w:shd w:val="clear" w:color="auto" w:fill="auto"/>
            <w:vAlign w:val="center"/>
          </w:tcPr>
          <w:p w14:paraId="6C80F190" w14:textId="77777777" w:rsidR="00875EDD" w:rsidRPr="00595BE3" w:rsidRDefault="00875EDD" w:rsidP="00A35AAA">
            <w:pPr>
              <w:contextualSpacing/>
              <w:jc w:val="center"/>
              <w:rPr>
                <w:sz w:val="20"/>
                <w:szCs w:val="20"/>
              </w:rPr>
            </w:pPr>
            <w:r w:rsidRPr="00595BE3">
              <w:rPr>
                <w:sz w:val="20"/>
                <w:szCs w:val="20"/>
              </w:rPr>
              <w:t>Почта России</w:t>
            </w:r>
          </w:p>
        </w:tc>
        <w:tc>
          <w:tcPr>
            <w:tcW w:w="1546" w:type="pct"/>
            <w:shd w:val="clear" w:color="auto" w:fill="auto"/>
            <w:vAlign w:val="center"/>
          </w:tcPr>
          <w:p w14:paraId="29C00425" w14:textId="77777777" w:rsidR="00875EDD" w:rsidRPr="00595BE3" w:rsidRDefault="00875EDD" w:rsidP="00A35AAA">
            <w:pPr>
              <w:contextualSpacing/>
              <w:jc w:val="center"/>
              <w:rPr>
                <w:sz w:val="20"/>
                <w:szCs w:val="20"/>
              </w:rPr>
            </w:pPr>
            <w:r w:rsidRPr="00595BE3">
              <w:rPr>
                <w:sz w:val="20"/>
                <w:szCs w:val="20"/>
              </w:rPr>
              <w:t>Отделение почтовой связи - ул. Це</w:t>
            </w:r>
            <w:r>
              <w:rPr>
                <w:sz w:val="20"/>
                <w:szCs w:val="20"/>
              </w:rPr>
              <w:t xml:space="preserve">нтральная, д. 36, помещение 1, </w:t>
            </w:r>
            <w:r w:rsidRPr="00595BE3">
              <w:rPr>
                <w:sz w:val="20"/>
                <w:szCs w:val="20"/>
              </w:rPr>
              <w:t>Белоярский район</w:t>
            </w:r>
          </w:p>
        </w:tc>
        <w:tc>
          <w:tcPr>
            <w:tcW w:w="1177" w:type="pct"/>
            <w:shd w:val="clear" w:color="auto" w:fill="auto"/>
            <w:vAlign w:val="center"/>
          </w:tcPr>
          <w:p w14:paraId="466BC965" w14:textId="77777777" w:rsidR="00875EDD" w:rsidRPr="00595BE3" w:rsidRDefault="00875EDD" w:rsidP="00A35AAA">
            <w:pPr>
              <w:contextualSpacing/>
              <w:jc w:val="center"/>
              <w:rPr>
                <w:sz w:val="20"/>
                <w:szCs w:val="20"/>
              </w:rPr>
            </w:pPr>
            <w:r w:rsidRPr="00595BE3">
              <w:rPr>
                <w:sz w:val="20"/>
                <w:szCs w:val="20"/>
              </w:rPr>
              <w:t>24,70</w:t>
            </w:r>
          </w:p>
        </w:tc>
        <w:tc>
          <w:tcPr>
            <w:tcW w:w="807" w:type="pct"/>
            <w:shd w:val="clear" w:color="auto" w:fill="auto"/>
            <w:vAlign w:val="center"/>
          </w:tcPr>
          <w:p w14:paraId="301A0C3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BDB049D" w14:textId="77777777" w:rsidTr="00A35AAA">
        <w:trPr>
          <w:trHeight w:val="163"/>
        </w:trPr>
        <w:tc>
          <w:tcPr>
            <w:tcW w:w="1470" w:type="pct"/>
            <w:shd w:val="clear" w:color="auto" w:fill="auto"/>
            <w:vAlign w:val="center"/>
          </w:tcPr>
          <w:p w14:paraId="332E4F05" w14:textId="77777777" w:rsidR="00875EDD" w:rsidRPr="00595BE3" w:rsidRDefault="00875EDD" w:rsidP="00A35AAA">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129A5041" w14:textId="77777777" w:rsidR="00875EDD" w:rsidRPr="00595BE3" w:rsidRDefault="00875EDD" w:rsidP="00A35AAA">
            <w:pPr>
              <w:contextualSpacing/>
              <w:jc w:val="center"/>
              <w:rPr>
                <w:sz w:val="20"/>
                <w:szCs w:val="20"/>
              </w:rPr>
            </w:pPr>
            <w:r w:rsidRPr="00595BE3">
              <w:rPr>
                <w:sz w:val="20"/>
                <w:szCs w:val="20"/>
              </w:rPr>
              <w:t xml:space="preserve">Магазин </w:t>
            </w:r>
            <w:r>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4505947F" w14:textId="77777777" w:rsidR="00875EDD" w:rsidRPr="00595BE3" w:rsidRDefault="00875EDD" w:rsidP="00A35AAA">
            <w:pPr>
              <w:contextualSpacing/>
              <w:jc w:val="center"/>
              <w:rPr>
                <w:sz w:val="20"/>
                <w:szCs w:val="20"/>
              </w:rPr>
            </w:pPr>
            <w:r w:rsidRPr="00595BE3">
              <w:rPr>
                <w:sz w:val="20"/>
                <w:szCs w:val="20"/>
              </w:rPr>
              <w:t>164,98</w:t>
            </w:r>
          </w:p>
        </w:tc>
        <w:tc>
          <w:tcPr>
            <w:tcW w:w="807" w:type="pct"/>
            <w:shd w:val="clear" w:color="auto" w:fill="auto"/>
            <w:vAlign w:val="center"/>
          </w:tcPr>
          <w:p w14:paraId="021E9F8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619FEA0" w14:textId="77777777" w:rsidTr="00A35AAA">
        <w:trPr>
          <w:trHeight w:val="163"/>
        </w:trPr>
        <w:tc>
          <w:tcPr>
            <w:tcW w:w="1470" w:type="pct"/>
            <w:shd w:val="clear" w:color="auto" w:fill="auto"/>
            <w:vAlign w:val="center"/>
          </w:tcPr>
          <w:p w14:paraId="4C4CDD91" w14:textId="77777777" w:rsidR="00875EDD" w:rsidRPr="00595BE3" w:rsidRDefault="00875EDD" w:rsidP="00A35AAA">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3BDCEF0C" w14:textId="77777777" w:rsidR="00875EDD" w:rsidRPr="00595BE3" w:rsidRDefault="00875EDD" w:rsidP="00A35AAA">
            <w:pPr>
              <w:contextualSpacing/>
              <w:jc w:val="center"/>
              <w:rPr>
                <w:sz w:val="20"/>
                <w:szCs w:val="20"/>
              </w:rPr>
            </w:pPr>
            <w:r w:rsidRPr="00595BE3">
              <w:rPr>
                <w:sz w:val="20"/>
                <w:szCs w:val="20"/>
              </w:rPr>
              <w:t>Магазин</w:t>
            </w:r>
            <w:r>
              <w:rPr>
                <w:sz w:val="20"/>
                <w:szCs w:val="20"/>
              </w:rPr>
              <w:t xml:space="preserve"> «</w:t>
            </w:r>
            <w:r w:rsidRPr="00595BE3">
              <w:rPr>
                <w:sz w:val="20"/>
                <w:szCs w:val="20"/>
              </w:rPr>
              <w:t>От и До</w:t>
            </w:r>
            <w:r>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25CB845D" w14:textId="77777777" w:rsidR="00875EDD" w:rsidRPr="00595BE3" w:rsidRDefault="00875EDD" w:rsidP="00A35AAA">
            <w:pPr>
              <w:contextualSpacing/>
              <w:jc w:val="center"/>
              <w:rPr>
                <w:sz w:val="20"/>
                <w:szCs w:val="20"/>
              </w:rPr>
            </w:pPr>
            <w:r w:rsidRPr="00595BE3">
              <w:rPr>
                <w:sz w:val="20"/>
                <w:szCs w:val="20"/>
              </w:rPr>
              <w:t>164,98</w:t>
            </w:r>
          </w:p>
        </w:tc>
        <w:tc>
          <w:tcPr>
            <w:tcW w:w="807" w:type="pct"/>
            <w:shd w:val="clear" w:color="auto" w:fill="auto"/>
            <w:vAlign w:val="center"/>
          </w:tcPr>
          <w:p w14:paraId="0BA1B7E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2A78122" w14:textId="77777777" w:rsidTr="00A35AAA">
        <w:trPr>
          <w:trHeight w:val="163"/>
        </w:trPr>
        <w:tc>
          <w:tcPr>
            <w:tcW w:w="1470" w:type="pct"/>
            <w:shd w:val="clear" w:color="auto" w:fill="auto"/>
            <w:vAlign w:val="center"/>
          </w:tcPr>
          <w:p w14:paraId="3E4A1FCF" w14:textId="77777777" w:rsidR="00875EDD" w:rsidRPr="00595BE3" w:rsidRDefault="00875EDD" w:rsidP="00A35AAA">
            <w:pPr>
              <w:contextualSpacing/>
              <w:jc w:val="center"/>
              <w:rPr>
                <w:sz w:val="20"/>
                <w:szCs w:val="20"/>
              </w:rPr>
            </w:pPr>
            <w:r w:rsidRPr="00595BE3">
              <w:rPr>
                <w:sz w:val="20"/>
                <w:szCs w:val="20"/>
              </w:rPr>
              <w:t>ГК</w:t>
            </w:r>
            <w:r>
              <w:rPr>
                <w:sz w:val="20"/>
                <w:szCs w:val="20"/>
              </w:rPr>
              <w:t xml:space="preserve"> «</w:t>
            </w:r>
            <w:r w:rsidRPr="00595BE3">
              <w:rPr>
                <w:sz w:val="20"/>
                <w:szCs w:val="20"/>
              </w:rPr>
              <w:t>ЛУЧ</w:t>
            </w:r>
            <w:r>
              <w:rPr>
                <w:sz w:val="20"/>
                <w:szCs w:val="20"/>
              </w:rPr>
              <w:t>»</w:t>
            </w:r>
            <w:r w:rsidRPr="00595BE3">
              <w:rPr>
                <w:sz w:val="20"/>
                <w:szCs w:val="20"/>
              </w:rPr>
              <w:t xml:space="preserve"> (п.Сорум)</w:t>
            </w:r>
          </w:p>
        </w:tc>
        <w:tc>
          <w:tcPr>
            <w:tcW w:w="1546" w:type="pct"/>
            <w:shd w:val="clear" w:color="auto" w:fill="auto"/>
            <w:vAlign w:val="center"/>
          </w:tcPr>
          <w:p w14:paraId="3CB32051" w14:textId="77777777" w:rsidR="00875EDD" w:rsidRPr="00595BE3" w:rsidRDefault="00875EDD" w:rsidP="00A35AAA">
            <w:pPr>
              <w:contextualSpacing/>
              <w:jc w:val="center"/>
              <w:rPr>
                <w:sz w:val="20"/>
                <w:szCs w:val="20"/>
              </w:rPr>
            </w:pPr>
            <w:r w:rsidRPr="00595BE3">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3EEB8E48" w14:textId="77777777" w:rsidR="00875EDD" w:rsidRPr="00595BE3" w:rsidRDefault="00875EDD" w:rsidP="00A35AAA">
            <w:pPr>
              <w:contextualSpacing/>
              <w:jc w:val="center"/>
              <w:rPr>
                <w:sz w:val="20"/>
                <w:szCs w:val="20"/>
              </w:rPr>
            </w:pPr>
            <w:r w:rsidRPr="00595BE3">
              <w:rPr>
                <w:sz w:val="20"/>
                <w:szCs w:val="20"/>
              </w:rPr>
              <w:t>11150,10</w:t>
            </w:r>
          </w:p>
        </w:tc>
        <w:tc>
          <w:tcPr>
            <w:tcW w:w="807" w:type="pct"/>
            <w:shd w:val="clear" w:color="auto" w:fill="auto"/>
            <w:vAlign w:val="center"/>
          </w:tcPr>
          <w:p w14:paraId="6DBE253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12DCEBC" w14:textId="77777777" w:rsidTr="00A35AAA">
        <w:trPr>
          <w:trHeight w:val="163"/>
        </w:trPr>
        <w:tc>
          <w:tcPr>
            <w:tcW w:w="1470" w:type="pct"/>
            <w:vMerge w:val="restart"/>
            <w:shd w:val="clear" w:color="auto" w:fill="auto"/>
            <w:vAlign w:val="center"/>
          </w:tcPr>
          <w:p w14:paraId="5F11C573" w14:textId="77777777" w:rsidR="00875EDD" w:rsidRPr="00595BE3" w:rsidRDefault="00875EDD" w:rsidP="00A35AAA">
            <w:pPr>
              <w:contextualSpacing/>
              <w:jc w:val="center"/>
              <w:rPr>
                <w:sz w:val="20"/>
                <w:szCs w:val="20"/>
              </w:rPr>
            </w:pPr>
            <w:r>
              <w:rPr>
                <w:sz w:val="20"/>
                <w:szCs w:val="20"/>
              </w:rPr>
              <w:t>ООО «БУК»</w:t>
            </w:r>
          </w:p>
        </w:tc>
        <w:tc>
          <w:tcPr>
            <w:tcW w:w="1546" w:type="pct"/>
            <w:shd w:val="clear" w:color="auto" w:fill="auto"/>
            <w:vAlign w:val="center"/>
          </w:tcPr>
          <w:p w14:paraId="47D0AD49" w14:textId="77777777" w:rsidR="00875EDD" w:rsidRPr="00595BE3" w:rsidRDefault="00875EDD" w:rsidP="00A35AAA">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2B94A190" w14:textId="77777777" w:rsidR="00875EDD" w:rsidRPr="00595BE3" w:rsidRDefault="00875EDD" w:rsidP="00A35AAA">
            <w:pPr>
              <w:contextualSpacing/>
              <w:jc w:val="center"/>
              <w:rPr>
                <w:sz w:val="20"/>
                <w:szCs w:val="20"/>
              </w:rPr>
            </w:pPr>
            <w:r w:rsidRPr="00595BE3">
              <w:rPr>
                <w:sz w:val="20"/>
                <w:szCs w:val="20"/>
              </w:rPr>
              <w:t>2747,13</w:t>
            </w:r>
          </w:p>
        </w:tc>
        <w:tc>
          <w:tcPr>
            <w:tcW w:w="807" w:type="pct"/>
            <w:shd w:val="clear" w:color="auto" w:fill="auto"/>
            <w:vAlign w:val="center"/>
          </w:tcPr>
          <w:p w14:paraId="0006D53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29A3097" w14:textId="77777777" w:rsidTr="00A35AAA">
        <w:trPr>
          <w:trHeight w:val="163"/>
        </w:trPr>
        <w:tc>
          <w:tcPr>
            <w:tcW w:w="1470" w:type="pct"/>
            <w:vMerge/>
            <w:shd w:val="clear" w:color="auto" w:fill="auto"/>
            <w:vAlign w:val="center"/>
          </w:tcPr>
          <w:p w14:paraId="7560C787" w14:textId="77777777" w:rsidR="00875EDD" w:rsidRPr="00595BE3" w:rsidRDefault="00875EDD" w:rsidP="00A35AAA">
            <w:pPr>
              <w:contextualSpacing/>
              <w:jc w:val="center"/>
              <w:rPr>
                <w:sz w:val="20"/>
                <w:szCs w:val="20"/>
              </w:rPr>
            </w:pPr>
          </w:p>
        </w:tc>
        <w:tc>
          <w:tcPr>
            <w:tcW w:w="1546" w:type="pct"/>
            <w:shd w:val="clear" w:color="auto" w:fill="auto"/>
            <w:vAlign w:val="center"/>
          </w:tcPr>
          <w:p w14:paraId="1CD38D97" w14:textId="77777777" w:rsidR="00875EDD" w:rsidRPr="00595BE3" w:rsidRDefault="00875EDD" w:rsidP="00A35AAA">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7AEBA3F5" w14:textId="77777777" w:rsidR="00875EDD" w:rsidRPr="00595BE3" w:rsidRDefault="00875EDD" w:rsidP="00A35AAA">
            <w:pPr>
              <w:contextualSpacing/>
              <w:jc w:val="center"/>
              <w:rPr>
                <w:sz w:val="20"/>
                <w:szCs w:val="20"/>
              </w:rPr>
            </w:pPr>
            <w:r w:rsidRPr="00595BE3">
              <w:rPr>
                <w:sz w:val="20"/>
                <w:szCs w:val="20"/>
              </w:rPr>
              <w:t>1774,49</w:t>
            </w:r>
          </w:p>
        </w:tc>
        <w:tc>
          <w:tcPr>
            <w:tcW w:w="807" w:type="pct"/>
            <w:shd w:val="clear" w:color="auto" w:fill="auto"/>
            <w:vAlign w:val="center"/>
          </w:tcPr>
          <w:p w14:paraId="3CFDE07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A769F8F" w14:textId="77777777" w:rsidTr="00A35AAA">
        <w:trPr>
          <w:trHeight w:val="163"/>
        </w:trPr>
        <w:tc>
          <w:tcPr>
            <w:tcW w:w="1470" w:type="pct"/>
            <w:vMerge/>
            <w:shd w:val="clear" w:color="auto" w:fill="auto"/>
            <w:vAlign w:val="center"/>
          </w:tcPr>
          <w:p w14:paraId="2047037F" w14:textId="77777777" w:rsidR="00875EDD" w:rsidRPr="00595BE3" w:rsidRDefault="00875EDD" w:rsidP="00A35AAA">
            <w:pPr>
              <w:contextualSpacing/>
              <w:jc w:val="center"/>
              <w:rPr>
                <w:sz w:val="20"/>
                <w:szCs w:val="20"/>
              </w:rPr>
            </w:pPr>
          </w:p>
        </w:tc>
        <w:tc>
          <w:tcPr>
            <w:tcW w:w="1546" w:type="pct"/>
            <w:shd w:val="clear" w:color="auto" w:fill="auto"/>
            <w:vAlign w:val="center"/>
          </w:tcPr>
          <w:p w14:paraId="5F5DF5AD" w14:textId="77777777" w:rsidR="00875EDD" w:rsidRPr="00595BE3" w:rsidRDefault="00875EDD" w:rsidP="00A35AAA">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32A6E62F" w14:textId="77777777" w:rsidR="00875EDD" w:rsidRPr="00595BE3" w:rsidRDefault="00875EDD" w:rsidP="00A35AAA">
            <w:pPr>
              <w:contextualSpacing/>
              <w:jc w:val="center"/>
              <w:rPr>
                <w:sz w:val="20"/>
                <w:szCs w:val="20"/>
              </w:rPr>
            </w:pPr>
            <w:r w:rsidRPr="00595BE3">
              <w:rPr>
                <w:sz w:val="20"/>
                <w:szCs w:val="20"/>
              </w:rPr>
              <w:t>2886,41</w:t>
            </w:r>
          </w:p>
        </w:tc>
        <w:tc>
          <w:tcPr>
            <w:tcW w:w="807" w:type="pct"/>
            <w:shd w:val="clear" w:color="auto" w:fill="auto"/>
            <w:vAlign w:val="center"/>
          </w:tcPr>
          <w:p w14:paraId="47D967F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A7BDA7D" w14:textId="77777777" w:rsidTr="00A35AAA">
        <w:trPr>
          <w:trHeight w:val="163"/>
        </w:trPr>
        <w:tc>
          <w:tcPr>
            <w:tcW w:w="1470" w:type="pct"/>
            <w:vMerge/>
            <w:shd w:val="clear" w:color="auto" w:fill="auto"/>
            <w:vAlign w:val="center"/>
          </w:tcPr>
          <w:p w14:paraId="33D42491" w14:textId="77777777" w:rsidR="00875EDD" w:rsidRPr="00595BE3" w:rsidRDefault="00875EDD" w:rsidP="00A35AAA">
            <w:pPr>
              <w:contextualSpacing/>
              <w:jc w:val="center"/>
              <w:rPr>
                <w:sz w:val="20"/>
                <w:szCs w:val="20"/>
              </w:rPr>
            </w:pPr>
          </w:p>
        </w:tc>
        <w:tc>
          <w:tcPr>
            <w:tcW w:w="1546" w:type="pct"/>
            <w:shd w:val="clear" w:color="auto" w:fill="auto"/>
            <w:vAlign w:val="center"/>
          </w:tcPr>
          <w:p w14:paraId="6C8B8CA4" w14:textId="77777777" w:rsidR="00875EDD" w:rsidRPr="00595BE3" w:rsidRDefault="00875EDD" w:rsidP="00A35AAA">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409F51BC" w14:textId="77777777" w:rsidR="00875EDD" w:rsidRPr="00595BE3" w:rsidRDefault="00875EDD" w:rsidP="00A35AAA">
            <w:pPr>
              <w:contextualSpacing/>
              <w:jc w:val="center"/>
              <w:rPr>
                <w:sz w:val="20"/>
                <w:szCs w:val="20"/>
              </w:rPr>
            </w:pPr>
            <w:r w:rsidRPr="00595BE3">
              <w:rPr>
                <w:sz w:val="20"/>
                <w:szCs w:val="20"/>
              </w:rPr>
              <w:t>591,87</w:t>
            </w:r>
          </w:p>
        </w:tc>
        <w:tc>
          <w:tcPr>
            <w:tcW w:w="807" w:type="pct"/>
            <w:shd w:val="clear" w:color="auto" w:fill="auto"/>
            <w:vAlign w:val="center"/>
          </w:tcPr>
          <w:p w14:paraId="3B0F715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91EB2F5" w14:textId="77777777" w:rsidTr="00A35AAA">
        <w:trPr>
          <w:trHeight w:val="163"/>
        </w:trPr>
        <w:tc>
          <w:tcPr>
            <w:tcW w:w="1470" w:type="pct"/>
            <w:vMerge/>
            <w:shd w:val="clear" w:color="auto" w:fill="auto"/>
            <w:vAlign w:val="center"/>
          </w:tcPr>
          <w:p w14:paraId="5C79DCFA" w14:textId="77777777" w:rsidR="00875EDD" w:rsidRPr="00595BE3" w:rsidRDefault="00875EDD" w:rsidP="00A35AAA">
            <w:pPr>
              <w:contextualSpacing/>
              <w:jc w:val="center"/>
              <w:rPr>
                <w:sz w:val="20"/>
                <w:szCs w:val="20"/>
              </w:rPr>
            </w:pPr>
          </w:p>
        </w:tc>
        <w:tc>
          <w:tcPr>
            <w:tcW w:w="1546" w:type="pct"/>
            <w:shd w:val="clear" w:color="auto" w:fill="auto"/>
            <w:vAlign w:val="center"/>
          </w:tcPr>
          <w:p w14:paraId="4A1F4E6B" w14:textId="77777777" w:rsidR="00875EDD" w:rsidRPr="00595BE3" w:rsidRDefault="00875EDD" w:rsidP="00A35AAA">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2E10326B" w14:textId="77777777" w:rsidR="00875EDD" w:rsidRPr="00595BE3" w:rsidRDefault="00875EDD" w:rsidP="00A35AAA">
            <w:pPr>
              <w:contextualSpacing/>
              <w:jc w:val="center"/>
              <w:rPr>
                <w:sz w:val="20"/>
                <w:szCs w:val="20"/>
              </w:rPr>
            </w:pPr>
            <w:r w:rsidRPr="00595BE3">
              <w:rPr>
                <w:sz w:val="20"/>
                <w:szCs w:val="20"/>
              </w:rPr>
              <w:t>2586,81</w:t>
            </w:r>
          </w:p>
        </w:tc>
        <w:tc>
          <w:tcPr>
            <w:tcW w:w="807" w:type="pct"/>
            <w:shd w:val="clear" w:color="auto" w:fill="auto"/>
            <w:vAlign w:val="center"/>
          </w:tcPr>
          <w:p w14:paraId="3E6AFAA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2A040E0" w14:textId="77777777" w:rsidTr="00A35AAA">
        <w:trPr>
          <w:trHeight w:val="163"/>
        </w:trPr>
        <w:tc>
          <w:tcPr>
            <w:tcW w:w="1470" w:type="pct"/>
            <w:vMerge/>
            <w:shd w:val="clear" w:color="auto" w:fill="auto"/>
            <w:vAlign w:val="center"/>
          </w:tcPr>
          <w:p w14:paraId="19C43620" w14:textId="77777777" w:rsidR="00875EDD" w:rsidRPr="00595BE3" w:rsidRDefault="00875EDD" w:rsidP="00A35AAA">
            <w:pPr>
              <w:contextualSpacing/>
              <w:jc w:val="center"/>
              <w:rPr>
                <w:sz w:val="20"/>
                <w:szCs w:val="20"/>
              </w:rPr>
            </w:pPr>
          </w:p>
        </w:tc>
        <w:tc>
          <w:tcPr>
            <w:tcW w:w="1546" w:type="pct"/>
            <w:shd w:val="clear" w:color="auto" w:fill="auto"/>
            <w:vAlign w:val="center"/>
          </w:tcPr>
          <w:p w14:paraId="175D2A4A" w14:textId="77777777" w:rsidR="00875EDD" w:rsidRPr="00595BE3" w:rsidRDefault="00875EDD" w:rsidP="00A35AAA">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6C2C295A" w14:textId="77777777" w:rsidR="00875EDD" w:rsidRPr="00595BE3" w:rsidRDefault="00875EDD" w:rsidP="00A35AAA">
            <w:pPr>
              <w:contextualSpacing/>
              <w:jc w:val="center"/>
              <w:rPr>
                <w:sz w:val="20"/>
                <w:szCs w:val="20"/>
              </w:rPr>
            </w:pPr>
            <w:r w:rsidRPr="00595BE3">
              <w:rPr>
                <w:sz w:val="20"/>
                <w:szCs w:val="20"/>
              </w:rPr>
              <w:t>3528,37</w:t>
            </w:r>
          </w:p>
        </w:tc>
        <w:tc>
          <w:tcPr>
            <w:tcW w:w="807" w:type="pct"/>
            <w:shd w:val="clear" w:color="auto" w:fill="auto"/>
            <w:vAlign w:val="center"/>
          </w:tcPr>
          <w:p w14:paraId="753B650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18DD4A6" w14:textId="77777777" w:rsidTr="00A35AAA">
        <w:trPr>
          <w:trHeight w:val="163"/>
        </w:trPr>
        <w:tc>
          <w:tcPr>
            <w:tcW w:w="1470" w:type="pct"/>
            <w:vMerge/>
            <w:shd w:val="clear" w:color="auto" w:fill="auto"/>
            <w:vAlign w:val="center"/>
          </w:tcPr>
          <w:p w14:paraId="58E577D0" w14:textId="77777777" w:rsidR="00875EDD" w:rsidRPr="00595BE3" w:rsidRDefault="00875EDD" w:rsidP="00A35AAA">
            <w:pPr>
              <w:contextualSpacing/>
              <w:jc w:val="center"/>
              <w:rPr>
                <w:sz w:val="20"/>
                <w:szCs w:val="20"/>
              </w:rPr>
            </w:pPr>
          </w:p>
        </w:tc>
        <w:tc>
          <w:tcPr>
            <w:tcW w:w="1546" w:type="pct"/>
            <w:shd w:val="clear" w:color="auto" w:fill="auto"/>
            <w:vAlign w:val="center"/>
          </w:tcPr>
          <w:p w14:paraId="7632475F" w14:textId="77777777" w:rsidR="00875EDD" w:rsidRPr="00595BE3" w:rsidRDefault="00875EDD" w:rsidP="00A35AAA">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01E8EC12" w14:textId="77777777" w:rsidR="00875EDD" w:rsidRPr="00595BE3" w:rsidRDefault="00875EDD" w:rsidP="00A35AAA">
            <w:pPr>
              <w:contextualSpacing/>
              <w:jc w:val="center"/>
              <w:rPr>
                <w:sz w:val="20"/>
                <w:szCs w:val="20"/>
              </w:rPr>
            </w:pPr>
            <w:r w:rsidRPr="00595BE3">
              <w:rPr>
                <w:sz w:val="20"/>
                <w:szCs w:val="20"/>
              </w:rPr>
              <w:t>3150,32</w:t>
            </w:r>
          </w:p>
        </w:tc>
        <w:tc>
          <w:tcPr>
            <w:tcW w:w="807" w:type="pct"/>
            <w:shd w:val="clear" w:color="auto" w:fill="auto"/>
            <w:vAlign w:val="center"/>
          </w:tcPr>
          <w:p w14:paraId="5FB51906"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BA93846" w14:textId="77777777" w:rsidTr="00A35AAA">
        <w:trPr>
          <w:trHeight w:val="163"/>
        </w:trPr>
        <w:tc>
          <w:tcPr>
            <w:tcW w:w="1470" w:type="pct"/>
            <w:vMerge/>
            <w:shd w:val="clear" w:color="auto" w:fill="auto"/>
            <w:vAlign w:val="center"/>
          </w:tcPr>
          <w:p w14:paraId="7923AA22" w14:textId="77777777" w:rsidR="00875EDD" w:rsidRPr="00595BE3" w:rsidRDefault="00875EDD" w:rsidP="00A35AAA">
            <w:pPr>
              <w:contextualSpacing/>
              <w:jc w:val="center"/>
              <w:rPr>
                <w:sz w:val="20"/>
                <w:szCs w:val="20"/>
              </w:rPr>
            </w:pPr>
          </w:p>
        </w:tc>
        <w:tc>
          <w:tcPr>
            <w:tcW w:w="1546" w:type="pct"/>
            <w:shd w:val="clear" w:color="auto" w:fill="auto"/>
            <w:vAlign w:val="center"/>
          </w:tcPr>
          <w:p w14:paraId="6842E5A4" w14:textId="77777777" w:rsidR="00875EDD" w:rsidRPr="00595BE3" w:rsidRDefault="00875EDD" w:rsidP="00A35AAA">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6970B831" w14:textId="77777777" w:rsidR="00875EDD" w:rsidRPr="00595BE3" w:rsidRDefault="00875EDD" w:rsidP="00A35AAA">
            <w:pPr>
              <w:contextualSpacing/>
              <w:jc w:val="center"/>
              <w:rPr>
                <w:sz w:val="20"/>
                <w:szCs w:val="20"/>
              </w:rPr>
            </w:pPr>
            <w:r w:rsidRPr="00595BE3">
              <w:rPr>
                <w:sz w:val="20"/>
                <w:szCs w:val="20"/>
              </w:rPr>
              <w:t>1413,21</w:t>
            </w:r>
          </w:p>
        </w:tc>
        <w:tc>
          <w:tcPr>
            <w:tcW w:w="807" w:type="pct"/>
            <w:shd w:val="clear" w:color="auto" w:fill="auto"/>
            <w:vAlign w:val="center"/>
          </w:tcPr>
          <w:p w14:paraId="2457140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6A64E78" w14:textId="77777777" w:rsidTr="00A35AAA">
        <w:trPr>
          <w:trHeight w:val="163"/>
        </w:trPr>
        <w:tc>
          <w:tcPr>
            <w:tcW w:w="1470" w:type="pct"/>
            <w:vMerge/>
            <w:shd w:val="clear" w:color="auto" w:fill="auto"/>
            <w:vAlign w:val="center"/>
          </w:tcPr>
          <w:p w14:paraId="65E0B171" w14:textId="77777777" w:rsidR="00875EDD" w:rsidRPr="00595BE3" w:rsidRDefault="00875EDD" w:rsidP="00A35AAA">
            <w:pPr>
              <w:contextualSpacing/>
              <w:jc w:val="center"/>
              <w:rPr>
                <w:sz w:val="20"/>
                <w:szCs w:val="20"/>
              </w:rPr>
            </w:pPr>
          </w:p>
        </w:tc>
        <w:tc>
          <w:tcPr>
            <w:tcW w:w="1546" w:type="pct"/>
            <w:shd w:val="clear" w:color="auto" w:fill="auto"/>
            <w:vAlign w:val="center"/>
          </w:tcPr>
          <w:p w14:paraId="780417FC" w14:textId="77777777" w:rsidR="00875EDD" w:rsidRPr="00595BE3" w:rsidRDefault="00875EDD" w:rsidP="00A35AAA">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501919E1" w14:textId="77777777" w:rsidR="00875EDD" w:rsidRPr="00595BE3" w:rsidRDefault="00875EDD" w:rsidP="00A35AAA">
            <w:pPr>
              <w:contextualSpacing/>
              <w:jc w:val="center"/>
              <w:rPr>
                <w:sz w:val="20"/>
                <w:szCs w:val="20"/>
              </w:rPr>
            </w:pPr>
            <w:r w:rsidRPr="00595BE3">
              <w:rPr>
                <w:sz w:val="20"/>
                <w:szCs w:val="20"/>
              </w:rPr>
              <w:t>1143,28</w:t>
            </w:r>
          </w:p>
        </w:tc>
        <w:tc>
          <w:tcPr>
            <w:tcW w:w="807" w:type="pct"/>
            <w:shd w:val="clear" w:color="auto" w:fill="auto"/>
            <w:vAlign w:val="center"/>
          </w:tcPr>
          <w:p w14:paraId="6E02A5FA"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4398A67" w14:textId="77777777" w:rsidTr="00A35AAA">
        <w:trPr>
          <w:trHeight w:val="163"/>
        </w:trPr>
        <w:tc>
          <w:tcPr>
            <w:tcW w:w="1470" w:type="pct"/>
            <w:vMerge/>
            <w:shd w:val="clear" w:color="auto" w:fill="auto"/>
            <w:vAlign w:val="center"/>
          </w:tcPr>
          <w:p w14:paraId="651D4C19" w14:textId="77777777" w:rsidR="00875EDD" w:rsidRPr="00595BE3" w:rsidRDefault="00875EDD" w:rsidP="00A35AAA">
            <w:pPr>
              <w:contextualSpacing/>
              <w:jc w:val="center"/>
              <w:rPr>
                <w:sz w:val="20"/>
                <w:szCs w:val="20"/>
              </w:rPr>
            </w:pPr>
          </w:p>
        </w:tc>
        <w:tc>
          <w:tcPr>
            <w:tcW w:w="1546" w:type="pct"/>
            <w:shd w:val="clear" w:color="auto" w:fill="auto"/>
            <w:vAlign w:val="center"/>
          </w:tcPr>
          <w:p w14:paraId="2FFD5AB0" w14:textId="77777777" w:rsidR="00875EDD" w:rsidRPr="00595BE3" w:rsidRDefault="00875EDD" w:rsidP="00A35AAA">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258CD23A" w14:textId="77777777" w:rsidR="00875EDD" w:rsidRPr="00595BE3" w:rsidRDefault="00875EDD" w:rsidP="00A35AAA">
            <w:pPr>
              <w:contextualSpacing/>
              <w:jc w:val="center"/>
              <w:rPr>
                <w:sz w:val="20"/>
                <w:szCs w:val="20"/>
              </w:rPr>
            </w:pPr>
            <w:r w:rsidRPr="00595BE3">
              <w:rPr>
                <w:sz w:val="20"/>
                <w:szCs w:val="20"/>
              </w:rPr>
              <w:t>1462,31</w:t>
            </w:r>
          </w:p>
        </w:tc>
        <w:tc>
          <w:tcPr>
            <w:tcW w:w="807" w:type="pct"/>
            <w:shd w:val="clear" w:color="auto" w:fill="auto"/>
            <w:vAlign w:val="center"/>
          </w:tcPr>
          <w:p w14:paraId="2669CF11"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E6D6AE3" w14:textId="77777777" w:rsidTr="00A35AAA">
        <w:trPr>
          <w:trHeight w:val="163"/>
        </w:trPr>
        <w:tc>
          <w:tcPr>
            <w:tcW w:w="1470" w:type="pct"/>
            <w:vMerge/>
            <w:shd w:val="clear" w:color="auto" w:fill="auto"/>
            <w:vAlign w:val="center"/>
          </w:tcPr>
          <w:p w14:paraId="6E7F7957" w14:textId="77777777" w:rsidR="00875EDD" w:rsidRPr="00595BE3" w:rsidRDefault="00875EDD" w:rsidP="00A35AAA">
            <w:pPr>
              <w:contextualSpacing/>
              <w:jc w:val="center"/>
              <w:rPr>
                <w:sz w:val="20"/>
                <w:szCs w:val="20"/>
              </w:rPr>
            </w:pPr>
          </w:p>
        </w:tc>
        <w:tc>
          <w:tcPr>
            <w:tcW w:w="1546" w:type="pct"/>
            <w:shd w:val="clear" w:color="auto" w:fill="auto"/>
            <w:vAlign w:val="center"/>
          </w:tcPr>
          <w:p w14:paraId="2B5EFC56" w14:textId="77777777" w:rsidR="00875EDD" w:rsidRPr="00595BE3" w:rsidRDefault="00875EDD" w:rsidP="00A35AAA">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76034149" w14:textId="77777777" w:rsidR="00875EDD" w:rsidRPr="00595BE3" w:rsidRDefault="00875EDD" w:rsidP="00A35AAA">
            <w:pPr>
              <w:contextualSpacing/>
              <w:jc w:val="center"/>
              <w:rPr>
                <w:sz w:val="20"/>
                <w:szCs w:val="20"/>
              </w:rPr>
            </w:pPr>
            <w:r w:rsidRPr="00595BE3">
              <w:rPr>
                <w:sz w:val="20"/>
                <w:szCs w:val="20"/>
              </w:rPr>
              <w:t>15,00</w:t>
            </w:r>
          </w:p>
        </w:tc>
        <w:tc>
          <w:tcPr>
            <w:tcW w:w="807" w:type="pct"/>
            <w:shd w:val="clear" w:color="auto" w:fill="auto"/>
            <w:vAlign w:val="center"/>
          </w:tcPr>
          <w:p w14:paraId="75EC89B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C51C450" w14:textId="77777777" w:rsidTr="00A35AAA">
        <w:trPr>
          <w:trHeight w:val="163"/>
        </w:trPr>
        <w:tc>
          <w:tcPr>
            <w:tcW w:w="1470" w:type="pct"/>
            <w:vMerge/>
            <w:shd w:val="clear" w:color="auto" w:fill="auto"/>
            <w:vAlign w:val="center"/>
          </w:tcPr>
          <w:p w14:paraId="16AA3BBE" w14:textId="77777777" w:rsidR="00875EDD" w:rsidRPr="00595BE3" w:rsidRDefault="00875EDD" w:rsidP="00A35AAA">
            <w:pPr>
              <w:contextualSpacing/>
              <w:jc w:val="center"/>
              <w:rPr>
                <w:sz w:val="20"/>
                <w:szCs w:val="20"/>
              </w:rPr>
            </w:pPr>
          </w:p>
        </w:tc>
        <w:tc>
          <w:tcPr>
            <w:tcW w:w="1546" w:type="pct"/>
            <w:shd w:val="clear" w:color="auto" w:fill="auto"/>
            <w:vAlign w:val="center"/>
          </w:tcPr>
          <w:p w14:paraId="1BC2A11F" w14:textId="77777777" w:rsidR="00875EDD" w:rsidRPr="00595BE3" w:rsidRDefault="00875EDD" w:rsidP="00A35AAA">
            <w:pPr>
              <w:contextualSpacing/>
              <w:jc w:val="center"/>
              <w:rPr>
                <w:sz w:val="20"/>
                <w:szCs w:val="20"/>
              </w:rPr>
            </w:pPr>
            <w:r w:rsidRPr="00595BE3">
              <w:rPr>
                <w:sz w:val="20"/>
                <w:szCs w:val="20"/>
              </w:rPr>
              <w:t>Таежная ул., д. 26</w:t>
            </w:r>
          </w:p>
        </w:tc>
        <w:tc>
          <w:tcPr>
            <w:tcW w:w="1177" w:type="pct"/>
            <w:shd w:val="clear" w:color="auto" w:fill="auto"/>
            <w:vAlign w:val="center"/>
          </w:tcPr>
          <w:p w14:paraId="14ABE57A" w14:textId="77777777" w:rsidR="00875EDD" w:rsidRPr="00595BE3" w:rsidRDefault="00875EDD" w:rsidP="00A35AAA">
            <w:pPr>
              <w:contextualSpacing/>
              <w:jc w:val="center"/>
              <w:rPr>
                <w:sz w:val="20"/>
                <w:szCs w:val="20"/>
              </w:rPr>
            </w:pPr>
            <w:r w:rsidRPr="00595BE3">
              <w:rPr>
                <w:sz w:val="20"/>
                <w:szCs w:val="20"/>
              </w:rPr>
              <w:t>414,86</w:t>
            </w:r>
          </w:p>
        </w:tc>
        <w:tc>
          <w:tcPr>
            <w:tcW w:w="807" w:type="pct"/>
            <w:shd w:val="clear" w:color="auto" w:fill="auto"/>
            <w:vAlign w:val="center"/>
          </w:tcPr>
          <w:p w14:paraId="218F2A2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959E2C3" w14:textId="77777777" w:rsidTr="00A35AAA">
        <w:trPr>
          <w:trHeight w:val="163"/>
        </w:trPr>
        <w:tc>
          <w:tcPr>
            <w:tcW w:w="1470" w:type="pct"/>
            <w:vMerge/>
            <w:shd w:val="clear" w:color="auto" w:fill="auto"/>
            <w:vAlign w:val="center"/>
          </w:tcPr>
          <w:p w14:paraId="37E4DAE0" w14:textId="77777777" w:rsidR="00875EDD" w:rsidRPr="00595BE3" w:rsidRDefault="00875EDD" w:rsidP="00A35AAA">
            <w:pPr>
              <w:contextualSpacing/>
              <w:jc w:val="center"/>
              <w:rPr>
                <w:sz w:val="20"/>
                <w:szCs w:val="20"/>
              </w:rPr>
            </w:pPr>
          </w:p>
        </w:tc>
        <w:tc>
          <w:tcPr>
            <w:tcW w:w="1546" w:type="pct"/>
            <w:shd w:val="clear" w:color="auto" w:fill="auto"/>
            <w:vAlign w:val="center"/>
          </w:tcPr>
          <w:p w14:paraId="61AD847C" w14:textId="77777777" w:rsidR="00875EDD" w:rsidRPr="00595BE3" w:rsidRDefault="00875EDD" w:rsidP="00A35AAA">
            <w:pPr>
              <w:contextualSpacing/>
              <w:jc w:val="center"/>
              <w:rPr>
                <w:sz w:val="20"/>
                <w:szCs w:val="20"/>
              </w:rPr>
            </w:pPr>
            <w:r w:rsidRPr="00595BE3">
              <w:rPr>
                <w:sz w:val="20"/>
                <w:szCs w:val="20"/>
              </w:rPr>
              <w:t>Таежная ул., д. 27</w:t>
            </w:r>
          </w:p>
        </w:tc>
        <w:tc>
          <w:tcPr>
            <w:tcW w:w="1177" w:type="pct"/>
            <w:shd w:val="clear" w:color="auto" w:fill="auto"/>
            <w:vAlign w:val="center"/>
          </w:tcPr>
          <w:p w14:paraId="58C08354" w14:textId="77777777" w:rsidR="00875EDD" w:rsidRPr="00595BE3" w:rsidRDefault="00875EDD" w:rsidP="00A35AAA">
            <w:pPr>
              <w:contextualSpacing/>
              <w:jc w:val="center"/>
              <w:rPr>
                <w:sz w:val="20"/>
                <w:szCs w:val="20"/>
              </w:rPr>
            </w:pPr>
            <w:r w:rsidRPr="00595BE3">
              <w:rPr>
                <w:sz w:val="20"/>
                <w:szCs w:val="20"/>
              </w:rPr>
              <w:t>710,33</w:t>
            </w:r>
          </w:p>
        </w:tc>
        <w:tc>
          <w:tcPr>
            <w:tcW w:w="807" w:type="pct"/>
            <w:shd w:val="clear" w:color="auto" w:fill="auto"/>
            <w:vAlign w:val="center"/>
          </w:tcPr>
          <w:p w14:paraId="6C7B1823"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F818178" w14:textId="77777777" w:rsidTr="00A35AAA">
        <w:trPr>
          <w:trHeight w:val="163"/>
        </w:trPr>
        <w:tc>
          <w:tcPr>
            <w:tcW w:w="1470" w:type="pct"/>
            <w:vMerge/>
            <w:shd w:val="clear" w:color="auto" w:fill="auto"/>
            <w:vAlign w:val="center"/>
          </w:tcPr>
          <w:p w14:paraId="185D29FC" w14:textId="77777777" w:rsidR="00875EDD" w:rsidRPr="00595BE3" w:rsidRDefault="00875EDD" w:rsidP="00A35AAA">
            <w:pPr>
              <w:contextualSpacing/>
              <w:jc w:val="center"/>
              <w:rPr>
                <w:sz w:val="20"/>
                <w:szCs w:val="20"/>
              </w:rPr>
            </w:pPr>
          </w:p>
        </w:tc>
        <w:tc>
          <w:tcPr>
            <w:tcW w:w="1546" w:type="pct"/>
            <w:shd w:val="clear" w:color="auto" w:fill="auto"/>
            <w:vAlign w:val="center"/>
          </w:tcPr>
          <w:p w14:paraId="4920658A" w14:textId="77777777" w:rsidR="00875EDD" w:rsidRPr="00595BE3" w:rsidRDefault="00875EDD" w:rsidP="00A35AAA">
            <w:pPr>
              <w:contextualSpacing/>
              <w:jc w:val="center"/>
              <w:rPr>
                <w:sz w:val="20"/>
                <w:szCs w:val="20"/>
              </w:rPr>
            </w:pPr>
            <w:r w:rsidRPr="00595BE3">
              <w:rPr>
                <w:sz w:val="20"/>
                <w:szCs w:val="20"/>
              </w:rPr>
              <w:t>Таежная ул., д. 28</w:t>
            </w:r>
          </w:p>
        </w:tc>
        <w:tc>
          <w:tcPr>
            <w:tcW w:w="1177" w:type="pct"/>
            <w:shd w:val="clear" w:color="auto" w:fill="auto"/>
            <w:vAlign w:val="center"/>
          </w:tcPr>
          <w:p w14:paraId="7AE4336D" w14:textId="77777777" w:rsidR="00875EDD" w:rsidRPr="00595BE3" w:rsidRDefault="00875EDD" w:rsidP="00A35AAA">
            <w:pPr>
              <w:contextualSpacing/>
              <w:jc w:val="center"/>
              <w:rPr>
                <w:sz w:val="20"/>
                <w:szCs w:val="20"/>
              </w:rPr>
            </w:pPr>
            <w:r w:rsidRPr="00595BE3">
              <w:rPr>
                <w:sz w:val="20"/>
                <w:szCs w:val="20"/>
              </w:rPr>
              <w:t>653,36</w:t>
            </w:r>
          </w:p>
        </w:tc>
        <w:tc>
          <w:tcPr>
            <w:tcW w:w="807" w:type="pct"/>
            <w:shd w:val="clear" w:color="auto" w:fill="auto"/>
            <w:vAlign w:val="center"/>
          </w:tcPr>
          <w:p w14:paraId="1F95C3B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735B487" w14:textId="77777777" w:rsidTr="00A35AAA">
        <w:trPr>
          <w:trHeight w:val="163"/>
        </w:trPr>
        <w:tc>
          <w:tcPr>
            <w:tcW w:w="1470" w:type="pct"/>
            <w:vMerge/>
            <w:shd w:val="clear" w:color="auto" w:fill="auto"/>
            <w:vAlign w:val="center"/>
          </w:tcPr>
          <w:p w14:paraId="3650B176" w14:textId="77777777" w:rsidR="00875EDD" w:rsidRPr="00595BE3" w:rsidRDefault="00875EDD" w:rsidP="00A35AAA">
            <w:pPr>
              <w:contextualSpacing/>
              <w:jc w:val="center"/>
              <w:rPr>
                <w:sz w:val="20"/>
                <w:szCs w:val="20"/>
              </w:rPr>
            </w:pPr>
          </w:p>
        </w:tc>
        <w:tc>
          <w:tcPr>
            <w:tcW w:w="1546" w:type="pct"/>
            <w:shd w:val="clear" w:color="auto" w:fill="auto"/>
            <w:vAlign w:val="center"/>
          </w:tcPr>
          <w:p w14:paraId="50B4BFAD" w14:textId="77777777" w:rsidR="00875EDD" w:rsidRPr="00595BE3" w:rsidRDefault="00875EDD" w:rsidP="00A35AAA">
            <w:pPr>
              <w:contextualSpacing/>
              <w:jc w:val="center"/>
              <w:rPr>
                <w:sz w:val="20"/>
                <w:szCs w:val="20"/>
              </w:rPr>
            </w:pPr>
            <w:r w:rsidRPr="00595BE3">
              <w:rPr>
                <w:sz w:val="20"/>
                <w:szCs w:val="20"/>
              </w:rPr>
              <w:t>Таежная ул., д. 29</w:t>
            </w:r>
          </w:p>
        </w:tc>
        <w:tc>
          <w:tcPr>
            <w:tcW w:w="1177" w:type="pct"/>
            <w:shd w:val="clear" w:color="auto" w:fill="auto"/>
            <w:vAlign w:val="center"/>
          </w:tcPr>
          <w:p w14:paraId="412A3873" w14:textId="77777777" w:rsidR="00875EDD" w:rsidRPr="00595BE3" w:rsidRDefault="00875EDD" w:rsidP="00A35AAA">
            <w:pPr>
              <w:contextualSpacing/>
              <w:jc w:val="center"/>
              <w:rPr>
                <w:sz w:val="20"/>
                <w:szCs w:val="20"/>
              </w:rPr>
            </w:pPr>
            <w:r w:rsidRPr="00595BE3">
              <w:rPr>
                <w:sz w:val="20"/>
                <w:szCs w:val="20"/>
              </w:rPr>
              <w:t>683,66</w:t>
            </w:r>
          </w:p>
        </w:tc>
        <w:tc>
          <w:tcPr>
            <w:tcW w:w="807" w:type="pct"/>
            <w:shd w:val="clear" w:color="auto" w:fill="auto"/>
            <w:vAlign w:val="center"/>
          </w:tcPr>
          <w:p w14:paraId="0BC45D23"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055DA92" w14:textId="77777777" w:rsidTr="00A35AAA">
        <w:trPr>
          <w:trHeight w:val="163"/>
        </w:trPr>
        <w:tc>
          <w:tcPr>
            <w:tcW w:w="1470" w:type="pct"/>
            <w:vMerge/>
            <w:shd w:val="clear" w:color="auto" w:fill="auto"/>
            <w:vAlign w:val="center"/>
          </w:tcPr>
          <w:p w14:paraId="325B43FC" w14:textId="77777777" w:rsidR="00875EDD" w:rsidRPr="00595BE3" w:rsidRDefault="00875EDD" w:rsidP="00A35AAA">
            <w:pPr>
              <w:contextualSpacing/>
              <w:jc w:val="center"/>
              <w:rPr>
                <w:sz w:val="20"/>
                <w:szCs w:val="20"/>
              </w:rPr>
            </w:pPr>
          </w:p>
        </w:tc>
        <w:tc>
          <w:tcPr>
            <w:tcW w:w="1546" w:type="pct"/>
            <w:shd w:val="clear" w:color="auto" w:fill="auto"/>
            <w:vAlign w:val="center"/>
          </w:tcPr>
          <w:p w14:paraId="724BE313" w14:textId="77777777" w:rsidR="00875EDD" w:rsidRPr="00595BE3" w:rsidRDefault="00875EDD" w:rsidP="00A35AAA">
            <w:pPr>
              <w:contextualSpacing/>
              <w:jc w:val="center"/>
              <w:rPr>
                <w:sz w:val="20"/>
                <w:szCs w:val="20"/>
              </w:rPr>
            </w:pPr>
            <w:r w:rsidRPr="00595BE3">
              <w:rPr>
                <w:sz w:val="20"/>
                <w:szCs w:val="20"/>
              </w:rPr>
              <w:t>Таежная ул., д. 30</w:t>
            </w:r>
          </w:p>
        </w:tc>
        <w:tc>
          <w:tcPr>
            <w:tcW w:w="1177" w:type="pct"/>
            <w:shd w:val="clear" w:color="auto" w:fill="auto"/>
            <w:vAlign w:val="center"/>
          </w:tcPr>
          <w:p w14:paraId="64534982" w14:textId="77777777" w:rsidR="00875EDD" w:rsidRPr="00595BE3" w:rsidRDefault="00875EDD" w:rsidP="00A35AAA">
            <w:pPr>
              <w:contextualSpacing/>
              <w:jc w:val="center"/>
              <w:rPr>
                <w:sz w:val="20"/>
                <w:szCs w:val="20"/>
              </w:rPr>
            </w:pPr>
            <w:r w:rsidRPr="00595BE3">
              <w:rPr>
                <w:sz w:val="20"/>
                <w:szCs w:val="20"/>
              </w:rPr>
              <w:t>941,19</w:t>
            </w:r>
          </w:p>
        </w:tc>
        <w:tc>
          <w:tcPr>
            <w:tcW w:w="807" w:type="pct"/>
            <w:shd w:val="clear" w:color="auto" w:fill="auto"/>
            <w:vAlign w:val="center"/>
          </w:tcPr>
          <w:p w14:paraId="6A37F8E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D7ECE8E" w14:textId="77777777" w:rsidTr="00A35AAA">
        <w:trPr>
          <w:trHeight w:val="163"/>
        </w:trPr>
        <w:tc>
          <w:tcPr>
            <w:tcW w:w="1470" w:type="pct"/>
            <w:vMerge/>
            <w:shd w:val="clear" w:color="auto" w:fill="auto"/>
            <w:vAlign w:val="center"/>
          </w:tcPr>
          <w:p w14:paraId="78AEBC2C" w14:textId="77777777" w:rsidR="00875EDD" w:rsidRPr="00595BE3" w:rsidRDefault="00875EDD" w:rsidP="00A35AAA">
            <w:pPr>
              <w:contextualSpacing/>
              <w:jc w:val="center"/>
              <w:rPr>
                <w:sz w:val="20"/>
                <w:szCs w:val="20"/>
              </w:rPr>
            </w:pPr>
          </w:p>
        </w:tc>
        <w:tc>
          <w:tcPr>
            <w:tcW w:w="1546" w:type="pct"/>
            <w:shd w:val="clear" w:color="auto" w:fill="auto"/>
            <w:vAlign w:val="center"/>
          </w:tcPr>
          <w:p w14:paraId="6275D979" w14:textId="77777777" w:rsidR="00875EDD" w:rsidRPr="00595BE3" w:rsidRDefault="00875EDD" w:rsidP="00A35AAA">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5E24D7FD" w14:textId="77777777" w:rsidR="00875EDD" w:rsidRPr="00595BE3" w:rsidRDefault="00875EDD" w:rsidP="00A35AAA">
            <w:pPr>
              <w:contextualSpacing/>
              <w:jc w:val="center"/>
              <w:rPr>
                <w:sz w:val="20"/>
                <w:szCs w:val="20"/>
              </w:rPr>
            </w:pPr>
            <w:r w:rsidRPr="00595BE3">
              <w:rPr>
                <w:sz w:val="20"/>
                <w:szCs w:val="20"/>
              </w:rPr>
              <w:t>2292,09</w:t>
            </w:r>
          </w:p>
        </w:tc>
        <w:tc>
          <w:tcPr>
            <w:tcW w:w="807" w:type="pct"/>
            <w:shd w:val="clear" w:color="auto" w:fill="auto"/>
            <w:vAlign w:val="center"/>
          </w:tcPr>
          <w:p w14:paraId="467EE75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7451AD6" w14:textId="77777777" w:rsidTr="00A35AAA">
        <w:trPr>
          <w:trHeight w:val="163"/>
        </w:trPr>
        <w:tc>
          <w:tcPr>
            <w:tcW w:w="1470" w:type="pct"/>
            <w:vMerge/>
            <w:shd w:val="clear" w:color="auto" w:fill="auto"/>
            <w:vAlign w:val="center"/>
          </w:tcPr>
          <w:p w14:paraId="54C6C30D" w14:textId="77777777" w:rsidR="00875EDD" w:rsidRPr="00595BE3" w:rsidRDefault="00875EDD" w:rsidP="00A35AAA">
            <w:pPr>
              <w:contextualSpacing/>
              <w:jc w:val="center"/>
              <w:rPr>
                <w:sz w:val="20"/>
                <w:szCs w:val="20"/>
              </w:rPr>
            </w:pPr>
          </w:p>
        </w:tc>
        <w:tc>
          <w:tcPr>
            <w:tcW w:w="1546" w:type="pct"/>
            <w:shd w:val="clear" w:color="auto" w:fill="auto"/>
            <w:vAlign w:val="center"/>
          </w:tcPr>
          <w:p w14:paraId="68359CAB" w14:textId="77777777" w:rsidR="00875EDD" w:rsidRPr="00595BE3" w:rsidRDefault="00875EDD" w:rsidP="00A35AAA">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6BC828E1" w14:textId="77777777" w:rsidR="00875EDD" w:rsidRPr="00595BE3" w:rsidRDefault="00875EDD" w:rsidP="00A35AAA">
            <w:pPr>
              <w:contextualSpacing/>
              <w:jc w:val="center"/>
              <w:rPr>
                <w:sz w:val="20"/>
                <w:szCs w:val="20"/>
              </w:rPr>
            </w:pPr>
            <w:r w:rsidRPr="00595BE3">
              <w:rPr>
                <w:sz w:val="20"/>
                <w:szCs w:val="20"/>
              </w:rPr>
              <w:t>1934,33</w:t>
            </w:r>
          </w:p>
        </w:tc>
        <w:tc>
          <w:tcPr>
            <w:tcW w:w="807" w:type="pct"/>
            <w:shd w:val="clear" w:color="auto" w:fill="auto"/>
            <w:vAlign w:val="center"/>
          </w:tcPr>
          <w:p w14:paraId="78D53AF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47CA6DD" w14:textId="77777777" w:rsidTr="00A35AAA">
        <w:trPr>
          <w:trHeight w:val="163"/>
        </w:trPr>
        <w:tc>
          <w:tcPr>
            <w:tcW w:w="1470" w:type="pct"/>
            <w:vMerge/>
            <w:shd w:val="clear" w:color="auto" w:fill="auto"/>
            <w:vAlign w:val="center"/>
          </w:tcPr>
          <w:p w14:paraId="21234143" w14:textId="77777777" w:rsidR="00875EDD" w:rsidRPr="00595BE3" w:rsidRDefault="00875EDD" w:rsidP="00A35AAA">
            <w:pPr>
              <w:contextualSpacing/>
              <w:jc w:val="center"/>
              <w:rPr>
                <w:sz w:val="20"/>
                <w:szCs w:val="20"/>
              </w:rPr>
            </w:pPr>
          </w:p>
        </w:tc>
        <w:tc>
          <w:tcPr>
            <w:tcW w:w="1546" w:type="pct"/>
            <w:shd w:val="clear" w:color="auto" w:fill="auto"/>
            <w:vAlign w:val="center"/>
          </w:tcPr>
          <w:p w14:paraId="608B5FAF" w14:textId="77777777" w:rsidR="00875EDD" w:rsidRPr="00595BE3" w:rsidRDefault="00875EDD" w:rsidP="00A35AAA">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5DE2AD31" w14:textId="77777777" w:rsidR="00875EDD" w:rsidRPr="00595BE3" w:rsidRDefault="00875EDD" w:rsidP="00A35AAA">
            <w:pPr>
              <w:contextualSpacing/>
              <w:jc w:val="center"/>
              <w:rPr>
                <w:sz w:val="20"/>
                <w:szCs w:val="20"/>
              </w:rPr>
            </w:pPr>
            <w:r w:rsidRPr="00595BE3">
              <w:rPr>
                <w:sz w:val="20"/>
                <w:szCs w:val="20"/>
              </w:rPr>
              <w:t>1998,06</w:t>
            </w:r>
          </w:p>
        </w:tc>
        <w:tc>
          <w:tcPr>
            <w:tcW w:w="807" w:type="pct"/>
            <w:shd w:val="clear" w:color="auto" w:fill="auto"/>
            <w:vAlign w:val="center"/>
          </w:tcPr>
          <w:p w14:paraId="5C1B0AD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B8E92B9" w14:textId="77777777" w:rsidTr="00A35AAA">
        <w:trPr>
          <w:trHeight w:val="163"/>
        </w:trPr>
        <w:tc>
          <w:tcPr>
            <w:tcW w:w="1470" w:type="pct"/>
            <w:vMerge/>
            <w:shd w:val="clear" w:color="auto" w:fill="auto"/>
            <w:vAlign w:val="center"/>
          </w:tcPr>
          <w:p w14:paraId="0D1A3951" w14:textId="77777777" w:rsidR="00875EDD" w:rsidRPr="00595BE3" w:rsidRDefault="00875EDD" w:rsidP="00A35AAA">
            <w:pPr>
              <w:contextualSpacing/>
              <w:jc w:val="center"/>
              <w:rPr>
                <w:sz w:val="20"/>
                <w:szCs w:val="20"/>
              </w:rPr>
            </w:pPr>
          </w:p>
        </w:tc>
        <w:tc>
          <w:tcPr>
            <w:tcW w:w="1546" w:type="pct"/>
            <w:shd w:val="clear" w:color="auto" w:fill="auto"/>
            <w:vAlign w:val="center"/>
          </w:tcPr>
          <w:p w14:paraId="42158169" w14:textId="77777777" w:rsidR="00875EDD" w:rsidRPr="00595BE3" w:rsidRDefault="00875EDD" w:rsidP="00A35AAA">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E1280B2" w14:textId="77777777" w:rsidR="00875EDD" w:rsidRPr="00595BE3" w:rsidRDefault="00875EDD" w:rsidP="00A35AAA">
            <w:pPr>
              <w:contextualSpacing/>
              <w:jc w:val="center"/>
              <w:rPr>
                <w:sz w:val="20"/>
                <w:szCs w:val="20"/>
              </w:rPr>
            </w:pPr>
            <w:r w:rsidRPr="00595BE3">
              <w:rPr>
                <w:sz w:val="20"/>
                <w:szCs w:val="20"/>
              </w:rPr>
              <w:t>2747,13</w:t>
            </w:r>
          </w:p>
        </w:tc>
        <w:tc>
          <w:tcPr>
            <w:tcW w:w="807" w:type="pct"/>
            <w:shd w:val="clear" w:color="auto" w:fill="auto"/>
            <w:vAlign w:val="center"/>
          </w:tcPr>
          <w:p w14:paraId="36E0078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523FD01" w14:textId="77777777" w:rsidTr="00A35AAA">
        <w:trPr>
          <w:trHeight w:val="163"/>
        </w:trPr>
        <w:tc>
          <w:tcPr>
            <w:tcW w:w="1470" w:type="pct"/>
            <w:vMerge/>
            <w:shd w:val="clear" w:color="auto" w:fill="auto"/>
            <w:vAlign w:val="center"/>
          </w:tcPr>
          <w:p w14:paraId="379FAFA1" w14:textId="77777777" w:rsidR="00875EDD" w:rsidRPr="00595BE3" w:rsidRDefault="00875EDD" w:rsidP="00A35AAA">
            <w:pPr>
              <w:contextualSpacing/>
              <w:jc w:val="center"/>
              <w:rPr>
                <w:sz w:val="20"/>
                <w:szCs w:val="20"/>
              </w:rPr>
            </w:pPr>
          </w:p>
        </w:tc>
        <w:tc>
          <w:tcPr>
            <w:tcW w:w="1546" w:type="pct"/>
            <w:shd w:val="clear" w:color="auto" w:fill="auto"/>
            <w:vAlign w:val="center"/>
          </w:tcPr>
          <w:p w14:paraId="042186F6" w14:textId="77777777" w:rsidR="00875EDD" w:rsidRPr="00595BE3" w:rsidRDefault="00875EDD" w:rsidP="00A35AAA">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15434C2F" w14:textId="77777777" w:rsidR="00875EDD" w:rsidRPr="00595BE3" w:rsidRDefault="00875EDD" w:rsidP="00A35AAA">
            <w:pPr>
              <w:contextualSpacing/>
              <w:jc w:val="center"/>
              <w:rPr>
                <w:sz w:val="20"/>
                <w:szCs w:val="20"/>
              </w:rPr>
            </w:pPr>
            <w:r w:rsidRPr="00595BE3">
              <w:rPr>
                <w:sz w:val="20"/>
                <w:szCs w:val="20"/>
              </w:rPr>
              <w:t>1774,49</w:t>
            </w:r>
          </w:p>
        </w:tc>
        <w:tc>
          <w:tcPr>
            <w:tcW w:w="807" w:type="pct"/>
            <w:shd w:val="clear" w:color="auto" w:fill="auto"/>
            <w:vAlign w:val="center"/>
          </w:tcPr>
          <w:p w14:paraId="51CE5F1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6111608" w14:textId="77777777" w:rsidTr="00A35AAA">
        <w:trPr>
          <w:trHeight w:val="163"/>
        </w:trPr>
        <w:tc>
          <w:tcPr>
            <w:tcW w:w="1470" w:type="pct"/>
            <w:vMerge/>
            <w:shd w:val="clear" w:color="auto" w:fill="auto"/>
            <w:vAlign w:val="center"/>
          </w:tcPr>
          <w:p w14:paraId="00ADF9EA" w14:textId="77777777" w:rsidR="00875EDD" w:rsidRPr="00595BE3" w:rsidRDefault="00875EDD" w:rsidP="00A35AAA">
            <w:pPr>
              <w:contextualSpacing/>
              <w:jc w:val="center"/>
              <w:rPr>
                <w:sz w:val="20"/>
                <w:szCs w:val="20"/>
              </w:rPr>
            </w:pPr>
          </w:p>
        </w:tc>
        <w:tc>
          <w:tcPr>
            <w:tcW w:w="1546" w:type="pct"/>
            <w:shd w:val="clear" w:color="auto" w:fill="auto"/>
            <w:vAlign w:val="center"/>
          </w:tcPr>
          <w:p w14:paraId="2D5944E0" w14:textId="77777777" w:rsidR="00875EDD" w:rsidRPr="00595BE3" w:rsidRDefault="00875EDD" w:rsidP="00A35AAA">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54B40810" w14:textId="77777777" w:rsidR="00875EDD" w:rsidRPr="00595BE3" w:rsidRDefault="00875EDD" w:rsidP="00A35AAA">
            <w:pPr>
              <w:contextualSpacing/>
              <w:jc w:val="center"/>
              <w:rPr>
                <w:sz w:val="20"/>
                <w:szCs w:val="20"/>
              </w:rPr>
            </w:pPr>
            <w:r w:rsidRPr="00595BE3">
              <w:rPr>
                <w:sz w:val="20"/>
                <w:szCs w:val="20"/>
              </w:rPr>
              <w:t>2886,41</w:t>
            </w:r>
          </w:p>
        </w:tc>
        <w:tc>
          <w:tcPr>
            <w:tcW w:w="807" w:type="pct"/>
            <w:shd w:val="clear" w:color="auto" w:fill="auto"/>
            <w:vAlign w:val="center"/>
          </w:tcPr>
          <w:p w14:paraId="19A6261E" w14:textId="77777777" w:rsidR="00875EDD" w:rsidRPr="00595BE3" w:rsidRDefault="00875EDD" w:rsidP="00A35AAA">
            <w:pPr>
              <w:contextualSpacing/>
              <w:jc w:val="center"/>
              <w:rPr>
                <w:sz w:val="20"/>
                <w:szCs w:val="20"/>
              </w:rPr>
            </w:pPr>
            <w:r w:rsidRPr="00595BE3">
              <w:rPr>
                <w:sz w:val="20"/>
                <w:szCs w:val="20"/>
              </w:rPr>
              <w:t>да</w:t>
            </w:r>
          </w:p>
        </w:tc>
      </w:tr>
    </w:tbl>
    <w:p w14:paraId="2886EF2C" w14:textId="77777777" w:rsidR="00875EDD" w:rsidRDefault="00875EDD" w:rsidP="00875EDD">
      <w:pPr>
        <w:pStyle w:val="affd"/>
        <w:spacing w:line="240" w:lineRule="auto"/>
        <w:rPr>
          <w:szCs w:val="24"/>
          <w:shd w:val="clear" w:color="auto" w:fill="FFFFFF"/>
        </w:rPr>
      </w:pPr>
    </w:p>
    <w:p w14:paraId="5B9242A6" w14:textId="77777777" w:rsidR="00875EDD" w:rsidRPr="008E420B" w:rsidRDefault="00875EDD" w:rsidP="00875EDD">
      <w:pPr>
        <w:pStyle w:val="affd"/>
        <w:spacing w:line="240" w:lineRule="auto"/>
        <w:rPr>
          <w:szCs w:val="24"/>
          <w:shd w:val="clear" w:color="auto" w:fill="FFFFFF"/>
        </w:rPr>
      </w:pPr>
      <w:r w:rsidRPr="008E420B">
        <w:rPr>
          <w:szCs w:val="24"/>
          <w:shd w:val="clear" w:color="auto" w:fill="FFFFFF"/>
        </w:rPr>
        <w:t xml:space="preserve">По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и адм</w:t>
      </w:r>
      <w:r>
        <w:rPr>
          <w:szCs w:val="24"/>
          <w:shd w:val="clear" w:color="auto" w:fill="FFFFFF"/>
        </w:rPr>
        <w:t xml:space="preserve">инистрации с.п. </w:t>
      </w:r>
      <w:r w:rsidRPr="008E420B">
        <w:rPr>
          <w:szCs w:val="24"/>
          <w:shd w:val="clear" w:color="auto" w:fill="FFFFFF"/>
        </w:rPr>
        <w:t>Со</w:t>
      </w:r>
      <w:r>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1513C814" w14:textId="77777777" w:rsidR="00875EDD" w:rsidRPr="008E420B" w:rsidRDefault="00875EDD" w:rsidP="00875EDD">
      <w:pPr>
        <w:ind w:firstLine="709"/>
        <w:jc w:val="both"/>
      </w:pPr>
      <w:r w:rsidRPr="008E420B">
        <w:t xml:space="preserve">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w:t>
      </w:r>
      <w:r w:rsidRPr="008E420B">
        <w:lastRenderedPageBreak/>
        <w:t>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BC64CB2" w14:textId="77777777" w:rsidR="00732E50" w:rsidRDefault="00732E50" w:rsidP="005B0E81">
      <w:pPr>
        <w:ind w:firstLine="709"/>
        <w:jc w:val="both"/>
        <w:rPr>
          <w:b/>
        </w:rPr>
      </w:pPr>
    </w:p>
    <w:p w14:paraId="7B7021C7" w14:textId="6FD36493" w:rsidR="005B0E81" w:rsidRPr="00033768" w:rsidRDefault="005B0E81" w:rsidP="005B0E81">
      <w:pPr>
        <w:ind w:firstLine="709"/>
        <w:jc w:val="both"/>
        <w:rPr>
          <w:b/>
        </w:rPr>
      </w:pPr>
      <w:r w:rsidRPr="00033768">
        <w:rPr>
          <w:b/>
        </w:rPr>
        <w:t xml:space="preserve">Система </w:t>
      </w:r>
      <w:r>
        <w:rPr>
          <w:b/>
        </w:rPr>
        <w:t>водоотведения</w:t>
      </w:r>
    </w:p>
    <w:p w14:paraId="65DA8736" w14:textId="77777777" w:rsidR="00B56058" w:rsidRDefault="00B56058" w:rsidP="005B0E81">
      <w:pPr>
        <w:pStyle w:val="1d"/>
        <w:spacing w:before="0"/>
        <w:rPr>
          <w:sz w:val="24"/>
        </w:rPr>
      </w:pPr>
    </w:p>
    <w:p w14:paraId="17CCC109" w14:textId="2D685FC5" w:rsidR="005B0E81" w:rsidRPr="002743DA" w:rsidRDefault="005B0E81" w:rsidP="005B0E81">
      <w:pPr>
        <w:pStyle w:val="1d"/>
        <w:spacing w:before="0"/>
        <w:rPr>
          <w:sz w:val="24"/>
        </w:rPr>
      </w:pPr>
      <w:r w:rsidRPr="002743DA">
        <w:rPr>
          <w:sz w:val="24"/>
        </w:rPr>
        <w:t xml:space="preserve">По данным, предоставленным организацией, занятой в сфере водоотведения </w:t>
      </w:r>
      <w:r w:rsidR="00B56058">
        <w:rPr>
          <w:sz w:val="24"/>
        </w:rPr>
        <w:t>с.п.</w:t>
      </w:r>
      <w:r w:rsidRPr="002743DA">
        <w:rPr>
          <w:sz w:val="24"/>
        </w:rPr>
        <w:t xml:space="preserve"> </w:t>
      </w:r>
      <w:r w:rsidR="00875EDD">
        <w:rPr>
          <w:sz w:val="24"/>
        </w:rPr>
        <w:t>Сорум</w:t>
      </w:r>
      <w:r w:rsidRPr="002743DA">
        <w:rPr>
          <w:sz w:val="24"/>
        </w:rPr>
        <w:t xml:space="preserve"> –</w:t>
      </w:r>
      <w:r w:rsidR="009343FA">
        <w:rPr>
          <w:sz w:val="24"/>
        </w:rPr>
        <w:t xml:space="preserve"> </w:t>
      </w:r>
      <w:r w:rsidR="009343FA" w:rsidRPr="00E86B5B">
        <w:rPr>
          <w:sz w:val="24"/>
        </w:rPr>
        <w:t>Сорумское ЛПУ МГ ООО «Газпром трансгаз Югорск»</w:t>
      </w:r>
      <w:r w:rsidR="009343FA">
        <w:rPr>
          <w:sz w:val="24"/>
        </w:rPr>
        <w:t>,</w:t>
      </w:r>
      <w:r w:rsidRPr="002743DA">
        <w:rPr>
          <w:sz w:val="24"/>
        </w:rPr>
        <w:t xml:space="preserve"> а также на основании результатов проведенного технического обследования выявлено, что в зданиях и строениях на территории с</w:t>
      </w:r>
      <w:r w:rsidR="00B56058">
        <w:rPr>
          <w:sz w:val="24"/>
        </w:rPr>
        <w:t>.п.</w:t>
      </w:r>
      <w:r w:rsidRPr="002743DA">
        <w:rPr>
          <w:sz w:val="24"/>
        </w:rPr>
        <w:t xml:space="preserve"> </w:t>
      </w:r>
      <w:r w:rsidR="00875EDD">
        <w:rPr>
          <w:sz w:val="24"/>
        </w:rPr>
        <w:t>Сорум</w:t>
      </w:r>
      <w:r w:rsidRPr="002743DA">
        <w:rPr>
          <w:sz w:val="24"/>
        </w:rPr>
        <w:t xml:space="preserve"> приборов учёта принимаемых (передаваемых) сточных вод – не предусмотрено.</w:t>
      </w:r>
    </w:p>
    <w:p w14:paraId="31BCC961" w14:textId="77777777" w:rsidR="00C74D3A" w:rsidRDefault="00C74D3A" w:rsidP="00C74D3A"/>
    <w:p w14:paraId="59A11A0C" w14:textId="5053704A" w:rsidR="009C0317" w:rsidRPr="00033768" w:rsidRDefault="009C0317" w:rsidP="006A3B0B">
      <w:pPr>
        <w:ind w:firstLine="709"/>
        <w:jc w:val="both"/>
        <w:rPr>
          <w:b/>
        </w:rPr>
      </w:pPr>
      <w:r w:rsidRPr="00033768">
        <w:rPr>
          <w:b/>
        </w:rPr>
        <w:t>Система электроснабжения</w:t>
      </w:r>
    </w:p>
    <w:p w14:paraId="60F3559A" w14:textId="77777777" w:rsidR="00C74D3A" w:rsidRDefault="00C74D3A" w:rsidP="006A3B0B">
      <w:pPr>
        <w:ind w:firstLine="709"/>
        <w:jc w:val="both"/>
      </w:pPr>
    </w:p>
    <w:p w14:paraId="2194E878" w14:textId="222ADBC0" w:rsidR="00843C90" w:rsidRDefault="00843C90" w:rsidP="00F55A87">
      <w:pPr>
        <w:ind w:firstLine="709"/>
        <w:jc w:val="both"/>
      </w:pPr>
      <w:r w:rsidRPr="00033768">
        <w:t>Сведения о целевых показателях программы энергосбережения и повышения энергетической эффект</w:t>
      </w:r>
      <w:r w:rsidR="002C3EFF" w:rsidRPr="00033768">
        <w:t xml:space="preserve">ивности </w:t>
      </w:r>
      <w:r w:rsidR="00B71021" w:rsidRPr="00033768">
        <w:t xml:space="preserve">в области оснащения потребителей приборами учёта и расчётов по ним </w:t>
      </w:r>
      <w:r w:rsidR="002C3EFF" w:rsidRPr="00033768">
        <w:t xml:space="preserve">представлены в таблице </w:t>
      </w:r>
      <w:r w:rsidR="009343FA">
        <w:t>65</w:t>
      </w:r>
      <w:r w:rsidRPr="00033768">
        <w:t>.</w:t>
      </w:r>
    </w:p>
    <w:p w14:paraId="03CAFBDE" w14:textId="77777777" w:rsidR="00AC4D0F" w:rsidRDefault="00AC4D0F" w:rsidP="00843C90">
      <w:pPr>
        <w:ind w:firstLine="567"/>
        <w:jc w:val="both"/>
      </w:pPr>
    </w:p>
    <w:p w14:paraId="688D84EF" w14:textId="459992C7" w:rsidR="00AC4D0F" w:rsidRPr="00C74D3A" w:rsidRDefault="00AC4D0F" w:rsidP="00AC4D0F">
      <w:pPr>
        <w:jc w:val="both"/>
      </w:pPr>
      <w:r w:rsidRPr="00C74D3A">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355A8A">
        <w:rPr>
          <w:noProof/>
        </w:rPr>
        <w:t>65</w:t>
      </w:r>
      <w:r w:rsidR="000E4258">
        <w:rPr>
          <w:noProof/>
        </w:rPr>
        <w:fldChar w:fldCharType="end"/>
      </w:r>
      <w:r w:rsidRPr="00C74D3A">
        <w:t xml:space="preserve"> - </w:t>
      </w:r>
      <w:r w:rsidRPr="00AC4D0F">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1831A629" w14:textId="77777777" w:rsidR="00AC4D0F" w:rsidRPr="00C74D3A" w:rsidRDefault="00AC4D0F" w:rsidP="00AC4D0F"/>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5743"/>
        <w:gridCol w:w="885"/>
        <w:gridCol w:w="10"/>
        <w:gridCol w:w="787"/>
        <w:gridCol w:w="806"/>
        <w:gridCol w:w="924"/>
      </w:tblGrid>
      <w:tr w:rsidR="0019741F" w:rsidRPr="00AC4D0F" w14:paraId="1D362F5F" w14:textId="77777777" w:rsidTr="00B56058">
        <w:trPr>
          <w:trHeight w:val="20"/>
          <w:tblHeader/>
        </w:trPr>
        <w:tc>
          <w:tcPr>
            <w:tcW w:w="536" w:type="dxa"/>
            <w:vMerge w:val="restart"/>
            <w:vAlign w:val="center"/>
          </w:tcPr>
          <w:p w14:paraId="431B4FEF" w14:textId="77777777" w:rsidR="0019741F" w:rsidRPr="00AC4D0F" w:rsidRDefault="0019741F" w:rsidP="002C3EFF">
            <w:pPr>
              <w:keepNext/>
              <w:keepLines/>
              <w:jc w:val="center"/>
              <w:rPr>
                <w:color w:val="000000"/>
                <w:sz w:val="20"/>
                <w:szCs w:val="20"/>
              </w:rPr>
            </w:pPr>
            <w:r w:rsidRPr="00AC4D0F">
              <w:rPr>
                <w:color w:val="000000"/>
                <w:sz w:val="20"/>
                <w:szCs w:val="20"/>
              </w:rPr>
              <w:t>№ п/п</w:t>
            </w:r>
          </w:p>
        </w:tc>
        <w:tc>
          <w:tcPr>
            <w:tcW w:w="5706" w:type="dxa"/>
            <w:vMerge w:val="restart"/>
            <w:vAlign w:val="center"/>
          </w:tcPr>
          <w:p w14:paraId="09D65786" w14:textId="77777777" w:rsidR="0019741F" w:rsidRPr="00AC4D0F" w:rsidRDefault="0019741F" w:rsidP="002C3EFF">
            <w:pPr>
              <w:keepNext/>
              <w:keepLines/>
              <w:jc w:val="center"/>
              <w:rPr>
                <w:color w:val="000000"/>
                <w:sz w:val="20"/>
                <w:szCs w:val="20"/>
              </w:rPr>
            </w:pPr>
            <w:r w:rsidRPr="00AC4D0F">
              <w:rPr>
                <w:color w:val="000000"/>
                <w:sz w:val="20"/>
                <w:szCs w:val="20"/>
              </w:rPr>
              <w:t>Наименование показателя программы</w:t>
            </w:r>
          </w:p>
        </w:tc>
        <w:tc>
          <w:tcPr>
            <w:tcW w:w="889" w:type="dxa"/>
            <w:gridSpan w:val="2"/>
            <w:vMerge w:val="restart"/>
            <w:vAlign w:val="center"/>
          </w:tcPr>
          <w:p w14:paraId="7EE85F08" w14:textId="77777777" w:rsidR="0019741F" w:rsidRPr="00AC4D0F" w:rsidRDefault="0019741F" w:rsidP="002C3EFF">
            <w:pPr>
              <w:keepNext/>
              <w:keepLines/>
              <w:jc w:val="center"/>
              <w:rPr>
                <w:color w:val="000000"/>
                <w:sz w:val="20"/>
                <w:szCs w:val="20"/>
              </w:rPr>
            </w:pPr>
            <w:r w:rsidRPr="00AC4D0F">
              <w:rPr>
                <w:color w:val="000000"/>
                <w:sz w:val="20"/>
                <w:szCs w:val="20"/>
              </w:rPr>
              <w:t>ед. изм.</w:t>
            </w:r>
          </w:p>
        </w:tc>
        <w:tc>
          <w:tcPr>
            <w:tcW w:w="2501" w:type="dxa"/>
            <w:gridSpan w:val="3"/>
            <w:vAlign w:val="center"/>
          </w:tcPr>
          <w:p w14:paraId="3392AE51" w14:textId="77777777" w:rsidR="0019741F" w:rsidRPr="00AC4D0F" w:rsidRDefault="0019741F" w:rsidP="002C3EFF">
            <w:pPr>
              <w:keepNext/>
              <w:keepLines/>
              <w:jc w:val="center"/>
              <w:rPr>
                <w:color w:val="000000"/>
                <w:sz w:val="20"/>
                <w:szCs w:val="20"/>
              </w:rPr>
            </w:pPr>
            <w:r w:rsidRPr="00AC4D0F">
              <w:rPr>
                <w:color w:val="000000"/>
                <w:sz w:val="20"/>
                <w:szCs w:val="20"/>
              </w:rPr>
              <w:t>Плановые значения показателей программы</w:t>
            </w:r>
          </w:p>
        </w:tc>
      </w:tr>
      <w:tr w:rsidR="0019741F" w:rsidRPr="00AC4D0F" w14:paraId="40053DFC" w14:textId="77777777" w:rsidTr="00B56058">
        <w:trPr>
          <w:trHeight w:val="20"/>
          <w:tblHeader/>
        </w:trPr>
        <w:tc>
          <w:tcPr>
            <w:tcW w:w="536" w:type="dxa"/>
            <w:vMerge/>
            <w:vAlign w:val="center"/>
          </w:tcPr>
          <w:p w14:paraId="42C4101A" w14:textId="77777777" w:rsidR="0019741F" w:rsidRPr="00AC4D0F" w:rsidRDefault="0019741F" w:rsidP="002C3EFF">
            <w:pPr>
              <w:keepNext/>
              <w:keepLines/>
              <w:rPr>
                <w:color w:val="000000"/>
                <w:sz w:val="20"/>
                <w:szCs w:val="20"/>
              </w:rPr>
            </w:pPr>
          </w:p>
        </w:tc>
        <w:tc>
          <w:tcPr>
            <w:tcW w:w="5706" w:type="dxa"/>
            <w:vMerge/>
            <w:vAlign w:val="center"/>
          </w:tcPr>
          <w:p w14:paraId="76AA7EF2" w14:textId="77777777" w:rsidR="0019741F" w:rsidRPr="00AC4D0F" w:rsidRDefault="0019741F" w:rsidP="002C3EFF">
            <w:pPr>
              <w:keepNext/>
              <w:keepLines/>
              <w:rPr>
                <w:color w:val="000000"/>
                <w:sz w:val="20"/>
                <w:szCs w:val="20"/>
              </w:rPr>
            </w:pPr>
          </w:p>
        </w:tc>
        <w:tc>
          <w:tcPr>
            <w:tcW w:w="889" w:type="dxa"/>
            <w:gridSpan w:val="2"/>
            <w:vMerge/>
            <w:vAlign w:val="center"/>
          </w:tcPr>
          <w:p w14:paraId="05D51163" w14:textId="77777777" w:rsidR="0019741F" w:rsidRPr="00AC4D0F" w:rsidRDefault="0019741F" w:rsidP="002C3EFF">
            <w:pPr>
              <w:keepNext/>
              <w:keepLines/>
              <w:rPr>
                <w:color w:val="000000"/>
                <w:sz w:val="20"/>
                <w:szCs w:val="20"/>
              </w:rPr>
            </w:pPr>
          </w:p>
        </w:tc>
        <w:tc>
          <w:tcPr>
            <w:tcW w:w="782" w:type="dxa"/>
            <w:vAlign w:val="center"/>
          </w:tcPr>
          <w:p w14:paraId="5A08C606" w14:textId="77777777" w:rsidR="0019741F" w:rsidRPr="00AC4D0F" w:rsidRDefault="0019741F" w:rsidP="002C3EFF">
            <w:pPr>
              <w:keepNext/>
              <w:keepLines/>
              <w:jc w:val="center"/>
              <w:rPr>
                <w:color w:val="000000"/>
                <w:sz w:val="20"/>
                <w:szCs w:val="20"/>
              </w:rPr>
            </w:pPr>
            <w:r w:rsidRPr="00AC4D0F">
              <w:rPr>
                <w:color w:val="000000"/>
                <w:sz w:val="20"/>
                <w:szCs w:val="20"/>
              </w:rPr>
              <w:t>2018 г.</w:t>
            </w:r>
          </w:p>
        </w:tc>
        <w:tc>
          <w:tcPr>
            <w:tcW w:w="801" w:type="dxa"/>
            <w:vAlign w:val="center"/>
          </w:tcPr>
          <w:p w14:paraId="1DA1C3D3" w14:textId="77777777" w:rsidR="0019741F" w:rsidRPr="00AC4D0F" w:rsidRDefault="0019741F" w:rsidP="002C3EFF">
            <w:pPr>
              <w:keepNext/>
              <w:keepLines/>
              <w:jc w:val="center"/>
              <w:rPr>
                <w:color w:val="000000"/>
                <w:sz w:val="20"/>
                <w:szCs w:val="20"/>
              </w:rPr>
            </w:pPr>
            <w:r w:rsidRPr="00AC4D0F">
              <w:rPr>
                <w:color w:val="000000"/>
                <w:sz w:val="20"/>
                <w:szCs w:val="20"/>
              </w:rPr>
              <w:t>2019 г.</w:t>
            </w:r>
          </w:p>
        </w:tc>
        <w:tc>
          <w:tcPr>
            <w:tcW w:w="918" w:type="dxa"/>
            <w:vAlign w:val="center"/>
          </w:tcPr>
          <w:p w14:paraId="61E241DA" w14:textId="77777777" w:rsidR="0019741F" w:rsidRPr="00AC4D0F" w:rsidRDefault="0019741F" w:rsidP="002C3EFF">
            <w:pPr>
              <w:keepNext/>
              <w:keepLines/>
              <w:jc w:val="center"/>
              <w:rPr>
                <w:color w:val="000000"/>
                <w:sz w:val="20"/>
                <w:szCs w:val="20"/>
              </w:rPr>
            </w:pPr>
            <w:r w:rsidRPr="00AC4D0F">
              <w:rPr>
                <w:color w:val="000000"/>
                <w:sz w:val="20"/>
                <w:szCs w:val="20"/>
              </w:rPr>
              <w:t>2020 г.</w:t>
            </w:r>
          </w:p>
        </w:tc>
      </w:tr>
      <w:tr w:rsidR="0019741F" w:rsidRPr="00AC4D0F" w14:paraId="3A393867" w14:textId="77777777" w:rsidTr="00B56058">
        <w:trPr>
          <w:trHeight w:val="20"/>
        </w:trPr>
        <w:tc>
          <w:tcPr>
            <w:tcW w:w="9632" w:type="dxa"/>
            <w:gridSpan w:val="7"/>
            <w:vAlign w:val="center"/>
          </w:tcPr>
          <w:p w14:paraId="717896AC" w14:textId="7993F9BB" w:rsidR="0019741F" w:rsidRPr="00AC4D0F" w:rsidRDefault="0019741F" w:rsidP="002C3EFF">
            <w:pPr>
              <w:keepNext/>
              <w:keepLines/>
              <w:jc w:val="center"/>
              <w:rPr>
                <w:b/>
                <w:color w:val="000000"/>
                <w:sz w:val="20"/>
                <w:szCs w:val="20"/>
              </w:rPr>
            </w:pPr>
            <w:r w:rsidRPr="00AC4D0F">
              <w:rPr>
                <w:b/>
                <w:bCs/>
                <w:color w:val="000000"/>
                <w:sz w:val="20"/>
                <w:szCs w:val="20"/>
              </w:rPr>
              <w:t>1.</w:t>
            </w:r>
            <w:r w:rsidR="00FC1EC9" w:rsidRPr="00AC4D0F">
              <w:rPr>
                <w:b/>
                <w:bCs/>
                <w:color w:val="000000"/>
                <w:sz w:val="20"/>
                <w:szCs w:val="20"/>
              </w:rPr>
              <w:t xml:space="preserve"> </w:t>
            </w:r>
            <w:r w:rsidRPr="00AC4D0F">
              <w:rPr>
                <w:b/>
                <w:bCs/>
                <w:color w:val="000000"/>
                <w:sz w:val="20"/>
                <w:szCs w:val="20"/>
              </w:rPr>
              <w:t>Общие целевые показатели</w:t>
            </w:r>
          </w:p>
        </w:tc>
      </w:tr>
      <w:tr w:rsidR="0019741F" w:rsidRPr="00AC4D0F" w14:paraId="58ACC7DF" w14:textId="77777777" w:rsidTr="00B56058">
        <w:trPr>
          <w:trHeight w:val="20"/>
        </w:trPr>
        <w:tc>
          <w:tcPr>
            <w:tcW w:w="536" w:type="dxa"/>
            <w:vAlign w:val="center"/>
          </w:tcPr>
          <w:p w14:paraId="403591D2" w14:textId="77777777" w:rsidR="0019741F" w:rsidRPr="00AC4D0F" w:rsidRDefault="0019741F" w:rsidP="00DC529C">
            <w:pPr>
              <w:jc w:val="center"/>
              <w:rPr>
                <w:color w:val="000000"/>
                <w:sz w:val="20"/>
                <w:szCs w:val="20"/>
              </w:rPr>
            </w:pPr>
            <w:r w:rsidRPr="00AC4D0F">
              <w:rPr>
                <w:color w:val="000000"/>
                <w:sz w:val="20"/>
                <w:szCs w:val="20"/>
              </w:rPr>
              <w:t>1</w:t>
            </w:r>
          </w:p>
        </w:tc>
        <w:tc>
          <w:tcPr>
            <w:tcW w:w="5706" w:type="dxa"/>
            <w:vAlign w:val="center"/>
          </w:tcPr>
          <w:p w14:paraId="62280D4A" w14:textId="77777777" w:rsidR="0019741F" w:rsidRPr="00AC4D0F" w:rsidRDefault="0019741F" w:rsidP="00DC529C">
            <w:pPr>
              <w:rPr>
                <w:color w:val="000000"/>
                <w:sz w:val="20"/>
                <w:szCs w:val="20"/>
              </w:rPr>
            </w:pPr>
            <w:r w:rsidRPr="00AC4D0F">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14:paraId="3592AE38"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732681E"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3D13591"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C00E061"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375228AB" w14:textId="77777777" w:rsidTr="00B56058">
        <w:trPr>
          <w:trHeight w:val="20"/>
        </w:trPr>
        <w:tc>
          <w:tcPr>
            <w:tcW w:w="536" w:type="dxa"/>
            <w:vAlign w:val="center"/>
          </w:tcPr>
          <w:p w14:paraId="777C9FA8" w14:textId="77777777" w:rsidR="0019741F" w:rsidRPr="00AC4D0F" w:rsidRDefault="0019741F" w:rsidP="00DC529C">
            <w:pPr>
              <w:jc w:val="center"/>
              <w:rPr>
                <w:color w:val="000000"/>
                <w:sz w:val="20"/>
                <w:szCs w:val="20"/>
              </w:rPr>
            </w:pPr>
            <w:r w:rsidRPr="00AC4D0F">
              <w:rPr>
                <w:color w:val="000000"/>
                <w:sz w:val="20"/>
                <w:szCs w:val="20"/>
              </w:rPr>
              <w:t>2</w:t>
            </w:r>
          </w:p>
        </w:tc>
        <w:tc>
          <w:tcPr>
            <w:tcW w:w="5706" w:type="dxa"/>
            <w:vAlign w:val="center"/>
          </w:tcPr>
          <w:p w14:paraId="0305F495" w14:textId="77777777" w:rsidR="0019741F" w:rsidRPr="00AC4D0F" w:rsidRDefault="0019741F" w:rsidP="00DC529C">
            <w:pPr>
              <w:rPr>
                <w:color w:val="000000"/>
                <w:sz w:val="20"/>
                <w:szCs w:val="20"/>
              </w:rPr>
            </w:pPr>
            <w:r w:rsidRPr="00AC4D0F">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14:paraId="1684B80C"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7C955583" w14:textId="77777777" w:rsidR="0019741F" w:rsidRPr="00AC4D0F" w:rsidRDefault="0019741F" w:rsidP="00DC529C">
            <w:pPr>
              <w:jc w:val="center"/>
              <w:rPr>
                <w:color w:val="000000"/>
                <w:sz w:val="20"/>
                <w:szCs w:val="20"/>
                <w:highlight w:val="yellow"/>
                <w:vertAlign w:val="superscript"/>
              </w:rPr>
            </w:pPr>
            <w:r w:rsidRPr="00AC4D0F">
              <w:rPr>
                <w:color w:val="000000"/>
                <w:sz w:val="20"/>
                <w:szCs w:val="20"/>
              </w:rPr>
              <w:t>100</w:t>
            </w:r>
          </w:p>
        </w:tc>
        <w:tc>
          <w:tcPr>
            <w:tcW w:w="801" w:type="dxa"/>
            <w:vAlign w:val="center"/>
          </w:tcPr>
          <w:p w14:paraId="07FE796E"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88527BC"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4B6F8DD6" w14:textId="77777777" w:rsidTr="00B56058">
        <w:trPr>
          <w:trHeight w:val="20"/>
        </w:trPr>
        <w:tc>
          <w:tcPr>
            <w:tcW w:w="536" w:type="dxa"/>
            <w:vAlign w:val="center"/>
          </w:tcPr>
          <w:p w14:paraId="65EF0C00" w14:textId="77777777" w:rsidR="0019741F" w:rsidRPr="00AC4D0F" w:rsidRDefault="0019741F" w:rsidP="00DC529C">
            <w:pPr>
              <w:jc w:val="center"/>
              <w:rPr>
                <w:color w:val="000000"/>
                <w:sz w:val="20"/>
                <w:szCs w:val="20"/>
              </w:rPr>
            </w:pPr>
            <w:r w:rsidRPr="00AC4D0F">
              <w:rPr>
                <w:color w:val="000000"/>
                <w:sz w:val="20"/>
                <w:szCs w:val="20"/>
              </w:rPr>
              <w:t>3</w:t>
            </w:r>
          </w:p>
        </w:tc>
        <w:tc>
          <w:tcPr>
            <w:tcW w:w="5706" w:type="dxa"/>
            <w:vAlign w:val="center"/>
          </w:tcPr>
          <w:p w14:paraId="1EAC3AB6" w14:textId="77777777" w:rsidR="0019741F" w:rsidRPr="00AC4D0F" w:rsidRDefault="0019741F" w:rsidP="00DC529C">
            <w:pPr>
              <w:rPr>
                <w:color w:val="000000"/>
                <w:sz w:val="20"/>
                <w:szCs w:val="20"/>
              </w:rPr>
            </w:pPr>
            <w:r w:rsidRPr="00AC4D0F">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5055225F"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6D147093"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42F9DFB"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71CC7348"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0BA478AA" w14:textId="77777777" w:rsidTr="00B56058">
        <w:trPr>
          <w:trHeight w:val="20"/>
        </w:trPr>
        <w:tc>
          <w:tcPr>
            <w:tcW w:w="536" w:type="dxa"/>
            <w:vAlign w:val="center"/>
          </w:tcPr>
          <w:p w14:paraId="11A12E2D" w14:textId="77777777" w:rsidR="0019741F" w:rsidRPr="00AC4D0F" w:rsidRDefault="0019741F" w:rsidP="00DC529C">
            <w:pPr>
              <w:jc w:val="center"/>
              <w:rPr>
                <w:color w:val="000000"/>
                <w:sz w:val="20"/>
                <w:szCs w:val="20"/>
              </w:rPr>
            </w:pPr>
            <w:r w:rsidRPr="00AC4D0F">
              <w:rPr>
                <w:color w:val="000000"/>
                <w:sz w:val="20"/>
                <w:szCs w:val="20"/>
              </w:rPr>
              <w:t>4</w:t>
            </w:r>
          </w:p>
        </w:tc>
        <w:tc>
          <w:tcPr>
            <w:tcW w:w="5706" w:type="dxa"/>
            <w:vAlign w:val="center"/>
          </w:tcPr>
          <w:p w14:paraId="6F75293F" w14:textId="77777777" w:rsidR="0019741F" w:rsidRPr="00AC4D0F" w:rsidRDefault="0019741F" w:rsidP="00DC529C">
            <w:pPr>
              <w:rPr>
                <w:color w:val="000000"/>
                <w:sz w:val="20"/>
                <w:szCs w:val="20"/>
              </w:rPr>
            </w:pPr>
            <w:r w:rsidRPr="00AC4D0F">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7CBC38DD"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BDE748A"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0029AE86"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5A18FCBB"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62C76B13" w14:textId="77777777" w:rsidTr="00B56058">
        <w:trPr>
          <w:trHeight w:val="20"/>
        </w:trPr>
        <w:tc>
          <w:tcPr>
            <w:tcW w:w="536" w:type="dxa"/>
            <w:vAlign w:val="center"/>
          </w:tcPr>
          <w:p w14:paraId="3FB5D4BE" w14:textId="77777777" w:rsidR="0019741F" w:rsidRPr="00AC4D0F" w:rsidRDefault="0019741F" w:rsidP="00DC529C">
            <w:pPr>
              <w:jc w:val="center"/>
              <w:rPr>
                <w:color w:val="000000"/>
                <w:sz w:val="20"/>
                <w:szCs w:val="20"/>
              </w:rPr>
            </w:pPr>
            <w:r w:rsidRPr="00AC4D0F">
              <w:rPr>
                <w:color w:val="000000"/>
                <w:sz w:val="20"/>
                <w:szCs w:val="20"/>
              </w:rPr>
              <w:t>5</w:t>
            </w:r>
          </w:p>
        </w:tc>
        <w:tc>
          <w:tcPr>
            <w:tcW w:w="5706" w:type="dxa"/>
            <w:vAlign w:val="center"/>
          </w:tcPr>
          <w:p w14:paraId="3DAF65B3" w14:textId="77777777" w:rsidR="0019741F" w:rsidRPr="00AC4D0F" w:rsidRDefault="0019741F" w:rsidP="00DC529C">
            <w:pPr>
              <w:rPr>
                <w:color w:val="000000"/>
                <w:sz w:val="20"/>
                <w:szCs w:val="20"/>
              </w:rPr>
            </w:pPr>
            <w:r w:rsidRPr="00AC4D0F">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14:paraId="0CDD545B"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21F9CFBF"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07A39E11"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2AF3B730" w14:textId="77777777" w:rsidR="0019741F" w:rsidRPr="00AC4D0F" w:rsidRDefault="0019741F" w:rsidP="00DC529C">
            <w:pPr>
              <w:jc w:val="center"/>
              <w:rPr>
                <w:color w:val="000000"/>
                <w:sz w:val="20"/>
                <w:szCs w:val="20"/>
              </w:rPr>
            </w:pPr>
            <w:r w:rsidRPr="00AC4D0F">
              <w:rPr>
                <w:color w:val="000000"/>
                <w:sz w:val="20"/>
                <w:szCs w:val="20"/>
              </w:rPr>
              <w:t>-</w:t>
            </w:r>
          </w:p>
        </w:tc>
      </w:tr>
      <w:tr w:rsidR="0019741F" w:rsidRPr="00AC4D0F" w14:paraId="1A03E74C" w14:textId="77777777" w:rsidTr="00B56058">
        <w:trPr>
          <w:trHeight w:val="20"/>
        </w:trPr>
        <w:tc>
          <w:tcPr>
            <w:tcW w:w="536" w:type="dxa"/>
            <w:vAlign w:val="center"/>
          </w:tcPr>
          <w:p w14:paraId="1763B26A" w14:textId="77777777" w:rsidR="0019741F" w:rsidRPr="00AC4D0F" w:rsidRDefault="0019741F" w:rsidP="00DC529C">
            <w:pPr>
              <w:jc w:val="center"/>
              <w:rPr>
                <w:color w:val="000000"/>
                <w:sz w:val="20"/>
                <w:szCs w:val="20"/>
              </w:rPr>
            </w:pPr>
            <w:r w:rsidRPr="00AC4D0F">
              <w:rPr>
                <w:color w:val="000000"/>
                <w:sz w:val="20"/>
                <w:szCs w:val="20"/>
              </w:rPr>
              <w:t>6</w:t>
            </w:r>
          </w:p>
        </w:tc>
        <w:tc>
          <w:tcPr>
            <w:tcW w:w="5706" w:type="dxa"/>
            <w:vAlign w:val="center"/>
          </w:tcPr>
          <w:p w14:paraId="66C03F4F" w14:textId="77777777" w:rsidR="0019741F" w:rsidRPr="00AC4D0F" w:rsidRDefault="0019741F" w:rsidP="00DC529C">
            <w:pPr>
              <w:rPr>
                <w:color w:val="000000"/>
                <w:sz w:val="20"/>
                <w:szCs w:val="20"/>
              </w:rPr>
            </w:pPr>
            <w:r w:rsidRPr="00AC4D0F">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14:paraId="78499961"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3A8E1CB8"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78F089B2"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3EDF5D1D" w14:textId="77777777" w:rsidR="0019741F" w:rsidRPr="00AC4D0F" w:rsidRDefault="0019741F" w:rsidP="00DC529C">
            <w:pPr>
              <w:jc w:val="center"/>
              <w:rPr>
                <w:color w:val="000000"/>
                <w:sz w:val="20"/>
                <w:szCs w:val="20"/>
              </w:rPr>
            </w:pPr>
            <w:r w:rsidRPr="00AC4D0F">
              <w:rPr>
                <w:color w:val="000000"/>
                <w:sz w:val="20"/>
                <w:szCs w:val="20"/>
              </w:rPr>
              <w:t>-</w:t>
            </w:r>
          </w:p>
        </w:tc>
      </w:tr>
    </w:tbl>
    <w:p w14:paraId="50610B24" w14:textId="5F4E1C4B" w:rsidR="00E05CBC" w:rsidRPr="006A3B0B" w:rsidRDefault="007C05FA" w:rsidP="000E4258">
      <w:pPr>
        <w:pStyle w:val="1"/>
        <w:pageBreakBefore/>
        <w:numPr>
          <w:ilvl w:val="0"/>
          <w:numId w:val="1"/>
        </w:numPr>
        <w:tabs>
          <w:tab w:val="left" w:pos="1134"/>
        </w:tabs>
        <w:spacing w:before="0" w:after="0"/>
        <w:ind w:left="0" w:firstLine="709"/>
        <w:jc w:val="both"/>
        <w:rPr>
          <w:rFonts w:ascii="Times New Roman" w:hAnsi="Times New Roman"/>
          <w:b w:val="0"/>
          <w:sz w:val="24"/>
          <w:szCs w:val="24"/>
        </w:rPr>
      </w:pPr>
      <w:bookmarkStart w:id="59" w:name="_Toc431574477"/>
      <w:bookmarkStart w:id="60" w:name="_Toc436745129"/>
      <w:bookmarkStart w:id="61" w:name="_Toc443586321"/>
      <w:bookmarkStart w:id="62" w:name="_Toc49620851"/>
      <w:r w:rsidRPr="006A3B0B">
        <w:rPr>
          <w:rFonts w:ascii="Times New Roman" w:hAnsi="Times New Roman"/>
          <w:b w:val="0"/>
          <w:sz w:val="24"/>
          <w:szCs w:val="24"/>
        </w:rPr>
        <w:lastRenderedPageBreak/>
        <w:t>П</w:t>
      </w:r>
      <w:r w:rsidR="00E05CBC" w:rsidRPr="006A3B0B">
        <w:rPr>
          <w:rFonts w:ascii="Times New Roman" w:hAnsi="Times New Roman"/>
          <w:b w:val="0"/>
          <w:sz w:val="24"/>
          <w:szCs w:val="24"/>
        </w:rPr>
        <w:t xml:space="preserve">лан развития </w:t>
      </w:r>
      <w:r w:rsidR="00FE4396">
        <w:rPr>
          <w:rFonts w:ascii="Times New Roman" w:hAnsi="Times New Roman"/>
          <w:b w:val="0"/>
          <w:sz w:val="24"/>
          <w:szCs w:val="24"/>
        </w:rPr>
        <w:t xml:space="preserve">сельского поселения </w:t>
      </w:r>
      <w:r w:rsidR="00B41F1A">
        <w:rPr>
          <w:rFonts w:ascii="Times New Roman" w:hAnsi="Times New Roman"/>
          <w:b w:val="0"/>
          <w:sz w:val="24"/>
          <w:szCs w:val="24"/>
        </w:rPr>
        <w:t>Сорум</w:t>
      </w:r>
      <w:r w:rsidR="00E05CBC" w:rsidRPr="006A3B0B">
        <w:rPr>
          <w:rFonts w:ascii="Times New Roman" w:hAnsi="Times New Roman"/>
          <w:b w:val="0"/>
          <w:sz w:val="24"/>
          <w:szCs w:val="24"/>
        </w:rPr>
        <w:t>, план прогнозируемой застройки и прогнозируемый спрос на коммунальные ресурсы</w:t>
      </w:r>
      <w:bookmarkEnd w:id="59"/>
      <w:bookmarkEnd w:id="60"/>
      <w:bookmarkEnd w:id="61"/>
      <w:bookmarkEnd w:id="62"/>
    </w:p>
    <w:p w14:paraId="147AFF1B" w14:textId="77777777" w:rsidR="006A3B0B" w:rsidRPr="006A3B0B" w:rsidRDefault="006A3B0B" w:rsidP="006A3B0B">
      <w:pPr>
        <w:ind w:firstLine="709"/>
      </w:pPr>
    </w:p>
    <w:p w14:paraId="35F553F2" w14:textId="0533AAF6" w:rsidR="00E05CBC" w:rsidRPr="006A3B0B" w:rsidRDefault="00E05CBC" w:rsidP="000E4258">
      <w:pPr>
        <w:pStyle w:val="2"/>
        <w:numPr>
          <w:ilvl w:val="1"/>
          <w:numId w:val="1"/>
        </w:numPr>
        <w:tabs>
          <w:tab w:val="left" w:pos="1276"/>
        </w:tabs>
        <w:spacing w:before="0" w:after="0"/>
        <w:ind w:left="0" w:firstLine="709"/>
        <w:jc w:val="both"/>
        <w:rPr>
          <w:rFonts w:ascii="Times New Roman" w:hAnsi="Times New Roman"/>
          <w:b w:val="0"/>
          <w:i w:val="0"/>
          <w:sz w:val="24"/>
          <w:szCs w:val="24"/>
        </w:rPr>
      </w:pPr>
      <w:bookmarkStart w:id="63" w:name="_Toc49620852"/>
      <w:r w:rsidRPr="006A3B0B">
        <w:rPr>
          <w:rFonts w:ascii="Times New Roman" w:hAnsi="Times New Roman"/>
          <w:b w:val="0"/>
          <w:i w:val="0"/>
          <w:sz w:val="24"/>
          <w:szCs w:val="24"/>
        </w:rPr>
        <w:t xml:space="preserve">План развития территории </w:t>
      </w:r>
      <w:r w:rsidR="00FE4396">
        <w:rPr>
          <w:rFonts w:ascii="Times New Roman" w:hAnsi="Times New Roman"/>
          <w:b w:val="0"/>
          <w:i w:val="0"/>
          <w:sz w:val="24"/>
          <w:szCs w:val="24"/>
        </w:rPr>
        <w:t xml:space="preserve">сельского поселения </w:t>
      </w:r>
      <w:r w:rsidR="00B41F1A">
        <w:rPr>
          <w:rFonts w:ascii="Times New Roman" w:hAnsi="Times New Roman"/>
          <w:b w:val="0"/>
          <w:i w:val="0"/>
          <w:sz w:val="24"/>
          <w:szCs w:val="24"/>
        </w:rPr>
        <w:t>Сорум</w:t>
      </w:r>
      <w:bookmarkEnd w:id="63"/>
    </w:p>
    <w:p w14:paraId="1137606D" w14:textId="77777777" w:rsidR="006A3B0B" w:rsidRDefault="006A3B0B" w:rsidP="00A35AAA">
      <w:pPr>
        <w:ind w:firstLine="709"/>
        <w:contextualSpacing/>
        <w:jc w:val="both"/>
      </w:pPr>
    </w:p>
    <w:p w14:paraId="194AC431" w14:textId="7B340FD0" w:rsidR="00A35AAA" w:rsidRPr="008E420B" w:rsidRDefault="00B56058" w:rsidP="00A35AAA">
      <w:pPr>
        <w:pStyle w:val="1d"/>
        <w:spacing w:before="0"/>
        <w:contextualSpacing/>
        <w:rPr>
          <w:sz w:val="24"/>
        </w:rPr>
      </w:pPr>
      <w:r>
        <w:rPr>
          <w:sz w:val="24"/>
        </w:rPr>
        <w:t>С.п.</w:t>
      </w:r>
      <w:r w:rsidR="00A35AAA" w:rsidRPr="008E420B">
        <w:rPr>
          <w:sz w:val="24"/>
        </w:rPr>
        <w:t xml:space="preserve"> Со</w:t>
      </w:r>
      <w:r w:rsidR="00A35AAA">
        <w:rPr>
          <w:sz w:val="24"/>
        </w:rPr>
        <w:t>рум</w:t>
      </w:r>
      <w:r w:rsidR="00A35AAA" w:rsidRPr="008E420B">
        <w:rPr>
          <w:sz w:val="24"/>
        </w:rPr>
        <w:t xml:space="preserve">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645541F9" w14:textId="474364C6" w:rsidR="00A35AAA" w:rsidRDefault="00A35AAA" w:rsidP="00A35AAA">
      <w:pPr>
        <w:pStyle w:val="1d"/>
        <w:spacing w:before="0"/>
        <w:contextualSpacing/>
        <w:rPr>
          <w:sz w:val="24"/>
        </w:rPr>
      </w:pPr>
      <w:r w:rsidRPr="00E45FD0">
        <w:rPr>
          <w:sz w:val="24"/>
        </w:rPr>
        <w:t xml:space="preserve">В состав </w:t>
      </w:r>
      <w:r w:rsidR="00B56058">
        <w:rPr>
          <w:sz w:val="24"/>
        </w:rPr>
        <w:t>с.п.</w:t>
      </w:r>
      <w:r w:rsidRPr="00E45FD0">
        <w:rPr>
          <w:sz w:val="24"/>
        </w:rPr>
        <w:t xml:space="preserve"> входит всего один пос</w:t>
      </w:r>
      <w:r w:rsidR="00B56058">
        <w:rPr>
          <w:sz w:val="24"/>
        </w:rPr>
        <w:t>ё</w:t>
      </w:r>
      <w:r w:rsidRPr="00E45FD0">
        <w:rPr>
          <w:sz w:val="24"/>
        </w:rPr>
        <w:t xml:space="preserve">лок Сорум. </w:t>
      </w:r>
      <w:r>
        <w:rPr>
          <w:sz w:val="24"/>
        </w:rPr>
        <w:t>С.п.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«Андра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него п. Верхнеказымский, а также обеспечивает связь с Надымским районом по автозимнику.</w:t>
      </w:r>
      <w:r>
        <w:rPr>
          <w:sz w:val="24"/>
        </w:rPr>
        <w:t xml:space="preserve"> </w:t>
      </w:r>
      <w:r w:rsidRPr="00E45FD0">
        <w:rPr>
          <w:sz w:val="24"/>
        </w:rPr>
        <w:t>Связь с административным центром района г. Белоярский осущ</w:t>
      </w:r>
      <w:r>
        <w:rPr>
          <w:sz w:val="24"/>
        </w:rPr>
        <w:t>ествляется по автодороге с капи</w:t>
      </w:r>
      <w:r w:rsidRPr="00E45FD0">
        <w:rPr>
          <w:sz w:val="24"/>
        </w:rPr>
        <w:t>тальным типом покрытия.</w:t>
      </w:r>
    </w:p>
    <w:p w14:paraId="35D0EAD0" w14:textId="397D0BD1" w:rsidR="00A35AAA" w:rsidRDefault="00A35AAA" w:rsidP="00A35AAA">
      <w:pPr>
        <w:pStyle w:val="1d"/>
        <w:spacing w:before="0"/>
        <w:contextualSpacing/>
        <w:rPr>
          <w:sz w:val="24"/>
        </w:rPr>
      </w:pPr>
      <w:r w:rsidRPr="00E45FD0">
        <w:rPr>
          <w:sz w:val="24"/>
        </w:rPr>
        <w:t xml:space="preserve">За </w:t>
      </w:r>
      <w:r>
        <w:rPr>
          <w:sz w:val="24"/>
        </w:rPr>
        <w:t>с.п.</w:t>
      </w:r>
      <w:r w:rsidRPr="00E45FD0">
        <w:rPr>
          <w:sz w:val="24"/>
        </w:rPr>
        <w:t xml:space="preserve"> Сорум закреплена территория общей площадью 148,7 кв. км, в том</w:t>
      </w:r>
      <w:r>
        <w:rPr>
          <w:sz w:val="24"/>
        </w:rPr>
        <w:t xml:space="preserve"> </w:t>
      </w:r>
      <w:r w:rsidRPr="00E45FD0">
        <w:rPr>
          <w:sz w:val="24"/>
        </w:rPr>
        <w:t xml:space="preserve">числе в черте </w:t>
      </w:r>
      <w:r w:rsidR="00B56058">
        <w:rPr>
          <w:sz w:val="24"/>
        </w:rPr>
        <w:t>п.</w:t>
      </w:r>
      <w:r w:rsidRPr="00E45FD0">
        <w:rPr>
          <w:sz w:val="24"/>
        </w:rPr>
        <w:t xml:space="preserve"> Сорум - 1,74 кв. км.</w:t>
      </w:r>
    </w:p>
    <w:p w14:paraId="2ACD02FB" w14:textId="4B880563" w:rsidR="00A35AAA" w:rsidRDefault="00A35AAA" w:rsidP="00B56058">
      <w:pPr>
        <w:pStyle w:val="S"/>
        <w:spacing w:before="0" w:after="0"/>
        <w:ind w:firstLine="709"/>
        <w:contextualSpacing/>
      </w:pPr>
      <w:r>
        <w:t>С.п.</w:t>
      </w:r>
      <w:r w:rsidRPr="00CD6B9E">
        <w:t xml:space="preserve"> Сорум расположено на севере Белоярского района Ханты-М</w:t>
      </w:r>
      <w:r w:rsidR="00B56058">
        <w:t>ансийского автономного округа-</w:t>
      </w:r>
      <w:r w:rsidRPr="00CD6B9E">
        <w:t>Югры. Поселение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из Атлантики и Северного Ледовитого Океана. Это взаимодействие приводит к частой смене погоды, особенно в холодное время года.</w:t>
      </w:r>
    </w:p>
    <w:p w14:paraId="15F833B9" w14:textId="77777777" w:rsidR="00A35AAA" w:rsidRDefault="00A35AAA" w:rsidP="00B56058">
      <w:pPr>
        <w:pStyle w:val="S"/>
        <w:spacing w:before="0" w:after="0"/>
        <w:ind w:firstLine="709"/>
        <w:contextualSpacing/>
      </w:pPr>
      <w:r>
        <w:t>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составляет 2-4 м/сек.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14:paraId="6DE50031" w14:textId="77777777" w:rsidR="00A35AAA" w:rsidRDefault="00A35AAA" w:rsidP="00B56058">
      <w:pPr>
        <w:pStyle w:val="S"/>
        <w:spacing w:before="0" w:after="0"/>
        <w:ind w:firstLine="709"/>
        <w:contextualSpacing/>
      </w:pPr>
      <w:r>
        <w:t>Продолжительность вегетационного периода с температурами, превышающими 10</w:t>
      </w:r>
      <w:r w:rsidRPr="003503B7">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r>
        <w:rPr>
          <w:vertAlign w:val="superscript"/>
        </w:rPr>
        <w:t>о</w:t>
      </w:r>
      <w:r>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30 % обычно бывает не более 5-ти в году. Высокая влажность воздуха служит предпосылкой частой повторяемости туманов.</w:t>
      </w:r>
    </w:p>
    <w:p w14:paraId="05455CA7" w14:textId="77777777" w:rsidR="00A35AAA" w:rsidRDefault="00A35AAA" w:rsidP="00B56058">
      <w:pPr>
        <w:pStyle w:val="S"/>
        <w:spacing w:before="0" w:after="0"/>
        <w:ind w:firstLine="709"/>
        <w:contextualSpacing/>
      </w:pPr>
      <w:r>
        <w:t xml:space="preserve">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w:t>
      </w:r>
      <w:r>
        <w:lastRenderedPageBreak/>
        <w:t>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14:paraId="51002817" w14:textId="77777777" w:rsidR="00A35AAA" w:rsidRDefault="00A35AAA" w:rsidP="00B56058">
      <w:pPr>
        <w:pStyle w:val="S"/>
        <w:spacing w:before="0" w:after="0"/>
        <w:ind w:firstLine="709"/>
        <w:contextualSpacing/>
      </w:pPr>
      <w:r>
        <w:t xml:space="preserve">Зима (ноябрь-март) суровая и многоснежная. Дневная температура воздуха – минус 17 </w:t>
      </w:r>
      <w:r>
        <w:rPr>
          <w:vertAlign w:val="superscript"/>
        </w:rPr>
        <w:t>о</w:t>
      </w:r>
      <w:r>
        <w:t xml:space="preserve">С, ночная – минус 24 </w:t>
      </w:r>
      <w:r>
        <w:rPr>
          <w:vertAlign w:val="superscript"/>
        </w:rPr>
        <w:t>о</w:t>
      </w:r>
      <w:r>
        <w:t xml:space="preserve">С.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r>
        <w:rPr>
          <w:vertAlign w:val="superscript"/>
        </w:rPr>
        <w:t>о</w:t>
      </w:r>
      <w:r>
        <w:t xml:space="preserve">С, ночная 14 </w:t>
      </w:r>
      <w:r>
        <w:rPr>
          <w:vertAlign w:val="superscript"/>
        </w:rPr>
        <w:t>о</w:t>
      </w:r>
      <w:r>
        <w:t xml:space="preserve">С (абс. макс. 34 </w:t>
      </w:r>
      <w:r>
        <w:rPr>
          <w:vertAlign w:val="superscript"/>
        </w:rPr>
        <w:t>о</w:t>
      </w:r>
      <w:r>
        <w:t>С). В начале и конце лета возможны заморозки. Дожди частые, моросящие, бывают грозы.</w:t>
      </w:r>
    </w:p>
    <w:p w14:paraId="0E0EE7C1" w14:textId="77777777" w:rsidR="00A35AAA" w:rsidRDefault="00A35AAA" w:rsidP="00B56058">
      <w:pPr>
        <w:pStyle w:val="S"/>
        <w:spacing w:before="0" w:after="0"/>
        <w:ind w:firstLine="709"/>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14:paraId="6CDD9214" w14:textId="77777777" w:rsidR="00A35AAA" w:rsidRDefault="00A35AAA" w:rsidP="00B56058">
      <w:pPr>
        <w:pStyle w:val="S"/>
        <w:spacing w:before="0" w:after="0"/>
        <w:ind w:firstLine="709"/>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0B3A0799" w14:textId="77777777" w:rsidR="00A35AAA" w:rsidRPr="00945212" w:rsidRDefault="00A35AAA" w:rsidP="00B56058">
      <w:pPr>
        <w:pStyle w:val="S"/>
        <w:spacing w:before="0" w:after="0"/>
        <w:ind w:firstLine="709"/>
        <w:contextualSpacing/>
      </w:pPr>
      <w:r w:rsidRPr="00945212">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w:t>
      </w:r>
      <w:smartTag w:uri="urn:schemas-microsoft-com:office:smarttags" w:element="metricconverter">
        <w:smartTagPr>
          <w:attr w:name="ProductID" w:val="20 м"/>
        </w:smartTagPr>
        <w:r w:rsidRPr="00945212">
          <w:t>20 м</w:t>
        </w:r>
      </w:smartTag>
      <w:r w:rsidRPr="00945212">
        <w:t>.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w:t>
      </w:r>
      <w:r>
        <w:t xml:space="preserve"> прослоями супесей и суглинков.</w:t>
      </w:r>
    </w:p>
    <w:p w14:paraId="4C4235A6" w14:textId="77777777" w:rsidR="00A35AAA" w:rsidRPr="00945212" w:rsidRDefault="00A35AAA" w:rsidP="00B56058">
      <w:pPr>
        <w:pStyle w:val="S"/>
        <w:spacing w:before="0" w:after="0"/>
        <w:ind w:firstLine="709"/>
        <w:contextualSpacing/>
      </w:pPr>
      <w:r w:rsidRPr="00945212">
        <w:t>В пределах территории проектирования распространены верховые, низинные и переход</w:t>
      </w:r>
      <w:r>
        <w:t>ные болота.</w:t>
      </w:r>
    </w:p>
    <w:p w14:paraId="2310FC92" w14:textId="77777777" w:rsidR="00A35AAA" w:rsidRPr="00945212" w:rsidRDefault="00A35AAA" w:rsidP="00B56058">
      <w:pPr>
        <w:pStyle w:val="S"/>
        <w:spacing w:before="0" w:after="0"/>
        <w:ind w:firstLine="709"/>
        <w:contextualSpacing/>
      </w:pPr>
      <w:r w:rsidRPr="00945212">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14:paraId="5DB629A8" w14:textId="77777777" w:rsidR="00A35AAA" w:rsidRPr="00945212" w:rsidRDefault="00A35AAA" w:rsidP="00B56058">
      <w:pPr>
        <w:pStyle w:val="S"/>
        <w:spacing w:before="0" w:after="0"/>
        <w:ind w:firstLine="709"/>
        <w:contextualSpacing/>
      </w:pPr>
      <w:r w:rsidRPr="00945212">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3068E9D9" w14:textId="77777777" w:rsidR="00A35AAA" w:rsidRPr="00945212" w:rsidRDefault="00A35AAA" w:rsidP="00B56058">
      <w:pPr>
        <w:pStyle w:val="S"/>
        <w:spacing w:before="0" w:after="0"/>
        <w:ind w:firstLine="709"/>
        <w:contextualSpacing/>
      </w:pPr>
      <w:r w:rsidRPr="00945212">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43DFFF2D" w14:textId="77777777" w:rsidR="00A35AAA" w:rsidRDefault="00A35AAA" w:rsidP="00B56058">
      <w:pPr>
        <w:pStyle w:val="S"/>
        <w:spacing w:before="0" w:after="0"/>
        <w:ind w:firstLine="709"/>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14:paraId="034D36EB" w14:textId="77777777" w:rsidR="00A35AAA" w:rsidRDefault="00A35AAA" w:rsidP="00B56058">
      <w:pPr>
        <w:pStyle w:val="S"/>
        <w:spacing w:before="0" w:after="0"/>
        <w:ind w:firstLine="709"/>
        <w:contextualSpacing/>
      </w:pPr>
      <w:r>
        <w:t xml:space="preserve">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с.п. Сорум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w:t>
      </w:r>
      <w:r>
        <w:lastRenderedPageBreak/>
        <w:t>аллювиального процессов, проявляющихся в виде заплывания почвенного профиля при затоплении территорий речными водами.</w:t>
      </w:r>
    </w:p>
    <w:p w14:paraId="4440997B" w14:textId="77777777" w:rsidR="00A35AAA" w:rsidRDefault="00A35AAA" w:rsidP="00B56058">
      <w:pPr>
        <w:pStyle w:val="S"/>
        <w:spacing w:before="0" w:after="0"/>
        <w:ind w:firstLine="709"/>
        <w:contextualSpacing/>
      </w:pPr>
      <w:r>
        <w:t>В пределах территории с.п. Срум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14:paraId="7D4CE1CB" w14:textId="14AA7AFE" w:rsidR="00A35AAA" w:rsidRPr="008E420B" w:rsidRDefault="00A35AAA" w:rsidP="00A35AAA">
      <w:pPr>
        <w:ind w:firstLine="709"/>
        <w:contextualSpacing/>
        <w:jc w:val="both"/>
        <w:rPr>
          <w:rFonts w:eastAsia="Calibri"/>
          <w:iCs/>
          <w:lang w:eastAsia="en-US"/>
        </w:rPr>
      </w:pPr>
      <w:r w:rsidRPr="008E420B">
        <w:t xml:space="preserve">Карта границ </w:t>
      </w:r>
      <w:r w:rsidRPr="008E420B">
        <w:rPr>
          <w:noProof/>
        </w:rPr>
        <w:t>с.п. Со</w:t>
      </w:r>
      <w:r>
        <w:rPr>
          <w:noProof/>
        </w:rPr>
        <w:t>рум</w:t>
      </w:r>
      <w:r w:rsidRPr="008E420B">
        <w:rPr>
          <w:noProof/>
        </w:rPr>
        <w:t xml:space="preserve"> </w:t>
      </w:r>
      <w:r w:rsidRPr="008E420B">
        <w:t xml:space="preserve">изображена на рисунке </w:t>
      </w:r>
      <w:r>
        <w:rPr>
          <w:rFonts w:eastAsia="Calibri"/>
          <w:iCs/>
          <w:lang w:eastAsia="en-US"/>
        </w:rPr>
        <w:t>3</w:t>
      </w:r>
      <w:r w:rsidRPr="008E420B">
        <w:rPr>
          <w:rFonts w:eastAsia="Calibri"/>
          <w:iCs/>
          <w:lang w:eastAsia="en-US"/>
        </w:rPr>
        <w:t>.</w:t>
      </w:r>
    </w:p>
    <w:p w14:paraId="6CD4754C" w14:textId="77777777" w:rsidR="00A35AAA" w:rsidRPr="008E420B" w:rsidRDefault="00A35AAA" w:rsidP="00A35AAA">
      <w:pPr>
        <w:contextualSpacing/>
        <w:jc w:val="both"/>
        <w:rPr>
          <w:rFonts w:eastAsia="Calibri"/>
          <w:iCs/>
          <w:lang w:eastAsia="en-US"/>
        </w:rPr>
      </w:pPr>
    </w:p>
    <w:p w14:paraId="2DA4D6F4" w14:textId="77777777" w:rsidR="00A35AAA" w:rsidRPr="008E420B" w:rsidRDefault="00A35AAA" w:rsidP="00A35AAA">
      <w:pPr>
        <w:contextualSpacing/>
        <w:jc w:val="both"/>
        <w:rPr>
          <w:lang w:val="x-none"/>
        </w:rPr>
      </w:pPr>
      <w:r w:rsidRPr="008E420B">
        <w:rPr>
          <w:noProof/>
        </w:rPr>
        <w:drawing>
          <wp:inline distT="0" distB="0" distL="0" distR="0" wp14:anchorId="7F8CFE27" wp14:editId="5EFF11EE">
            <wp:extent cx="5953790" cy="3955312"/>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27D70950" w14:textId="5AA03016" w:rsidR="00A35AAA" w:rsidRPr="008E420B" w:rsidRDefault="00A35AAA" w:rsidP="00B56058">
      <w:pPr>
        <w:pStyle w:val="a5"/>
        <w:spacing w:before="0" w:after="0" w:line="240" w:lineRule="auto"/>
        <w:ind w:firstLine="0"/>
        <w:contextualSpacing/>
        <w:jc w:val="center"/>
        <w:rPr>
          <w:i w:val="0"/>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355A8A">
        <w:rPr>
          <w:i w:val="0"/>
          <w:noProof/>
          <w:sz w:val="24"/>
          <w:szCs w:val="24"/>
        </w:rPr>
        <w:t>3</w:t>
      </w:r>
      <w:r w:rsidRPr="008E420B">
        <w:rPr>
          <w:b/>
          <w:i w:val="0"/>
          <w:noProof/>
          <w:sz w:val="24"/>
          <w:szCs w:val="24"/>
        </w:rPr>
        <w:fldChar w:fldCharType="end"/>
      </w:r>
      <w:r w:rsidRPr="008E420B">
        <w:rPr>
          <w:i w:val="0"/>
          <w:noProof/>
          <w:sz w:val="24"/>
          <w:szCs w:val="24"/>
        </w:rPr>
        <w:t xml:space="preserve"> – Карта границ с.п. Со</w:t>
      </w:r>
      <w:r>
        <w:rPr>
          <w:i w:val="0"/>
          <w:noProof/>
          <w:sz w:val="24"/>
          <w:szCs w:val="24"/>
        </w:rPr>
        <w:t>рум</w:t>
      </w:r>
      <w:r w:rsidRPr="008E420B">
        <w:rPr>
          <w:i w:val="0"/>
          <w:noProof/>
          <w:sz w:val="24"/>
          <w:szCs w:val="24"/>
        </w:rPr>
        <w:t xml:space="preserve"> в структуре Белоярского района Ханты-Мансийский автономного округа – Югры</w:t>
      </w:r>
    </w:p>
    <w:p w14:paraId="612BF7A2" w14:textId="77777777" w:rsidR="00A35AAA" w:rsidRDefault="00A35AAA" w:rsidP="00DE3880">
      <w:pPr>
        <w:pStyle w:val="1d"/>
        <w:spacing w:before="0"/>
        <w:contextualSpacing/>
        <w:rPr>
          <w:sz w:val="24"/>
        </w:rPr>
      </w:pPr>
    </w:p>
    <w:p w14:paraId="67814C7B" w14:textId="293ADCB1" w:rsidR="00A35AAA" w:rsidRPr="00A35AAA" w:rsidRDefault="00A35AAA" w:rsidP="00A35AAA">
      <w:pPr>
        <w:pStyle w:val="1d"/>
        <w:contextualSpacing/>
        <w:rPr>
          <w:sz w:val="24"/>
        </w:rPr>
      </w:pPr>
      <w:r w:rsidRPr="00A35AAA">
        <w:rPr>
          <w:sz w:val="24"/>
        </w:rPr>
        <w:t>Архитектурно-планировочные решения территори</w:t>
      </w:r>
      <w:r>
        <w:rPr>
          <w:sz w:val="24"/>
        </w:rPr>
        <w:t>и поселка принято с учётом инже</w:t>
      </w:r>
      <w:r w:rsidRPr="00A35AAA">
        <w:rPr>
          <w:sz w:val="24"/>
        </w:rPr>
        <w:t>нерно-геологических и экологических ограничений, а такж</w:t>
      </w:r>
      <w:r>
        <w:rPr>
          <w:sz w:val="24"/>
        </w:rPr>
        <w:t>е специфики уклада жизни населе</w:t>
      </w:r>
      <w:r w:rsidRPr="00A35AAA">
        <w:rPr>
          <w:sz w:val="24"/>
        </w:rPr>
        <w:t xml:space="preserve">ния, основных видов хозяйственной деятельности. </w:t>
      </w:r>
    </w:p>
    <w:p w14:paraId="6660074A" w14:textId="45B0DF43" w:rsidR="00A35AAA" w:rsidRPr="00A35AAA" w:rsidRDefault="00A35AAA" w:rsidP="00A35AAA">
      <w:pPr>
        <w:pStyle w:val="1d"/>
        <w:contextualSpacing/>
        <w:rPr>
          <w:sz w:val="24"/>
        </w:rPr>
      </w:pPr>
      <w:r w:rsidRPr="00A35AAA">
        <w:rPr>
          <w:sz w:val="24"/>
        </w:rPr>
        <w:t>В результате анализа современного состояния территории поселка, социально-демографических условий, производственного и транспорт</w:t>
      </w:r>
      <w:r>
        <w:rPr>
          <w:sz w:val="24"/>
        </w:rPr>
        <w:t>ного потенциала, выявлены следу</w:t>
      </w:r>
      <w:r w:rsidRPr="00A35AAA">
        <w:rPr>
          <w:sz w:val="24"/>
        </w:rPr>
        <w:t xml:space="preserve">ющие факторы, которые учитывались в ходе подготовки генерального плана поселения: </w:t>
      </w:r>
    </w:p>
    <w:p w14:paraId="0D047E59" w14:textId="734D968E" w:rsidR="00A35AAA" w:rsidRPr="00A35AAA" w:rsidRDefault="00A35AAA" w:rsidP="00A35AAA">
      <w:pPr>
        <w:pStyle w:val="1d"/>
        <w:numPr>
          <w:ilvl w:val="0"/>
          <w:numId w:val="40"/>
        </w:numPr>
        <w:tabs>
          <w:tab w:val="left" w:pos="993"/>
        </w:tabs>
        <w:ind w:left="0" w:firstLine="709"/>
        <w:contextualSpacing/>
        <w:rPr>
          <w:sz w:val="24"/>
        </w:rPr>
      </w:pPr>
      <w:r w:rsidRPr="00A35AAA">
        <w:rPr>
          <w:sz w:val="24"/>
        </w:rPr>
        <w:t>природные структурные элементы, ограничивающие территорию застройки: лесные массивы, понижение рельефа в восточной части поселения;</w:t>
      </w:r>
    </w:p>
    <w:p w14:paraId="006FD55B" w14:textId="0295BCB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 xml:space="preserve">существующие </w:t>
      </w:r>
      <w:r>
        <w:rPr>
          <w:sz w:val="24"/>
        </w:rPr>
        <w:t>транспортные связи, в том числе</w:t>
      </w:r>
      <w:r w:rsidRPr="00A35AAA">
        <w:rPr>
          <w:sz w:val="24"/>
        </w:rPr>
        <w:t xml:space="preserve"> транспортные связи регионального значения;</w:t>
      </w:r>
    </w:p>
    <w:p w14:paraId="5D58C04D" w14:textId="4575D7D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сложившаяся планировочная структура поселка;</w:t>
      </w:r>
    </w:p>
    <w:p w14:paraId="30D62550" w14:textId="54E6AD73"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наличие производственных территорий</w:t>
      </w:r>
      <w:r>
        <w:rPr>
          <w:sz w:val="24"/>
        </w:rPr>
        <w:t xml:space="preserve">, создающих экономическую базу </w:t>
      </w:r>
      <w:r w:rsidRPr="00A35AAA">
        <w:rPr>
          <w:sz w:val="24"/>
        </w:rPr>
        <w:t>поселения, в частности – КС «Сорум»;</w:t>
      </w:r>
    </w:p>
    <w:p w14:paraId="22623D1D" w14:textId="75745BA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наличие ветхих общественных зданий, подлежащих сносу;</w:t>
      </w:r>
    </w:p>
    <w:p w14:paraId="2DCF4D37" w14:textId="3098EACC"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недостаточное транспортное и инженерное обеспечение посёлка.</w:t>
      </w:r>
    </w:p>
    <w:p w14:paraId="01F9CC17" w14:textId="77777777" w:rsidR="00A35AAA" w:rsidRDefault="00A35AAA" w:rsidP="00A35AAA">
      <w:pPr>
        <w:pStyle w:val="1d"/>
        <w:contextualSpacing/>
        <w:rPr>
          <w:sz w:val="24"/>
        </w:rPr>
      </w:pPr>
    </w:p>
    <w:p w14:paraId="04D1FBFE" w14:textId="468546CC" w:rsidR="00A35AAA" w:rsidRPr="00A35AAA" w:rsidRDefault="00A35AAA" w:rsidP="00A35AAA">
      <w:pPr>
        <w:pStyle w:val="1d"/>
        <w:contextualSpacing/>
        <w:rPr>
          <w:sz w:val="24"/>
        </w:rPr>
      </w:pPr>
      <w:r w:rsidRPr="00A35AAA">
        <w:rPr>
          <w:sz w:val="24"/>
        </w:rPr>
        <w:t xml:space="preserve">Развитие поселка планируется за счёт естественного </w:t>
      </w:r>
      <w:r>
        <w:rPr>
          <w:sz w:val="24"/>
        </w:rPr>
        <w:t>прироста населения, создания но</w:t>
      </w:r>
      <w:r w:rsidRPr="00A35AAA">
        <w:rPr>
          <w:sz w:val="24"/>
        </w:rPr>
        <w:t>вых производственных площадей и упорядочивания существующих.</w:t>
      </w:r>
    </w:p>
    <w:p w14:paraId="06BCFDEB" w14:textId="77777777" w:rsidR="00A35AAA" w:rsidRPr="00A35AAA" w:rsidRDefault="00A35AAA" w:rsidP="00A35AAA">
      <w:pPr>
        <w:pStyle w:val="1d"/>
        <w:contextualSpacing/>
        <w:rPr>
          <w:sz w:val="24"/>
        </w:rPr>
      </w:pPr>
      <w:r w:rsidRPr="00A35AAA">
        <w:rPr>
          <w:sz w:val="24"/>
        </w:rPr>
        <w:lastRenderedPageBreak/>
        <w:t>Архитектурно-планировочные решения определяются следующими положениями:</w:t>
      </w:r>
    </w:p>
    <w:p w14:paraId="1B65CE28" w14:textId="6B6B420E" w:rsidR="00A35AAA" w:rsidRPr="00A35AAA" w:rsidRDefault="00A35AAA" w:rsidP="00A35AAA">
      <w:pPr>
        <w:pStyle w:val="1d"/>
        <w:numPr>
          <w:ilvl w:val="0"/>
          <w:numId w:val="40"/>
        </w:numPr>
        <w:tabs>
          <w:tab w:val="left" w:pos="993"/>
        </w:tabs>
        <w:ind w:left="0" w:firstLine="709"/>
        <w:contextualSpacing/>
        <w:rPr>
          <w:sz w:val="24"/>
        </w:rPr>
      </w:pPr>
      <w:r w:rsidRPr="00A35AAA">
        <w:rPr>
          <w:sz w:val="24"/>
        </w:rPr>
        <w:t>упорядочение планировочной структуры селитебной территории за счёт организации межквартальных проездов, сноса ветхого жилищного фонда;</w:t>
      </w:r>
    </w:p>
    <w:p w14:paraId="2BA28756" w14:textId="0CD20D99"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размещение объектов общественно-делового центра;</w:t>
      </w:r>
    </w:p>
    <w:p w14:paraId="152EA791" w14:textId="276AF404"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благоустройство территорий поселка, формирован</w:t>
      </w:r>
      <w:r>
        <w:rPr>
          <w:sz w:val="24"/>
        </w:rPr>
        <w:t>ие улично-дорожной сети, органи</w:t>
      </w:r>
      <w:r w:rsidRPr="00A35AAA">
        <w:rPr>
          <w:sz w:val="24"/>
        </w:rPr>
        <w:t>зация отвода поверхностных и талых вод, устройство пешех</w:t>
      </w:r>
      <w:r>
        <w:rPr>
          <w:sz w:val="24"/>
        </w:rPr>
        <w:t>одных тротуаров и укрепление по</w:t>
      </w:r>
      <w:r w:rsidRPr="00A35AAA">
        <w:rPr>
          <w:sz w:val="24"/>
        </w:rPr>
        <w:t>верхности грунтов посевом акклиматизированных трав, посадка деревьев и кустарников;</w:t>
      </w:r>
    </w:p>
    <w:p w14:paraId="39DF176E" w14:textId="1854C429"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размещение объектов инженерной инфраструктуры и жизнеобеспечения для создания комфортных условий проживания.</w:t>
      </w:r>
    </w:p>
    <w:p w14:paraId="0BED7482" w14:textId="77777777" w:rsidR="00A35AAA" w:rsidRDefault="00A35AAA" w:rsidP="00A35AAA">
      <w:pPr>
        <w:pStyle w:val="1d"/>
        <w:spacing w:before="0"/>
        <w:contextualSpacing/>
        <w:rPr>
          <w:sz w:val="24"/>
        </w:rPr>
      </w:pPr>
    </w:p>
    <w:p w14:paraId="05FE930F" w14:textId="3E92A1D1" w:rsidR="00A35AAA" w:rsidRDefault="00A35AAA" w:rsidP="00A35AAA">
      <w:pPr>
        <w:pStyle w:val="1d"/>
        <w:spacing w:before="0"/>
        <w:contextualSpacing/>
        <w:rPr>
          <w:sz w:val="24"/>
        </w:rPr>
      </w:pPr>
      <w:r w:rsidRPr="00A35AAA">
        <w:rPr>
          <w:sz w:val="24"/>
        </w:rPr>
        <w:t>Благодаря комплексному подходу предлагаемое архитектурно-планировочное решение территории поселка, где селитебная территория гармонично вписана в природный ландшафт, позволяет организовать удобную и комфортную среду проживания для жителей поселения.</w:t>
      </w:r>
    </w:p>
    <w:p w14:paraId="5B30B883" w14:textId="5A1ACAC8" w:rsidR="00A35AAA" w:rsidRPr="00A35AAA" w:rsidRDefault="00A35AAA" w:rsidP="00A35AAA">
      <w:pPr>
        <w:pStyle w:val="1d"/>
        <w:contextualSpacing/>
        <w:rPr>
          <w:sz w:val="24"/>
        </w:rPr>
      </w:pPr>
      <w:r w:rsidRPr="00A35AAA">
        <w:rPr>
          <w:sz w:val="24"/>
        </w:rPr>
        <w:t>Проектные решения по формированию планировочной структуры поселка основываются на развитии существующей планировочной структуры с учетом природных условий, планировочных ограничений и размещения расчетных объемов с</w:t>
      </w:r>
      <w:r>
        <w:rPr>
          <w:sz w:val="24"/>
        </w:rPr>
        <w:t>троительства. Упорядочение систе</w:t>
      </w:r>
      <w:r w:rsidRPr="00A35AAA">
        <w:rPr>
          <w:sz w:val="24"/>
        </w:rPr>
        <w:t xml:space="preserve">мы улиц и пешеходных направлений позволяет создать наиболее рациональную планировочную структуру, которая обеспечивает удобную связь между различными функциональными зонами поселка: </w:t>
      </w:r>
      <w:r>
        <w:rPr>
          <w:sz w:val="24"/>
        </w:rPr>
        <w:t xml:space="preserve">жилыми, общественно-деловыми, </w:t>
      </w:r>
      <w:r w:rsidRPr="00A35AAA">
        <w:rPr>
          <w:sz w:val="24"/>
        </w:rPr>
        <w:t>производственными и рекреационными.</w:t>
      </w:r>
    </w:p>
    <w:p w14:paraId="772356DF" w14:textId="10BA012D" w:rsidR="00A35AAA" w:rsidRPr="00A35AAA" w:rsidRDefault="00A35AAA" w:rsidP="00A35AAA">
      <w:pPr>
        <w:pStyle w:val="1d"/>
        <w:contextualSpacing/>
        <w:rPr>
          <w:sz w:val="24"/>
        </w:rPr>
      </w:pPr>
      <w:r w:rsidRPr="00A35AAA">
        <w:rPr>
          <w:sz w:val="24"/>
        </w:rPr>
        <w:t xml:space="preserve">Сложившийся дорожно-транспортный каркас имеет </w:t>
      </w:r>
      <w:r>
        <w:rPr>
          <w:sz w:val="24"/>
        </w:rPr>
        <w:t>четкую структуру взаимно перпен</w:t>
      </w:r>
      <w:r w:rsidRPr="00A35AAA">
        <w:rPr>
          <w:sz w:val="24"/>
        </w:rPr>
        <w:t xml:space="preserve">дикулярных улиц и дорог, расположенных в широтном и </w:t>
      </w:r>
      <w:r>
        <w:rPr>
          <w:sz w:val="24"/>
        </w:rPr>
        <w:t>меридиональном направлении, меж</w:t>
      </w:r>
      <w:r w:rsidRPr="00A35AAA">
        <w:rPr>
          <w:sz w:val="24"/>
        </w:rPr>
        <w:t>ду которыми размещаются территории кварталов.</w:t>
      </w:r>
    </w:p>
    <w:p w14:paraId="21C8AEB0" w14:textId="00098EED" w:rsidR="00A35AAA" w:rsidRPr="00A35AAA" w:rsidRDefault="00A35AAA" w:rsidP="00A35AAA">
      <w:pPr>
        <w:pStyle w:val="1d"/>
        <w:contextualSpacing/>
        <w:rPr>
          <w:sz w:val="24"/>
        </w:rPr>
      </w:pPr>
      <w:r w:rsidRPr="00A35AAA">
        <w:rPr>
          <w:sz w:val="24"/>
        </w:rPr>
        <w:tab/>
        <w:t>Развитие жилой застройки планируется за счет регенерации с</w:t>
      </w:r>
      <w:r>
        <w:rPr>
          <w:sz w:val="24"/>
        </w:rPr>
        <w:t>уществующего жи</w:t>
      </w:r>
      <w:r w:rsidRPr="00A35AAA">
        <w:rPr>
          <w:sz w:val="24"/>
        </w:rPr>
        <w:t>лищного фонда – реконструкции либо сноса ветхого жилья и</w:t>
      </w:r>
      <w:r>
        <w:rPr>
          <w:sz w:val="24"/>
        </w:rPr>
        <w:t xml:space="preserve"> строительство новых благоустро</w:t>
      </w:r>
      <w:r w:rsidRPr="00A35AAA">
        <w:rPr>
          <w:sz w:val="24"/>
        </w:rPr>
        <w:t>енных жилых домов. В частности – строительство новых многоквартирных жилых домов по улице Строителей, и строительство новых многоквартирных жилых домов в северо-восто</w:t>
      </w:r>
      <w:r>
        <w:rPr>
          <w:sz w:val="24"/>
        </w:rPr>
        <w:t xml:space="preserve">чной части, по улице Таежная. </w:t>
      </w:r>
      <w:r w:rsidRPr="00A35AAA">
        <w:rPr>
          <w:sz w:val="24"/>
        </w:rPr>
        <w:t>На расчетный срок предусматривается освоение свободных территорий в северо-западной и юго-восточной ч</w:t>
      </w:r>
      <w:r>
        <w:rPr>
          <w:sz w:val="24"/>
        </w:rPr>
        <w:t>асти поселка под строительство кварталов инди</w:t>
      </w:r>
      <w:r w:rsidRPr="00A35AAA">
        <w:rPr>
          <w:sz w:val="24"/>
        </w:rPr>
        <w:t xml:space="preserve">видуальной малоэтажной жилой застройки. Южнее от жилой застройки располагаются садово-огородные участки. </w:t>
      </w:r>
    </w:p>
    <w:p w14:paraId="2AE24B37" w14:textId="65C6DEB0" w:rsidR="00A35AAA" w:rsidRPr="00A35AAA" w:rsidRDefault="00A35AAA" w:rsidP="00A35AAA">
      <w:pPr>
        <w:pStyle w:val="1d"/>
        <w:contextualSpacing/>
        <w:rPr>
          <w:sz w:val="24"/>
        </w:rPr>
      </w:pPr>
      <w:r w:rsidRPr="00A35AAA">
        <w:rPr>
          <w:sz w:val="24"/>
        </w:rPr>
        <w:t>Существующий общественный центр п</w:t>
      </w:r>
      <w:r w:rsidR="00B56058">
        <w:rPr>
          <w:sz w:val="24"/>
        </w:rPr>
        <w:t>.</w:t>
      </w:r>
      <w:r w:rsidRPr="00A35AAA">
        <w:rPr>
          <w:sz w:val="24"/>
        </w:rPr>
        <w:t xml:space="preserve"> Сорум состоит из объектов социально-бытового, культурно-досугового, торгового и администрат</w:t>
      </w:r>
      <w:r>
        <w:rPr>
          <w:sz w:val="24"/>
        </w:rPr>
        <w:t>ивно-делового назначения: гости</w:t>
      </w:r>
      <w:r w:rsidRPr="00A35AAA">
        <w:rPr>
          <w:sz w:val="24"/>
        </w:rPr>
        <w:t>ницы, магазины, дворовой клуб, баня, столовая, административное здание и пожарное депо. Общественно-деловая застройка запроектирована с учётом</w:t>
      </w:r>
      <w:r>
        <w:rPr>
          <w:sz w:val="24"/>
        </w:rPr>
        <w:t xml:space="preserve"> обеспечения населения необходи</w:t>
      </w:r>
      <w:r w:rsidRPr="00A35AAA">
        <w:rPr>
          <w:sz w:val="24"/>
        </w:rPr>
        <w:t>мыми объектами обслуживания.  Развитие территории общественного центра поселка Сорум предусмотрено за счёт сноса ветхих объектов и</w:t>
      </w:r>
      <w:r>
        <w:rPr>
          <w:sz w:val="24"/>
        </w:rPr>
        <w:t xml:space="preserve"> строительства новых зданий.</w:t>
      </w:r>
    </w:p>
    <w:p w14:paraId="466C3613" w14:textId="0A35D32C" w:rsidR="00A35AAA" w:rsidRPr="00A35AAA" w:rsidRDefault="00A35AAA" w:rsidP="00A35AAA">
      <w:pPr>
        <w:pStyle w:val="1d"/>
        <w:contextualSpacing/>
        <w:rPr>
          <w:sz w:val="24"/>
        </w:rPr>
      </w:pPr>
      <w:r w:rsidRPr="00A35AAA">
        <w:rPr>
          <w:sz w:val="24"/>
        </w:rPr>
        <w:t>Для формирования общественного центра поселка проектом предлагается строительство здания клуба с дополнительными помещениями сбербанка,</w:t>
      </w:r>
      <w:r>
        <w:rPr>
          <w:sz w:val="24"/>
        </w:rPr>
        <w:t xml:space="preserve"> почты и школы искусств на пере</w:t>
      </w:r>
      <w:r w:rsidRPr="00A35AAA">
        <w:rPr>
          <w:sz w:val="24"/>
        </w:rPr>
        <w:t>сечении улиц Таежная и Центральная, размещение двух магазин</w:t>
      </w:r>
      <w:r>
        <w:rPr>
          <w:sz w:val="24"/>
        </w:rPr>
        <w:t>ов смешанных товаров, мага</w:t>
      </w:r>
      <w:r w:rsidRPr="00A35AAA">
        <w:rPr>
          <w:sz w:val="24"/>
        </w:rPr>
        <w:t>зина-пекарни, реконструкция существующего здания ЖКХ по улица Таежная, и размещение кафе и комбината бытового обслуживания по улице Газов</w:t>
      </w:r>
      <w:r>
        <w:rPr>
          <w:sz w:val="24"/>
        </w:rPr>
        <w:t>иков, напротив существующей шко</w:t>
      </w:r>
      <w:r w:rsidRPr="00A35AAA">
        <w:rPr>
          <w:sz w:val="24"/>
        </w:rPr>
        <w:t>лы.</w:t>
      </w:r>
    </w:p>
    <w:p w14:paraId="4063607A" w14:textId="18E6AF78" w:rsidR="00A35AAA" w:rsidRPr="00A35AAA" w:rsidRDefault="00A35AAA" w:rsidP="00A35AAA">
      <w:pPr>
        <w:pStyle w:val="1d"/>
        <w:contextualSpacing/>
        <w:rPr>
          <w:sz w:val="24"/>
        </w:rPr>
      </w:pPr>
      <w:r w:rsidRPr="00A35AAA">
        <w:rPr>
          <w:sz w:val="24"/>
        </w:rPr>
        <w:t>В юго-восточной части населенного пункта в комплексе церкви, южнее сохраняемой церковно-приходской школы предусмотрено размещение тр</w:t>
      </w:r>
      <w:r>
        <w:rPr>
          <w:sz w:val="24"/>
        </w:rPr>
        <w:t>апезной и благоустройство терри</w:t>
      </w:r>
      <w:r w:rsidRPr="00A35AAA">
        <w:rPr>
          <w:sz w:val="24"/>
        </w:rPr>
        <w:t>тории.</w:t>
      </w:r>
    </w:p>
    <w:p w14:paraId="3F78FF8A" w14:textId="1BFD2C20" w:rsidR="00A35AAA" w:rsidRPr="00A35AAA" w:rsidRDefault="00A35AAA" w:rsidP="00A35AAA">
      <w:pPr>
        <w:pStyle w:val="1d"/>
        <w:contextualSpacing/>
        <w:rPr>
          <w:sz w:val="24"/>
        </w:rPr>
      </w:pPr>
      <w:r w:rsidRPr="00A35AAA">
        <w:rPr>
          <w:sz w:val="24"/>
        </w:rPr>
        <w:t xml:space="preserve">На всей территории </w:t>
      </w:r>
      <w:r w:rsidR="00B56058">
        <w:rPr>
          <w:sz w:val="24"/>
        </w:rPr>
        <w:t>п. Сорум</w:t>
      </w:r>
      <w:r w:rsidRPr="00A35AAA">
        <w:rPr>
          <w:sz w:val="24"/>
        </w:rPr>
        <w:t xml:space="preserve"> равномерно размещены объекты спортивного назначения. По улице Строителей проектом предлагается размещение спортивного центра с универсальным игровым залом и плавательным бассейном. В северной части проекта </w:t>
      </w:r>
      <w:r w:rsidRPr="00A35AAA">
        <w:rPr>
          <w:sz w:val="24"/>
        </w:rPr>
        <w:lastRenderedPageBreak/>
        <w:t>планировки рядом с сохраняемым Культурно-спортивный комплекс «Олимп» по улице Таёжная, проектом предлагается размещение крытого хоккейного корта и лыжной базы.</w:t>
      </w:r>
    </w:p>
    <w:p w14:paraId="1FF01518" w14:textId="7630D3DA" w:rsidR="00A35AAA" w:rsidRPr="00A35AAA" w:rsidRDefault="00A35AAA" w:rsidP="00A35AAA">
      <w:pPr>
        <w:pStyle w:val="1d"/>
        <w:contextualSpacing/>
        <w:rPr>
          <w:sz w:val="24"/>
        </w:rPr>
      </w:pPr>
      <w:r w:rsidRPr="00A35AAA">
        <w:rPr>
          <w:sz w:val="24"/>
        </w:rPr>
        <w:t xml:space="preserve">Образовательные учреждения </w:t>
      </w:r>
      <w:r w:rsidR="00B56058">
        <w:rPr>
          <w:sz w:val="24"/>
        </w:rPr>
        <w:t>п. Сорум</w:t>
      </w:r>
      <w:r w:rsidRPr="00A35AAA">
        <w:rPr>
          <w:sz w:val="24"/>
        </w:rPr>
        <w:t xml:space="preserve"> представлены</w:t>
      </w:r>
      <w:r>
        <w:rPr>
          <w:sz w:val="24"/>
        </w:rPr>
        <w:t xml:space="preserve"> такими объектами как существую</w:t>
      </w:r>
      <w:r w:rsidRPr="00A35AAA">
        <w:rPr>
          <w:sz w:val="24"/>
        </w:rPr>
        <w:t>щая школа по улице Газовиков и подлежащий реконструкции с перепрофилированием северного крыла в начальную школу детский сад «Брусничка» южнее улицы Строителей.</w:t>
      </w:r>
    </w:p>
    <w:p w14:paraId="586609E4" w14:textId="015495C5" w:rsidR="00A35AAA" w:rsidRPr="00A35AAA" w:rsidRDefault="00A35AAA" w:rsidP="00A35AAA">
      <w:pPr>
        <w:pStyle w:val="1d"/>
        <w:contextualSpacing/>
        <w:rPr>
          <w:sz w:val="24"/>
        </w:rPr>
      </w:pPr>
      <w:r w:rsidRPr="00A35AAA">
        <w:rPr>
          <w:sz w:val="24"/>
        </w:rPr>
        <w:t>Коммунально-складская зона располагается западнее от общественного центра. На её территории размещены котельные и другие объекты коммуна</w:t>
      </w:r>
      <w:r>
        <w:rPr>
          <w:sz w:val="24"/>
        </w:rPr>
        <w:t>льно-складского назначения. Тер</w:t>
      </w:r>
      <w:r w:rsidRPr="00A35AAA">
        <w:rPr>
          <w:sz w:val="24"/>
        </w:rPr>
        <w:t xml:space="preserve">ритория КС «Сорум» располагается в северной части </w:t>
      </w:r>
      <w:r w:rsidR="00B56058">
        <w:rPr>
          <w:sz w:val="24"/>
        </w:rPr>
        <w:t>п. Сорум</w:t>
      </w:r>
      <w:r w:rsidRPr="00A35AAA">
        <w:rPr>
          <w:sz w:val="24"/>
        </w:rPr>
        <w:t>.</w:t>
      </w:r>
    </w:p>
    <w:p w14:paraId="5D96574D" w14:textId="6A1795AE" w:rsidR="00A35AAA" w:rsidRPr="00A35AAA" w:rsidRDefault="00A35AAA" w:rsidP="00A35AAA">
      <w:pPr>
        <w:pStyle w:val="1d"/>
        <w:contextualSpacing/>
        <w:rPr>
          <w:sz w:val="24"/>
        </w:rPr>
      </w:pPr>
      <w:r w:rsidRPr="00A35AAA">
        <w:rPr>
          <w:sz w:val="24"/>
        </w:rPr>
        <w:t xml:space="preserve">В общую планировочную структуру </w:t>
      </w:r>
      <w:r w:rsidR="00B56058">
        <w:rPr>
          <w:sz w:val="24"/>
        </w:rPr>
        <w:t>п. Сорум</w:t>
      </w:r>
      <w:r w:rsidRPr="00A35AAA">
        <w:rPr>
          <w:sz w:val="24"/>
        </w:rPr>
        <w:t xml:space="preserve"> включены территории водозаборных и очистных сооружений. В западной части поселения располагается аэропорт (на данный момент не действует) с вертолетной площадкой, которая размещена в соответствии с нормами (300 м от жилой застройки). В южной части </w:t>
      </w:r>
      <w:r w:rsidR="00B56058">
        <w:rPr>
          <w:sz w:val="24"/>
        </w:rPr>
        <w:t>п. Сорум</w:t>
      </w:r>
      <w:r w:rsidRPr="00A35AAA">
        <w:rPr>
          <w:sz w:val="24"/>
        </w:rPr>
        <w:t xml:space="preserve"> проектом предусмотрено кладбище традиционного захоронения. В юго-восточном направлении за границами </w:t>
      </w:r>
      <w:r w:rsidR="00B56058">
        <w:rPr>
          <w:sz w:val="24"/>
        </w:rPr>
        <w:t>п. Сорум</w:t>
      </w:r>
      <w:r w:rsidRPr="00A35AAA">
        <w:rPr>
          <w:sz w:val="24"/>
        </w:rPr>
        <w:t xml:space="preserve"> с учетом санитарно-защитных норм размещен полигон Т</w:t>
      </w:r>
      <w:r>
        <w:rPr>
          <w:sz w:val="24"/>
        </w:rPr>
        <w:t>К</w:t>
      </w:r>
      <w:r w:rsidRPr="00A35AAA">
        <w:rPr>
          <w:sz w:val="24"/>
        </w:rPr>
        <w:t>О.</w:t>
      </w:r>
    </w:p>
    <w:p w14:paraId="6BA01F41" w14:textId="5AE55F7F" w:rsidR="00A35AAA" w:rsidRPr="00A35AAA" w:rsidRDefault="00A35AAA" w:rsidP="00A35AAA">
      <w:pPr>
        <w:pStyle w:val="1d"/>
        <w:contextualSpacing/>
        <w:rPr>
          <w:sz w:val="24"/>
        </w:rPr>
      </w:pPr>
      <w:r w:rsidRPr="00A35AAA">
        <w:rPr>
          <w:sz w:val="24"/>
        </w:rPr>
        <w:t>Решениями генерального плана предусмотрена ступенчатая не</w:t>
      </w:r>
      <w:r>
        <w:rPr>
          <w:sz w:val="24"/>
        </w:rPr>
        <w:t>прерывная система озеле</w:t>
      </w:r>
      <w:r w:rsidRPr="00A35AAA">
        <w:rPr>
          <w:sz w:val="24"/>
        </w:rPr>
        <w:t xml:space="preserve">нения территории </w:t>
      </w:r>
      <w:r w:rsidR="00B56058">
        <w:rPr>
          <w:sz w:val="24"/>
        </w:rPr>
        <w:t>п. Сорум</w:t>
      </w:r>
      <w:r w:rsidRPr="00A35AAA">
        <w:rPr>
          <w:sz w:val="24"/>
        </w:rPr>
        <w:t>: от о</w:t>
      </w:r>
      <w:r>
        <w:rPr>
          <w:sz w:val="24"/>
        </w:rPr>
        <w:t xml:space="preserve">зеленения общественного центра </w:t>
      </w:r>
      <w:r w:rsidRPr="00A35AAA">
        <w:rPr>
          <w:sz w:val="24"/>
        </w:rPr>
        <w:t xml:space="preserve">с организацией площадок для отдыха и праздничных гуляний населения, территорий детского сада и территории у церкви до обустройства буферных зон зеленых насаждений вдоль основных автодорог. </w:t>
      </w:r>
    </w:p>
    <w:p w14:paraId="78DBEB3C" w14:textId="680EF880" w:rsidR="00A35AAA" w:rsidRPr="00A35AAA" w:rsidRDefault="00A35AAA" w:rsidP="00A35AAA">
      <w:pPr>
        <w:pStyle w:val="1d"/>
        <w:contextualSpacing/>
        <w:rPr>
          <w:sz w:val="24"/>
        </w:rPr>
      </w:pPr>
      <w:r w:rsidRPr="00A35AAA">
        <w:rPr>
          <w:sz w:val="24"/>
        </w:rPr>
        <w:t>Проектными решениями предлагается корректиров</w:t>
      </w:r>
      <w:r>
        <w:rPr>
          <w:sz w:val="24"/>
        </w:rPr>
        <w:t xml:space="preserve">ка существующей границы </w:t>
      </w:r>
      <w:r w:rsidR="00B56058">
        <w:rPr>
          <w:sz w:val="24"/>
        </w:rPr>
        <w:t>п. Сорум</w:t>
      </w:r>
      <w:r w:rsidRPr="00A35AAA">
        <w:rPr>
          <w:sz w:val="24"/>
        </w:rPr>
        <w:t xml:space="preserve"> с учетом развития планировочной структуры. Проектируемая граница </w:t>
      </w:r>
      <w:r w:rsidR="00B56058">
        <w:rPr>
          <w:sz w:val="24"/>
        </w:rPr>
        <w:t>п. Сорум</w:t>
      </w:r>
      <w:r w:rsidRPr="00A35AAA">
        <w:rPr>
          <w:sz w:val="24"/>
        </w:rPr>
        <w:t xml:space="preserve"> включает освоенную территорию и зоны перспективного градострои</w:t>
      </w:r>
      <w:r>
        <w:rPr>
          <w:sz w:val="24"/>
        </w:rPr>
        <w:t>тельного разви</w:t>
      </w:r>
      <w:r w:rsidRPr="00A35AAA">
        <w:rPr>
          <w:sz w:val="24"/>
        </w:rPr>
        <w:t xml:space="preserve">тия, определенные генеральным планом. Площадь </w:t>
      </w:r>
      <w:r w:rsidR="00B56058">
        <w:rPr>
          <w:sz w:val="24"/>
        </w:rPr>
        <w:t>п. Сорум</w:t>
      </w:r>
      <w:r>
        <w:rPr>
          <w:sz w:val="24"/>
        </w:rPr>
        <w:t xml:space="preserve"> в проектируемых гран</w:t>
      </w:r>
      <w:r w:rsidRPr="00A35AAA">
        <w:rPr>
          <w:sz w:val="24"/>
        </w:rPr>
        <w:t>ицах составляет 461 га.</w:t>
      </w:r>
    </w:p>
    <w:p w14:paraId="72E32D23" w14:textId="0754DE85" w:rsidR="000E4258" w:rsidRDefault="000E4258" w:rsidP="000E4258">
      <w:pPr>
        <w:ind w:firstLine="709"/>
        <w:jc w:val="both"/>
      </w:pPr>
      <w:r>
        <w:t>Таким образом, архитектурно-планировочные решен</w:t>
      </w:r>
      <w:r w:rsidR="00EA74DB">
        <w:t>ия позволят обеспечить благопри</w:t>
      </w:r>
      <w:r>
        <w:t>ятные условия для жизни на данной территории настоящего и будущего поколений, с уч</w:t>
      </w:r>
      <w:r w:rsidR="00EA74DB">
        <w:t>ёт</w:t>
      </w:r>
      <w:r>
        <w:t>ом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инфраструктуры.</w:t>
      </w:r>
    </w:p>
    <w:p w14:paraId="1DF650C2" w14:textId="794770CF" w:rsidR="004C1237" w:rsidRPr="00033768" w:rsidRDefault="004C1237" w:rsidP="004C1237">
      <w:pPr>
        <w:ind w:firstLine="720"/>
        <w:jc w:val="both"/>
        <w:rPr>
          <w:bCs/>
        </w:rPr>
      </w:pPr>
      <w:r w:rsidRPr="00033768">
        <w:t xml:space="preserve">Для реализации </w:t>
      </w:r>
      <w:r w:rsidRPr="00033768">
        <w:rPr>
          <w:bCs/>
        </w:rPr>
        <w:t>социально-экономического развития</w:t>
      </w:r>
      <w:r w:rsidRPr="00033768">
        <w:t xml:space="preserve"> </w:t>
      </w:r>
      <w:r w:rsidR="00EA74DB">
        <w:t>сельского поселения</w:t>
      </w:r>
      <w:r w:rsidRPr="00033768">
        <w:t xml:space="preserve"> определены следующие стратегические направления:</w:t>
      </w:r>
    </w:p>
    <w:p w14:paraId="0D84DA27" w14:textId="54AF5D62"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э</w:t>
      </w:r>
      <w:r w:rsidRPr="00033768">
        <w:rPr>
          <w:szCs w:val="24"/>
        </w:rPr>
        <w:t xml:space="preserve">кономического потенциала </w:t>
      </w:r>
      <w:r w:rsidR="00EB5770">
        <w:t>сельского поселения</w:t>
      </w:r>
      <w:r w:rsidRPr="00033768">
        <w:rPr>
          <w:szCs w:val="24"/>
        </w:rPr>
        <w:t>;</w:t>
      </w:r>
    </w:p>
    <w:p w14:paraId="3CB1BC12" w14:textId="1AE5EA4D"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благосостояния и социального б</w:t>
      </w:r>
      <w:r w:rsidRPr="00033768">
        <w:rPr>
          <w:szCs w:val="24"/>
        </w:rPr>
        <w:t>лагополучия населения;</w:t>
      </w:r>
    </w:p>
    <w:p w14:paraId="0988D755" w14:textId="214A5B62" w:rsidR="004C1237" w:rsidRDefault="00164D81" w:rsidP="00B56058">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высокого качества среды</w:t>
      </w:r>
      <w:r w:rsidR="00EB5770">
        <w:rPr>
          <w:szCs w:val="24"/>
        </w:rPr>
        <w:t xml:space="preserve"> </w:t>
      </w:r>
      <w:r w:rsidR="00EB5770">
        <w:t>сельского поселения</w:t>
      </w:r>
      <w:r w:rsidR="004C1237" w:rsidRPr="00033768">
        <w:rPr>
          <w:szCs w:val="24"/>
        </w:rPr>
        <w:t>.</w:t>
      </w:r>
    </w:p>
    <w:p w14:paraId="3CA079CC" w14:textId="77777777" w:rsidR="00B56058" w:rsidRPr="00033768" w:rsidRDefault="00B56058" w:rsidP="00B56058">
      <w:pPr>
        <w:suppressAutoHyphens/>
        <w:ind w:firstLine="709"/>
        <w:contextualSpacing/>
        <w:jc w:val="both"/>
      </w:pPr>
    </w:p>
    <w:p w14:paraId="2B1A3E8A" w14:textId="77777777" w:rsidR="00E05CBC" w:rsidRPr="00EA74DB" w:rsidRDefault="00E05CBC" w:rsidP="00B56058">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64" w:name="_Toc49620853"/>
      <w:r w:rsidRPr="00EA74DB">
        <w:rPr>
          <w:rFonts w:ascii="Times New Roman" w:hAnsi="Times New Roman"/>
          <w:b w:val="0"/>
          <w:i w:val="0"/>
          <w:sz w:val="24"/>
          <w:szCs w:val="24"/>
        </w:rPr>
        <w:t>Жилищное строительство</w:t>
      </w:r>
      <w:bookmarkEnd w:id="64"/>
    </w:p>
    <w:p w14:paraId="35DA6A96" w14:textId="77777777" w:rsidR="0055430A" w:rsidRPr="00033768" w:rsidRDefault="0055430A" w:rsidP="00B56058">
      <w:pPr>
        <w:pStyle w:val="ab"/>
        <w:ind w:left="0" w:firstLine="709"/>
        <w:jc w:val="both"/>
        <w:rPr>
          <w:szCs w:val="24"/>
        </w:rPr>
      </w:pPr>
    </w:p>
    <w:p w14:paraId="3EFD9061" w14:textId="7EAD56BC" w:rsidR="00EA74DB" w:rsidRPr="00C5713A" w:rsidRDefault="00EA74DB" w:rsidP="00B56058">
      <w:pPr>
        <w:suppressAutoHyphens/>
        <w:ind w:firstLine="709"/>
        <w:contextualSpacing/>
        <w:jc w:val="both"/>
        <w:rPr>
          <w:shd w:val="clear" w:color="auto" w:fill="FFFFFF"/>
          <w:lang w:val="x-none"/>
        </w:rPr>
      </w:pPr>
      <w:r w:rsidRPr="00C5713A">
        <w:rPr>
          <w:shd w:val="clear" w:color="auto" w:fill="FFFFFF"/>
          <w:lang w:val="x-none"/>
        </w:rPr>
        <w:t>На протяжении всего расчетного срока потребность в жилье увеличивается как за сч</w:t>
      </w:r>
      <w:r>
        <w:rPr>
          <w:shd w:val="clear" w:color="auto" w:fill="FFFFFF"/>
        </w:rPr>
        <w:t>ё</w:t>
      </w:r>
      <w:r w:rsidRPr="00C5713A">
        <w:rPr>
          <w:shd w:val="clear" w:color="auto" w:fill="FFFFFF"/>
          <w:lang w:val="x-none"/>
        </w:rPr>
        <w:t xml:space="preserve">т его выбытия по причине ветхости, так и </w:t>
      </w:r>
      <w:r w:rsidR="00774BE8">
        <w:rPr>
          <w:shd w:val="clear" w:color="auto" w:fill="FFFFFF"/>
        </w:rPr>
        <w:t>сохранения</w:t>
      </w:r>
      <w:r w:rsidRPr="00C5713A">
        <w:rPr>
          <w:shd w:val="clear" w:color="auto" w:fill="FFFFFF"/>
          <w:lang w:val="x-none"/>
        </w:rPr>
        <w:t xml:space="preserve"> численности постоянного населения. Таким образом, при формировании проектного жилья ставятся следующие задачи:</w:t>
      </w:r>
    </w:p>
    <w:p w14:paraId="2098B22E" w14:textId="77777777" w:rsidR="00EA74DB" w:rsidRPr="00C5713A" w:rsidRDefault="00EA74DB" w:rsidP="008253A6">
      <w:pPr>
        <w:pStyle w:val="S1"/>
        <w:numPr>
          <w:ilvl w:val="0"/>
          <w:numId w:val="20"/>
        </w:numPr>
        <w:tabs>
          <w:tab w:val="left" w:pos="993"/>
          <w:tab w:val="left" w:pos="1026"/>
        </w:tabs>
        <w:ind w:left="0" w:firstLine="709"/>
        <w:contextualSpacing/>
      </w:pPr>
      <w:r w:rsidRPr="00C5713A">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1CF8597E" w14:textId="77777777" w:rsidR="00EA74DB" w:rsidRPr="00C5713A" w:rsidRDefault="00EA74DB" w:rsidP="008253A6">
      <w:pPr>
        <w:pStyle w:val="S1"/>
        <w:numPr>
          <w:ilvl w:val="0"/>
          <w:numId w:val="20"/>
        </w:numPr>
        <w:tabs>
          <w:tab w:val="left" w:pos="993"/>
          <w:tab w:val="left" w:pos="1026"/>
        </w:tabs>
        <w:ind w:left="0" w:firstLine="709"/>
        <w:contextualSpacing/>
      </w:pPr>
      <w:r w:rsidRPr="00C5713A">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14:paraId="7E8DF4E3" w14:textId="77777777" w:rsidR="00EA74DB" w:rsidRPr="00C5713A" w:rsidRDefault="00EA74DB" w:rsidP="008253A6">
      <w:pPr>
        <w:pStyle w:val="S1"/>
        <w:numPr>
          <w:ilvl w:val="0"/>
          <w:numId w:val="20"/>
        </w:numPr>
        <w:tabs>
          <w:tab w:val="left" w:pos="993"/>
          <w:tab w:val="left" w:pos="1026"/>
        </w:tabs>
        <w:ind w:left="0" w:firstLine="709"/>
        <w:contextualSpacing/>
      </w:pPr>
      <w:r w:rsidRPr="00C5713A">
        <w:t>проведение мероприятий по выносу объектов, требующих организации санитарно-защитных зон, либо вынос жилищного фонда за границы СЗЗ;</w:t>
      </w:r>
    </w:p>
    <w:p w14:paraId="26F8988F" w14:textId="351AF0A7" w:rsidR="00EA74DB" w:rsidRPr="00C5713A" w:rsidRDefault="00EA74DB" w:rsidP="008253A6">
      <w:pPr>
        <w:pStyle w:val="S1"/>
        <w:numPr>
          <w:ilvl w:val="0"/>
          <w:numId w:val="20"/>
        </w:numPr>
        <w:tabs>
          <w:tab w:val="left" w:pos="993"/>
          <w:tab w:val="left" w:pos="1026"/>
        </w:tabs>
        <w:ind w:left="0" w:firstLine="709"/>
        <w:contextualSpacing/>
      </w:pPr>
      <w:r w:rsidRPr="00C5713A">
        <w:t>увеличение средней жилищной обеспеченности до 30 м</w:t>
      </w:r>
      <w:r w:rsidRPr="00C5713A">
        <w:rPr>
          <w:vertAlign w:val="superscript"/>
        </w:rPr>
        <w:t>2</w:t>
      </w:r>
      <w:r w:rsidRPr="00C5713A">
        <w:t>/чел. (рост от существующего уровня жилищной о</w:t>
      </w:r>
      <w:r w:rsidR="001234D9">
        <w:t>беспеченности должен составить 3</w:t>
      </w:r>
      <w:r w:rsidRPr="00C5713A">
        <w:t>0%);</w:t>
      </w:r>
    </w:p>
    <w:p w14:paraId="2A01759A" w14:textId="77777777" w:rsidR="00EA74DB" w:rsidRPr="00C5713A" w:rsidRDefault="00EA74DB" w:rsidP="008253A6">
      <w:pPr>
        <w:pStyle w:val="S1"/>
        <w:numPr>
          <w:ilvl w:val="0"/>
          <w:numId w:val="20"/>
        </w:numPr>
        <w:tabs>
          <w:tab w:val="left" w:pos="993"/>
          <w:tab w:val="left" w:pos="1026"/>
        </w:tabs>
        <w:ind w:left="0" w:firstLine="709"/>
        <w:contextualSpacing/>
      </w:pPr>
      <w:r w:rsidRPr="00C5713A">
        <w:lastRenderedPageBreak/>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76B88DF7" w14:textId="77777777" w:rsidR="00EA74DB" w:rsidRDefault="00EA74DB" w:rsidP="00EA74DB">
      <w:pPr>
        <w:ind w:firstLine="709"/>
        <w:contextualSpacing/>
        <w:jc w:val="both"/>
      </w:pPr>
    </w:p>
    <w:p w14:paraId="15094BA5" w14:textId="0170B023" w:rsidR="00EA74DB" w:rsidRPr="00C5713A" w:rsidRDefault="00EA74DB" w:rsidP="00EA74DB">
      <w:pPr>
        <w:ind w:firstLine="709"/>
        <w:contextualSpacing/>
        <w:jc w:val="both"/>
      </w:pPr>
      <w:r w:rsidRPr="00EA74DB">
        <w:t>Расч</w:t>
      </w:r>
      <w:r>
        <w:t>ё</w:t>
      </w:r>
      <w:r w:rsidRPr="00EA74DB">
        <w:t xml:space="preserve">т потребности в жилье на расчетный срок </w:t>
      </w:r>
      <w:r w:rsidR="001234D9">
        <w:t>приведен в таблице 66</w:t>
      </w:r>
      <w:r w:rsidRPr="00C5713A">
        <w:t>.</w:t>
      </w:r>
    </w:p>
    <w:p w14:paraId="60380D56" w14:textId="77777777" w:rsidR="00EA74DB" w:rsidRDefault="00EA74DB" w:rsidP="00EA74DB">
      <w:pPr>
        <w:pStyle w:val="ab"/>
        <w:ind w:left="567"/>
        <w:jc w:val="both"/>
        <w:rPr>
          <w:szCs w:val="24"/>
        </w:rPr>
      </w:pPr>
    </w:p>
    <w:p w14:paraId="4AFC929E" w14:textId="60971C30" w:rsidR="00EA74DB" w:rsidRPr="00C74D3A" w:rsidRDefault="00EA74DB" w:rsidP="00EA74DB">
      <w:r w:rsidRPr="00C74D3A">
        <w:t xml:space="preserve">Таблица </w:t>
      </w:r>
      <w:r>
        <w:rPr>
          <w:noProof/>
        </w:rPr>
        <w:fldChar w:fldCharType="begin"/>
      </w:r>
      <w:r>
        <w:rPr>
          <w:noProof/>
        </w:rPr>
        <w:instrText xml:space="preserve"> SEQ Таблица \* ARABIC </w:instrText>
      </w:r>
      <w:r>
        <w:rPr>
          <w:noProof/>
        </w:rPr>
        <w:fldChar w:fldCharType="separate"/>
      </w:r>
      <w:r w:rsidR="00355A8A">
        <w:rPr>
          <w:noProof/>
        </w:rPr>
        <w:t>66</w:t>
      </w:r>
      <w:r>
        <w:rPr>
          <w:noProof/>
        </w:rPr>
        <w:fldChar w:fldCharType="end"/>
      </w:r>
      <w:r w:rsidRPr="00C74D3A">
        <w:t xml:space="preserve"> - </w:t>
      </w:r>
      <w:r w:rsidRPr="00EA74DB">
        <w:t>Расчёт потребности в жилье на расчетный срок</w:t>
      </w:r>
    </w:p>
    <w:p w14:paraId="56918DB7" w14:textId="77777777" w:rsidR="00EA74DB" w:rsidRPr="00C74D3A" w:rsidRDefault="00EA74DB" w:rsidP="00EA74D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6929"/>
        <w:gridCol w:w="1050"/>
        <w:gridCol w:w="1299"/>
      </w:tblGrid>
      <w:tr w:rsidR="00EA74DB" w:rsidRPr="00EA74DB" w14:paraId="2C5CB0AD" w14:textId="77777777" w:rsidTr="00EA74DB">
        <w:trPr>
          <w:trHeight w:val="77"/>
          <w:jc w:val="center"/>
        </w:trPr>
        <w:tc>
          <w:tcPr>
            <w:tcW w:w="292" w:type="pct"/>
            <w:vMerge w:val="restart"/>
            <w:vAlign w:val="center"/>
          </w:tcPr>
          <w:p w14:paraId="72C94637" w14:textId="77777777" w:rsidR="00EA74DB" w:rsidRPr="00EA74DB" w:rsidRDefault="00EA74DB" w:rsidP="00EA74DB">
            <w:pPr>
              <w:snapToGrid w:val="0"/>
              <w:jc w:val="center"/>
              <w:rPr>
                <w:sz w:val="20"/>
                <w:szCs w:val="20"/>
              </w:rPr>
            </w:pPr>
            <w:r w:rsidRPr="00EA74DB">
              <w:rPr>
                <w:sz w:val="20"/>
                <w:szCs w:val="20"/>
              </w:rPr>
              <w:t>№ п/п</w:t>
            </w:r>
          </w:p>
        </w:tc>
        <w:tc>
          <w:tcPr>
            <w:tcW w:w="3516" w:type="pct"/>
            <w:vMerge w:val="restart"/>
            <w:vAlign w:val="center"/>
          </w:tcPr>
          <w:p w14:paraId="2E97A896" w14:textId="77777777" w:rsidR="00EA74DB" w:rsidRPr="00EA74DB" w:rsidRDefault="00EA74DB" w:rsidP="00EA74DB">
            <w:pPr>
              <w:snapToGrid w:val="0"/>
              <w:jc w:val="center"/>
              <w:rPr>
                <w:sz w:val="20"/>
                <w:szCs w:val="20"/>
              </w:rPr>
            </w:pPr>
            <w:r w:rsidRPr="00EA74DB">
              <w:rPr>
                <w:sz w:val="20"/>
                <w:szCs w:val="20"/>
              </w:rPr>
              <w:t>Наименование показателей</w:t>
            </w:r>
          </w:p>
        </w:tc>
        <w:tc>
          <w:tcPr>
            <w:tcW w:w="533" w:type="pct"/>
            <w:vMerge w:val="restart"/>
            <w:vAlign w:val="center"/>
          </w:tcPr>
          <w:p w14:paraId="0B2B5F08" w14:textId="77777777" w:rsidR="00EA74DB" w:rsidRPr="00EA74DB" w:rsidRDefault="00EA74DB" w:rsidP="00EA74DB">
            <w:pPr>
              <w:snapToGrid w:val="0"/>
              <w:ind w:left="-161" w:right="-125"/>
              <w:jc w:val="center"/>
              <w:rPr>
                <w:sz w:val="20"/>
                <w:szCs w:val="20"/>
              </w:rPr>
            </w:pPr>
            <w:r w:rsidRPr="00EA74DB">
              <w:rPr>
                <w:sz w:val="20"/>
                <w:szCs w:val="20"/>
              </w:rPr>
              <w:t>Ед.изм.</w:t>
            </w:r>
          </w:p>
        </w:tc>
        <w:tc>
          <w:tcPr>
            <w:tcW w:w="659" w:type="pct"/>
            <w:vAlign w:val="center"/>
          </w:tcPr>
          <w:p w14:paraId="79360183" w14:textId="250C1A73" w:rsidR="00EA74DB" w:rsidRPr="00EA74DB" w:rsidRDefault="00EA74DB" w:rsidP="00EA74DB">
            <w:pPr>
              <w:snapToGrid w:val="0"/>
              <w:jc w:val="center"/>
              <w:rPr>
                <w:sz w:val="20"/>
                <w:szCs w:val="20"/>
              </w:rPr>
            </w:pPr>
            <w:r w:rsidRPr="00EA74DB">
              <w:rPr>
                <w:sz w:val="20"/>
                <w:szCs w:val="20"/>
              </w:rPr>
              <w:t>Значения</w:t>
            </w:r>
          </w:p>
        </w:tc>
      </w:tr>
      <w:tr w:rsidR="00EA74DB" w:rsidRPr="00EA74DB" w14:paraId="2240A37C" w14:textId="77777777" w:rsidTr="00EA74DB">
        <w:trPr>
          <w:trHeight w:val="77"/>
          <w:jc w:val="center"/>
        </w:trPr>
        <w:tc>
          <w:tcPr>
            <w:tcW w:w="292" w:type="pct"/>
            <w:vMerge/>
            <w:vAlign w:val="center"/>
          </w:tcPr>
          <w:p w14:paraId="7AF2B88E" w14:textId="77777777" w:rsidR="00EA74DB" w:rsidRPr="00EA74DB" w:rsidRDefault="00EA74DB" w:rsidP="00EA74DB">
            <w:pPr>
              <w:rPr>
                <w:sz w:val="20"/>
                <w:szCs w:val="20"/>
              </w:rPr>
            </w:pPr>
          </w:p>
        </w:tc>
        <w:tc>
          <w:tcPr>
            <w:tcW w:w="3516" w:type="pct"/>
            <w:vMerge/>
            <w:vAlign w:val="center"/>
          </w:tcPr>
          <w:p w14:paraId="4C9F2C60" w14:textId="77777777" w:rsidR="00EA74DB" w:rsidRPr="00EA74DB" w:rsidRDefault="00EA74DB" w:rsidP="00EA74DB">
            <w:pPr>
              <w:rPr>
                <w:sz w:val="20"/>
                <w:szCs w:val="20"/>
              </w:rPr>
            </w:pPr>
          </w:p>
        </w:tc>
        <w:tc>
          <w:tcPr>
            <w:tcW w:w="533" w:type="pct"/>
            <w:vMerge/>
            <w:vAlign w:val="center"/>
          </w:tcPr>
          <w:p w14:paraId="11764468" w14:textId="77777777" w:rsidR="00EA74DB" w:rsidRPr="00EA74DB" w:rsidRDefault="00EA74DB" w:rsidP="00EA74DB">
            <w:pPr>
              <w:rPr>
                <w:sz w:val="20"/>
                <w:szCs w:val="20"/>
              </w:rPr>
            </w:pPr>
          </w:p>
        </w:tc>
        <w:tc>
          <w:tcPr>
            <w:tcW w:w="659" w:type="pct"/>
            <w:vAlign w:val="center"/>
          </w:tcPr>
          <w:p w14:paraId="170D8621" w14:textId="2A49A82C" w:rsidR="00EA74DB" w:rsidRPr="00EA74DB" w:rsidRDefault="00EA74DB" w:rsidP="004938A5">
            <w:pPr>
              <w:snapToGrid w:val="0"/>
              <w:ind w:left="-94" w:right="-59"/>
              <w:jc w:val="center"/>
              <w:rPr>
                <w:sz w:val="20"/>
                <w:szCs w:val="20"/>
              </w:rPr>
            </w:pPr>
            <w:r w:rsidRPr="00EA74DB">
              <w:rPr>
                <w:sz w:val="20"/>
                <w:szCs w:val="20"/>
              </w:rPr>
              <w:t>20</w:t>
            </w:r>
            <w:r w:rsidR="004938A5">
              <w:rPr>
                <w:sz w:val="20"/>
                <w:szCs w:val="20"/>
              </w:rPr>
              <w:t>30 г</w:t>
            </w:r>
          </w:p>
        </w:tc>
      </w:tr>
      <w:tr w:rsidR="001234D9" w:rsidRPr="00EA74DB" w14:paraId="1AA25142" w14:textId="77777777" w:rsidTr="00C21062">
        <w:trPr>
          <w:trHeight w:val="77"/>
          <w:jc w:val="center"/>
        </w:trPr>
        <w:tc>
          <w:tcPr>
            <w:tcW w:w="292" w:type="pct"/>
            <w:vAlign w:val="center"/>
          </w:tcPr>
          <w:p w14:paraId="24CC9C99" w14:textId="77777777" w:rsidR="001234D9" w:rsidRPr="00EA74DB" w:rsidRDefault="001234D9" w:rsidP="001234D9">
            <w:pPr>
              <w:snapToGrid w:val="0"/>
              <w:jc w:val="center"/>
              <w:rPr>
                <w:sz w:val="20"/>
                <w:szCs w:val="20"/>
              </w:rPr>
            </w:pPr>
            <w:r w:rsidRPr="00EA74DB">
              <w:rPr>
                <w:sz w:val="20"/>
                <w:szCs w:val="20"/>
              </w:rPr>
              <w:t>1</w:t>
            </w:r>
          </w:p>
        </w:tc>
        <w:tc>
          <w:tcPr>
            <w:tcW w:w="3516" w:type="pct"/>
            <w:vAlign w:val="center"/>
          </w:tcPr>
          <w:p w14:paraId="58A0572C" w14:textId="77777777" w:rsidR="001234D9" w:rsidRPr="00EA74DB" w:rsidRDefault="001234D9" w:rsidP="001234D9">
            <w:pPr>
              <w:snapToGrid w:val="0"/>
              <w:rPr>
                <w:sz w:val="20"/>
                <w:szCs w:val="20"/>
              </w:rPr>
            </w:pPr>
            <w:r w:rsidRPr="00EA74DB">
              <w:rPr>
                <w:sz w:val="20"/>
                <w:szCs w:val="20"/>
              </w:rPr>
              <w:t>Расчетная численность населения</w:t>
            </w:r>
          </w:p>
        </w:tc>
        <w:tc>
          <w:tcPr>
            <w:tcW w:w="533" w:type="pct"/>
            <w:vAlign w:val="center"/>
          </w:tcPr>
          <w:p w14:paraId="1A3D18AA"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7F799842" w14:textId="14F4AEFE" w:rsidR="001234D9" w:rsidRPr="001234D9" w:rsidRDefault="001234D9" w:rsidP="001234D9">
            <w:pPr>
              <w:snapToGrid w:val="0"/>
              <w:jc w:val="center"/>
              <w:rPr>
                <w:sz w:val="20"/>
                <w:szCs w:val="20"/>
              </w:rPr>
            </w:pPr>
            <w:r w:rsidRPr="001234D9">
              <w:rPr>
                <w:sz w:val="20"/>
              </w:rPr>
              <w:t>1 640</w:t>
            </w:r>
          </w:p>
        </w:tc>
      </w:tr>
      <w:tr w:rsidR="001234D9" w:rsidRPr="00EA74DB" w14:paraId="659C8812" w14:textId="77777777" w:rsidTr="00C21062">
        <w:trPr>
          <w:trHeight w:val="77"/>
          <w:jc w:val="center"/>
        </w:trPr>
        <w:tc>
          <w:tcPr>
            <w:tcW w:w="292" w:type="pct"/>
            <w:vAlign w:val="center"/>
          </w:tcPr>
          <w:p w14:paraId="601411A3" w14:textId="77777777" w:rsidR="001234D9" w:rsidRPr="00EA74DB" w:rsidRDefault="001234D9" w:rsidP="001234D9">
            <w:pPr>
              <w:snapToGrid w:val="0"/>
              <w:jc w:val="center"/>
              <w:rPr>
                <w:sz w:val="20"/>
                <w:szCs w:val="20"/>
              </w:rPr>
            </w:pPr>
            <w:r w:rsidRPr="00EA74DB">
              <w:rPr>
                <w:sz w:val="20"/>
                <w:szCs w:val="20"/>
              </w:rPr>
              <w:t>2</w:t>
            </w:r>
          </w:p>
        </w:tc>
        <w:tc>
          <w:tcPr>
            <w:tcW w:w="3516" w:type="pct"/>
            <w:vAlign w:val="center"/>
          </w:tcPr>
          <w:p w14:paraId="7CF5910C" w14:textId="77777777" w:rsidR="001234D9" w:rsidRPr="00EA74DB" w:rsidRDefault="001234D9" w:rsidP="001234D9">
            <w:pPr>
              <w:snapToGrid w:val="0"/>
              <w:rPr>
                <w:sz w:val="20"/>
                <w:szCs w:val="20"/>
              </w:rPr>
            </w:pPr>
            <w:r w:rsidRPr="00EA74DB">
              <w:rPr>
                <w:sz w:val="20"/>
                <w:szCs w:val="20"/>
              </w:rPr>
              <w:t>Расчетное количество семей</w:t>
            </w:r>
          </w:p>
        </w:tc>
        <w:tc>
          <w:tcPr>
            <w:tcW w:w="533" w:type="pct"/>
            <w:vAlign w:val="center"/>
          </w:tcPr>
          <w:p w14:paraId="73CA7CB5" w14:textId="77777777" w:rsidR="001234D9" w:rsidRPr="00EA74DB" w:rsidRDefault="001234D9" w:rsidP="001234D9">
            <w:pPr>
              <w:snapToGrid w:val="0"/>
              <w:jc w:val="center"/>
              <w:rPr>
                <w:sz w:val="20"/>
                <w:szCs w:val="20"/>
              </w:rPr>
            </w:pPr>
            <w:r w:rsidRPr="00EA74DB">
              <w:rPr>
                <w:sz w:val="20"/>
                <w:szCs w:val="20"/>
              </w:rPr>
              <w:t>семей</w:t>
            </w:r>
          </w:p>
        </w:tc>
        <w:tc>
          <w:tcPr>
            <w:tcW w:w="659" w:type="pct"/>
          </w:tcPr>
          <w:p w14:paraId="21808CDB" w14:textId="7177FCE6" w:rsidR="001234D9" w:rsidRPr="001234D9" w:rsidRDefault="001234D9" w:rsidP="001234D9">
            <w:pPr>
              <w:snapToGrid w:val="0"/>
              <w:jc w:val="center"/>
              <w:rPr>
                <w:sz w:val="20"/>
                <w:szCs w:val="20"/>
              </w:rPr>
            </w:pPr>
            <w:r w:rsidRPr="001234D9">
              <w:rPr>
                <w:sz w:val="20"/>
              </w:rPr>
              <w:t>497</w:t>
            </w:r>
          </w:p>
        </w:tc>
      </w:tr>
      <w:tr w:rsidR="001234D9" w:rsidRPr="00EA74DB" w14:paraId="2DF90944" w14:textId="77777777" w:rsidTr="00C21062">
        <w:trPr>
          <w:trHeight w:val="77"/>
          <w:jc w:val="center"/>
        </w:trPr>
        <w:tc>
          <w:tcPr>
            <w:tcW w:w="292" w:type="pct"/>
            <w:vAlign w:val="center"/>
          </w:tcPr>
          <w:p w14:paraId="411CF80D" w14:textId="77777777" w:rsidR="001234D9" w:rsidRPr="00EA74DB" w:rsidRDefault="001234D9" w:rsidP="001234D9">
            <w:pPr>
              <w:snapToGrid w:val="0"/>
              <w:jc w:val="center"/>
              <w:rPr>
                <w:sz w:val="20"/>
                <w:szCs w:val="20"/>
              </w:rPr>
            </w:pPr>
            <w:r w:rsidRPr="00EA74DB">
              <w:rPr>
                <w:sz w:val="20"/>
                <w:szCs w:val="20"/>
              </w:rPr>
              <w:t>3</w:t>
            </w:r>
          </w:p>
        </w:tc>
        <w:tc>
          <w:tcPr>
            <w:tcW w:w="3516" w:type="pct"/>
            <w:vAlign w:val="center"/>
          </w:tcPr>
          <w:p w14:paraId="0F64D894" w14:textId="77777777" w:rsidR="001234D9" w:rsidRPr="00EA74DB" w:rsidRDefault="001234D9" w:rsidP="001234D9">
            <w:pPr>
              <w:snapToGrid w:val="0"/>
              <w:rPr>
                <w:sz w:val="20"/>
                <w:szCs w:val="20"/>
              </w:rPr>
            </w:pPr>
            <w:r w:rsidRPr="00EA74DB">
              <w:rPr>
                <w:sz w:val="20"/>
                <w:szCs w:val="20"/>
              </w:rPr>
              <w:t>Средний размер семьи</w:t>
            </w:r>
          </w:p>
        </w:tc>
        <w:tc>
          <w:tcPr>
            <w:tcW w:w="533" w:type="pct"/>
            <w:vAlign w:val="center"/>
          </w:tcPr>
          <w:p w14:paraId="2AD54EAE"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5F937D49" w14:textId="37E2B4C2" w:rsidR="001234D9" w:rsidRPr="001234D9" w:rsidRDefault="001234D9" w:rsidP="001234D9">
            <w:pPr>
              <w:snapToGrid w:val="0"/>
              <w:jc w:val="center"/>
              <w:rPr>
                <w:sz w:val="20"/>
                <w:szCs w:val="20"/>
              </w:rPr>
            </w:pPr>
            <w:r w:rsidRPr="001234D9">
              <w:rPr>
                <w:sz w:val="20"/>
              </w:rPr>
              <w:t>3</w:t>
            </w:r>
          </w:p>
        </w:tc>
      </w:tr>
      <w:tr w:rsidR="001234D9" w:rsidRPr="00EA74DB" w14:paraId="546570C0" w14:textId="77777777" w:rsidTr="00C21062">
        <w:trPr>
          <w:trHeight w:val="77"/>
          <w:jc w:val="center"/>
        </w:trPr>
        <w:tc>
          <w:tcPr>
            <w:tcW w:w="292" w:type="pct"/>
            <w:vAlign w:val="center"/>
          </w:tcPr>
          <w:p w14:paraId="45E5371E" w14:textId="77777777" w:rsidR="001234D9" w:rsidRPr="00EA74DB" w:rsidRDefault="001234D9" w:rsidP="001234D9">
            <w:pPr>
              <w:snapToGrid w:val="0"/>
              <w:jc w:val="center"/>
              <w:rPr>
                <w:sz w:val="20"/>
                <w:szCs w:val="20"/>
              </w:rPr>
            </w:pPr>
            <w:r w:rsidRPr="00EA74DB">
              <w:rPr>
                <w:sz w:val="20"/>
                <w:szCs w:val="20"/>
              </w:rPr>
              <w:t>4</w:t>
            </w:r>
          </w:p>
        </w:tc>
        <w:tc>
          <w:tcPr>
            <w:tcW w:w="3516" w:type="pct"/>
            <w:vAlign w:val="center"/>
          </w:tcPr>
          <w:p w14:paraId="05804355" w14:textId="77777777" w:rsidR="001234D9" w:rsidRPr="00EA74DB" w:rsidRDefault="001234D9" w:rsidP="001234D9">
            <w:pPr>
              <w:snapToGrid w:val="0"/>
              <w:rPr>
                <w:sz w:val="20"/>
                <w:szCs w:val="20"/>
              </w:rPr>
            </w:pPr>
            <w:r w:rsidRPr="00EA74DB">
              <w:rPr>
                <w:sz w:val="20"/>
                <w:szCs w:val="20"/>
              </w:rPr>
              <w:t>Средняя норма общей площади жилищного фонда</w:t>
            </w:r>
          </w:p>
        </w:tc>
        <w:tc>
          <w:tcPr>
            <w:tcW w:w="533" w:type="pct"/>
            <w:vAlign w:val="center"/>
          </w:tcPr>
          <w:p w14:paraId="24A3C7A8" w14:textId="77777777" w:rsidR="001234D9" w:rsidRPr="00EA74DB" w:rsidRDefault="001234D9" w:rsidP="001234D9">
            <w:pPr>
              <w:snapToGrid w:val="0"/>
              <w:jc w:val="center"/>
              <w:rPr>
                <w:sz w:val="20"/>
                <w:szCs w:val="20"/>
              </w:rPr>
            </w:pPr>
            <w:r w:rsidRPr="00EA74DB">
              <w:rPr>
                <w:sz w:val="20"/>
                <w:szCs w:val="20"/>
              </w:rPr>
              <w:t>м</w:t>
            </w:r>
            <w:r w:rsidRPr="00EA74DB">
              <w:rPr>
                <w:sz w:val="20"/>
                <w:szCs w:val="20"/>
                <w:vertAlign w:val="superscript"/>
              </w:rPr>
              <w:t>2</w:t>
            </w:r>
            <w:r w:rsidRPr="00EA74DB">
              <w:rPr>
                <w:sz w:val="20"/>
                <w:szCs w:val="20"/>
              </w:rPr>
              <w:t>/чел</w:t>
            </w:r>
          </w:p>
        </w:tc>
        <w:tc>
          <w:tcPr>
            <w:tcW w:w="659" w:type="pct"/>
          </w:tcPr>
          <w:p w14:paraId="2AA30A78" w14:textId="3D16F26B" w:rsidR="001234D9" w:rsidRPr="001234D9" w:rsidRDefault="001234D9" w:rsidP="001234D9">
            <w:pPr>
              <w:snapToGrid w:val="0"/>
              <w:jc w:val="center"/>
              <w:rPr>
                <w:sz w:val="20"/>
                <w:szCs w:val="20"/>
              </w:rPr>
            </w:pPr>
            <w:r w:rsidRPr="001234D9">
              <w:rPr>
                <w:sz w:val="20"/>
              </w:rPr>
              <w:t>30</w:t>
            </w:r>
          </w:p>
        </w:tc>
      </w:tr>
      <w:tr w:rsidR="001234D9" w:rsidRPr="00EA74DB" w14:paraId="631DE5C2" w14:textId="77777777" w:rsidTr="00C21062">
        <w:trPr>
          <w:trHeight w:val="77"/>
          <w:jc w:val="center"/>
        </w:trPr>
        <w:tc>
          <w:tcPr>
            <w:tcW w:w="292" w:type="pct"/>
            <w:vAlign w:val="center"/>
          </w:tcPr>
          <w:p w14:paraId="52A35090" w14:textId="77777777" w:rsidR="001234D9" w:rsidRPr="00EA74DB" w:rsidRDefault="001234D9" w:rsidP="001234D9">
            <w:pPr>
              <w:snapToGrid w:val="0"/>
              <w:jc w:val="center"/>
              <w:rPr>
                <w:sz w:val="20"/>
                <w:szCs w:val="20"/>
              </w:rPr>
            </w:pPr>
            <w:r w:rsidRPr="00EA74DB">
              <w:rPr>
                <w:sz w:val="20"/>
                <w:szCs w:val="20"/>
              </w:rPr>
              <w:t>5</w:t>
            </w:r>
          </w:p>
        </w:tc>
        <w:tc>
          <w:tcPr>
            <w:tcW w:w="3516" w:type="pct"/>
            <w:vAlign w:val="center"/>
          </w:tcPr>
          <w:p w14:paraId="5E5683D8" w14:textId="77777777" w:rsidR="001234D9" w:rsidRPr="00EA74DB" w:rsidRDefault="001234D9" w:rsidP="001234D9">
            <w:pPr>
              <w:snapToGrid w:val="0"/>
              <w:rPr>
                <w:sz w:val="20"/>
                <w:szCs w:val="20"/>
              </w:rPr>
            </w:pPr>
            <w:r w:rsidRPr="00EA74DB">
              <w:rPr>
                <w:sz w:val="20"/>
                <w:szCs w:val="20"/>
              </w:rPr>
              <w:t>Расчетная общая площадь жилищного фонда</w:t>
            </w:r>
          </w:p>
        </w:tc>
        <w:tc>
          <w:tcPr>
            <w:tcW w:w="533" w:type="pct"/>
            <w:vAlign w:val="center"/>
          </w:tcPr>
          <w:p w14:paraId="380CE603"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BF14000" w14:textId="342DD04C" w:rsidR="001234D9" w:rsidRPr="001234D9" w:rsidRDefault="001234D9" w:rsidP="001234D9">
            <w:pPr>
              <w:snapToGrid w:val="0"/>
              <w:jc w:val="center"/>
              <w:rPr>
                <w:sz w:val="20"/>
                <w:szCs w:val="20"/>
              </w:rPr>
            </w:pPr>
            <w:r w:rsidRPr="001234D9">
              <w:rPr>
                <w:sz w:val="20"/>
              </w:rPr>
              <w:t>49 200</w:t>
            </w:r>
          </w:p>
        </w:tc>
      </w:tr>
      <w:tr w:rsidR="001234D9" w:rsidRPr="00EA74DB" w14:paraId="51877598" w14:textId="77777777" w:rsidTr="00C21062">
        <w:trPr>
          <w:trHeight w:val="77"/>
          <w:jc w:val="center"/>
        </w:trPr>
        <w:tc>
          <w:tcPr>
            <w:tcW w:w="292" w:type="pct"/>
            <w:vAlign w:val="center"/>
          </w:tcPr>
          <w:p w14:paraId="0D043B97" w14:textId="77777777" w:rsidR="001234D9" w:rsidRPr="00EA74DB" w:rsidRDefault="001234D9" w:rsidP="001234D9">
            <w:pPr>
              <w:snapToGrid w:val="0"/>
              <w:jc w:val="center"/>
              <w:rPr>
                <w:sz w:val="20"/>
                <w:szCs w:val="20"/>
              </w:rPr>
            </w:pPr>
            <w:r w:rsidRPr="00EA74DB">
              <w:rPr>
                <w:sz w:val="20"/>
                <w:szCs w:val="20"/>
              </w:rPr>
              <w:t>6</w:t>
            </w:r>
          </w:p>
        </w:tc>
        <w:tc>
          <w:tcPr>
            <w:tcW w:w="3516" w:type="pct"/>
            <w:vAlign w:val="center"/>
          </w:tcPr>
          <w:p w14:paraId="766EC9D9" w14:textId="77777777" w:rsidR="001234D9" w:rsidRPr="00EA74DB" w:rsidRDefault="001234D9" w:rsidP="001234D9">
            <w:pPr>
              <w:snapToGrid w:val="0"/>
              <w:rPr>
                <w:sz w:val="20"/>
                <w:szCs w:val="20"/>
              </w:rPr>
            </w:pPr>
            <w:r w:rsidRPr="00EA74DB">
              <w:rPr>
                <w:sz w:val="20"/>
                <w:szCs w:val="20"/>
              </w:rPr>
              <w:t>Существующая сохраняемая общая площадь на начало периода</w:t>
            </w:r>
          </w:p>
        </w:tc>
        <w:tc>
          <w:tcPr>
            <w:tcW w:w="533" w:type="pct"/>
            <w:vAlign w:val="center"/>
          </w:tcPr>
          <w:p w14:paraId="13427A4D"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02C43C2" w14:textId="0703E0A2" w:rsidR="001234D9" w:rsidRPr="001234D9" w:rsidRDefault="001234D9" w:rsidP="001234D9">
            <w:pPr>
              <w:snapToGrid w:val="0"/>
              <w:jc w:val="center"/>
              <w:rPr>
                <w:sz w:val="20"/>
                <w:szCs w:val="20"/>
              </w:rPr>
            </w:pPr>
            <w:r w:rsidRPr="001234D9">
              <w:rPr>
                <w:sz w:val="20"/>
              </w:rPr>
              <w:t>41 600</w:t>
            </w:r>
          </w:p>
        </w:tc>
      </w:tr>
      <w:tr w:rsidR="001234D9" w:rsidRPr="00EA74DB" w14:paraId="59534920" w14:textId="77777777" w:rsidTr="00C21062">
        <w:trPr>
          <w:trHeight w:val="77"/>
          <w:jc w:val="center"/>
        </w:trPr>
        <w:tc>
          <w:tcPr>
            <w:tcW w:w="292" w:type="pct"/>
            <w:vAlign w:val="center"/>
          </w:tcPr>
          <w:p w14:paraId="54B72D72" w14:textId="77777777" w:rsidR="001234D9" w:rsidRPr="00EA74DB" w:rsidRDefault="001234D9" w:rsidP="001234D9">
            <w:pPr>
              <w:snapToGrid w:val="0"/>
              <w:jc w:val="center"/>
              <w:rPr>
                <w:sz w:val="20"/>
                <w:szCs w:val="20"/>
              </w:rPr>
            </w:pPr>
            <w:r w:rsidRPr="00EA74DB">
              <w:rPr>
                <w:sz w:val="20"/>
                <w:szCs w:val="20"/>
              </w:rPr>
              <w:t>7</w:t>
            </w:r>
          </w:p>
        </w:tc>
        <w:tc>
          <w:tcPr>
            <w:tcW w:w="3516" w:type="pct"/>
            <w:vAlign w:val="center"/>
          </w:tcPr>
          <w:p w14:paraId="12575777" w14:textId="77777777" w:rsidR="001234D9" w:rsidRPr="00EA74DB" w:rsidRDefault="001234D9" w:rsidP="001234D9">
            <w:pPr>
              <w:snapToGrid w:val="0"/>
              <w:rPr>
                <w:sz w:val="20"/>
                <w:szCs w:val="20"/>
              </w:rPr>
            </w:pPr>
            <w:r w:rsidRPr="00EA74DB">
              <w:rPr>
                <w:sz w:val="20"/>
                <w:szCs w:val="20"/>
              </w:rPr>
              <w:t>Снос жилья (в том числе по износу)</w:t>
            </w:r>
          </w:p>
        </w:tc>
        <w:tc>
          <w:tcPr>
            <w:tcW w:w="533" w:type="pct"/>
            <w:vAlign w:val="center"/>
          </w:tcPr>
          <w:p w14:paraId="3BC33D08"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777EA32F" w14:textId="73F22FF8" w:rsidR="001234D9" w:rsidRPr="001234D9" w:rsidRDefault="001234D9" w:rsidP="001234D9">
            <w:pPr>
              <w:snapToGrid w:val="0"/>
              <w:jc w:val="center"/>
              <w:rPr>
                <w:sz w:val="20"/>
                <w:szCs w:val="20"/>
              </w:rPr>
            </w:pPr>
            <w:r w:rsidRPr="001234D9">
              <w:rPr>
                <w:sz w:val="20"/>
              </w:rPr>
              <w:t>5388</w:t>
            </w:r>
          </w:p>
        </w:tc>
      </w:tr>
      <w:tr w:rsidR="001234D9" w:rsidRPr="00EA74DB" w14:paraId="0823F89F" w14:textId="77777777" w:rsidTr="00C21062">
        <w:trPr>
          <w:trHeight w:val="77"/>
          <w:jc w:val="center"/>
        </w:trPr>
        <w:tc>
          <w:tcPr>
            <w:tcW w:w="292" w:type="pct"/>
            <w:vAlign w:val="center"/>
          </w:tcPr>
          <w:p w14:paraId="6B294643" w14:textId="77777777" w:rsidR="001234D9" w:rsidRPr="00EA74DB" w:rsidRDefault="001234D9" w:rsidP="001234D9">
            <w:pPr>
              <w:snapToGrid w:val="0"/>
              <w:jc w:val="center"/>
              <w:rPr>
                <w:sz w:val="20"/>
                <w:szCs w:val="20"/>
              </w:rPr>
            </w:pPr>
            <w:r w:rsidRPr="00EA74DB">
              <w:rPr>
                <w:sz w:val="20"/>
                <w:szCs w:val="20"/>
              </w:rPr>
              <w:t>8</w:t>
            </w:r>
          </w:p>
        </w:tc>
        <w:tc>
          <w:tcPr>
            <w:tcW w:w="3516" w:type="pct"/>
            <w:vAlign w:val="center"/>
          </w:tcPr>
          <w:p w14:paraId="297958ED" w14:textId="77777777" w:rsidR="001234D9" w:rsidRPr="00EA74DB" w:rsidRDefault="001234D9" w:rsidP="001234D9">
            <w:pPr>
              <w:snapToGrid w:val="0"/>
              <w:rPr>
                <w:sz w:val="20"/>
                <w:szCs w:val="20"/>
              </w:rPr>
            </w:pPr>
            <w:r w:rsidRPr="00EA74DB">
              <w:rPr>
                <w:sz w:val="20"/>
                <w:szCs w:val="20"/>
              </w:rPr>
              <w:t xml:space="preserve">Существующая сохраняемая общая площадь в течение периода (пригодная) </w:t>
            </w:r>
          </w:p>
        </w:tc>
        <w:tc>
          <w:tcPr>
            <w:tcW w:w="533" w:type="pct"/>
            <w:vAlign w:val="center"/>
          </w:tcPr>
          <w:p w14:paraId="2F5534D2"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EE20E69" w14:textId="528A5F42" w:rsidR="001234D9" w:rsidRPr="001234D9" w:rsidRDefault="001234D9" w:rsidP="001234D9">
            <w:pPr>
              <w:snapToGrid w:val="0"/>
              <w:jc w:val="center"/>
              <w:rPr>
                <w:sz w:val="20"/>
                <w:szCs w:val="20"/>
              </w:rPr>
            </w:pPr>
            <w:r w:rsidRPr="001234D9">
              <w:rPr>
                <w:sz w:val="20"/>
              </w:rPr>
              <w:t>36 212</w:t>
            </w:r>
          </w:p>
        </w:tc>
      </w:tr>
      <w:tr w:rsidR="001234D9" w:rsidRPr="00EA74DB" w14:paraId="24F1F115" w14:textId="77777777" w:rsidTr="00C21062">
        <w:trPr>
          <w:trHeight w:val="77"/>
          <w:jc w:val="center"/>
        </w:trPr>
        <w:tc>
          <w:tcPr>
            <w:tcW w:w="292" w:type="pct"/>
            <w:vAlign w:val="center"/>
          </w:tcPr>
          <w:p w14:paraId="67059173" w14:textId="77777777" w:rsidR="001234D9" w:rsidRPr="00EA74DB" w:rsidRDefault="001234D9" w:rsidP="001234D9">
            <w:pPr>
              <w:snapToGrid w:val="0"/>
              <w:jc w:val="center"/>
              <w:rPr>
                <w:sz w:val="20"/>
                <w:szCs w:val="20"/>
              </w:rPr>
            </w:pPr>
            <w:r w:rsidRPr="00EA74DB">
              <w:rPr>
                <w:sz w:val="20"/>
                <w:szCs w:val="20"/>
              </w:rPr>
              <w:t>9</w:t>
            </w:r>
          </w:p>
        </w:tc>
        <w:tc>
          <w:tcPr>
            <w:tcW w:w="3516" w:type="pct"/>
            <w:vMerge w:val="restart"/>
            <w:vAlign w:val="center"/>
          </w:tcPr>
          <w:p w14:paraId="5BA9D0A0" w14:textId="77777777" w:rsidR="001234D9" w:rsidRPr="00EA74DB" w:rsidRDefault="001234D9" w:rsidP="001234D9">
            <w:pPr>
              <w:snapToGrid w:val="0"/>
              <w:rPr>
                <w:sz w:val="20"/>
                <w:szCs w:val="20"/>
              </w:rPr>
            </w:pPr>
            <w:r w:rsidRPr="00EA74DB">
              <w:rPr>
                <w:sz w:val="20"/>
                <w:szCs w:val="20"/>
              </w:rPr>
              <w:t>Дефицит жилья на периоде</w:t>
            </w:r>
          </w:p>
        </w:tc>
        <w:tc>
          <w:tcPr>
            <w:tcW w:w="533" w:type="pct"/>
            <w:vAlign w:val="center"/>
          </w:tcPr>
          <w:p w14:paraId="1CB580E4"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2C8AE8BB" w14:textId="2C74EA61" w:rsidR="001234D9" w:rsidRPr="001234D9" w:rsidRDefault="001234D9" w:rsidP="001234D9">
            <w:pPr>
              <w:snapToGrid w:val="0"/>
              <w:jc w:val="center"/>
              <w:rPr>
                <w:sz w:val="20"/>
                <w:szCs w:val="20"/>
              </w:rPr>
            </w:pPr>
            <w:r w:rsidRPr="001234D9">
              <w:rPr>
                <w:sz w:val="20"/>
              </w:rPr>
              <w:t>12 988</w:t>
            </w:r>
          </w:p>
        </w:tc>
      </w:tr>
      <w:tr w:rsidR="001234D9" w:rsidRPr="00EA74DB" w14:paraId="2FBA2905" w14:textId="77777777" w:rsidTr="00C21062">
        <w:trPr>
          <w:trHeight w:val="77"/>
          <w:jc w:val="center"/>
        </w:trPr>
        <w:tc>
          <w:tcPr>
            <w:tcW w:w="292" w:type="pct"/>
            <w:vAlign w:val="center"/>
          </w:tcPr>
          <w:p w14:paraId="70BA7D8E" w14:textId="77777777" w:rsidR="001234D9" w:rsidRPr="00EA74DB" w:rsidRDefault="001234D9" w:rsidP="001234D9">
            <w:pPr>
              <w:snapToGrid w:val="0"/>
              <w:jc w:val="center"/>
              <w:rPr>
                <w:sz w:val="20"/>
                <w:szCs w:val="20"/>
              </w:rPr>
            </w:pPr>
            <w:r w:rsidRPr="00EA74DB">
              <w:rPr>
                <w:sz w:val="20"/>
                <w:szCs w:val="20"/>
              </w:rPr>
              <w:t>10</w:t>
            </w:r>
          </w:p>
        </w:tc>
        <w:tc>
          <w:tcPr>
            <w:tcW w:w="3516" w:type="pct"/>
            <w:vMerge/>
            <w:vAlign w:val="center"/>
          </w:tcPr>
          <w:p w14:paraId="3D6FA300" w14:textId="77777777" w:rsidR="001234D9" w:rsidRPr="00EA74DB" w:rsidRDefault="001234D9" w:rsidP="001234D9">
            <w:pPr>
              <w:rPr>
                <w:sz w:val="20"/>
                <w:szCs w:val="20"/>
              </w:rPr>
            </w:pPr>
          </w:p>
        </w:tc>
        <w:tc>
          <w:tcPr>
            <w:tcW w:w="533" w:type="pct"/>
            <w:vAlign w:val="center"/>
          </w:tcPr>
          <w:p w14:paraId="7ECD1EEC"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10908C62" w14:textId="537EDF39" w:rsidR="001234D9" w:rsidRPr="001234D9" w:rsidRDefault="001234D9" w:rsidP="001234D9">
            <w:pPr>
              <w:snapToGrid w:val="0"/>
              <w:jc w:val="center"/>
              <w:rPr>
                <w:sz w:val="20"/>
                <w:szCs w:val="20"/>
              </w:rPr>
            </w:pPr>
            <w:r w:rsidRPr="001234D9">
              <w:rPr>
                <w:sz w:val="20"/>
              </w:rPr>
              <w:t>433</w:t>
            </w:r>
          </w:p>
        </w:tc>
      </w:tr>
      <w:tr w:rsidR="001234D9" w:rsidRPr="00EA74DB" w14:paraId="19425169" w14:textId="77777777" w:rsidTr="00C21062">
        <w:trPr>
          <w:trHeight w:val="77"/>
          <w:jc w:val="center"/>
        </w:trPr>
        <w:tc>
          <w:tcPr>
            <w:tcW w:w="292" w:type="pct"/>
            <w:vAlign w:val="center"/>
          </w:tcPr>
          <w:p w14:paraId="13C46B67" w14:textId="77777777" w:rsidR="001234D9" w:rsidRPr="00EA74DB" w:rsidRDefault="001234D9" w:rsidP="001234D9">
            <w:pPr>
              <w:snapToGrid w:val="0"/>
              <w:jc w:val="center"/>
              <w:rPr>
                <w:sz w:val="20"/>
                <w:szCs w:val="20"/>
              </w:rPr>
            </w:pPr>
            <w:r w:rsidRPr="00EA74DB">
              <w:rPr>
                <w:sz w:val="20"/>
                <w:szCs w:val="20"/>
              </w:rPr>
              <w:t>11</w:t>
            </w:r>
          </w:p>
        </w:tc>
        <w:tc>
          <w:tcPr>
            <w:tcW w:w="3516" w:type="pct"/>
            <w:vMerge w:val="restart"/>
            <w:vAlign w:val="center"/>
          </w:tcPr>
          <w:p w14:paraId="715905F0" w14:textId="53407BC6" w:rsidR="001234D9" w:rsidRPr="00EA74DB" w:rsidRDefault="001234D9" w:rsidP="001234D9">
            <w:pPr>
              <w:snapToGrid w:val="0"/>
              <w:rPr>
                <w:sz w:val="20"/>
                <w:szCs w:val="20"/>
              </w:rPr>
            </w:pPr>
            <w:r w:rsidRPr="00EA74DB">
              <w:rPr>
                <w:sz w:val="20"/>
                <w:szCs w:val="20"/>
              </w:rPr>
              <w:t>Общий объем нового строительства (с учетом сноса)</w:t>
            </w:r>
          </w:p>
        </w:tc>
        <w:tc>
          <w:tcPr>
            <w:tcW w:w="533" w:type="pct"/>
            <w:vAlign w:val="center"/>
          </w:tcPr>
          <w:p w14:paraId="7F45B8E0"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4CA568D9" w14:textId="37756940" w:rsidR="001234D9" w:rsidRPr="001234D9" w:rsidRDefault="001234D9" w:rsidP="001234D9">
            <w:pPr>
              <w:snapToGrid w:val="0"/>
              <w:jc w:val="center"/>
              <w:rPr>
                <w:sz w:val="20"/>
                <w:szCs w:val="20"/>
              </w:rPr>
            </w:pPr>
            <w:r w:rsidRPr="001234D9">
              <w:rPr>
                <w:sz w:val="20"/>
              </w:rPr>
              <w:t>12 988</w:t>
            </w:r>
          </w:p>
        </w:tc>
      </w:tr>
      <w:tr w:rsidR="001234D9" w:rsidRPr="00EA74DB" w14:paraId="5C9C3A17" w14:textId="77777777" w:rsidTr="00C21062">
        <w:trPr>
          <w:trHeight w:val="77"/>
          <w:jc w:val="center"/>
        </w:trPr>
        <w:tc>
          <w:tcPr>
            <w:tcW w:w="292" w:type="pct"/>
            <w:vAlign w:val="center"/>
          </w:tcPr>
          <w:p w14:paraId="2039E970" w14:textId="77777777" w:rsidR="001234D9" w:rsidRPr="00EA74DB" w:rsidRDefault="001234D9" w:rsidP="001234D9">
            <w:pPr>
              <w:snapToGrid w:val="0"/>
              <w:jc w:val="center"/>
              <w:rPr>
                <w:sz w:val="20"/>
                <w:szCs w:val="20"/>
              </w:rPr>
            </w:pPr>
            <w:r w:rsidRPr="00EA74DB">
              <w:rPr>
                <w:sz w:val="20"/>
                <w:szCs w:val="20"/>
              </w:rPr>
              <w:t>12</w:t>
            </w:r>
          </w:p>
        </w:tc>
        <w:tc>
          <w:tcPr>
            <w:tcW w:w="3516" w:type="pct"/>
            <w:vMerge/>
            <w:vAlign w:val="center"/>
          </w:tcPr>
          <w:p w14:paraId="68BD26D1" w14:textId="77777777" w:rsidR="001234D9" w:rsidRPr="00EA74DB" w:rsidRDefault="001234D9" w:rsidP="001234D9">
            <w:pPr>
              <w:rPr>
                <w:sz w:val="20"/>
                <w:szCs w:val="20"/>
              </w:rPr>
            </w:pPr>
          </w:p>
        </w:tc>
        <w:tc>
          <w:tcPr>
            <w:tcW w:w="533" w:type="pct"/>
            <w:vAlign w:val="bottom"/>
          </w:tcPr>
          <w:p w14:paraId="3B87202B"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05DD143A" w14:textId="55FFB58E" w:rsidR="001234D9" w:rsidRPr="001234D9" w:rsidRDefault="001234D9" w:rsidP="001234D9">
            <w:pPr>
              <w:snapToGrid w:val="0"/>
              <w:jc w:val="center"/>
              <w:rPr>
                <w:sz w:val="20"/>
                <w:szCs w:val="20"/>
              </w:rPr>
            </w:pPr>
            <w:r w:rsidRPr="001234D9">
              <w:rPr>
                <w:sz w:val="20"/>
              </w:rPr>
              <w:t>433</w:t>
            </w:r>
          </w:p>
        </w:tc>
      </w:tr>
      <w:tr w:rsidR="001234D9" w:rsidRPr="00EA74DB" w14:paraId="3D34B71D" w14:textId="77777777" w:rsidTr="00C21062">
        <w:trPr>
          <w:trHeight w:val="77"/>
          <w:jc w:val="center"/>
        </w:trPr>
        <w:tc>
          <w:tcPr>
            <w:tcW w:w="292" w:type="pct"/>
            <w:vAlign w:val="center"/>
          </w:tcPr>
          <w:p w14:paraId="706D757F" w14:textId="77777777" w:rsidR="001234D9" w:rsidRPr="00EA74DB" w:rsidRDefault="001234D9" w:rsidP="001234D9">
            <w:pPr>
              <w:snapToGrid w:val="0"/>
              <w:jc w:val="center"/>
              <w:rPr>
                <w:sz w:val="20"/>
                <w:szCs w:val="20"/>
              </w:rPr>
            </w:pPr>
            <w:r w:rsidRPr="00EA74DB">
              <w:rPr>
                <w:sz w:val="20"/>
                <w:szCs w:val="20"/>
              </w:rPr>
              <w:t>13</w:t>
            </w:r>
          </w:p>
        </w:tc>
        <w:tc>
          <w:tcPr>
            <w:tcW w:w="3516" w:type="pct"/>
            <w:vAlign w:val="center"/>
          </w:tcPr>
          <w:p w14:paraId="32416D9E" w14:textId="77777777" w:rsidR="001234D9" w:rsidRPr="00EA74DB" w:rsidRDefault="001234D9" w:rsidP="001234D9">
            <w:pPr>
              <w:snapToGrid w:val="0"/>
              <w:rPr>
                <w:sz w:val="20"/>
                <w:szCs w:val="20"/>
              </w:rPr>
            </w:pPr>
            <w:r w:rsidRPr="00EA74DB">
              <w:rPr>
                <w:sz w:val="20"/>
                <w:szCs w:val="20"/>
              </w:rPr>
              <w:t>Сохраняемая общая площадь к концу периода</w:t>
            </w:r>
          </w:p>
        </w:tc>
        <w:tc>
          <w:tcPr>
            <w:tcW w:w="533" w:type="pct"/>
            <w:vAlign w:val="center"/>
          </w:tcPr>
          <w:p w14:paraId="13171035"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7DD027A" w14:textId="6202D36E" w:rsidR="001234D9" w:rsidRPr="001234D9" w:rsidRDefault="001234D9" w:rsidP="001234D9">
            <w:pPr>
              <w:snapToGrid w:val="0"/>
              <w:jc w:val="center"/>
              <w:rPr>
                <w:sz w:val="20"/>
                <w:szCs w:val="20"/>
              </w:rPr>
            </w:pPr>
            <w:r w:rsidRPr="001234D9">
              <w:rPr>
                <w:sz w:val="20"/>
              </w:rPr>
              <w:t>49 200</w:t>
            </w:r>
          </w:p>
        </w:tc>
      </w:tr>
    </w:tbl>
    <w:p w14:paraId="61648D15" w14:textId="77777777" w:rsidR="00EA74DB" w:rsidRDefault="00EA74DB" w:rsidP="00EA74DB">
      <w:pPr>
        <w:pStyle w:val="ab"/>
        <w:ind w:left="567"/>
        <w:jc w:val="both"/>
        <w:rPr>
          <w:szCs w:val="24"/>
        </w:rPr>
      </w:pPr>
    </w:p>
    <w:p w14:paraId="092A1E26" w14:textId="43F2E396" w:rsidR="001234D9" w:rsidRDefault="001234D9" w:rsidP="001234D9">
      <w:pPr>
        <w:suppressAutoHyphens/>
        <w:ind w:firstLine="709"/>
        <w:jc w:val="both"/>
      </w:pPr>
      <w:r>
        <w:t>В соответствии с принятыми показателями обеспеченности населения общей площадью жилищного фонда (30 кв.м на 1 человека) и принятой проектной численностью населения на 2030 год потребность в жилье на расчетный срок составит порядка 49,2 тыс. кв.м.</w:t>
      </w:r>
    </w:p>
    <w:p w14:paraId="2FD3547F" w14:textId="1380EAD7" w:rsidR="001234D9" w:rsidRDefault="001234D9" w:rsidP="001234D9">
      <w:pPr>
        <w:suppressAutoHyphens/>
        <w:ind w:firstLine="709"/>
        <w:jc w:val="both"/>
      </w:pPr>
      <w:r>
        <w:t>К концу 2030 года должно</w:t>
      </w:r>
      <w:r w:rsidRPr="00C5713A">
        <w:t xml:space="preserve"> </w:t>
      </w:r>
      <w:r>
        <w:t>быть построено</w:t>
      </w:r>
      <w:r w:rsidRPr="00C5713A">
        <w:t xml:space="preserve"> </w:t>
      </w:r>
      <w:r>
        <w:t>28,7 тыс. кв. м жилья, в том числе индивидуальной жилой застройки - 2,7 тыс. кв. м и средне-этажной жилой застройки – 26 тыс. кв. м.</w:t>
      </w:r>
    </w:p>
    <w:p w14:paraId="1A8AC466" w14:textId="481756F0" w:rsidR="001234D9" w:rsidRDefault="001234D9" w:rsidP="001234D9">
      <w:pPr>
        <w:suppressAutoHyphens/>
        <w:ind w:firstLine="709"/>
        <w:jc w:val="both"/>
      </w:pPr>
      <w:r w:rsidRPr="00C5713A">
        <w:t>Кроме того, с учетом спроса населения и наличия инвестора к строительству предусматривается</w:t>
      </w:r>
      <w:r>
        <w:t xml:space="preserve"> два многоквартирных жилых дома общей площадью 9,8 тыс. кв. м по ул. Строителей.</w:t>
      </w:r>
    </w:p>
    <w:p w14:paraId="259A10D6" w14:textId="77777777" w:rsidR="00EA74DB" w:rsidRPr="00C5713A" w:rsidRDefault="00EA74DB" w:rsidP="00EA74DB">
      <w:pPr>
        <w:ind w:firstLine="709"/>
        <w:jc w:val="both"/>
      </w:pPr>
      <w:r w:rsidRPr="00C5713A">
        <w:t xml:space="preserve">Строительство проектного жилья планируется осуществлять как на свободной территории, так и на месте ликвидируемого жилфонда. </w:t>
      </w:r>
    </w:p>
    <w:p w14:paraId="01FA923A" w14:textId="7B553D54" w:rsidR="00EA74DB" w:rsidRPr="00C5713A" w:rsidRDefault="00EA74DB" w:rsidP="00EA74DB">
      <w:pPr>
        <w:ind w:firstLine="709"/>
        <w:jc w:val="both"/>
      </w:pPr>
      <w:r w:rsidRPr="00C5713A">
        <w:t xml:space="preserve">Характеристика жилищного фонда по типу застройки </w:t>
      </w:r>
      <w:r w:rsidR="003F54E9">
        <w:t>на 20</w:t>
      </w:r>
      <w:r w:rsidR="004938A5">
        <w:t>30</w:t>
      </w:r>
      <w:r w:rsidR="003F54E9">
        <w:t xml:space="preserve"> год </w:t>
      </w:r>
      <w:r w:rsidRPr="00C5713A">
        <w:t xml:space="preserve">представлена в таблице </w:t>
      </w:r>
      <w:r w:rsidR="001234D9">
        <w:t>67</w:t>
      </w:r>
      <w:r w:rsidRPr="00C5713A">
        <w:t>.</w:t>
      </w:r>
    </w:p>
    <w:p w14:paraId="69854D98" w14:textId="77777777" w:rsidR="00EA74DB" w:rsidRDefault="00EA74DB" w:rsidP="0055430A">
      <w:pPr>
        <w:pStyle w:val="ab"/>
        <w:ind w:left="567"/>
        <w:jc w:val="both"/>
        <w:rPr>
          <w:szCs w:val="24"/>
        </w:rPr>
      </w:pPr>
    </w:p>
    <w:p w14:paraId="786CE922" w14:textId="7F757A45" w:rsidR="003F54E9" w:rsidRDefault="003F54E9" w:rsidP="004938A5">
      <w:pPr>
        <w:keepNext/>
        <w:keepLines/>
      </w:pPr>
      <w:r w:rsidRPr="00C74D3A">
        <w:t xml:space="preserve">Таблица </w:t>
      </w:r>
      <w:r>
        <w:rPr>
          <w:noProof/>
        </w:rPr>
        <w:fldChar w:fldCharType="begin"/>
      </w:r>
      <w:r>
        <w:rPr>
          <w:noProof/>
        </w:rPr>
        <w:instrText xml:space="preserve"> SEQ Таблица \* ARABIC </w:instrText>
      </w:r>
      <w:r>
        <w:rPr>
          <w:noProof/>
        </w:rPr>
        <w:fldChar w:fldCharType="separate"/>
      </w:r>
      <w:r w:rsidR="00355A8A">
        <w:rPr>
          <w:noProof/>
        </w:rPr>
        <w:t>67</w:t>
      </w:r>
      <w:r>
        <w:rPr>
          <w:noProof/>
        </w:rPr>
        <w:fldChar w:fldCharType="end"/>
      </w:r>
      <w:r w:rsidRPr="00C74D3A">
        <w:t xml:space="preserve"> - </w:t>
      </w:r>
      <w:r w:rsidRPr="003F54E9">
        <w:t>Характеристика жилищного фонда по типу застройки на 20</w:t>
      </w:r>
      <w:r w:rsidR="004938A5">
        <w:t>30</w:t>
      </w:r>
      <w:r w:rsidRPr="003F54E9">
        <w:t xml:space="preserve"> год</w:t>
      </w:r>
    </w:p>
    <w:p w14:paraId="33BFD6CD" w14:textId="77777777" w:rsidR="001234D9" w:rsidRDefault="001234D9" w:rsidP="004938A5">
      <w:pPr>
        <w:keepNext/>
        <w:keepLines/>
      </w:pPr>
    </w:p>
    <w:p w14:paraId="61A03E07" w14:textId="77777777" w:rsidR="001234D9" w:rsidRDefault="001234D9" w:rsidP="004938A5">
      <w:pPr>
        <w:keepNext/>
        <w:keepLines/>
      </w:pPr>
    </w:p>
    <w:tbl>
      <w:tblPr>
        <w:tblW w:w="0" w:type="auto"/>
        <w:jc w:val="center"/>
        <w:tblLayout w:type="fixed"/>
        <w:tblLook w:val="0000" w:firstRow="0" w:lastRow="0" w:firstColumn="0" w:lastColumn="0" w:noHBand="0" w:noVBand="0"/>
      </w:tblPr>
      <w:tblGrid>
        <w:gridCol w:w="3440"/>
        <w:gridCol w:w="1080"/>
        <w:gridCol w:w="940"/>
        <w:gridCol w:w="1060"/>
        <w:gridCol w:w="940"/>
        <w:gridCol w:w="1040"/>
        <w:gridCol w:w="950"/>
      </w:tblGrid>
      <w:tr w:rsidR="001234D9" w:rsidRPr="001234D9" w14:paraId="1F84BA5F" w14:textId="77777777" w:rsidTr="001234D9">
        <w:trPr>
          <w:trHeight w:val="77"/>
          <w:jc w:val="center"/>
        </w:trPr>
        <w:tc>
          <w:tcPr>
            <w:tcW w:w="3440" w:type="dxa"/>
            <w:vMerge w:val="restart"/>
            <w:tcBorders>
              <w:top w:val="single" w:sz="4" w:space="0" w:color="000000"/>
              <w:left w:val="single" w:sz="4" w:space="0" w:color="000000"/>
              <w:bottom w:val="single" w:sz="4" w:space="0" w:color="000000"/>
            </w:tcBorders>
            <w:vAlign w:val="center"/>
          </w:tcPr>
          <w:p w14:paraId="3891BE5E" w14:textId="77777777" w:rsidR="001234D9" w:rsidRPr="001234D9" w:rsidRDefault="001234D9" w:rsidP="001234D9">
            <w:pPr>
              <w:snapToGrid w:val="0"/>
              <w:contextualSpacing/>
              <w:jc w:val="center"/>
              <w:rPr>
                <w:color w:val="000000"/>
                <w:sz w:val="20"/>
                <w:szCs w:val="20"/>
              </w:rPr>
            </w:pPr>
            <w:r w:rsidRPr="001234D9">
              <w:rPr>
                <w:color w:val="000000"/>
                <w:sz w:val="20"/>
                <w:szCs w:val="20"/>
              </w:rPr>
              <w:t>Наименование</w:t>
            </w:r>
          </w:p>
        </w:tc>
        <w:tc>
          <w:tcPr>
            <w:tcW w:w="2020" w:type="dxa"/>
            <w:gridSpan w:val="2"/>
            <w:tcBorders>
              <w:top w:val="single" w:sz="4" w:space="0" w:color="000000"/>
              <w:left w:val="single" w:sz="4" w:space="0" w:color="000000"/>
              <w:bottom w:val="single" w:sz="4" w:space="0" w:color="000000"/>
            </w:tcBorders>
            <w:vAlign w:val="center"/>
          </w:tcPr>
          <w:p w14:paraId="4A40DBB0" w14:textId="77777777" w:rsidR="001234D9" w:rsidRPr="001234D9" w:rsidRDefault="001234D9" w:rsidP="001234D9">
            <w:pPr>
              <w:snapToGrid w:val="0"/>
              <w:contextualSpacing/>
              <w:jc w:val="center"/>
              <w:rPr>
                <w:color w:val="000000"/>
                <w:sz w:val="20"/>
                <w:szCs w:val="20"/>
              </w:rPr>
            </w:pPr>
            <w:r w:rsidRPr="001234D9">
              <w:rPr>
                <w:color w:val="000000"/>
                <w:sz w:val="20"/>
                <w:szCs w:val="20"/>
              </w:rPr>
              <w:t>сохраняемый</w:t>
            </w:r>
          </w:p>
        </w:tc>
        <w:tc>
          <w:tcPr>
            <w:tcW w:w="2000" w:type="dxa"/>
            <w:gridSpan w:val="2"/>
            <w:tcBorders>
              <w:top w:val="single" w:sz="4" w:space="0" w:color="000000"/>
              <w:left w:val="single" w:sz="4" w:space="0" w:color="000000"/>
              <w:bottom w:val="single" w:sz="4" w:space="0" w:color="000000"/>
            </w:tcBorders>
            <w:vAlign w:val="center"/>
          </w:tcPr>
          <w:p w14:paraId="3538C9FA" w14:textId="77777777" w:rsidR="001234D9" w:rsidRPr="001234D9" w:rsidRDefault="001234D9" w:rsidP="001234D9">
            <w:pPr>
              <w:snapToGrid w:val="0"/>
              <w:contextualSpacing/>
              <w:jc w:val="center"/>
              <w:rPr>
                <w:color w:val="000000"/>
                <w:sz w:val="20"/>
                <w:szCs w:val="20"/>
              </w:rPr>
            </w:pPr>
            <w:r w:rsidRPr="001234D9">
              <w:rPr>
                <w:color w:val="000000"/>
                <w:sz w:val="20"/>
                <w:szCs w:val="20"/>
              </w:rPr>
              <w:t>проектируемый</w:t>
            </w:r>
          </w:p>
        </w:tc>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5EA949E5" w14:textId="77777777" w:rsidR="001234D9" w:rsidRPr="001234D9" w:rsidRDefault="001234D9" w:rsidP="001234D9">
            <w:pPr>
              <w:snapToGrid w:val="0"/>
              <w:contextualSpacing/>
              <w:jc w:val="center"/>
              <w:rPr>
                <w:color w:val="000000"/>
                <w:sz w:val="20"/>
                <w:szCs w:val="20"/>
              </w:rPr>
            </w:pPr>
            <w:r w:rsidRPr="001234D9">
              <w:rPr>
                <w:color w:val="000000"/>
                <w:sz w:val="20"/>
                <w:szCs w:val="20"/>
              </w:rPr>
              <w:t>проектный</w:t>
            </w:r>
          </w:p>
        </w:tc>
      </w:tr>
      <w:tr w:rsidR="001234D9" w:rsidRPr="001234D9" w14:paraId="0F21C84C" w14:textId="77777777" w:rsidTr="001234D9">
        <w:trPr>
          <w:trHeight w:val="77"/>
          <w:jc w:val="center"/>
        </w:trPr>
        <w:tc>
          <w:tcPr>
            <w:tcW w:w="3440" w:type="dxa"/>
            <w:vMerge/>
            <w:tcBorders>
              <w:top w:val="single" w:sz="4" w:space="0" w:color="000000"/>
              <w:left w:val="single" w:sz="4" w:space="0" w:color="000000"/>
              <w:bottom w:val="single" w:sz="4" w:space="0" w:color="000000"/>
            </w:tcBorders>
            <w:vAlign w:val="center"/>
          </w:tcPr>
          <w:p w14:paraId="41EEA2BB" w14:textId="77777777" w:rsidR="001234D9" w:rsidRPr="001234D9" w:rsidRDefault="001234D9" w:rsidP="001234D9">
            <w:pPr>
              <w:contextualSpacing/>
              <w:rPr>
                <w:sz w:val="20"/>
                <w:szCs w:val="20"/>
              </w:rPr>
            </w:pPr>
          </w:p>
        </w:tc>
        <w:tc>
          <w:tcPr>
            <w:tcW w:w="1080" w:type="dxa"/>
            <w:tcBorders>
              <w:left w:val="single" w:sz="4" w:space="0" w:color="000000"/>
              <w:bottom w:val="single" w:sz="4" w:space="0" w:color="000000"/>
            </w:tcBorders>
            <w:vAlign w:val="center"/>
          </w:tcPr>
          <w:p w14:paraId="7AE5C010"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40" w:type="dxa"/>
            <w:tcBorders>
              <w:left w:val="single" w:sz="4" w:space="0" w:color="000000"/>
              <w:bottom w:val="single" w:sz="4" w:space="0" w:color="000000"/>
            </w:tcBorders>
            <w:vAlign w:val="center"/>
          </w:tcPr>
          <w:p w14:paraId="5B0627BD"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c>
          <w:tcPr>
            <w:tcW w:w="1060" w:type="dxa"/>
            <w:tcBorders>
              <w:left w:val="single" w:sz="4" w:space="0" w:color="000000"/>
              <w:bottom w:val="single" w:sz="4" w:space="0" w:color="000000"/>
            </w:tcBorders>
            <w:vAlign w:val="center"/>
          </w:tcPr>
          <w:p w14:paraId="162F564E"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40" w:type="dxa"/>
            <w:tcBorders>
              <w:left w:val="single" w:sz="4" w:space="0" w:color="000000"/>
              <w:bottom w:val="single" w:sz="4" w:space="0" w:color="000000"/>
            </w:tcBorders>
            <w:vAlign w:val="center"/>
          </w:tcPr>
          <w:p w14:paraId="310E9D3E"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c>
          <w:tcPr>
            <w:tcW w:w="1040" w:type="dxa"/>
            <w:tcBorders>
              <w:left w:val="single" w:sz="4" w:space="0" w:color="000000"/>
              <w:bottom w:val="single" w:sz="4" w:space="0" w:color="000000"/>
            </w:tcBorders>
            <w:vAlign w:val="center"/>
          </w:tcPr>
          <w:p w14:paraId="18B32220"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50" w:type="dxa"/>
            <w:tcBorders>
              <w:left w:val="single" w:sz="4" w:space="0" w:color="000000"/>
              <w:bottom w:val="single" w:sz="4" w:space="0" w:color="000000"/>
              <w:right w:val="single" w:sz="4" w:space="0" w:color="000000"/>
            </w:tcBorders>
            <w:vAlign w:val="center"/>
          </w:tcPr>
          <w:p w14:paraId="2B30EDDC"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r>
      <w:tr w:rsidR="001234D9" w:rsidRPr="001234D9" w14:paraId="04520610" w14:textId="77777777" w:rsidTr="001234D9">
        <w:trPr>
          <w:trHeight w:val="77"/>
          <w:jc w:val="center"/>
        </w:trPr>
        <w:tc>
          <w:tcPr>
            <w:tcW w:w="3440" w:type="dxa"/>
            <w:tcBorders>
              <w:left w:val="single" w:sz="4" w:space="0" w:color="000000"/>
              <w:bottom w:val="single" w:sz="4" w:space="0" w:color="000000"/>
            </w:tcBorders>
            <w:vAlign w:val="center"/>
          </w:tcPr>
          <w:p w14:paraId="1E0DC801"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2 эт.</w:t>
            </w:r>
          </w:p>
        </w:tc>
        <w:tc>
          <w:tcPr>
            <w:tcW w:w="1080" w:type="dxa"/>
            <w:tcBorders>
              <w:left w:val="single" w:sz="4" w:space="0" w:color="000000"/>
              <w:bottom w:val="single" w:sz="4" w:space="0" w:color="000000"/>
            </w:tcBorders>
            <w:vAlign w:val="center"/>
          </w:tcPr>
          <w:p w14:paraId="11BE9147" w14:textId="77777777" w:rsidR="001234D9" w:rsidRPr="001234D9" w:rsidRDefault="001234D9" w:rsidP="001234D9">
            <w:pPr>
              <w:snapToGrid w:val="0"/>
              <w:contextualSpacing/>
              <w:jc w:val="center"/>
              <w:rPr>
                <w:color w:val="000000"/>
                <w:sz w:val="20"/>
                <w:szCs w:val="20"/>
              </w:rPr>
            </w:pPr>
            <w:r w:rsidRPr="001234D9">
              <w:rPr>
                <w:color w:val="000000"/>
                <w:sz w:val="20"/>
                <w:szCs w:val="20"/>
              </w:rPr>
              <w:t>3,8</w:t>
            </w:r>
          </w:p>
        </w:tc>
        <w:tc>
          <w:tcPr>
            <w:tcW w:w="940" w:type="dxa"/>
            <w:tcBorders>
              <w:left w:val="single" w:sz="4" w:space="0" w:color="000000"/>
              <w:bottom w:val="single" w:sz="4" w:space="0" w:color="000000"/>
            </w:tcBorders>
            <w:vAlign w:val="center"/>
          </w:tcPr>
          <w:p w14:paraId="56D80C23" w14:textId="77777777" w:rsidR="001234D9" w:rsidRPr="001234D9" w:rsidRDefault="001234D9" w:rsidP="001234D9">
            <w:pPr>
              <w:snapToGrid w:val="0"/>
              <w:contextualSpacing/>
              <w:jc w:val="center"/>
              <w:rPr>
                <w:color w:val="000000"/>
                <w:sz w:val="20"/>
                <w:szCs w:val="20"/>
              </w:rPr>
            </w:pPr>
            <w:r w:rsidRPr="001234D9">
              <w:rPr>
                <w:color w:val="000000"/>
                <w:sz w:val="20"/>
                <w:szCs w:val="20"/>
              </w:rPr>
              <w:t>6</w:t>
            </w:r>
          </w:p>
        </w:tc>
        <w:tc>
          <w:tcPr>
            <w:tcW w:w="1060" w:type="dxa"/>
            <w:tcBorders>
              <w:left w:val="single" w:sz="4" w:space="0" w:color="000000"/>
              <w:bottom w:val="single" w:sz="4" w:space="0" w:color="000000"/>
            </w:tcBorders>
            <w:vAlign w:val="center"/>
          </w:tcPr>
          <w:p w14:paraId="39566F29" w14:textId="77777777" w:rsidR="001234D9" w:rsidRPr="001234D9" w:rsidRDefault="001234D9" w:rsidP="001234D9">
            <w:pPr>
              <w:snapToGrid w:val="0"/>
              <w:contextualSpacing/>
              <w:jc w:val="center"/>
              <w:rPr>
                <w:color w:val="000000"/>
                <w:sz w:val="20"/>
                <w:szCs w:val="20"/>
              </w:rPr>
            </w:pPr>
            <w:r w:rsidRPr="001234D9">
              <w:rPr>
                <w:color w:val="000000"/>
                <w:sz w:val="20"/>
                <w:szCs w:val="20"/>
              </w:rPr>
              <w:t>12,1</w:t>
            </w:r>
          </w:p>
        </w:tc>
        <w:tc>
          <w:tcPr>
            <w:tcW w:w="940" w:type="dxa"/>
            <w:tcBorders>
              <w:left w:val="single" w:sz="4" w:space="0" w:color="000000"/>
              <w:bottom w:val="single" w:sz="4" w:space="0" w:color="000000"/>
            </w:tcBorders>
            <w:vAlign w:val="center"/>
          </w:tcPr>
          <w:p w14:paraId="43F34692" w14:textId="77777777" w:rsidR="001234D9" w:rsidRPr="001234D9" w:rsidRDefault="001234D9" w:rsidP="001234D9">
            <w:pPr>
              <w:snapToGrid w:val="0"/>
              <w:contextualSpacing/>
              <w:jc w:val="center"/>
              <w:rPr>
                <w:color w:val="000000"/>
                <w:sz w:val="20"/>
                <w:szCs w:val="20"/>
              </w:rPr>
            </w:pPr>
            <w:r w:rsidRPr="001234D9">
              <w:rPr>
                <w:color w:val="000000"/>
                <w:sz w:val="20"/>
                <w:szCs w:val="20"/>
              </w:rPr>
              <w:t>10</w:t>
            </w:r>
          </w:p>
        </w:tc>
        <w:tc>
          <w:tcPr>
            <w:tcW w:w="1040" w:type="dxa"/>
            <w:tcBorders>
              <w:left w:val="single" w:sz="4" w:space="0" w:color="000000"/>
              <w:bottom w:val="single" w:sz="4" w:space="0" w:color="000000"/>
            </w:tcBorders>
            <w:vAlign w:val="center"/>
          </w:tcPr>
          <w:p w14:paraId="66E71E3C" w14:textId="77777777" w:rsidR="001234D9" w:rsidRPr="001234D9" w:rsidRDefault="001234D9" w:rsidP="001234D9">
            <w:pPr>
              <w:snapToGrid w:val="0"/>
              <w:contextualSpacing/>
              <w:jc w:val="center"/>
              <w:rPr>
                <w:color w:val="000000"/>
                <w:sz w:val="20"/>
                <w:szCs w:val="20"/>
              </w:rPr>
            </w:pPr>
            <w:r w:rsidRPr="001234D9">
              <w:rPr>
                <w:color w:val="000000"/>
                <w:sz w:val="20"/>
                <w:szCs w:val="20"/>
              </w:rPr>
              <w:t>15,9</w:t>
            </w:r>
          </w:p>
        </w:tc>
        <w:tc>
          <w:tcPr>
            <w:tcW w:w="950" w:type="dxa"/>
            <w:tcBorders>
              <w:left w:val="single" w:sz="4" w:space="0" w:color="000000"/>
              <w:bottom w:val="single" w:sz="4" w:space="0" w:color="000000"/>
              <w:right w:val="single" w:sz="4" w:space="0" w:color="000000"/>
            </w:tcBorders>
            <w:vAlign w:val="center"/>
          </w:tcPr>
          <w:p w14:paraId="4B7FE3C6" w14:textId="77777777" w:rsidR="001234D9" w:rsidRPr="001234D9" w:rsidRDefault="001234D9" w:rsidP="001234D9">
            <w:pPr>
              <w:snapToGrid w:val="0"/>
              <w:contextualSpacing/>
              <w:jc w:val="center"/>
              <w:rPr>
                <w:color w:val="000000"/>
                <w:sz w:val="20"/>
                <w:szCs w:val="20"/>
              </w:rPr>
            </w:pPr>
            <w:r w:rsidRPr="001234D9">
              <w:rPr>
                <w:color w:val="000000"/>
                <w:sz w:val="20"/>
                <w:szCs w:val="20"/>
              </w:rPr>
              <w:t>16</w:t>
            </w:r>
          </w:p>
        </w:tc>
      </w:tr>
      <w:tr w:rsidR="001234D9" w:rsidRPr="001234D9" w14:paraId="5B60231E" w14:textId="77777777" w:rsidTr="001234D9">
        <w:trPr>
          <w:trHeight w:val="77"/>
          <w:jc w:val="center"/>
        </w:trPr>
        <w:tc>
          <w:tcPr>
            <w:tcW w:w="3440" w:type="dxa"/>
            <w:tcBorders>
              <w:left w:val="single" w:sz="4" w:space="0" w:color="000000"/>
              <w:bottom w:val="single" w:sz="4" w:space="0" w:color="000000"/>
            </w:tcBorders>
            <w:vAlign w:val="center"/>
          </w:tcPr>
          <w:p w14:paraId="59BF5333"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3 эт.</w:t>
            </w:r>
          </w:p>
        </w:tc>
        <w:tc>
          <w:tcPr>
            <w:tcW w:w="1080" w:type="dxa"/>
            <w:tcBorders>
              <w:left w:val="single" w:sz="4" w:space="0" w:color="000000"/>
              <w:bottom w:val="single" w:sz="4" w:space="0" w:color="000000"/>
            </w:tcBorders>
            <w:vAlign w:val="center"/>
          </w:tcPr>
          <w:p w14:paraId="1BE7BEFF" w14:textId="77777777" w:rsidR="001234D9" w:rsidRPr="001234D9" w:rsidRDefault="001234D9" w:rsidP="001234D9">
            <w:pPr>
              <w:snapToGrid w:val="0"/>
              <w:contextualSpacing/>
              <w:jc w:val="center"/>
              <w:rPr>
                <w:color w:val="000000"/>
                <w:sz w:val="20"/>
                <w:szCs w:val="20"/>
              </w:rPr>
            </w:pPr>
            <w:r w:rsidRPr="001234D9">
              <w:rPr>
                <w:color w:val="000000"/>
                <w:sz w:val="20"/>
                <w:szCs w:val="20"/>
              </w:rPr>
              <w:t>9,0</w:t>
            </w:r>
          </w:p>
        </w:tc>
        <w:tc>
          <w:tcPr>
            <w:tcW w:w="940" w:type="dxa"/>
            <w:tcBorders>
              <w:left w:val="single" w:sz="4" w:space="0" w:color="000000"/>
              <w:bottom w:val="single" w:sz="4" w:space="0" w:color="000000"/>
            </w:tcBorders>
            <w:vAlign w:val="center"/>
          </w:tcPr>
          <w:p w14:paraId="2496EC98" w14:textId="77777777" w:rsidR="001234D9" w:rsidRPr="001234D9" w:rsidRDefault="001234D9" w:rsidP="001234D9">
            <w:pPr>
              <w:snapToGrid w:val="0"/>
              <w:contextualSpacing/>
              <w:jc w:val="center"/>
              <w:rPr>
                <w:color w:val="000000"/>
                <w:sz w:val="20"/>
                <w:szCs w:val="20"/>
              </w:rPr>
            </w:pPr>
            <w:r w:rsidRPr="001234D9">
              <w:rPr>
                <w:color w:val="000000"/>
                <w:sz w:val="20"/>
                <w:szCs w:val="20"/>
              </w:rPr>
              <w:t>4</w:t>
            </w:r>
          </w:p>
        </w:tc>
        <w:tc>
          <w:tcPr>
            <w:tcW w:w="1060" w:type="dxa"/>
            <w:tcBorders>
              <w:left w:val="single" w:sz="4" w:space="0" w:color="000000"/>
              <w:bottom w:val="single" w:sz="4" w:space="0" w:color="000000"/>
            </w:tcBorders>
            <w:vAlign w:val="center"/>
          </w:tcPr>
          <w:p w14:paraId="4CFF4049" w14:textId="77777777" w:rsidR="001234D9" w:rsidRPr="001234D9" w:rsidRDefault="001234D9" w:rsidP="001234D9">
            <w:pPr>
              <w:snapToGrid w:val="0"/>
              <w:contextualSpacing/>
              <w:jc w:val="center"/>
              <w:rPr>
                <w:color w:val="000000"/>
                <w:sz w:val="20"/>
                <w:szCs w:val="20"/>
              </w:rPr>
            </w:pPr>
            <w:r w:rsidRPr="001234D9">
              <w:rPr>
                <w:color w:val="000000"/>
                <w:sz w:val="20"/>
                <w:szCs w:val="20"/>
              </w:rPr>
              <w:t>9,8</w:t>
            </w:r>
          </w:p>
        </w:tc>
        <w:tc>
          <w:tcPr>
            <w:tcW w:w="940" w:type="dxa"/>
            <w:tcBorders>
              <w:left w:val="single" w:sz="4" w:space="0" w:color="000000"/>
              <w:bottom w:val="single" w:sz="4" w:space="0" w:color="000000"/>
            </w:tcBorders>
            <w:vAlign w:val="center"/>
          </w:tcPr>
          <w:p w14:paraId="77520BC7"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40" w:type="dxa"/>
            <w:tcBorders>
              <w:left w:val="single" w:sz="4" w:space="0" w:color="000000"/>
              <w:bottom w:val="single" w:sz="4" w:space="0" w:color="000000"/>
            </w:tcBorders>
            <w:vAlign w:val="center"/>
          </w:tcPr>
          <w:p w14:paraId="219ADAA4" w14:textId="77777777" w:rsidR="001234D9" w:rsidRPr="001234D9" w:rsidRDefault="001234D9" w:rsidP="001234D9">
            <w:pPr>
              <w:snapToGrid w:val="0"/>
              <w:contextualSpacing/>
              <w:jc w:val="center"/>
              <w:rPr>
                <w:color w:val="000000"/>
                <w:sz w:val="20"/>
                <w:szCs w:val="20"/>
              </w:rPr>
            </w:pPr>
            <w:r w:rsidRPr="001234D9">
              <w:rPr>
                <w:color w:val="000000"/>
                <w:sz w:val="20"/>
                <w:szCs w:val="20"/>
              </w:rPr>
              <w:t>18,8</w:t>
            </w:r>
          </w:p>
        </w:tc>
        <w:tc>
          <w:tcPr>
            <w:tcW w:w="950" w:type="dxa"/>
            <w:tcBorders>
              <w:left w:val="single" w:sz="4" w:space="0" w:color="000000"/>
              <w:bottom w:val="single" w:sz="4" w:space="0" w:color="000000"/>
              <w:right w:val="single" w:sz="4" w:space="0" w:color="000000"/>
            </w:tcBorders>
            <w:vAlign w:val="center"/>
          </w:tcPr>
          <w:p w14:paraId="4CC2771B" w14:textId="77777777" w:rsidR="001234D9" w:rsidRPr="001234D9" w:rsidRDefault="001234D9" w:rsidP="001234D9">
            <w:pPr>
              <w:snapToGrid w:val="0"/>
              <w:contextualSpacing/>
              <w:jc w:val="center"/>
              <w:rPr>
                <w:color w:val="000000"/>
                <w:sz w:val="20"/>
                <w:szCs w:val="20"/>
              </w:rPr>
            </w:pPr>
            <w:r w:rsidRPr="001234D9">
              <w:rPr>
                <w:color w:val="000000"/>
                <w:sz w:val="20"/>
                <w:szCs w:val="20"/>
              </w:rPr>
              <w:t>6</w:t>
            </w:r>
          </w:p>
        </w:tc>
      </w:tr>
      <w:tr w:rsidR="001234D9" w:rsidRPr="001234D9" w14:paraId="18BAFC27" w14:textId="77777777" w:rsidTr="001234D9">
        <w:trPr>
          <w:trHeight w:val="77"/>
          <w:jc w:val="center"/>
        </w:trPr>
        <w:tc>
          <w:tcPr>
            <w:tcW w:w="3440" w:type="dxa"/>
            <w:tcBorders>
              <w:left w:val="single" w:sz="4" w:space="0" w:color="000000"/>
              <w:bottom w:val="single" w:sz="4" w:space="0" w:color="000000"/>
            </w:tcBorders>
            <w:vAlign w:val="center"/>
          </w:tcPr>
          <w:p w14:paraId="12302DB6"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4 эт.</w:t>
            </w:r>
          </w:p>
        </w:tc>
        <w:tc>
          <w:tcPr>
            <w:tcW w:w="1080" w:type="dxa"/>
            <w:tcBorders>
              <w:left w:val="single" w:sz="4" w:space="0" w:color="000000"/>
              <w:bottom w:val="single" w:sz="4" w:space="0" w:color="000000"/>
            </w:tcBorders>
            <w:vAlign w:val="center"/>
          </w:tcPr>
          <w:p w14:paraId="5D56639A" w14:textId="77777777" w:rsidR="001234D9" w:rsidRPr="001234D9" w:rsidRDefault="001234D9" w:rsidP="001234D9">
            <w:pPr>
              <w:snapToGrid w:val="0"/>
              <w:contextualSpacing/>
              <w:jc w:val="center"/>
              <w:rPr>
                <w:color w:val="000000"/>
                <w:sz w:val="20"/>
                <w:szCs w:val="20"/>
              </w:rPr>
            </w:pPr>
            <w:r w:rsidRPr="001234D9">
              <w:rPr>
                <w:color w:val="000000"/>
                <w:sz w:val="20"/>
                <w:szCs w:val="20"/>
              </w:rPr>
              <w:t>7,2</w:t>
            </w:r>
          </w:p>
        </w:tc>
        <w:tc>
          <w:tcPr>
            <w:tcW w:w="940" w:type="dxa"/>
            <w:tcBorders>
              <w:left w:val="single" w:sz="4" w:space="0" w:color="000000"/>
              <w:bottom w:val="single" w:sz="4" w:space="0" w:color="000000"/>
            </w:tcBorders>
            <w:vAlign w:val="center"/>
          </w:tcPr>
          <w:p w14:paraId="5637E588"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60" w:type="dxa"/>
            <w:tcBorders>
              <w:left w:val="single" w:sz="4" w:space="0" w:color="000000"/>
              <w:bottom w:val="single" w:sz="4" w:space="0" w:color="000000"/>
            </w:tcBorders>
            <w:vAlign w:val="center"/>
          </w:tcPr>
          <w:p w14:paraId="396D8366" w14:textId="77777777" w:rsidR="001234D9" w:rsidRPr="001234D9" w:rsidRDefault="001234D9" w:rsidP="001234D9">
            <w:pPr>
              <w:snapToGrid w:val="0"/>
              <w:contextualSpacing/>
              <w:jc w:val="center"/>
              <w:rPr>
                <w:color w:val="000000"/>
                <w:sz w:val="20"/>
                <w:szCs w:val="20"/>
              </w:rPr>
            </w:pPr>
            <w:r w:rsidRPr="001234D9">
              <w:rPr>
                <w:color w:val="000000"/>
                <w:sz w:val="20"/>
                <w:szCs w:val="20"/>
              </w:rPr>
              <w:t>4,1</w:t>
            </w:r>
          </w:p>
        </w:tc>
        <w:tc>
          <w:tcPr>
            <w:tcW w:w="940" w:type="dxa"/>
            <w:tcBorders>
              <w:left w:val="single" w:sz="4" w:space="0" w:color="000000"/>
              <w:bottom w:val="single" w:sz="4" w:space="0" w:color="000000"/>
            </w:tcBorders>
            <w:vAlign w:val="center"/>
          </w:tcPr>
          <w:p w14:paraId="3956B699"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c>
          <w:tcPr>
            <w:tcW w:w="1040" w:type="dxa"/>
            <w:tcBorders>
              <w:left w:val="single" w:sz="4" w:space="0" w:color="000000"/>
              <w:bottom w:val="single" w:sz="4" w:space="0" w:color="000000"/>
            </w:tcBorders>
            <w:vAlign w:val="center"/>
          </w:tcPr>
          <w:p w14:paraId="4EA7DD8E" w14:textId="77777777" w:rsidR="001234D9" w:rsidRPr="001234D9" w:rsidRDefault="001234D9" w:rsidP="001234D9">
            <w:pPr>
              <w:snapToGrid w:val="0"/>
              <w:contextualSpacing/>
              <w:jc w:val="center"/>
              <w:rPr>
                <w:color w:val="000000"/>
                <w:sz w:val="20"/>
                <w:szCs w:val="20"/>
              </w:rPr>
            </w:pPr>
            <w:r w:rsidRPr="001234D9">
              <w:rPr>
                <w:color w:val="000000"/>
                <w:sz w:val="20"/>
                <w:szCs w:val="20"/>
              </w:rPr>
              <w:t>11,3</w:t>
            </w:r>
          </w:p>
        </w:tc>
        <w:tc>
          <w:tcPr>
            <w:tcW w:w="950" w:type="dxa"/>
            <w:tcBorders>
              <w:left w:val="single" w:sz="4" w:space="0" w:color="000000"/>
              <w:bottom w:val="single" w:sz="4" w:space="0" w:color="000000"/>
              <w:right w:val="single" w:sz="4" w:space="0" w:color="000000"/>
            </w:tcBorders>
            <w:vAlign w:val="center"/>
          </w:tcPr>
          <w:p w14:paraId="18EB5F7D" w14:textId="77777777" w:rsidR="001234D9" w:rsidRPr="001234D9" w:rsidRDefault="001234D9" w:rsidP="001234D9">
            <w:pPr>
              <w:snapToGrid w:val="0"/>
              <w:contextualSpacing/>
              <w:jc w:val="center"/>
              <w:rPr>
                <w:color w:val="000000"/>
                <w:sz w:val="20"/>
                <w:szCs w:val="20"/>
              </w:rPr>
            </w:pPr>
            <w:r w:rsidRPr="001234D9">
              <w:rPr>
                <w:color w:val="000000"/>
                <w:sz w:val="20"/>
                <w:szCs w:val="20"/>
              </w:rPr>
              <w:t>3</w:t>
            </w:r>
          </w:p>
        </w:tc>
      </w:tr>
      <w:tr w:rsidR="001234D9" w:rsidRPr="001234D9" w14:paraId="5656667D" w14:textId="77777777" w:rsidTr="001234D9">
        <w:trPr>
          <w:trHeight w:val="77"/>
          <w:jc w:val="center"/>
        </w:trPr>
        <w:tc>
          <w:tcPr>
            <w:tcW w:w="3440" w:type="dxa"/>
            <w:tcBorders>
              <w:left w:val="single" w:sz="4" w:space="0" w:color="000000"/>
              <w:bottom w:val="single" w:sz="4" w:space="0" w:color="000000"/>
            </w:tcBorders>
            <w:vAlign w:val="center"/>
          </w:tcPr>
          <w:p w14:paraId="5868316B" w14:textId="77777777" w:rsidR="001234D9" w:rsidRPr="001234D9" w:rsidRDefault="001234D9" w:rsidP="001234D9">
            <w:pPr>
              <w:snapToGrid w:val="0"/>
              <w:contextualSpacing/>
              <w:rPr>
                <w:color w:val="000000"/>
                <w:sz w:val="20"/>
                <w:szCs w:val="20"/>
              </w:rPr>
            </w:pPr>
            <w:r w:rsidRPr="001234D9">
              <w:rPr>
                <w:color w:val="000000"/>
                <w:sz w:val="20"/>
                <w:szCs w:val="20"/>
              </w:rPr>
              <w:t>Общежитие, 1 эт.</w:t>
            </w:r>
          </w:p>
        </w:tc>
        <w:tc>
          <w:tcPr>
            <w:tcW w:w="1080" w:type="dxa"/>
            <w:tcBorders>
              <w:left w:val="single" w:sz="4" w:space="0" w:color="000000"/>
              <w:bottom w:val="single" w:sz="4" w:space="0" w:color="000000"/>
            </w:tcBorders>
            <w:vAlign w:val="center"/>
          </w:tcPr>
          <w:p w14:paraId="303CBA20" w14:textId="77777777" w:rsidR="001234D9" w:rsidRPr="001234D9" w:rsidRDefault="001234D9" w:rsidP="001234D9">
            <w:pPr>
              <w:snapToGrid w:val="0"/>
              <w:contextualSpacing/>
              <w:jc w:val="center"/>
              <w:rPr>
                <w:color w:val="000000"/>
                <w:sz w:val="20"/>
                <w:szCs w:val="20"/>
              </w:rPr>
            </w:pPr>
            <w:r w:rsidRPr="001234D9">
              <w:rPr>
                <w:color w:val="000000"/>
                <w:sz w:val="20"/>
                <w:szCs w:val="20"/>
              </w:rPr>
              <w:t>0,3</w:t>
            </w:r>
          </w:p>
        </w:tc>
        <w:tc>
          <w:tcPr>
            <w:tcW w:w="940" w:type="dxa"/>
            <w:tcBorders>
              <w:left w:val="single" w:sz="4" w:space="0" w:color="000000"/>
              <w:bottom w:val="single" w:sz="4" w:space="0" w:color="000000"/>
            </w:tcBorders>
            <w:vAlign w:val="center"/>
          </w:tcPr>
          <w:p w14:paraId="24BD38D1"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c>
          <w:tcPr>
            <w:tcW w:w="1060" w:type="dxa"/>
            <w:tcBorders>
              <w:left w:val="single" w:sz="4" w:space="0" w:color="000000"/>
              <w:bottom w:val="single" w:sz="4" w:space="0" w:color="000000"/>
            </w:tcBorders>
            <w:vAlign w:val="center"/>
          </w:tcPr>
          <w:p w14:paraId="0A395F94"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940" w:type="dxa"/>
            <w:tcBorders>
              <w:left w:val="single" w:sz="4" w:space="0" w:color="000000"/>
              <w:bottom w:val="single" w:sz="4" w:space="0" w:color="000000"/>
            </w:tcBorders>
            <w:vAlign w:val="center"/>
          </w:tcPr>
          <w:p w14:paraId="56146657"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1040" w:type="dxa"/>
            <w:tcBorders>
              <w:left w:val="single" w:sz="4" w:space="0" w:color="000000"/>
              <w:bottom w:val="single" w:sz="4" w:space="0" w:color="000000"/>
            </w:tcBorders>
            <w:vAlign w:val="center"/>
          </w:tcPr>
          <w:p w14:paraId="67A6EC92" w14:textId="77777777" w:rsidR="001234D9" w:rsidRPr="001234D9" w:rsidRDefault="001234D9" w:rsidP="001234D9">
            <w:pPr>
              <w:snapToGrid w:val="0"/>
              <w:contextualSpacing/>
              <w:jc w:val="center"/>
              <w:rPr>
                <w:color w:val="000000"/>
                <w:sz w:val="20"/>
                <w:szCs w:val="20"/>
              </w:rPr>
            </w:pPr>
            <w:r w:rsidRPr="001234D9">
              <w:rPr>
                <w:color w:val="000000"/>
                <w:sz w:val="20"/>
                <w:szCs w:val="20"/>
              </w:rPr>
              <w:t>0,3</w:t>
            </w:r>
          </w:p>
        </w:tc>
        <w:tc>
          <w:tcPr>
            <w:tcW w:w="950" w:type="dxa"/>
            <w:tcBorders>
              <w:left w:val="single" w:sz="4" w:space="0" w:color="000000"/>
              <w:bottom w:val="single" w:sz="4" w:space="0" w:color="000000"/>
              <w:right w:val="single" w:sz="4" w:space="0" w:color="000000"/>
            </w:tcBorders>
            <w:vAlign w:val="center"/>
          </w:tcPr>
          <w:p w14:paraId="09CE9C7F"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r>
      <w:tr w:rsidR="001234D9" w:rsidRPr="001234D9" w14:paraId="2B385916" w14:textId="77777777" w:rsidTr="001234D9">
        <w:trPr>
          <w:trHeight w:val="77"/>
          <w:jc w:val="center"/>
        </w:trPr>
        <w:tc>
          <w:tcPr>
            <w:tcW w:w="3440" w:type="dxa"/>
            <w:tcBorders>
              <w:left w:val="single" w:sz="4" w:space="0" w:color="000000"/>
              <w:bottom w:val="single" w:sz="4" w:space="0" w:color="000000"/>
            </w:tcBorders>
            <w:vAlign w:val="center"/>
          </w:tcPr>
          <w:p w14:paraId="4BA6A5A6" w14:textId="77777777" w:rsidR="001234D9" w:rsidRPr="001234D9" w:rsidRDefault="001234D9" w:rsidP="001234D9">
            <w:pPr>
              <w:snapToGrid w:val="0"/>
              <w:contextualSpacing/>
              <w:rPr>
                <w:color w:val="000000"/>
                <w:sz w:val="20"/>
                <w:szCs w:val="20"/>
              </w:rPr>
            </w:pPr>
            <w:r w:rsidRPr="001234D9">
              <w:rPr>
                <w:color w:val="000000"/>
                <w:sz w:val="20"/>
                <w:szCs w:val="20"/>
              </w:rPr>
              <w:t>Одноквартирный жилой дом, 1 эт.</w:t>
            </w:r>
          </w:p>
        </w:tc>
        <w:tc>
          <w:tcPr>
            <w:tcW w:w="1080" w:type="dxa"/>
            <w:tcBorders>
              <w:left w:val="single" w:sz="4" w:space="0" w:color="000000"/>
              <w:bottom w:val="single" w:sz="4" w:space="0" w:color="000000"/>
            </w:tcBorders>
            <w:vAlign w:val="center"/>
          </w:tcPr>
          <w:p w14:paraId="532D9BC8" w14:textId="77777777" w:rsidR="001234D9" w:rsidRPr="001234D9" w:rsidRDefault="001234D9" w:rsidP="001234D9">
            <w:pPr>
              <w:snapToGrid w:val="0"/>
              <w:contextualSpacing/>
              <w:jc w:val="center"/>
              <w:rPr>
                <w:color w:val="000000"/>
                <w:sz w:val="20"/>
                <w:szCs w:val="20"/>
              </w:rPr>
            </w:pPr>
            <w:r w:rsidRPr="001234D9">
              <w:rPr>
                <w:color w:val="000000"/>
                <w:sz w:val="20"/>
                <w:szCs w:val="20"/>
              </w:rPr>
              <w:t>0,2</w:t>
            </w:r>
          </w:p>
        </w:tc>
        <w:tc>
          <w:tcPr>
            <w:tcW w:w="940" w:type="dxa"/>
            <w:tcBorders>
              <w:left w:val="single" w:sz="4" w:space="0" w:color="000000"/>
              <w:bottom w:val="single" w:sz="4" w:space="0" w:color="000000"/>
            </w:tcBorders>
            <w:vAlign w:val="center"/>
          </w:tcPr>
          <w:p w14:paraId="17BE36A1"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60" w:type="dxa"/>
            <w:tcBorders>
              <w:left w:val="single" w:sz="4" w:space="0" w:color="000000"/>
              <w:bottom w:val="single" w:sz="4" w:space="0" w:color="000000"/>
            </w:tcBorders>
            <w:vAlign w:val="center"/>
          </w:tcPr>
          <w:p w14:paraId="77427256"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940" w:type="dxa"/>
            <w:tcBorders>
              <w:left w:val="single" w:sz="4" w:space="0" w:color="000000"/>
              <w:bottom w:val="single" w:sz="4" w:space="0" w:color="000000"/>
            </w:tcBorders>
            <w:vAlign w:val="center"/>
          </w:tcPr>
          <w:p w14:paraId="4B2941C1"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1040" w:type="dxa"/>
            <w:tcBorders>
              <w:left w:val="single" w:sz="4" w:space="0" w:color="000000"/>
              <w:bottom w:val="single" w:sz="4" w:space="0" w:color="000000"/>
            </w:tcBorders>
            <w:vAlign w:val="center"/>
          </w:tcPr>
          <w:p w14:paraId="08CC7457" w14:textId="77777777" w:rsidR="001234D9" w:rsidRPr="001234D9" w:rsidRDefault="001234D9" w:rsidP="001234D9">
            <w:pPr>
              <w:snapToGrid w:val="0"/>
              <w:contextualSpacing/>
              <w:jc w:val="center"/>
              <w:rPr>
                <w:color w:val="000000"/>
                <w:sz w:val="20"/>
                <w:szCs w:val="20"/>
              </w:rPr>
            </w:pPr>
            <w:r w:rsidRPr="001234D9">
              <w:rPr>
                <w:color w:val="000000"/>
                <w:sz w:val="20"/>
                <w:szCs w:val="20"/>
              </w:rPr>
              <w:t>0,2</w:t>
            </w:r>
          </w:p>
        </w:tc>
        <w:tc>
          <w:tcPr>
            <w:tcW w:w="950" w:type="dxa"/>
            <w:tcBorders>
              <w:left w:val="single" w:sz="4" w:space="0" w:color="000000"/>
              <w:bottom w:val="single" w:sz="4" w:space="0" w:color="000000"/>
              <w:right w:val="single" w:sz="4" w:space="0" w:color="000000"/>
            </w:tcBorders>
            <w:vAlign w:val="center"/>
          </w:tcPr>
          <w:p w14:paraId="2697DE50"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r>
      <w:tr w:rsidR="001234D9" w:rsidRPr="001234D9" w14:paraId="1F60E06F" w14:textId="77777777" w:rsidTr="001234D9">
        <w:trPr>
          <w:trHeight w:val="77"/>
          <w:jc w:val="center"/>
        </w:trPr>
        <w:tc>
          <w:tcPr>
            <w:tcW w:w="3440" w:type="dxa"/>
            <w:tcBorders>
              <w:left w:val="single" w:sz="4" w:space="0" w:color="000000"/>
              <w:bottom w:val="single" w:sz="4" w:space="0" w:color="000000"/>
            </w:tcBorders>
            <w:vAlign w:val="center"/>
          </w:tcPr>
          <w:p w14:paraId="2BBE7969" w14:textId="77777777" w:rsidR="001234D9" w:rsidRPr="001234D9" w:rsidRDefault="001234D9" w:rsidP="001234D9">
            <w:pPr>
              <w:snapToGrid w:val="0"/>
              <w:contextualSpacing/>
              <w:rPr>
                <w:color w:val="000000"/>
                <w:sz w:val="20"/>
                <w:szCs w:val="20"/>
              </w:rPr>
            </w:pPr>
            <w:r w:rsidRPr="001234D9">
              <w:rPr>
                <w:color w:val="000000"/>
                <w:sz w:val="20"/>
                <w:szCs w:val="20"/>
              </w:rPr>
              <w:t>Одноквартирный жилой дом, 2 эт.</w:t>
            </w:r>
          </w:p>
        </w:tc>
        <w:tc>
          <w:tcPr>
            <w:tcW w:w="1080" w:type="dxa"/>
            <w:tcBorders>
              <w:left w:val="single" w:sz="4" w:space="0" w:color="000000"/>
              <w:bottom w:val="single" w:sz="4" w:space="0" w:color="000000"/>
            </w:tcBorders>
            <w:vAlign w:val="center"/>
          </w:tcPr>
          <w:p w14:paraId="45447182" w14:textId="77777777" w:rsidR="001234D9" w:rsidRPr="001234D9" w:rsidRDefault="001234D9" w:rsidP="001234D9">
            <w:pPr>
              <w:snapToGrid w:val="0"/>
              <w:contextualSpacing/>
              <w:jc w:val="center"/>
              <w:rPr>
                <w:color w:val="000000"/>
                <w:sz w:val="20"/>
                <w:szCs w:val="20"/>
              </w:rPr>
            </w:pPr>
            <w:r w:rsidRPr="001234D9">
              <w:rPr>
                <w:color w:val="000000"/>
                <w:sz w:val="20"/>
                <w:szCs w:val="20"/>
              </w:rPr>
              <w:t>0,8</w:t>
            </w:r>
          </w:p>
        </w:tc>
        <w:tc>
          <w:tcPr>
            <w:tcW w:w="940" w:type="dxa"/>
            <w:tcBorders>
              <w:left w:val="single" w:sz="4" w:space="0" w:color="000000"/>
              <w:bottom w:val="single" w:sz="4" w:space="0" w:color="000000"/>
            </w:tcBorders>
            <w:vAlign w:val="center"/>
          </w:tcPr>
          <w:p w14:paraId="6DC36330" w14:textId="77777777" w:rsidR="001234D9" w:rsidRPr="001234D9" w:rsidRDefault="001234D9" w:rsidP="001234D9">
            <w:pPr>
              <w:snapToGrid w:val="0"/>
              <w:contextualSpacing/>
              <w:jc w:val="center"/>
              <w:rPr>
                <w:color w:val="000000"/>
                <w:sz w:val="20"/>
                <w:szCs w:val="20"/>
              </w:rPr>
            </w:pPr>
            <w:r w:rsidRPr="001234D9">
              <w:rPr>
                <w:color w:val="000000"/>
                <w:sz w:val="20"/>
                <w:szCs w:val="20"/>
              </w:rPr>
              <w:t>3</w:t>
            </w:r>
          </w:p>
        </w:tc>
        <w:tc>
          <w:tcPr>
            <w:tcW w:w="1060" w:type="dxa"/>
            <w:tcBorders>
              <w:left w:val="single" w:sz="4" w:space="0" w:color="000000"/>
              <w:bottom w:val="single" w:sz="4" w:space="0" w:color="000000"/>
            </w:tcBorders>
            <w:vAlign w:val="center"/>
          </w:tcPr>
          <w:p w14:paraId="7BC115E8" w14:textId="77777777" w:rsidR="001234D9" w:rsidRPr="001234D9" w:rsidRDefault="001234D9" w:rsidP="001234D9">
            <w:pPr>
              <w:snapToGrid w:val="0"/>
              <w:contextualSpacing/>
              <w:jc w:val="center"/>
              <w:rPr>
                <w:color w:val="000000"/>
                <w:sz w:val="20"/>
                <w:szCs w:val="20"/>
              </w:rPr>
            </w:pPr>
            <w:r w:rsidRPr="001234D9">
              <w:rPr>
                <w:color w:val="000000"/>
                <w:sz w:val="20"/>
                <w:szCs w:val="20"/>
              </w:rPr>
              <w:t>2,7</w:t>
            </w:r>
          </w:p>
        </w:tc>
        <w:tc>
          <w:tcPr>
            <w:tcW w:w="940" w:type="dxa"/>
            <w:tcBorders>
              <w:left w:val="single" w:sz="4" w:space="0" w:color="000000"/>
              <w:bottom w:val="single" w:sz="4" w:space="0" w:color="000000"/>
            </w:tcBorders>
            <w:vAlign w:val="center"/>
          </w:tcPr>
          <w:p w14:paraId="39724DA8" w14:textId="77777777" w:rsidR="001234D9" w:rsidRPr="001234D9" w:rsidRDefault="001234D9" w:rsidP="001234D9">
            <w:pPr>
              <w:snapToGrid w:val="0"/>
              <w:contextualSpacing/>
              <w:jc w:val="center"/>
              <w:rPr>
                <w:color w:val="000000"/>
                <w:sz w:val="20"/>
                <w:szCs w:val="20"/>
              </w:rPr>
            </w:pPr>
            <w:r w:rsidRPr="001234D9">
              <w:rPr>
                <w:color w:val="000000"/>
                <w:sz w:val="20"/>
                <w:szCs w:val="20"/>
              </w:rPr>
              <w:t>17</w:t>
            </w:r>
          </w:p>
        </w:tc>
        <w:tc>
          <w:tcPr>
            <w:tcW w:w="1040" w:type="dxa"/>
            <w:tcBorders>
              <w:left w:val="single" w:sz="4" w:space="0" w:color="000000"/>
              <w:bottom w:val="single" w:sz="4" w:space="0" w:color="000000"/>
            </w:tcBorders>
            <w:vAlign w:val="center"/>
          </w:tcPr>
          <w:p w14:paraId="711A00EB" w14:textId="77777777" w:rsidR="001234D9" w:rsidRPr="001234D9" w:rsidRDefault="001234D9" w:rsidP="001234D9">
            <w:pPr>
              <w:snapToGrid w:val="0"/>
              <w:contextualSpacing/>
              <w:jc w:val="center"/>
              <w:rPr>
                <w:color w:val="000000"/>
                <w:sz w:val="20"/>
                <w:szCs w:val="20"/>
              </w:rPr>
            </w:pPr>
            <w:r w:rsidRPr="001234D9">
              <w:rPr>
                <w:color w:val="000000"/>
                <w:sz w:val="20"/>
                <w:szCs w:val="20"/>
              </w:rPr>
              <w:t>3,5</w:t>
            </w:r>
          </w:p>
        </w:tc>
        <w:tc>
          <w:tcPr>
            <w:tcW w:w="950" w:type="dxa"/>
            <w:tcBorders>
              <w:left w:val="single" w:sz="4" w:space="0" w:color="000000"/>
              <w:bottom w:val="single" w:sz="4" w:space="0" w:color="000000"/>
              <w:right w:val="single" w:sz="4" w:space="0" w:color="000000"/>
            </w:tcBorders>
            <w:vAlign w:val="center"/>
          </w:tcPr>
          <w:p w14:paraId="0DA21DE0" w14:textId="77777777" w:rsidR="001234D9" w:rsidRPr="001234D9" w:rsidRDefault="001234D9" w:rsidP="001234D9">
            <w:pPr>
              <w:snapToGrid w:val="0"/>
              <w:contextualSpacing/>
              <w:jc w:val="center"/>
              <w:rPr>
                <w:color w:val="000000"/>
                <w:sz w:val="20"/>
                <w:szCs w:val="20"/>
              </w:rPr>
            </w:pPr>
            <w:r w:rsidRPr="001234D9">
              <w:rPr>
                <w:color w:val="000000"/>
                <w:sz w:val="20"/>
                <w:szCs w:val="20"/>
              </w:rPr>
              <w:t>20</w:t>
            </w:r>
          </w:p>
        </w:tc>
      </w:tr>
      <w:tr w:rsidR="001234D9" w:rsidRPr="001234D9" w14:paraId="6864C863" w14:textId="77777777" w:rsidTr="001234D9">
        <w:trPr>
          <w:trHeight w:val="77"/>
          <w:jc w:val="center"/>
        </w:trPr>
        <w:tc>
          <w:tcPr>
            <w:tcW w:w="3440" w:type="dxa"/>
            <w:tcBorders>
              <w:left w:val="single" w:sz="4" w:space="0" w:color="000000"/>
              <w:bottom w:val="single" w:sz="4" w:space="0" w:color="000000"/>
            </w:tcBorders>
            <w:vAlign w:val="center"/>
          </w:tcPr>
          <w:p w14:paraId="628ED5CB"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ИТОГО</w:t>
            </w:r>
          </w:p>
        </w:tc>
        <w:tc>
          <w:tcPr>
            <w:tcW w:w="1080" w:type="dxa"/>
            <w:tcBorders>
              <w:left w:val="single" w:sz="4" w:space="0" w:color="000000"/>
              <w:bottom w:val="single" w:sz="4" w:space="0" w:color="000000"/>
            </w:tcBorders>
            <w:vAlign w:val="center"/>
          </w:tcPr>
          <w:p w14:paraId="1CACB3ED"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21,3</w:t>
            </w:r>
          </w:p>
        </w:tc>
        <w:tc>
          <w:tcPr>
            <w:tcW w:w="940" w:type="dxa"/>
            <w:tcBorders>
              <w:left w:val="single" w:sz="4" w:space="0" w:color="000000"/>
              <w:bottom w:val="single" w:sz="4" w:space="0" w:color="000000"/>
            </w:tcBorders>
            <w:vAlign w:val="center"/>
          </w:tcPr>
          <w:p w14:paraId="287F4325"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18</w:t>
            </w:r>
          </w:p>
        </w:tc>
        <w:tc>
          <w:tcPr>
            <w:tcW w:w="1060" w:type="dxa"/>
            <w:tcBorders>
              <w:left w:val="single" w:sz="4" w:space="0" w:color="000000"/>
              <w:bottom w:val="single" w:sz="4" w:space="0" w:color="000000"/>
            </w:tcBorders>
            <w:vAlign w:val="center"/>
          </w:tcPr>
          <w:p w14:paraId="353FB730"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28,7</w:t>
            </w:r>
          </w:p>
        </w:tc>
        <w:tc>
          <w:tcPr>
            <w:tcW w:w="940" w:type="dxa"/>
            <w:tcBorders>
              <w:left w:val="single" w:sz="4" w:space="0" w:color="000000"/>
              <w:bottom w:val="single" w:sz="4" w:space="0" w:color="000000"/>
            </w:tcBorders>
            <w:vAlign w:val="center"/>
          </w:tcPr>
          <w:p w14:paraId="6863709F"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30</w:t>
            </w:r>
          </w:p>
        </w:tc>
        <w:tc>
          <w:tcPr>
            <w:tcW w:w="1040" w:type="dxa"/>
            <w:tcBorders>
              <w:left w:val="single" w:sz="4" w:space="0" w:color="000000"/>
              <w:bottom w:val="single" w:sz="4" w:space="0" w:color="000000"/>
            </w:tcBorders>
            <w:vAlign w:val="center"/>
          </w:tcPr>
          <w:p w14:paraId="49E468D7"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50,0</w:t>
            </w:r>
          </w:p>
        </w:tc>
        <w:tc>
          <w:tcPr>
            <w:tcW w:w="950" w:type="dxa"/>
            <w:tcBorders>
              <w:left w:val="single" w:sz="4" w:space="0" w:color="000000"/>
              <w:bottom w:val="single" w:sz="4" w:space="0" w:color="000000"/>
              <w:right w:val="single" w:sz="4" w:space="0" w:color="000000"/>
            </w:tcBorders>
            <w:vAlign w:val="center"/>
          </w:tcPr>
          <w:p w14:paraId="5A96DB38"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48</w:t>
            </w:r>
          </w:p>
        </w:tc>
      </w:tr>
    </w:tbl>
    <w:p w14:paraId="5B787E4A" w14:textId="77777777" w:rsidR="001234D9" w:rsidRPr="00C74D3A" w:rsidRDefault="001234D9" w:rsidP="004938A5">
      <w:pPr>
        <w:keepNext/>
        <w:keepLines/>
      </w:pPr>
    </w:p>
    <w:p w14:paraId="39EDD1A2" w14:textId="77777777" w:rsidR="00E0576D" w:rsidRPr="00E0576D" w:rsidRDefault="00E0576D" w:rsidP="00E0576D">
      <w:pPr>
        <w:ind w:firstLine="709"/>
        <w:contextualSpacing/>
        <w:jc w:val="both"/>
      </w:pPr>
      <w:r w:rsidRPr="00E0576D">
        <w:t xml:space="preserve">Согласно данным генерального плана развитие жилых зон планируется в районе сложившихся участков жилой застройки, а также на близлежащих к ним территориях за счет </w:t>
      </w:r>
      <w:r w:rsidRPr="00E0576D">
        <w:lastRenderedPageBreak/>
        <w:t>регенерации существующего жилищного фонда – реконструкции либо сноса ветхого жилья и строительства новых благоустроенных жилых зданий.</w:t>
      </w:r>
    </w:p>
    <w:p w14:paraId="27B9175C" w14:textId="11CC2E26" w:rsidR="00EA74DB" w:rsidRPr="00E0576D" w:rsidRDefault="003F54E9" w:rsidP="00E0576D">
      <w:pPr>
        <w:pStyle w:val="ab"/>
        <w:ind w:left="0" w:firstLine="709"/>
        <w:jc w:val="both"/>
        <w:rPr>
          <w:szCs w:val="24"/>
        </w:rPr>
      </w:pPr>
      <w:r w:rsidRPr="00E0576D">
        <w:rPr>
          <w:szCs w:val="24"/>
        </w:rPr>
        <w:t>К концу расчетного срока обеспеченность жилья в поселке всеми сетями инженерной инфраструктуры – 100%.</w:t>
      </w:r>
    </w:p>
    <w:p w14:paraId="6566F77A" w14:textId="77777777" w:rsidR="00EA74DB" w:rsidRDefault="00EA74DB" w:rsidP="0055430A">
      <w:pPr>
        <w:pStyle w:val="ab"/>
        <w:ind w:left="567"/>
        <w:jc w:val="both"/>
        <w:rPr>
          <w:szCs w:val="24"/>
        </w:rPr>
      </w:pPr>
    </w:p>
    <w:p w14:paraId="126F9C9A" w14:textId="77777777" w:rsidR="00E05CBC" w:rsidRPr="00DE3880" w:rsidRDefault="00E05CBC" w:rsidP="00DE3880">
      <w:pPr>
        <w:pStyle w:val="2"/>
        <w:numPr>
          <w:ilvl w:val="1"/>
          <w:numId w:val="1"/>
        </w:numPr>
        <w:spacing w:before="120" w:after="0"/>
        <w:ind w:left="0" w:firstLine="709"/>
        <w:jc w:val="both"/>
        <w:rPr>
          <w:rFonts w:ascii="Times New Roman" w:hAnsi="Times New Roman"/>
          <w:b w:val="0"/>
          <w:i w:val="0"/>
          <w:sz w:val="24"/>
          <w:szCs w:val="24"/>
        </w:rPr>
      </w:pPr>
      <w:bookmarkStart w:id="65" w:name="_Toc49620854"/>
      <w:r w:rsidRPr="00DE3880">
        <w:rPr>
          <w:rFonts w:ascii="Times New Roman" w:hAnsi="Times New Roman"/>
          <w:b w:val="0"/>
          <w:i w:val="0"/>
          <w:sz w:val="24"/>
          <w:szCs w:val="24"/>
        </w:rPr>
        <w:t>Прогноз потребности в коммунальных ресурсах</w:t>
      </w:r>
      <w:bookmarkEnd w:id="65"/>
    </w:p>
    <w:p w14:paraId="61A603A2" w14:textId="77777777" w:rsidR="00DE3880" w:rsidRDefault="00DE3880" w:rsidP="009944A7">
      <w:pPr>
        <w:ind w:firstLine="567"/>
        <w:jc w:val="both"/>
      </w:pPr>
    </w:p>
    <w:p w14:paraId="663E9D26" w14:textId="7C6AB9E6" w:rsidR="009944A7" w:rsidRPr="00033768" w:rsidRDefault="009944A7" w:rsidP="009944A7">
      <w:pPr>
        <w:ind w:firstLine="567"/>
        <w:jc w:val="both"/>
      </w:pPr>
      <w:r w:rsidRPr="00033768">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DE3880">
        <w:t xml:space="preserve">сельского поселения </w:t>
      </w:r>
      <w:r w:rsidR="001234D9">
        <w:t>Сорум</w:t>
      </w:r>
      <w:r w:rsidRPr="00033768">
        <w:t>».</w:t>
      </w:r>
    </w:p>
    <w:p w14:paraId="6E297D6C" w14:textId="5460A1C2" w:rsidR="005C2D80" w:rsidRDefault="009944A7" w:rsidP="009944A7">
      <w:pPr>
        <w:ind w:firstLine="567"/>
        <w:jc w:val="both"/>
      </w:pPr>
      <w:r w:rsidRPr="00033768">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DE3880">
        <w:t xml:space="preserve">сельского поселения </w:t>
      </w:r>
      <w:r w:rsidR="001234D9">
        <w:t>Сорум</w:t>
      </w:r>
      <w:r w:rsidR="005C2D80" w:rsidRPr="00033768">
        <w:t>».</w:t>
      </w:r>
    </w:p>
    <w:p w14:paraId="0B378C38" w14:textId="53256EDF" w:rsidR="00C21062" w:rsidRDefault="00C21062" w:rsidP="00C21062">
      <w:pPr>
        <w:ind w:firstLine="709"/>
        <w:jc w:val="both"/>
      </w:pPr>
      <w:r>
        <w:t>З</w:t>
      </w:r>
      <w:r w:rsidRPr="00B34AA4">
        <w:t xml:space="preserve">начения перспективных балансов выработки тепловой энергии в с.п. </w:t>
      </w:r>
      <w:r>
        <w:t>Сорум</w:t>
      </w:r>
      <w:r w:rsidRPr="008744D7">
        <w:t xml:space="preserve"> представлены в таблице </w:t>
      </w:r>
      <w:r>
        <w:t>68</w:t>
      </w:r>
      <w:r w:rsidRPr="008744D7">
        <w:t>.</w:t>
      </w:r>
      <w:r>
        <w:t xml:space="preserve"> В таблице 69 приведены значения перспективных балансов тепловой мощности в с.п. Сорум.</w:t>
      </w:r>
    </w:p>
    <w:p w14:paraId="6D0B0700" w14:textId="77777777" w:rsidR="00C21062" w:rsidRDefault="00C21062" w:rsidP="00C21062">
      <w:pPr>
        <w:keepNext/>
        <w:keepLines/>
        <w:jc w:val="both"/>
      </w:pPr>
    </w:p>
    <w:p w14:paraId="228C17EA" w14:textId="77777777" w:rsidR="00770AE0" w:rsidRPr="00B4066B" w:rsidRDefault="00770AE0" w:rsidP="00770AE0">
      <w:pPr>
        <w:ind w:firstLine="709"/>
        <w:jc w:val="both"/>
      </w:pPr>
    </w:p>
    <w:p w14:paraId="5284CFF2" w14:textId="77777777" w:rsidR="00770AE0" w:rsidRDefault="00770AE0" w:rsidP="00770AE0"/>
    <w:p w14:paraId="4C2A528D" w14:textId="77777777" w:rsidR="00770AE0" w:rsidRPr="00B4066B" w:rsidRDefault="00770AE0" w:rsidP="00770AE0">
      <w:pPr>
        <w:sectPr w:rsidR="00770AE0" w:rsidRPr="00B4066B" w:rsidSect="0052654B">
          <w:pgSz w:w="11906" w:h="16838"/>
          <w:pgMar w:top="1134" w:right="567" w:bottom="1134" w:left="1701" w:header="283" w:footer="567" w:gutter="0"/>
          <w:cols w:space="708"/>
          <w:docGrid w:linePitch="360"/>
        </w:sectPr>
      </w:pPr>
    </w:p>
    <w:p w14:paraId="2232DDB2" w14:textId="64AE8E0C" w:rsidR="00C21062" w:rsidRDefault="00C21062" w:rsidP="00C21062">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68</w:t>
      </w:r>
      <w:r w:rsidRPr="008744D7">
        <w:rPr>
          <w:noProof/>
        </w:rPr>
        <w:fldChar w:fldCharType="end"/>
      </w:r>
      <w:r w:rsidRPr="008744D7">
        <w:t xml:space="preserve"> – </w:t>
      </w:r>
      <w:r>
        <w:t>З</w:t>
      </w:r>
      <w:r w:rsidRPr="00B34AA4">
        <w:t xml:space="preserve">начения перспективных балансов выработки тепловой энергии в с.п. </w:t>
      </w:r>
      <w:r>
        <w:t>Сорум</w:t>
      </w:r>
    </w:p>
    <w:p w14:paraId="146FBA60" w14:textId="77777777" w:rsidR="00C21062" w:rsidRDefault="00C21062" w:rsidP="00C21062">
      <w:pPr>
        <w:jc w:val="both"/>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C21062" w:rsidRPr="005769EF" w14:paraId="3919C98E" w14:textId="77777777" w:rsidTr="00C21062">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4DBE02" w14:textId="77777777" w:rsidR="00C21062" w:rsidRPr="005769EF" w:rsidRDefault="00C21062" w:rsidP="00C21062">
            <w:pPr>
              <w:jc w:val="center"/>
              <w:rPr>
                <w:color w:val="000000"/>
                <w:sz w:val="20"/>
                <w:szCs w:val="20"/>
              </w:rPr>
            </w:pPr>
            <w:r w:rsidRPr="005769EF">
              <w:rPr>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A7F10FE" w14:textId="77777777" w:rsidR="00C21062" w:rsidRPr="005769EF" w:rsidRDefault="00C21062" w:rsidP="00C21062">
            <w:pPr>
              <w:jc w:val="center"/>
              <w:rPr>
                <w:color w:val="000000"/>
                <w:sz w:val="20"/>
                <w:szCs w:val="20"/>
              </w:rPr>
            </w:pPr>
            <w:r w:rsidRPr="005769EF">
              <w:rPr>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07BBB7F1" w14:textId="77777777" w:rsidR="00C21062" w:rsidRPr="005769EF" w:rsidRDefault="00C21062" w:rsidP="00C21062">
            <w:pPr>
              <w:jc w:val="center"/>
              <w:rPr>
                <w:color w:val="000000"/>
                <w:sz w:val="20"/>
                <w:szCs w:val="20"/>
              </w:rPr>
            </w:pPr>
            <w:r w:rsidRPr="005769EF">
              <w:rPr>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78C5FF5" w14:textId="77777777" w:rsidR="00C21062" w:rsidRPr="005769EF" w:rsidRDefault="00C21062" w:rsidP="00C21062">
            <w:pPr>
              <w:jc w:val="center"/>
              <w:rPr>
                <w:color w:val="000000"/>
                <w:sz w:val="20"/>
                <w:szCs w:val="20"/>
              </w:rPr>
            </w:pPr>
            <w:r w:rsidRPr="005769EF">
              <w:rPr>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6F4A17D0" w14:textId="77777777" w:rsidR="00C21062" w:rsidRPr="005769EF" w:rsidRDefault="00C21062" w:rsidP="00C21062">
            <w:pPr>
              <w:jc w:val="center"/>
              <w:rPr>
                <w:color w:val="000000"/>
                <w:sz w:val="20"/>
                <w:szCs w:val="20"/>
              </w:rPr>
            </w:pPr>
            <w:r w:rsidRPr="005769EF">
              <w:rPr>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0880704A" w14:textId="77777777" w:rsidR="00C21062" w:rsidRPr="005769EF" w:rsidRDefault="00C21062" w:rsidP="00C21062">
            <w:pPr>
              <w:jc w:val="center"/>
              <w:rPr>
                <w:color w:val="000000"/>
                <w:sz w:val="20"/>
                <w:szCs w:val="20"/>
              </w:rPr>
            </w:pPr>
            <w:r w:rsidRPr="005769EF">
              <w:rPr>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26085BF" w14:textId="77777777" w:rsidR="00C21062" w:rsidRPr="005769EF" w:rsidRDefault="00C21062" w:rsidP="00C21062">
            <w:pPr>
              <w:jc w:val="center"/>
              <w:rPr>
                <w:color w:val="000000"/>
                <w:sz w:val="20"/>
                <w:szCs w:val="20"/>
              </w:rPr>
            </w:pPr>
            <w:r w:rsidRPr="005769EF">
              <w:rPr>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BF7D971" w14:textId="77777777" w:rsidR="00C21062" w:rsidRPr="005769EF" w:rsidRDefault="00C21062" w:rsidP="00C21062">
            <w:pPr>
              <w:jc w:val="center"/>
              <w:rPr>
                <w:color w:val="000000"/>
                <w:sz w:val="20"/>
                <w:szCs w:val="20"/>
              </w:rPr>
            </w:pPr>
            <w:r w:rsidRPr="005769EF">
              <w:rPr>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E5D6A7D" w14:textId="77777777" w:rsidR="00C21062" w:rsidRPr="005769EF" w:rsidRDefault="00C21062" w:rsidP="00C21062">
            <w:pPr>
              <w:jc w:val="center"/>
              <w:rPr>
                <w:color w:val="000000"/>
                <w:sz w:val="20"/>
                <w:szCs w:val="20"/>
              </w:rPr>
            </w:pPr>
            <w:r w:rsidRPr="005769EF">
              <w:rPr>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0CB1E38" w14:textId="77777777" w:rsidR="00C21062" w:rsidRPr="005769EF" w:rsidRDefault="00C21062" w:rsidP="00C21062">
            <w:pPr>
              <w:jc w:val="center"/>
              <w:rPr>
                <w:color w:val="000000"/>
                <w:sz w:val="20"/>
                <w:szCs w:val="20"/>
              </w:rPr>
            </w:pPr>
            <w:r w:rsidRPr="005769EF">
              <w:rPr>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B5317E5" w14:textId="77777777" w:rsidR="00C21062" w:rsidRPr="005769EF" w:rsidRDefault="00C21062" w:rsidP="00C21062">
            <w:pPr>
              <w:jc w:val="center"/>
              <w:rPr>
                <w:color w:val="000000"/>
                <w:sz w:val="20"/>
                <w:szCs w:val="20"/>
              </w:rPr>
            </w:pPr>
            <w:r w:rsidRPr="005769EF">
              <w:rPr>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DC885F5" w14:textId="77777777" w:rsidR="00C21062" w:rsidRPr="005769EF" w:rsidRDefault="00C21062" w:rsidP="00C21062">
            <w:pPr>
              <w:jc w:val="center"/>
              <w:rPr>
                <w:color w:val="000000"/>
                <w:sz w:val="20"/>
                <w:szCs w:val="20"/>
              </w:rPr>
            </w:pPr>
            <w:r w:rsidRPr="005769EF">
              <w:rPr>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0C7D2B6" w14:textId="77777777" w:rsidR="00C21062" w:rsidRPr="005769EF" w:rsidRDefault="00C21062" w:rsidP="00C21062">
            <w:pPr>
              <w:jc w:val="center"/>
              <w:rPr>
                <w:color w:val="000000"/>
                <w:sz w:val="20"/>
                <w:szCs w:val="20"/>
              </w:rPr>
            </w:pPr>
            <w:r w:rsidRPr="005769EF">
              <w:rPr>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0CEB4745" w14:textId="7B949E13" w:rsidR="00C21062" w:rsidRPr="005769EF" w:rsidRDefault="00C21062" w:rsidP="00C21062">
            <w:pPr>
              <w:jc w:val="center"/>
              <w:rPr>
                <w:color w:val="000000"/>
                <w:sz w:val="20"/>
                <w:szCs w:val="20"/>
              </w:rPr>
            </w:pPr>
            <w:r w:rsidRPr="005769EF">
              <w:rPr>
                <w:color w:val="000000"/>
                <w:sz w:val="20"/>
                <w:szCs w:val="20"/>
              </w:rPr>
              <w:t>2029</w:t>
            </w:r>
            <w:r w:rsidR="00FF7991" w:rsidRPr="005769EF">
              <w:rPr>
                <w:color w:val="000000"/>
                <w:sz w:val="20"/>
                <w:szCs w:val="20"/>
              </w:rPr>
              <w:t>-2030</w:t>
            </w:r>
          </w:p>
        </w:tc>
      </w:tr>
      <w:tr w:rsidR="00C21062" w:rsidRPr="005769EF" w14:paraId="6B196C8F" w14:textId="77777777" w:rsidTr="00C21062">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2D56275D" w14:textId="77777777" w:rsidR="00C21062" w:rsidRPr="005769EF" w:rsidRDefault="00C21062" w:rsidP="00C21062">
            <w:pPr>
              <w:rPr>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5D30E39D" w14:textId="77777777" w:rsidR="00C21062" w:rsidRPr="005769EF" w:rsidRDefault="00C21062" w:rsidP="00C21062">
            <w:pPr>
              <w:rPr>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3798ED28" w14:textId="77777777" w:rsidR="00C21062" w:rsidRPr="005769EF" w:rsidRDefault="00C21062" w:rsidP="00C21062">
            <w:pPr>
              <w:jc w:val="center"/>
              <w:rPr>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00CED953" w14:textId="77777777" w:rsidR="00C21062" w:rsidRPr="005769EF" w:rsidRDefault="00C21062" w:rsidP="00C21062">
            <w:pPr>
              <w:jc w:val="center"/>
              <w:rPr>
                <w:color w:val="000000"/>
                <w:sz w:val="20"/>
                <w:szCs w:val="20"/>
              </w:rPr>
            </w:pPr>
            <w:r w:rsidRPr="005769EF">
              <w:rPr>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1A73E4B3" w14:textId="77777777" w:rsidR="00C21062" w:rsidRPr="005769EF" w:rsidRDefault="00C21062" w:rsidP="00C21062">
            <w:pPr>
              <w:jc w:val="center"/>
              <w:rPr>
                <w:color w:val="000000"/>
                <w:sz w:val="20"/>
                <w:szCs w:val="20"/>
              </w:rPr>
            </w:pPr>
            <w:r w:rsidRPr="005769EF">
              <w:rPr>
                <w:color w:val="000000"/>
                <w:sz w:val="20"/>
                <w:szCs w:val="20"/>
              </w:rPr>
              <w:t xml:space="preserve">Ожидаемый </w:t>
            </w:r>
          </w:p>
        </w:tc>
      </w:tr>
      <w:tr w:rsidR="00C21062" w:rsidRPr="005769EF" w14:paraId="686D9E1C"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966A4DE" w14:textId="77777777" w:rsidR="00C21062" w:rsidRPr="005769EF" w:rsidRDefault="00C21062" w:rsidP="00C21062">
            <w:pPr>
              <w:jc w:val="center"/>
              <w:rPr>
                <w:color w:val="000000"/>
                <w:sz w:val="20"/>
                <w:szCs w:val="20"/>
              </w:rPr>
            </w:pPr>
            <w:r w:rsidRPr="005769EF">
              <w:rPr>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01CFC513" w14:textId="77777777" w:rsidR="00C21062" w:rsidRPr="005769EF" w:rsidRDefault="00C21062" w:rsidP="00C21062">
            <w:pPr>
              <w:rPr>
                <w:color w:val="000000"/>
                <w:sz w:val="20"/>
                <w:szCs w:val="20"/>
              </w:rPr>
            </w:pPr>
            <w:r w:rsidRPr="005769EF">
              <w:rPr>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1AC81703"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09278EE9"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4DA22955" w14:textId="77777777" w:rsidR="00C21062" w:rsidRPr="005769EF" w:rsidRDefault="00C21062" w:rsidP="00C21062">
            <w:pPr>
              <w:jc w:val="center"/>
              <w:rPr>
                <w:color w:val="000000"/>
                <w:sz w:val="20"/>
                <w:szCs w:val="20"/>
              </w:rPr>
            </w:pPr>
            <w:r w:rsidRPr="005769EF">
              <w:rPr>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61186D8E" w14:textId="77777777" w:rsidR="00C21062" w:rsidRPr="005769EF" w:rsidRDefault="00C21062" w:rsidP="00C21062">
            <w:pPr>
              <w:jc w:val="center"/>
              <w:rPr>
                <w:color w:val="000000"/>
                <w:sz w:val="20"/>
                <w:szCs w:val="20"/>
              </w:rPr>
            </w:pPr>
            <w:r w:rsidRPr="005769EF">
              <w:rPr>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012FCBF6"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21B05B02"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5A02FE0"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D5962AD" w14:textId="77777777" w:rsidR="00C21062" w:rsidRPr="005769EF" w:rsidRDefault="00C21062" w:rsidP="00C21062">
            <w:pPr>
              <w:jc w:val="center"/>
              <w:rPr>
                <w:color w:val="000000"/>
                <w:sz w:val="20"/>
                <w:szCs w:val="20"/>
              </w:rPr>
            </w:pPr>
            <w:r w:rsidRPr="005769EF">
              <w:rPr>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192B752F" w14:textId="77777777" w:rsidR="00C21062" w:rsidRPr="005769EF" w:rsidRDefault="00C21062" w:rsidP="00C21062">
            <w:pPr>
              <w:jc w:val="center"/>
              <w:rPr>
                <w:color w:val="000000"/>
                <w:sz w:val="20"/>
                <w:szCs w:val="20"/>
              </w:rPr>
            </w:pPr>
            <w:r w:rsidRPr="005769EF">
              <w:rPr>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333B3E5A" w14:textId="77777777" w:rsidR="00C21062" w:rsidRPr="005769EF" w:rsidRDefault="00C21062" w:rsidP="00C21062">
            <w:pPr>
              <w:jc w:val="center"/>
              <w:rPr>
                <w:color w:val="000000"/>
                <w:sz w:val="20"/>
                <w:szCs w:val="20"/>
              </w:rPr>
            </w:pPr>
            <w:r w:rsidRPr="005769EF">
              <w:rPr>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02D3D7F8" w14:textId="77777777" w:rsidR="00C21062" w:rsidRPr="005769EF" w:rsidRDefault="00C21062" w:rsidP="00C21062">
            <w:pPr>
              <w:jc w:val="center"/>
              <w:rPr>
                <w:color w:val="000000"/>
                <w:sz w:val="20"/>
                <w:szCs w:val="20"/>
              </w:rPr>
            </w:pPr>
            <w:r w:rsidRPr="005769EF">
              <w:rPr>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1410ED55" w14:textId="77777777" w:rsidR="00C21062" w:rsidRPr="005769EF" w:rsidRDefault="00C21062" w:rsidP="00C21062">
            <w:pPr>
              <w:jc w:val="center"/>
              <w:rPr>
                <w:color w:val="000000"/>
                <w:sz w:val="20"/>
                <w:szCs w:val="20"/>
              </w:rPr>
            </w:pPr>
            <w:r w:rsidRPr="005769EF">
              <w:rPr>
                <w:bCs/>
                <w:color w:val="000000"/>
                <w:sz w:val="20"/>
                <w:szCs w:val="20"/>
              </w:rPr>
              <w:t>33 171,97</w:t>
            </w:r>
          </w:p>
        </w:tc>
      </w:tr>
      <w:tr w:rsidR="00C21062" w:rsidRPr="005769EF" w14:paraId="3F975618"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0578CE9" w14:textId="77777777" w:rsidR="00C21062" w:rsidRPr="005769EF" w:rsidRDefault="00C21062" w:rsidP="00C21062">
            <w:pPr>
              <w:jc w:val="center"/>
              <w:rPr>
                <w:color w:val="000000"/>
                <w:sz w:val="20"/>
                <w:szCs w:val="20"/>
              </w:rPr>
            </w:pPr>
            <w:r w:rsidRPr="005769EF">
              <w:rPr>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49C5A055" w14:textId="77777777" w:rsidR="00C21062" w:rsidRPr="005769EF" w:rsidRDefault="00C21062" w:rsidP="00C21062">
            <w:pPr>
              <w:rPr>
                <w:color w:val="000000"/>
                <w:sz w:val="20"/>
                <w:szCs w:val="20"/>
              </w:rPr>
            </w:pPr>
            <w:r w:rsidRPr="005769EF">
              <w:rPr>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3DA4C6FA"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5724673" w14:textId="77777777" w:rsidR="00C21062" w:rsidRPr="005769EF" w:rsidRDefault="00C21062" w:rsidP="00C21062">
            <w:pPr>
              <w:jc w:val="center"/>
              <w:rPr>
                <w:color w:val="000000"/>
                <w:sz w:val="20"/>
                <w:szCs w:val="20"/>
              </w:rPr>
            </w:pPr>
            <w:r w:rsidRPr="005769EF">
              <w:rPr>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3C059D9E" w14:textId="77777777" w:rsidR="00C21062" w:rsidRPr="005769EF" w:rsidRDefault="00C21062" w:rsidP="00C21062">
            <w:pPr>
              <w:jc w:val="center"/>
              <w:rPr>
                <w:color w:val="000000"/>
                <w:sz w:val="20"/>
                <w:szCs w:val="20"/>
              </w:rPr>
            </w:pPr>
            <w:r w:rsidRPr="005769EF">
              <w:rPr>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3E7C8958" w14:textId="77777777" w:rsidR="00C21062" w:rsidRPr="005769EF" w:rsidRDefault="00C21062" w:rsidP="00C21062">
            <w:pPr>
              <w:jc w:val="center"/>
              <w:rPr>
                <w:color w:val="000000"/>
                <w:sz w:val="20"/>
                <w:szCs w:val="20"/>
              </w:rPr>
            </w:pPr>
            <w:r w:rsidRPr="005769EF">
              <w:rPr>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4AADD1BB"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953C7D5"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6E25E222"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3E61358D" w14:textId="77777777" w:rsidR="00C21062" w:rsidRPr="005769EF" w:rsidRDefault="00C21062" w:rsidP="00C21062">
            <w:pPr>
              <w:jc w:val="center"/>
              <w:rPr>
                <w:color w:val="000000"/>
                <w:sz w:val="20"/>
                <w:szCs w:val="20"/>
              </w:rPr>
            </w:pPr>
            <w:r w:rsidRPr="005769EF">
              <w:rPr>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32503E29" w14:textId="77777777" w:rsidR="00C21062" w:rsidRPr="005769EF" w:rsidRDefault="00C21062" w:rsidP="00C21062">
            <w:pPr>
              <w:jc w:val="center"/>
              <w:rPr>
                <w:color w:val="000000"/>
                <w:sz w:val="20"/>
                <w:szCs w:val="20"/>
              </w:rPr>
            </w:pPr>
            <w:r w:rsidRPr="005769EF">
              <w:rPr>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4B6D7FDD" w14:textId="77777777" w:rsidR="00C21062" w:rsidRPr="005769EF" w:rsidRDefault="00C21062" w:rsidP="00C21062">
            <w:pPr>
              <w:jc w:val="center"/>
              <w:rPr>
                <w:color w:val="000000"/>
                <w:sz w:val="20"/>
                <w:szCs w:val="20"/>
              </w:rPr>
            </w:pPr>
            <w:r w:rsidRPr="005769EF">
              <w:rPr>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42CF1A60" w14:textId="77777777" w:rsidR="00C21062" w:rsidRPr="005769EF" w:rsidRDefault="00C21062" w:rsidP="00C21062">
            <w:pPr>
              <w:jc w:val="center"/>
              <w:rPr>
                <w:color w:val="000000"/>
                <w:sz w:val="20"/>
                <w:szCs w:val="20"/>
              </w:rPr>
            </w:pPr>
            <w:r w:rsidRPr="005769EF">
              <w:rPr>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1E33AD98" w14:textId="77777777" w:rsidR="00C21062" w:rsidRPr="005769EF" w:rsidRDefault="00C21062" w:rsidP="00C21062">
            <w:pPr>
              <w:jc w:val="center"/>
              <w:rPr>
                <w:color w:val="000000"/>
                <w:sz w:val="20"/>
                <w:szCs w:val="20"/>
              </w:rPr>
            </w:pPr>
            <w:r w:rsidRPr="005769EF">
              <w:rPr>
                <w:bCs/>
                <w:color w:val="000000"/>
                <w:sz w:val="20"/>
                <w:szCs w:val="20"/>
              </w:rPr>
              <w:t>251,26</w:t>
            </w:r>
          </w:p>
        </w:tc>
      </w:tr>
      <w:tr w:rsidR="00C21062" w:rsidRPr="005769EF" w14:paraId="4ABB06FD"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CEA133" w14:textId="77777777" w:rsidR="00C21062" w:rsidRPr="005769EF" w:rsidRDefault="00C21062" w:rsidP="00C21062">
            <w:pPr>
              <w:jc w:val="center"/>
              <w:rPr>
                <w:color w:val="000000"/>
                <w:sz w:val="20"/>
                <w:szCs w:val="20"/>
              </w:rPr>
            </w:pPr>
            <w:r w:rsidRPr="005769EF">
              <w:rPr>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310AEA22" w14:textId="77777777" w:rsidR="00C21062" w:rsidRPr="005769EF" w:rsidRDefault="00C21062" w:rsidP="00C21062">
            <w:pPr>
              <w:rPr>
                <w:color w:val="000000"/>
                <w:sz w:val="20"/>
                <w:szCs w:val="20"/>
              </w:rPr>
            </w:pPr>
            <w:r w:rsidRPr="005769EF">
              <w:rPr>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0AC4F492"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E72CD4"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FAF85CC" w14:textId="77777777" w:rsidR="00C21062" w:rsidRPr="005769EF" w:rsidRDefault="00C21062" w:rsidP="00C21062">
            <w:pPr>
              <w:jc w:val="center"/>
              <w:rPr>
                <w:color w:val="000000"/>
                <w:sz w:val="20"/>
                <w:szCs w:val="20"/>
              </w:rPr>
            </w:pPr>
            <w:r w:rsidRPr="005769EF">
              <w:rPr>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0BACD993" w14:textId="77777777" w:rsidR="00C21062" w:rsidRPr="005769EF" w:rsidRDefault="00C21062" w:rsidP="00C21062">
            <w:pPr>
              <w:jc w:val="center"/>
              <w:rPr>
                <w:color w:val="000000"/>
                <w:sz w:val="20"/>
                <w:szCs w:val="20"/>
              </w:rPr>
            </w:pPr>
            <w:r w:rsidRPr="005769EF">
              <w:rPr>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012396A0"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4D5630C5"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7E99DBB1"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6F8E10B5" w14:textId="77777777" w:rsidR="00C21062" w:rsidRPr="005769EF" w:rsidRDefault="00C21062" w:rsidP="00C21062">
            <w:pPr>
              <w:jc w:val="center"/>
              <w:rPr>
                <w:color w:val="000000"/>
                <w:sz w:val="20"/>
                <w:szCs w:val="20"/>
              </w:rPr>
            </w:pPr>
            <w:r w:rsidRPr="005769EF">
              <w:rPr>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3823CFE3" w14:textId="77777777" w:rsidR="00C21062" w:rsidRPr="005769EF" w:rsidRDefault="00C21062" w:rsidP="00C21062">
            <w:pPr>
              <w:jc w:val="center"/>
              <w:rPr>
                <w:color w:val="000000"/>
                <w:sz w:val="20"/>
                <w:szCs w:val="20"/>
              </w:rPr>
            </w:pPr>
            <w:r w:rsidRPr="005769EF">
              <w:rPr>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50EB131A" w14:textId="77777777" w:rsidR="00C21062" w:rsidRPr="005769EF" w:rsidRDefault="00C21062" w:rsidP="00C21062">
            <w:pPr>
              <w:jc w:val="center"/>
              <w:rPr>
                <w:color w:val="000000"/>
                <w:sz w:val="20"/>
                <w:szCs w:val="20"/>
              </w:rPr>
            </w:pPr>
            <w:r w:rsidRPr="005769EF">
              <w:rPr>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548ABE7" w14:textId="77777777" w:rsidR="00C21062" w:rsidRPr="005769EF" w:rsidRDefault="00C21062" w:rsidP="00C21062">
            <w:pPr>
              <w:jc w:val="center"/>
              <w:rPr>
                <w:color w:val="000000"/>
                <w:sz w:val="20"/>
                <w:szCs w:val="20"/>
              </w:rPr>
            </w:pPr>
            <w:r w:rsidRPr="005769EF">
              <w:rPr>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2FF7A67E" w14:textId="77777777" w:rsidR="00C21062" w:rsidRPr="005769EF" w:rsidRDefault="00C21062" w:rsidP="00C21062">
            <w:pPr>
              <w:jc w:val="center"/>
              <w:rPr>
                <w:color w:val="000000"/>
                <w:sz w:val="20"/>
                <w:szCs w:val="20"/>
              </w:rPr>
            </w:pPr>
            <w:r w:rsidRPr="005769EF">
              <w:rPr>
                <w:bCs/>
                <w:color w:val="000000"/>
                <w:sz w:val="20"/>
                <w:szCs w:val="20"/>
              </w:rPr>
              <w:t>32 920,72</w:t>
            </w:r>
          </w:p>
        </w:tc>
      </w:tr>
      <w:tr w:rsidR="00C21062" w:rsidRPr="005769EF" w14:paraId="6C65FCCE"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408023D" w14:textId="77777777" w:rsidR="00C21062" w:rsidRPr="005769EF" w:rsidRDefault="00C21062" w:rsidP="00C21062">
            <w:pPr>
              <w:jc w:val="center"/>
              <w:rPr>
                <w:color w:val="000000"/>
                <w:sz w:val="20"/>
                <w:szCs w:val="20"/>
              </w:rPr>
            </w:pPr>
            <w:r w:rsidRPr="005769EF">
              <w:rPr>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424A87F8" w14:textId="77777777" w:rsidR="00C21062" w:rsidRPr="005769EF" w:rsidRDefault="00C21062" w:rsidP="00C21062">
            <w:pPr>
              <w:rPr>
                <w:color w:val="000000"/>
                <w:sz w:val="20"/>
                <w:szCs w:val="20"/>
              </w:rPr>
            </w:pPr>
            <w:r w:rsidRPr="005769EF">
              <w:rPr>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404F1C92"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607E0F6" w14:textId="77777777" w:rsidR="00C21062" w:rsidRPr="005769EF" w:rsidRDefault="00C21062" w:rsidP="00C21062">
            <w:pPr>
              <w:jc w:val="center"/>
              <w:rPr>
                <w:color w:val="000000"/>
                <w:sz w:val="20"/>
                <w:szCs w:val="20"/>
              </w:rPr>
            </w:pPr>
            <w:r w:rsidRPr="005769EF">
              <w:rPr>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674E01A0" w14:textId="77777777" w:rsidR="00C21062" w:rsidRPr="005769EF" w:rsidRDefault="00C21062" w:rsidP="00C21062">
            <w:pPr>
              <w:jc w:val="center"/>
              <w:rPr>
                <w:color w:val="000000"/>
                <w:sz w:val="20"/>
                <w:szCs w:val="20"/>
              </w:rPr>
            </w:pPr>
            <w:r w:rsidRPr="005769EF">
              <w:rPr>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36A1432C" w14:textId="77777777" w:rsidR="00C21062" w:rsidRPr="005769EF" w:rsidRDefault="00C21062" w:rsidP="00C21062">
            <w:pPr>
              <w:jc w:val="center"/>
              <w:rPr>
                <w:color w:val="000000"/>
                <w:sz w:val="20"/>
                <w:szCs w:val="20"/>
              </w:rPr>
            </w:pPr>
            <w:r w:rsidRPr="005769EF">
              <w:rPr>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639AC5F9"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43A9DD3D"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669949B2"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1AD1805" w14:textId="77777777" w:rsidR="00C21062" w:rsidRPr="005769EF" w:rsidRDefault="00C21062" w:rsidP="00C21062">
            <w:pPr>
              <w:jc w:val="center"/>
              <w:rPr>
                <w:color w:val="000000"/>
                <w:sz w:val="20"/>
                <w:szCs w:val="20"/>
              </w:rPr>
            </w:pPr>
            <w:r w:rsidRPr="005769EF">
              <w:rPr>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087F2FF1" w14:textId="77777777" w:rsidR="00C21062" w:rsidRPr="005769EF" w:rsidRDefault="00C21062" w:rsidP="00C21062">
            <w:pPr>
              <w:jc w:val="center"/>
              <w:rPr>
                <w:color w:val="000000"/>
                <w:sz w:val="20"/>
                <w:szCs w:val="20"/>
              </w:rPr>
            </w:pPr>
            <w:r w:rsidRPr="005769EF">
              <w:rPr>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25EE5E7" w14:textId="77777777" w:rsidR="00C21062" w:rsidRPr="005769EF" w:rsidRDefault="00C21062" w:rsidP="00C21062">
            <w:pPr>
              <w:jc w:val="center"/>
              <w:rPr>
                <w:color w:val="000000"/>
                <w:sz w:val="20"/>
                <w:szCs w:val="20"/>
              </w:rPr>
            </w:pPr>
            <w:r w:rsidRPr="005769EF">
              <w:rPr>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5DA68EFB" w14:textId="77777777" w:rsidR="00C21062" w:rsidRPr="005769EF" w:rsidRDefault="00C21062" w:rsidP="00C21062">
            <w:pPr>
              <w:jc w:val="center"/>
              <w:rPr>
                <w:color w:val="000000"/>
                <w:sz w:val="20"/>
                <w:szCs w:val="20"/>
              </w:rPr>
            </w:pPr>
            <w:r w:rsidRPr="005769EF">
              <w:rPr>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59C818A3" w14:textId="77777777" w:rsidR="00C21062" w:rsidRPr="005769EF" w:rsidRDefault="00C21062" w:rsidP="00C21062">
            <w:pPr>
              <w:jc w:val="center"/>
              <w:rPr>
                <w:color w:val="000000"/>
                <w:sz w:val="20"/>
                <w:szCs w:val="20"/>
              </w:rPr>
            </w:pPr>
            <w:r w:rsidRPr="005769EF">
              <w:rPr>
                <w:bCs/>
                <w:color w:val="000000"/>
                <w:sz w:val="20"/>
                <w:szCs w:val="20"/>
              </w:rPr>
              <w:t>2 064,66</w:t>
            </w:r>
          </w:p>
        </w:tc>
      </w:tr>
      <w:tr w:rsidR="00C21062" w:rsidRPr="005769EF" w14:paraId="0D27C6D1"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FA051A4" w14:textId="77777777" w:rsidR="00C21062" w:rsidRPr="005769EF" w:rsidRDefault="00C21062" w:rsidP="00C21062">
            <w:pPr>
              <w:jc w:val="center"/>
              <w:rPr>
                <w:color w:val="000000"/>
                <w:sz w:val="20"/>
                <w:szCs w:val="20"/>
              </w:rPr>
            </w:pPr>
            <w:r w:rsidRPr="005769EF">
              <w:rPr>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6468BC25" w14:textId="77777777" w:rsidR="00C21062" w:rsidRPr="005769EF" w:rsidRDefault="00C21062" w:rsidP="00C21062">
            <w:pPr>
              <w:rPr>
                <w:color w:val="000000"/>
                <w:sz w:val="20"/>
                <w:szCs w:val="20"/>
              </w:rPr>
            </w:pPr>
            <w:r w:rsidRPr="005769EF">
              <w:rPr>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2106C0CB"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B1EEE0F"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C9F85C7" w14:textId="77777777" w:rsidR="00C21062" w:rsidRPr="005769EF" w:rsidRDefault="00C21062" w:rsidP="00C21062">
            <w:pPr>
              <w:jc w:val="center"/>
              <w:rPr>
                <w:color w:val="000000"/>
                <w:sz w:val="20"/>
                <w:szCs w:val="20"/>
              </w:rPr>
            </w:pPr>
            <w:r w:rsidRPr="005769EF">
              <w:rPr>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5EDBCBFA" w14:textId="77777777" w:rsidR="00C21062" w:rsidRPr="005769EF" w:rsidRDefault="00C21062" w:rsidP="00C21062">
            <w:pPr>
              <w:jc w:val="center"/>
              <w:rPr>
                <w:color w:val="000000"/>
                <w:sz w:val="20"/>
                <w:szCs w:val="20"/>
              </w:rPr>
            </w:pPr>
            <w:r w:rsidRPr="005769EF">
              <w:rPr>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12D27DD"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2C5F0E4C"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55B43840"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7DDEC364" w14:textId="77777777" w:rsidR="00C21062" w:rsidRPr="005769EF" w:rsidRDefault="00C21062" w:rsidP="00C21062">
            <w:pPr>
              <w:jc w:val="center"/>
              <w:rPr>
                <w:color w:val="000000"/>
                <w:sz w:val="20"/>
                <w:szCs w:val="20"/>
              </w:rPr>
            </w:pPr>
            <w:r w:rsidRPr="005769EF">
              <w:rPr>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65FAD2DB" w14:textId="77777777" w:rsidR="00C21062" w:rsidRPr="005769EF" w:rsidRDefault="00C21062" w:rsidP="00C21062">
            <w:pPr>
              <w:jc w:val="center"/>
              <w:rPr>
                <w:color w:val="000000"/>
                <w:sz w:val="20"/>
                <w:szCs w:val="20"/>
              </w:rPr>
            </w:pPr>
            <w:r w:rsidRPr="005769EF">
              <w:rPr>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6277FB64" w14:textId="77777777" w:rsidR="00C21062" w:rsidRPr="005769EF" w:rsidRDefault="00C21062" w:rsidP="00C21062">
            <w:pPr>
              <w:jc w:val="center"/>
              <w:rPr>
                <w:color w:val="000000"/>
                <w:sz w:val="20"/>
                <w:szCs w:val="20"/>
              </w:rPr>
            </w:pPr>
            <w:r w:rsidRPr="005769EF">
              <w:rPr>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2FF41162" w14:textId="77777777" w:rsidR="00C21062" w:rsidRPr="005769EF" w:rsidRDefault="00C21062" w:rsidP="00C21062">
            <w:pPr>
              <w:jc w:val="center"/>
              <w:rPr>
                <w:color w:val="000000"/>
                <w:sz w:val="20"/>
                <w:szCs w:val="20"/>
              </w:rPr>
            </w:pPr>
            <w:r w:rsidRPr="005769EF">
              <w:rPr>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414B9F37" w14:textId="77777777" w:rsidR="00C21062" w:rsidRPr="005769EF" w:rsidRDefault="00C21062" w:rsidP="00C21062">
            <w:pPr>
              <w:jc w:val="center"/>
              <w:rPr>
                <w:color w:val="000000"/>
                <w:sz w:val="20"/>
                <w:szCs w:val="20"/>
              </w:rPr>
            </w:pPr>
            <w:r w:rsidRPr="005769EF">
              <w:rPr>
                <w:bCs/>
                <w:color w:val="000000"/>
                <w:sz w:val="20"/>
                <w:szCs w:val="20"/>
              </w:rPr>
              <w:t>30 856,06</w:t>
            </w:r>
          </w:p>
        </w:tc>
      </w:tr>
      <w:tr w:rsidR="00C21062" w:rsidRPr="005769EF" w14:paraId="507284D7"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02FE7E" w14:textId="77777777" w:rsidR="00C21062" w:rsidRPr="005769EF" w:rsidRDefault="00C21062" w:rsidP="00C21062">
            <w:pPr>
              <w:jc w:val="center"/>
              <w:rPr>
                <w:color w:val="000000"/>
                <w:sz w:val="20"/>
                <w:szCs w:val="20"/>
              </w:rPr>
            </w:pPr>
            <w:r w:rsidRPr="005769EF">
              <w:rPr>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6FE9F4F2" w14:textId="77777777" w:rsidR="00C21062" w:rsidRPr="005769EF" w:rsidRDefault="00C21062" w:rsidP="00C21062">
            <w:pPr>
              <w:rPr>
                <w:color w:val="000000"/>
                <w:sz w:val="20"/>
                <w:szCs w:val="20"/>
              </w:rPr>
            </w:pPr>
            <w:r w:rsidRPr="005769EF">
              <w:rPr>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7D66EB8F"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067D2B2" w14:textId="77777777" w:rsidR="00C21062" w:rsidRPr="005769EF" w:rsidRDefault="00C21062" w:rsidP="00C21062">
            <w:pPr>
              <w:jc w:val="center"/>
              <w:rPr>
                <w:color w:val="000000"/>
                <w:sz w:val="20"/>
                <w:szCs w:val="20"/>
              </w:rPr>
            </w:pPr>
            <w:r w:rsidRPr="005769EF">
              <w:rPr>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5A0AD958" w14:textId="77777777" w:rsidR="00C21062" w:rsidRPr="005769EF" w:rsidRDefault="00C21062" w:rsidP="00C21062">
            <w:pPr>
              <w:jc w:val="center"/>
              <w:rPr>
                <w:color w:val="000000"/>
                <w:sz w:val="20"/>
                <w:szCs w:val="20"/>
              </w:rPr>
            </w:pPr>
            <w:r w:rsidRPr="005769EF">
              <w:rPr>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6D40E759"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DF82E20"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50E77EF"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71C04D5"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08F246A2"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18C7404"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144B9C04"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33AD01C5" w14:textId="77777777" w:rsidR="00C21062" w:rsidRPr="005769EF" w:rsidRDefault="00C21062" w:rsidP="00C21062">
            <w:pPr>
              <w:jc w:val="center"/>
              <w:rPr>
                <w:color w:val="000000"/>
                <w:sz w:val="20"/>
                <w:szCs w:val="20"/>
              </w:rPr>
            </w:pPr>
            <w:r w:rsidRPr="005769EF">
              <w:rPr>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0F29C4E0" w14:textId="77777777" w:rsidR="00C21062" w:rsidRPr="005769EF" w:rsidRDefault="00C21062" w:rsidP="00C21062">
            <w:pPr>
              <w:jc w:val="center"/>
              <w:rPr>
                <w:color w:val="000000"/>
                <w:sz w:val="20"/>
                <w:szCs w:val="20"/>
              </w:rPr>
            </w:pPr>
            <w:r w:rsidRPr="005769EF">
              <w:rPr>
                <w:color w:val="000000"/>
                <w:sz w:val="20"/>
                <w:szCs w:val="20"/>
              </w:rPr>
              <w:t>4 080,00</w:t>
            </w:r>
          </w:p>
        </w:tc>
      </w:tr>
      <w:tr w:rsidR="00C21062" w:rsidRPr="005769EF" w14:paraId="4BB89016"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45F002D" w14:textId="77777777" w:rsidR="00C21062" w:rsidRPr="005769EF" w:rsidRDefault="00C21062" w:rsidP="00C21062">
            <w:pPr>
              <w:jc w:val="center"/>
              <w:rPr>
                <w:color w:val="000000"/>
                <w:sz w:val="20"/>
                <w:szCs w:val="20"/>
              </w:rPr>
            </w:pPr>
            <w:r w:rsidRPr="005769EF">
              <w:rPr>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5B96908B" w14:textId="77777777" w:rsidR="00C21062" w:rsidRPr="005769EF" w:rsidRDefault="00C21062" w:rsidP="00C21062">
            <w:pPr>
              <w:rPr>
                <w:color w:val="000000"/>
                <w:sz w:val="20"/>
                <w:szCs w:val="20"/>
              </w:rPr>
            </w:pPr>
            <w:r w:rsidRPr="005769EF">
              <w:rPr>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3A34084D"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2F49B6" w14:textId="77777777" w:rsidR="00C21062" w:rsidRPr="005769EF" w:rsidRDefault="00C21062" w:rsidP="00C21062">
            <w:pPr>
              <w:jc w:val="center"/>
              <w:rPr>
                <w:color w:val="000000"/>
                <w:sz w:val="20"/>
                <w:szCs w:val="20"/>
              </w:rPr>
            </w:pPr>
            <w:r w:rsidRPr="005769EF">
              <w:rPr>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262BBFDB" w14:textId="77777777" w:rsidR="00C21062" w:rsidRPr="005769EF" w:rsidRDefault="00C21062" w:rsidP="00C21062">
            <w:pPr>
              <w:jc w:val="center"/>
              <w:rPr>
                <w:color w:val="000000"/>
                <w:sz w:val="20"/>
                <w:szCs w:val="20"/>
              </w:rPr>
            </w:pPr>
            <w:r w:rsidRPr="005769EF">
              <w:rPr>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776C0E65" w14:textId="77777777" w:rsidR="00C21062" w:rsidRPr="005769EF" w:rsidRDefault="00C21062" w:rsidP="00C21062">
            <w:pPr>
              <w:jc w:val="center"/>
              <w:rPr>
                <w:color w:val="000000"/>
                <w:sz w:val="20"/>
                <w:szCs w:val="20"/>
              </w:rPr>
            </w:pPr>
            <w:r w:rsidRPr="005769EF">
              <w:rPr>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077130BB"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1C67291D"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CA0F356"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5A3EDC2" w14:textId="77777777" w:rsidR="00C21062" w:rsidRPr="005769EF" w:rsidRDefault="00C21062" w:rsidP="00C21062">
            <w:pPr>
              <w:jc w:val="center"/>
              <w:rPr>
                <w:color w:val="000000"/>
                <w:sz w:val="20"/>
                <w:szCs w:val="20"/>
              </w:rPr>
            </w:pPr>
            <w:r w:rsidRPr="005769EF">
              <w:rPr>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CE4D1D6" w14:textId="77777777" w:rsidR="00C21062" w:rsidRPr="005769EF" w:rsidRDefault="00C21062" w:rsidP="00C21062">
            <w:pPr>
              <w:jc w:val="center"/>
              <w:rPr>
                <w:color w:val="000000"/>
                <w:sz w:val="20"/>
                <w:szCs w:val="20"/>
              </w:rPr>
            </w:pPr>
            <w:r w:rsidRPr="005769EF">
              <w:rPr>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152FEF1" w14:textId="77777777" w:rsidR="00C21062" w:rsidRPr="005769EF" w:rsidRDefault="00C21062" w:rsidP="00C21062">
            <w:pPr>
              <w:jc w:val="center"/>
              <w:rPr>
                <w:color w:val="000000"/>
                <w:sz w:val="20"/>
                <w:szCs w:val="20"/>
              </w:rPr>
            </w:pPr>
            <w:r w:rsidRPr="005769EF">
              <w:rPr>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180B5BAA" w14:textId="77777777" w:rsidR="00C21062" w:rsidRPr="005769EF" w:rsidRDefault="00C21062" w:rsidP="00C21062">
            <w:pPr>
              <w:jc w:val="center"/>
              <w:rPr>
                <w:color w:val="000000"/>
                <w:sz w:val="20"/>
                <w:szCs w:val="20"/>
              </w:rPr>
            </w:pPr>
            <w:r w:rsidRPr="005769EF">
              <w:rPr>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06C842D5" w14:textId="77777777" w:rsidR="00C21062" w:rsidRPr="005769EF" w:rsidRDefault="00C21062" w:rsidP="00C21062">
            <w:pPr>
              <w:jc w:val="center"/>
              <w:rPr>
                <w:color w:val="000000"/>
                <w:sz w:val="20"/>
                <w:szCs w:val="20"/>
              </w:rPr>
            </w:pPr>
            <w:r w:rsidRPr="005769EF">
              <w:rPr>
                <w:color w:val="000000"/>
                <w:sz w:val="20"/>
                <w:szCs w:val="20"/>
              </w:rPr>
              <w:t>26 776,06</w:t>
            </w:r>
          </w:p>
        </w:tc>
      </w:tr>
      <w:tr w:rsidR="00C21062" w:rsidRPr="005769EF" w14:paraId="40D6FE5C"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7C8A5E" w14:textId="77777777" w:rsidR="00C21062" w:rsidRPr="005769EF" w:rsidRDefault="00C21062" w:rsidP="00C21062">
            <w:pPr>
              <w:jc w:val="center"/>
              <w:rPr>
                <w:color w:val="000000"/>
                <w:sz w:val="20"/>
                <w:szCs w:val="20"/>
              </w:rPr>
            </w:pPr>
            <w:r w:rsidRPr="005769EF">
              <w:rPr>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7ED4DA9D" w14:textId="77777777" w:rsidR="00C21062" w:rsidRPr="005769EF" w:rsidRDefault="00C21062" w:rsidP="00C21062">
            <w:pPr>
              <w:rPr>
                <w:color w:val="000000"/>
                <w:sz w:val="20"/>
                <w:szCs w:val="20"/>
              </w:rPr>
            </w:pPr>
            <w:r w:rsidRPr="005769EF">
              <w:rPr>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46D3A828"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E6DF52" w14:textId="77777777" w:rsidR="00C21062" w:rsidRPr="005769EF" w:rsidRDefault="00C21062" w:rsidP="00C21062">
            <w:pPr>
              <w:jc w:val="center"/>
              <w:rPr>
                <w:color w:val="000000"/>
                <w:sz w:val="20"/>
                <w:szCs w:val="20"/>
              </w:rPr>
            </w:pPr>
            <w:r w:rsidRPr="005769EF">
              <w:rPr>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74122FFE"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78C80FFE"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E1A72B1"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7AECE09"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8231207"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4775975"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1AF98D9"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8879148"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53DD1F77" w14:textId="77777777" w:rsidR="00C21062" w:rsidRPr="005769EF" w:rsidRDefault="00C21062" w:rsidP="00C21062">
            <w:pPr>
              <w:jc w:val="center"/>
              <w:rPr>
                <w:color w:val="000000"/>
                <w:sz w:val="20"/>
                <w:szCs w:val="20"/>
              </w:rPr>
            </w:pPr>
            <w:r w:rsidRPr="005769EF">
              <w:rPr>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650D0DCB" w14:textId="77777777" w:rsidR="00C21062" w:rsidRPr="005769EF" w:rsidRDefault="00C21062" w:rsidP="00C21062">
            <w:pPr>
              <w:jc w:val="center"/>
              <w:rPr>
                <w:color w:val="000000"/>
                <w:sz w:val="20"/>
                <w:szCs w:val="20"/>
              </w:rPr>
            </w:pPr>
            <w:r w:rsidRPr="005769EF">
              <w:rPr>
                <w:color w:val="000000"/>
                <w:sz w:val="20"/>
                <w:szCs w:val="20"/>
              </w:rPr>
              <w:t>14 779,00</w:t>
            </w:r>
          </w:p>
        </w:tc>
      </w:tr>
      <w:tr w:rsidR="00C21062" w:rsidRPr="005769EF" w14:paraId="5F7B8CFF"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2E8F28E" w14:textId="77777777" w:rsidR="00C21062" w:rsidRPr="005769EF" w:rsidRDefault="00C21062" w:rsidP="00C21062">
            <w:pPr>
              <w:jc w:val="center"/>
              <w:rPr>
                <w:color w:val="000000"/>
                <w:sz w:val="20"/>
                <w:szCs w:val="20"/>
              </w:rPr>
            </w:pPr>
            <w:r w:rsidRPr="005769EF">
              <w:rPr>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0DADF0FB" w14:textId="77777777" w:rsidR="00C21062" w:rsidRPr="005769EF" w:rsidRDefault="00C21062" w:rsidP="00C21062">
            <w:pPr>
              <w:rPr>
                <w:color w:val="000000"/>
                <w:sz w:val="20"/>
                <w:szCs w:val="20"/>
              </w:rPr>
            </w:pPr>
            <w:r w:rsidRPr="005769EF">
              <w:rPr>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650273EB"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A25FB0E" w14:textId="77777777" w:rsidR="00C21062" w:rsidRPr="005769EF" w:rsidRDefault="00C21062" w:rsidP="00C21062">
            <w:pPr>
              <w:jc w:val="center"/>
              <w:rPr>
                <w:color w:val="000000"/>
                <w:sz w:val="20"/>
                <w:szCs w:val="20"/>
              </w:rPr>
            </w:pPr>
            <w:r w:rsidRPr="005769EF">
              <w:rPr>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0E1D0528" w14:textId="77777777" w:rsidR="00C21062" w:rsidRPr="005769EF" w:rsidRDefault="00C21062" w:rsidP="00C21062">
            <w:pPr>
              <w:jc w:val="center"/>
              <w:rPr>
                <w:color w:val="000000"/>
                <w:sz w:val="20"/>
                <w:szCs w:val="20"/>
              </w:rPr>
            </w:pPr>
            <w:r w:rsidRPr="005769EF">
              <w:rPr>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0A5B846F" w14:textId="77777777" w:rsidR="00C21062" w:rsidRPr="005769EF" w:rsidRDefault="00C21062" w:rsidP="00C21062">
            <w:pPr>
              <w:jc w:val="center"/>
              <w:rPr>
                <w:color w:val="000000"/>
                <w:sz w:val="20"/>
                <w:szCs w:val="20"/>
              </w:rPr>
            </w:pPr>
            <w:r w:rsidRPr="005769EF">
              <w:rPr>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73F452F0"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F1EBF5D"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59A04E7E"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5F00D6A" w14:textId="77777777" w:rsidR="00C21062" w:rsidRPr="005769EF" w:rsidRDefault="00C21062" w:rsidP="00C21062">
            <w:pPr>
              <w:jc w:val="center"/>
              <w:rPr>
                <w:color w:val="000000"/>
                <w:sz w:val="20"/>
                <w:szCs w:val="20"/>
              </w:rPr>
            </w:pPr>
            <w:r w:rsidRPr="005769EF">
              <w:rPr>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153F8CF4" w14:textId="77777777" w:rsidR="00C21062" w:rsidRPr="005769EF" w:rsidRDefault="00C21062" w:rsidP="00C21062">
            <w:pPr>
              <w:jc w:val="center"/>
              <w:rPr>
                <w:color w:val="000000"/>
                <w:sz w:val="20"/>
                <w:szCs w:val="20"/>
              </w:rPr>
            </w:pPr>
            <w:r w:rsidRPr="005769EF">
              <w:rPr>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420F206B" w14:textId="77777777" w:rsidR="00C21062" w:rsidRPr="005769EF" w:rsidRDefault="00C21062" w:rsidP="00C21062">
            <w:pPr>
              <w:jc w:val="center"/>
              <w:rPr>
                <w:color w:val="000000"/>
                <w:sz w:val="20"/>
                <w:szCs w:val="20"/>
              </w:rPr>
            </w:pPr>
            <w:r w:rsidRPr="005769EF">
              <w:rPr>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595B700D" w14:textId="77777777" w:rsidR="00C21062" w:rsidRPr="005769EF" w:rsidRDefault="00C21062" w:rsidP="00C21062">
            <w:pPr>
              <w:jc w:val="center"/>
              <w:rPr>
                <w:color w:val="000000"/>
                <w:sz w:val="20"/>
                <w:szCs w:val="20"/>
              </w:rPr>
            </w:pPr>
            <w:r w:rsidRPr="005769EF">
              <w:rPr>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23E691FE" w14:textId="77777777" w:rsidR="00C21062" w:rsidRPr="005769EF" w:rsidRDefault="00C21062" w:rsidP="00C21062">
            <w:pPr>
              <w:jc w:val="center"/>
              <w:rPr>
                <w:color w:val="000000"/>
                <w:sz w:val="20"/>
                <w:szCs w:val="20"/>
              </w:rPr>
            </w:pPr>
            <w:r w:rsidRPr="005769EF">
              <w:rPr>
                <w:color w:val="000000"/>
                <w:sz w:val="20"/>
                <w:szCs w:val="20"/>
              </w:rPr>
              <w:t>10 043,76</w:t>
            </w:r>
          </w:p>
        </w:tc>
      </w:tr>
      <w:tr w:rsidR="00C21062" w:rsidRPr="005769EF" w14:paraId="54AAECC9"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1DCF6AB" w14:textId="77777777" w:rsidR="00C21062" w:rsidRPr="005769EF" w:rsidRDefault="00C21062" w:rsidP="00C21062">
            <w:pPr>
              <w:jc w:val="center"/>
              <w:rPr>
                <w:color w:val="000000"/>
                <w:sz w:val="20"/>
                <w:szCs w:val="20"/>
              </w:rPr>
            </w:pPr>
            <w:r w:rsidRPr="005769EF">
              <w:rPr>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34EFC468" w14:textId="77777777" w:rsidR="00C21062" w:rsidRPr="005769EF" w:rsidRDefault="00C21062" w:rsidP="00C21062">
            <w:pPr>
              <w:rPr>
                <w:color w:val="000000"/>
                <w:sz w:val="20"/>
                <w:szCs w:val="20"/>
              </w:rPr>
            </w:pPr>
            <w:r w:rsidRPr="005769EF">
              <w:rPr>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6D4E8BCA"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55C58E" w14:textId="77777777" w:rsidR="00C21062" w:rsidRPr="005769EF" w:rsidRDefault="00C21062" w:rsidP="00C21062">
            <w:pPr>
              <w:jc w:val="center"/>
              <w:rPr>
                <w:color w:val="000000"/>
                <w:sz w:val="20"/>
                <w:szCs w:val="20"/>
              </w:rPr>
            </w:pPr>
            <w:r w:rsidRPr="005769EF">
              <w:rPr>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6A88DE7B" w14:textId="77777777" w:rsidR="00C21062" w:rsidRPr="005769EF" w:rsidRDefault="00C21062" w:rsidP="00C21062">
            <w:pPr>
              <w:jc w:val="center"/>
              <w:rPr>
                <w:color w:val="000000"/>
                <w:sz w:val="20"/>
                <w:szCs w:val="20"/>
              </w:rPr>
            </w:pPr>
            <w:r w:rsidRPr="005769EF">
              <w:rPr>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1FCC054E"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0F43509"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63A380D8"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1292D1F0"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258C9425"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1D1C0C83"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5818B27D"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6844864" w14:textId="77777777" w:rsidR="00C21062" w:rsidRPr="005769EF" w:rsidRDefault="00C21062" w:rsidP="00C21062">
            <w:pPr>
              <w:jc w:val="center"/>
              <w:rPr>
                <w:color w:val="000000"/>
                <w:sz w:val="20"/>
                <w:szCs w:val="20"/>
              </w:rPr>
            </w:pPr>
            <w:r w:rsidRPr="005769EF">
              <w:rPr>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5BD9FC25" w14:textId="77777777" w:rsidR="00C21062" w:rsidRPr="005769EF" w:rsidRDefault="00C21062" w:rsidP="00C21062">
            <w:pPr>
              <w:jc w:val="center"/>
              <w:rPr>
                <w:color w:val="000000"/>
                <w:sz w:val="20"/>
                <w:szCs w:val="20"/>
              </w:rPr>
            </w:pPr>
            <w:r w:rsidRPr="005769EF">
              <w:rPr>
                <w:color w:val="000000"/>
                <w:sz w:val="20"/>
                <w:szCs w:val="20"/>
              </w:rPr>
              <w:t>1 953,30</w:t>
            </w:r>
          </w:p>
        </w:tc>
      </w:tr>
    </w:tbl>
    <w:p w14:paraId="3C4AB097" w14:textId="77777777" w:rsidR="00C21062" w:rsidRDefault="00C21062" w:rsidP="00C21062">
      <w:pPr>
        <w:jc w:val="both"/>
      </w:pPr>
    </w:p>
    <w:p w14:paraId="186554F8" w14:textId="33052C9A" w:rsidR="00C21062"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69</w:t>
      </w:r>
      <w:r w:rsidRPr="008744D7">
        <w:rPr>
          <w:noProof/>
        </w:rPr>
        <w:fldChar w:fldCharType="end"/>
      </w:r>
      <w:r w:rsidRPr="008744D7">
        <w:t xml:space="preserve"> –</w:t>
      </w:r>
      <w:r>
        <w:t xml:space="preserve"> Значения перспективных балансов тепловой мощности в с.п. Сорум</w:t>
      </w:r>
    </w:p>
    <w:p w14:paraId="027965D8" w14:textId="77777777" w:rsidR="00C21062" w:rsidRDefault="00C21062" w:rsidP="00C21062">
      <w:pPr>
        <w:keepNext/>
        <w:keepLines/>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C21062" w:rsidRPr="00FD31F1" w14:paraId="4FECF49E" w14:textId="77777777" w:rsidTr="00C21062">
        <w:trPr>
          <w:trHeight w:val="20"/>
          <w:tblHeader/>
        </w:trPr>
        <w:tc>
          <w:tcPr>
            <w:tcW w:w="2620" w:type="dxa"/>
            <w:shd w:val="clear" w:color="auto" w:fill="auto"/>
            <w:noWrap/>
            <w:vAlign w:val="center"/>
            <w:hideMark/>
          </w:tcPr>
          <w:p w14:paraId="0644C858" w14:textId="77777777" w:rsidR="00C21062" w:rsidRPr="00FD31F1" w:rsidRDefault="00C21062" w:rsidP="00C21062">
            <w:pPr>
              <w:keepNext/>
              <w:keepLines/>
              <w:jc w:val="center"/>
              <w:rPr>
                <w:color w:val="000000"/>
                <w:sz w:val="20"/>
                <w:szCs w:val="20"/>
              </w:rPr>
            </w:pPr>
            <w:r w:rsidRPr="00FD31F1">
              <w:rPr>
                <w:color w:val="000000"/>
                <w:sz w:val="20"/>
                <w:szCs w:val="20"/>
              </w:rPr>
              <w:t>Статья баланса</w:t>
            </w:r>
          </w:p>
        </w:tc>
        <w:tc>
          <w:tcPr>
            <w:tcW w:w="960" w:type="dxa"/>
            <w:shd w:val="clear" w:color="auto" w:fill="auto"/>
            <w:noWrap/>
            <w:vAlign w:val="center"/>
            <w:hideMark/>
          </w:tcPr>
          <w:p w14:paraId="17C68648" w14:textId="77777777" w:rsidR="00C21062" w:rsidRPr="00FD31F1" w:rsidRDefault="00C21062" w:rsidP="00C21062">
            <w:pPr>
              <w:keepNext/>
              <w:keepLines/>
              <w:jc w:val="center"/>
              <w:rPr>
                <w:color w:val="000000"/>
                <w:sz w:val="20"/>
                <w:szCs w:val="20"/>
              </w:rPr>
            </w:pPr>
            <w:r w:rsidRPr="00FD31F1">
              <w:rPr>
                <w:color w:val="000000"/>
                <w:sz w:val="20"/>
                <w:szCs w:val="20"/>
              </w:rPr>
              <w:t>Ед. изм.</w:t>
            </w:r>
          </w:p>
        </w:tc>
        <w:tc>
          <w:tcPr>
            <w:tcW w:w="960" w:type="dxa"/>
            <w:shd w:val="clear" w:color="auto" w:fill="auto"/>
            <w:noWrap/>
            <w:vAlign w:val="center"/>
            <w:hideMark/>
          </w:tcPr>
          <w:p w14:paraId="361A2601" w14:textId="77777777" w:rsidR="00C21062" w:rsidRPr="00FD31F1" w:rsidRDefault="00C21062" w:rsidP="00C21062">
            <w:pPr>
              <w:keepNext/>
              <w:keepLines/>
              <w:jc w:val="center"/>
              <w:rPr>
                <w:color w:val="000000"/>
                <w:sz w:val="20"/>
                <w:szCs w:val="20"/>
              </w:rPr>
            </w:pPr>
            <w:r w:rsidRPr="00FD31F1">
              <w:rPr>
                <w:color w:val="000000"/>
                <w:sz w:val="20"/>
                <w:szCs w:val="20"/>
              </w:rPr>
              <w:t>2019</w:t>
            </w:r>
          </w:p>
        </w:tc>
        <w:tc>
          <w:tcPr>
            <w:tcW w:w="960" w:type="dxa"/>
            <w:shd w:val="clear" w:color="auto" w:fill="auto"/>
            <w:noWrap/>
            <w:vAlign w:val="center"/>
            <w:hideMark/>
          </w:tcPr>
          <w:p w14:paraId="2430C540" w14:textId="77777777" w:rsidR="00C21062" w:rsidRPr="00FD31F1" w:rsidRDefault="00C21062" w:rsidP="00C21062">
            <w:pPr>
              <w:keepNext/>
              <w:keepLines/>
              <w:jc w:val="center"/>
              <w:rPr>
                <w:color w:val="000000"/>
                <w:sz w:val="20"/>
                <w:szCs w:val="20"/>
              </w:rPr>
            </w:pPr>
            <w:r w:rsidRPr="00FD31F1">
              <w:rPr>
                <w:color w:val="000000"/>
                <w:sz w:val="20"/>
                <w:szCs w:val="20"/>
              </w:rPr>
              <w:t>2020</w:t>
            </w:r>
          </w:p>
        </w:tc>
        <w:tc>
          <w:tcPr>
            <w:tcW w:w="960" w:type="dxa"/>
            <w:shd w:val="clear" w:color="auto" w:fill="auto"/>
            <w:noWrap/>
            <w:vAlign w:val="center"/>
            <w:hideMark/>
          </w:tcPr>
          <w:p w14:paraId="7E0BF1FA" w14:textId="77777777" w:rsidR="00C21062" w:rsidRPr="00FD31F1" w:rsidRDefault="00C21062" w:rsidP="00C21062">
            <w:pPr>
              <w:keepNext/>
              <w:keepLines/>
              <w:jc w:val="center"/>
              <w:rPr>
                <w:color w:val="000000"/>
                <w:sz w:val="20"/>
                <w:szCs w:val="20"/>
              </w:rPr>
            </w:pPr>
            <w:r w:rsidRPr="00FD31F1">
              <w:rPr>
                <w:color w:val="000000"/>
                <w:sz w:val="20"/>
                <w:szCs w:val="20"/>
              </w:rPr>
              <w:t>2021</w:t>
            </w:r>
          </w:p>
        </w:tc>
        <w:tc>
          <w:tcPr>
            <w:tcW w:w="960" w:type="dxa"/>
            <w:shd w:val="clear" w:color="auto" w:fill="auto"/>
            <w:noWrap/>
            <w:vAlign w:val="center"/>
            <w:hideMark/>
          </w:tcPr>
          <w:p w14:paraId="2B4EF9D5" w14:textId="77777777" w:rsidR="00C21062" w:rsidRPr="00FD31F1" w:rsidRDefault="00C21062" w:rsidP="00C21062">
            <w:pPr>
              <w:keepNext/>
              <w:keepLines/>
              <w:jc w:val="center"/>
              <w:rPr>
                <w:color w:val="000000"/>
                <w:sz w:val="20"/>
                <w:szCs w:val="20"/>
              </w:rPr>
            </w:pPr>
            <w:r w:rsidRPr="00FD31F1">
              <w:rPr>
                <w:color w:val="000000"/>
                <w:sz w:val="20"/>
                <w:szCs w:val="20"/>
              </w:rPr>
              <w:t>2022</w:t>
            </w:r>
          </w:p>
        </w:tc>
        <w:tc>
          <w:tcPr>
            <w:tcW w:w="960" w:type="dxa"/>
            <w:shd w:val="clear" w:color="auto" w:fill="auto"/>
            <w:noWrap/>
            <w:vAlign w:val="center"/>
            <w:hideMark/>
          </w:tcPr>
          <w:p w14:paraId="0FD33D85" w14:textId="77777777" w:rsidR="00C21062" w:rsidRPr="00FD31F1" w:rsidRDefault="00C21062" w:rsidP="00C21062">
            <w:pPr>
              <w:keepNext/>
              <w:keepLines/>
              <w:jc w:val="center"/>
              <w:rPr>
                <w:color w:val="000000"/>
                <w:sz w:val="20"/>
                <w:szCs w:val="20"/>
              </w:rPr>
            </w:pPr>
            <w:r w:rsidRPr="00FD31F1">
              <w:rPr>
                <w:color w:val="000000"/>
                <w:sz w:val="20"/>
                <w:szCs w:val="20"/>
              </w:rPr>
              <w:t>2023</w:t>
            </w:r>
          </w:p>
        </w:tc>
        <w:tc>
          <w:tcPr>
            <w:tcW w:w="960" w:type="dxa"/>
            <w:shd w:val="clear" w:color="auto" w:fill="auto"/>
            <w:noWrap/>
            <w:vAlign w:val="center"/>
            <w:hideMark/>
          </w:tcPr>
          <w:p w14:paraId="35EBC254" w14:textId="77777777" w:rsidR="00C21062" w:rsidRPr="00FD31F1" w:rsidRDefault="00C21062" w:rsidP="00C21062">
            <w:pPr>
              <w:keepNext/>
              <w:keepLines/>
              <w:jc w:val="center"/>
              <w:rPr>
                <w:color w:val="000000"/>
                <w:sz w:val="20"/>
                <w:szCs w:val="20"/>
              </w:rPr>
            </w:pPr>
            <w:r w:rsidRPr="00FD31F1">
              <w:rPr>
                <w:color w:val="000000"/>
                <w:sz w:val="20"/>
                <w:szCs w:val="20"/>
              </w:rPr>
              <w:t>2024</w:t>
            </w:r>
          </w:p>
        </w:tc>
        <w:tc>
          <w:tcPr>
            <w:tcW w:w="960" w:type="dxa"/>
            <w:shd w:val="clear" w:color="auto" w:fill="auto"/>
            <w:noWrap/>
            <w:vAlign w:val="center"/>
            <w:hideMark/>
          </w:tcPr>
          <w:p w14:paraId="308ACE08" w14:textId="77777777" w:rsidR="00C21062" w:rsidRPr="00FD31F1" w:rsidRDefault="00C21062" w:rsidP="00C21062">
            <w:pPr>
              <w:keepNext/>
              <w:keepLines/>
              <w:jc w:val="center"/>
              <w:rPr>
                <w:color w:val="000000"/>
                <w:sz w:val="20"/>
                <w:szCs w:val="20"/>
              </w:rPr>
            </w:pPr>
            <w:r w:rsidRPr="00FD31F1">
              <w:rPr>
                <w:color w:val="000000"/>
                <w:sz w:val="20"/>
                <w:szCs w:val="20"/>
              </w:rPr>
              <w:t>2025</w:t>
            </w:r>
          </w:p>
        </w:tc>
        <w:tc>
          <w:tcPr>
            <w:tcW w:w="960" w:type="dxa"/>
            <w:shd w:val="clear" w:color="auto" w:fill="auto"/>
            <w:noWrap/>
            <w:vAlign w:val="center"/>
            <w:hideMark/>
          </w:tcPr>
          <w:p w14:paraId="580EE79D" w14:textId="77777777" w:rsidR="00C21062" w:rsidRPr="00FD31F1" w:rsidRDefault="00C21062" w:rsidP="00C21062">
            <w:pPr>
              <w:keepNext/>
              <w:keepLines/>
              <w:jc w:val="center"/>
              <w:rPr>
                <w:color w:val="000000"/>
                <w:sz w:val="20"/>
                <w:szCs w:val="20"/>
              </w:rPr>
            </w:pPr>
            <w:r w:rsidRPr="00FD31F1">
              <w:rPr>
                <w:color w:val="000000"/>
                <w:sz w:val="20"/>
                <w:szCs w:val="20"/>
              </w:rPr>
              <w:t>2026</w:t>
            </w:r>
          </w:p>
        </w:tc>
        <w:tc>
          <w:tcPr>
            <w:tcW w:w="960" w:type="dxa"/>
            <w:shd w:val="clear" w:color="auto" w:fill="auto"/>
            <w:noWrap/>
            <w:vAlign w:val="center"/>
            <w:hideMark/>
          </w:tcPr>
          <w:p w14:paraId="4ED862A7" w14:textId="77777777" w:rsidR="00C21062" w:rsidRPr="00FD31F1" w:rsidRDefault="00C21062" w:rsidP="00C21062">
            <w:pPr>
              <w:keepNext/>
              <w:keepLines/>
              <w:jc w:val="center"/>
              <w:rPr>
                <w:color w:val="000000"/>
                <w:sz w:val="20"/>
                <w:szCs w:val="20"/>
              </w:rPr>
            </w:pPr>
            <w:r w:rsidRPr="00FD31F1">
              <w:rPr>
                <w:color w:val="000000"/>
                <w:sz w:val="20"/>
                <w:szCs w:val="20"/>
              </w:rPr>
              <w:t>2027</w:t>
            </w:r>
          </w:p>
        </w:tc>
        <w:tc>
          <w:tcPr>
            <w:tcW w:w="960" w:type="dxa"/>
            <w:shd w:val="clear" w:color="auto" w:fill="auto"/>
            <w:noWrap/>
            <w:vAlign w:val="center"/>
            <w:hideMark/>
          </w:tcPr>
          <w:p w14:paraId="5E4D7ABB" w14:textId="77777777" w:rsidR="00C21062" w:rsidRPr="00FD31F1" w:rsidRDefault="00C21062" w:rsidP="00C21062">
            <w:pPr>
              <w:keepNext/>
              <w:keepLines/>
              <w:jc w:val="center"/>
              <w:rPr>
                <w:color w:val="000000"/>
                <w:sz w:val="20"/>
                <w:szCs w:val="20"/>
              </w:rPr>
            </w:pPr>
            <w:r w:rsidRPr="00FD31F1">
              <w:rPr>
                <w:color w:val="000000"/>
                <w:sz w:val="20"/>
                <w:szCs w:val="20"/>
              </w:rPr>
              <w:t>2028</w:t>
            </w:r>
          </w:p>
        </w:tc>
        <w:tc>
          <w:tcPr>
            <w:tcW w:w="960" w:type="dxa"/>
            <w:shd w:val="clear" w:color="auto" w:fill="auto"/>
            <w:noWrap/>
            <w:vAlign w:val="center"/>
            <w:hideMark/>
          </w:tcPr>
          <w:p w14:paraId="5D6A3E82" w14:textId="37DB8546" w:rsidR="00C21062" w:rsidRPr="00FD31F1" w:rsidRDefault="00C21062" w:rsidP="00C21062">
            <w:pPr>
              <w:keepNext/>
              <w:keepLines/>
              <w:jc w:val="center"/>
              <w:rPr>
                <w:color w:val="000000"/>
                <w:sz w:val="20"/>
                <w:szCs w:val="20"/>
              </w:rPr>
            </w:pPr>
            <w:r w:rsidRPr="00FD31F1">
              <w:rPr>
                <w:color w:val="000000"/>
                <w:sz w:val="20"/>
                <w:szCs w:val="20"/>
              </w:rPr>
              <w:t>2029</w:t>
            </w:r>
            <w:r w:rsidR="00FF7991">
              <w:rPr>
                <w:color w:val="000000"/>
                <w:sz w:val="20"/>
                <w:szCs w:val="20"/>
              </w:rPr>
              <w:t>-2030</w:t>
            </w:r>
          </w:p>
        </w:tc>
      </w:tr>
      <w:tr w:rsidR="00C21062" w:rsidRPr="00FD31F1" w14:paraId="515C9A8A" w14:textId="77777777" w:rsidTr="00C21062">
        <w:trPr>
          <w:trHeight w:val="20"/>
        </w:trPr>
        <w:tc>
          <w:tcPr>
            <w:tcW w:w="2620" w:type="dxa"/>
            <w:shd w:val="clear" w:color="auto" w:fill="auto"/>
            <w:vAlign w:val="center"/>
            <w:hideMark/>
          </w:tcPr>
          <w:p w14:paraId="507120BF" w14:textId="77777777" w:rsidR="00C21062" w:rsidRPr="00FD31F1" w:rsidRDefault="00C21062" w:rsidP="00C21062">
            <w:pPr>
              <w:keepNext/>
              <w:keepLines/>
              <w:rPr>
                <w:color w:val="000000"/>
                <w:sz w:val="20"/>
                <w:szCs w:val="20"/>
              </w:rPr>
            </w:pPr>
            <w:r w:rsidRPr="00FD31F1">
              <w:rPr>
                <w:color w:val="000000"/>
                <w:sz w:val="20"/>
                <w:szCs w:val="20"/>
              </w:rPr>
              <w:t>Установленная мощность</w:t>
            </w:r>
          </w:p>
        </w:tc>
        <w:tc>
          <w:tcPr>
            <w:tcW w:w="960" w:type="dxa"/>
            <w:shd w:val="clear" w:color="auto" w:fill="auto"/>
            <w:noWrap/>
            <w:vAlign w:val="center"/>
            <w:hideMark/>
          </w:tcPr>
          <w:p w14:paraId="1F0226F1" w14:textId="77777777" w:rsidR="00C21062" w:rsidRPr="00FD31F1" w:rsidRDefault="00C21062" w:rsidP="00C21062">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309CA01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3B5DF69"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3485ED6"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A6B319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D59BBB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683BAE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6A695DF"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FD0774E"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B7DEFBC"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962D7A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FF767F8" w14:textId="77777777" w:rsidR="00C21062" w:rsidRPr="00FD31F1" w:rsidRDefault="00C21062" w:rsidP="00C21062">
            <w:pPr>
              <w:keepNext/>
              <w:keepLines/>
              <w:jc w:val="right"/>
              <w:rPr>
                <w:color w:val="000000"/>
                <w:sz w:val="20"/>
                <w:szCs w:val="20"/>
              </w:rPr>
            </w:pPr>
            <w:r w:rsidRPr="00FD31F1">
              <w:rPr>
                <w:color w:val="000000"/>
                <w:sz w:val="20"/>
                <w:szCs w:val="20"/>
              </w:rPr>
              <w:t>22,840</w:t>
            </w:r>
          </w:p>
        </w:tc>
      </w:tr>
      <w:tr w:rsidR="00C21062" w:rsidRPr="00FD31F1" w14:paraId="1531DDA0" w14:textId="77777777" w:rsidTr="00C21062">
        <w:trPr>
          <w:trHeight w:val="20"/>
        </w:trPr>
        <w:tc>
          <w:tcPr>
            <w:tcW w:w="2620" w:type="dxa"/>
            <w:shd w:val="clear" w:color="auto" w:fill="auto"/>
            <w:vAlign w:val="center"/>
            <w:hideMark/>
          </w:tcPr>
          <w:p w14:paraId="68A18D4D" w14:textId="77777777" w:rsidR="00C21062" w:rsidRPr="00FD31F1" w:rsidRDefault="00C21062" w:rsidP="00C21062">
            <w:pPr>
              <w:keepNext/>
              <w:keepLines/>
              <w:rPr>
                <w:color w:val="000000"/>
                <w:sz w:val="20"/>
                <w:szCs w:val="20"/>
              </w:rPr>
            </w:pPr>
            <w:r w:rsidRPr="00FD31F1">
              <w:rPr>
                <w:color w:val="000000"/>
                <w:sz w:val="20"/>
                <w:szCs w:val="20"/>
              </w:rPr>
              <w:t>Располагаемая мощность</w:t>
            </w:r>
          </w:p>
        </w:tc>
        <w:tc>
          <w:tcPr>
            <w:tcW w:w="960" w:type="dxa"/>
            <w:shd w:val="clear" w:color="auto" w:fill="auto"/>
            <w:noWrap/>
            <w:vAlign w:val="center"/>
            <w:hideMark/>
          </w:tcPr>
          <w:p w14:paraId="18B6B5C4" w14:textId="77777777" w:rsidR="00C21062" w:rsidRPr="00FD31F1" w:rsidRDefault="00C21062" w:rsidP="00C21062">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3467DE2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FC2F9C8"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45F51F2F"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7BA2A62"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BF8E969"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471F4BFE"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6B32A0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25F8DA7"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6CA3455"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64673AD"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7D082A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r>
      <w:tr w:rsidR="00C21062" w:rsidRPr="00FD31F1" w14:paraId="7A40D37A" w14:textId="77777777" w:rsidTr="00C21062">
        <w:trPr>
          <w:trHeight w:val="20"/>
        </w:trPr>
        <w:tc>
          <w:tcPr>
            <w:tcW w:w="2620" w:type="dxa"/>
            <w:shd w:val="clear" w:color="auto" w:fill="auto"/>
            <w:noWrap/>
            <w:vAlign w:val="center"/>
            <w:hideMark/>
          </w:tcPr>
          <w:p w14:paraId="350FEE36" w14:textId="77777777" w:rsidR="00C21062" w:rsidRPr="00FD31F1" w:rsidRDefault="00C21062" w:rsidP="00C21062">
            <w:pPr>
              <w:rPr>
                <w:color w:val="000000"/>
                <w:sz w:val="20"/>
                <w:szCs w:val="20"/>
              </w:rPr>
            </w:pPr>
            <w:r w:rsidRPr="00FD31F1">
              <w:rPr>
                <w:color w:val="000000"/>
                <w:sz w:val="20"/>
                <w:szCs w:val="20"/>
              </w:rPr>
              <w:t>Ограничение мощности</w:t>
            </w:r>
          </w:p>
        </w:tc>
        <w:tc>
          <w:tcPr>
            <w:tcW w:w="960" w:type="dxa"/>
            <w:shd w:val="clear" w:color="auto" w:fill="auto"/>
            <w:noWrap/>
            <w:vAlign w:val="center"/>
            <w:hideMark/>
          </w:tcPr>
          <w:p w14:paraId="3F32521A"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08848A0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5FB045E6"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8765F1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02B140E"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FAD2BFC"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17D46A7"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E0C41E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3749B8A0"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223CAD77"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CD771D2"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036329F" w14:textId="77777777" w:rsidR="00C21062" w:rsidRPr="00FD31F1" w:rsidRDefault="00C21062" w:rsidP="00C21062">
            <w:pPr>
              <w:jc w:val="right"/>
              <w:rPr>
                <w:color w:val="000000"/>
                <w:sz w:val="20"/>
                <w:szCs w:val="20"/>
              </w:rPr>
            </w:pPr>
            <w:r w:rsidRPr="00FD31F1">
              <w:rPr>
                <w:color w:val="000000"/>
                <w:sz w:val="20"/>
                <w:szCs w:val="20"/>
              </w:rPr>
              <w:t>0,000</w:t>
            </w:r>
          </w:p>
        </w:tc>
      </w:tr>
      <w:tr w:rsidR="00C21062" w:rsidRPr="00FD31F1" w14:paraId="2FEAFA1B" w14:textId="77777777" w:rsidTr="00C21062">
        <w:trPr>
          <w:trHeight w:val="20"/>
        </w:trPr>
        <w:tc>
          <w:tcPr>
            <w:tcW w:w="2620" w:type="dxa"/>
            <w:shd w:val="clear" w:color="auto" w:fill="auto"/>
            <w:vAlign w:val="center"/>
            <w:hideMark/>
          </w:tcPr>
          <w:p w14:paraId="23FDE7BB" w14:textId="77777777" w:rsidR="00C21062" w:rsidRPr="00FD31F1" w:rsidRDefault="00C21062" w:rsidP="00C21062">
            <w:pPr>
              <w:rPr>
                <w:color w:val="000000"/>
                <w:sz w:val="20"/>
                <w:szCs w:val="20"/>
              </w:rPr>
            </w:pPr>
            <w:r w:rsidRPr="00FD31F1">
              <w:rPr>
                <w:color w:val="000000"/>
                <w:sz w:val="20"/>
                <w:szCs w:val="20"/>
              </w:rPr>
              <w:t>Технологические нужды</w:t>
            </w:r>
          </w:p>
        </w:tc>
        <w:tc>
          <w:tcPr>
            <w:tcW w:w="960" w:type="dxa"/>
            <w:shd w:val="clear" w:color="auto" w:fill="auto"/>
            <w:noWrap/>
            <w:vAlign w:val="center"/>
            <w:hideMark/>
          </w:tcPr>
          <w:p w14:paraId="5EAFC6E0"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186D6654"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FB6E05"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3B896EC"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B82C529"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2D27F2E"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065AD8C"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BFC9A6"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53A7C476"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628D6EE"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7CA5029"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721DB8" w14:textId="77777777" w:rsidR="00C21062" w:rsidRPr="00FD31F1" w:rsidRDefault="00C21062" w:rsidP="00C21062">
            <w:pPr>
              <w:jc w:val="right"/>
              <w:rPr>
                <w:color w:val="000000"/>
                <w:sz w:val="20"/>
                <w:szCs w:val="20"/>
              </w:rPr>
            </w:pPr>
            <w:r w:rsidRPr="00FD31F1">
              <w:rPr>
                <w:color w:val="000000"/>
                <w:sz w:val="20"/>
                <w:szCs w:val="20"/>
              </w:rPr>
              <w:t>0,173</w:t>
            </w:r>
          </w:p>
        </w:tc>
      </w:tr>
      <w:tr w:rsidR="00C21062" w:rsidRPr="00FD31F1" w14:paraId="7A5272CA" w14:textId="77777777" w:rsidTr="00C21062">
        <w:trPr>
          <w:trHeight w:val="20"/>
        </w:trPr>
        <w:tc>
          <w:tcPr>
            <w:tcW w:w="2620" w:type="dxa"/>
            <w:shd w:val="clear" w:color="auto" w:fill="auto"/>
            <w:vAlign w:val="center"/>
            <w:hideMark/>
          </w:tcPr>
          <w:p w14:paraId="6489A49D" w14:textId="77777777" w:rsidR="00C21062" w:rsidRPr="00FD31F1" w:rsidRDefault="00C21062" w:rsidP="00C21062">
            <w:pPr>
              <w:rPr>
                <w:color w:val="000000"/>
                <w:sz w:val="20"/>
                <w:szCs w:val="20"/>
              </w:rPr>
            </w:pPr>
            <w:r w:rsidRPr="00FD31F1">
              <w:rPr>
                <w:color w:val="000000"/>
                <w:sz w:val="20"/>
                <w:szCs w:val="20"/>
              </w:rPr>
              <w:t>Тепловая нагрузка нетто</w:t>
            </w:r>
          </w:p>
        </w:tc>
        <w:tc>
          <w:tcPr>
            <w:tcW w:w="960" w:type="dxa"/>
            <w:shd w:val="clear" w:color="auto" w:fill="auto"/>
            <w:noWrap/>
            <w:vAlign w:val="center"/>
            <w:hideMark/>
          </w:tcPr>
          <w:p w14:paraId="0F7D0DD4"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B883BFB"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471EE57"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61D1577F"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37167F73"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524303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085AE58F"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2255354"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0CFA6FB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E9CB424"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5CB7C22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0A08D1E" w14:textId="77777777" w:rsidR="00C21062" w:rsidRPr="00FD31F1" w:rsidRDefault="00C21062" w:rsidP="00C21062">
            <w:pPr>
              <w:jc w:val="right"/>
              <w:rPr>
                <w:color w:val="000000"/>
                <w:sz w:val="20"/>
                <w:szCs w:val="20"/>
              </w:rPr>
            </w:pPr>
            <w:r w:rsidRPr="00FD31F1">
              <w:rPr>
                <w:color w:val="000000"/>
                <w:sz w:val="20"/>
                <w:szCs w:val="20"/>
              </w:rPr>
              <w:t>22,667</w:t>
            </w:r>
          </w:p>
        </w:tc>
      </w:tr>
      <w:tr w:rsidR="00C21062" w:rsidRPr="00FD31F1" w14:paraId="5AB29AA5" w14:textId="77777777" w:rsidTr="00C21062">
        <w:trPr>
          <w:trHeight w:val="20"/>
        </w:trPr>
        <w:tc>
          <w:tcPr>
            <w:tcW w:w="2620" w:type="dxa"/>
            <w:shd w:val="clear" w:color="auto" w:fill="auto"/>
            <w:vAlign w:val="center"/>
            <w:hideMark/>
          </w:tcPr>
          <w:p w14:paraId="480AA6BE" w14:textId="77777777" w:rsidR="00C21062" w:rsidRPr="00FD31F1" w:rsidRDefault="00C21062" w:rsidP="00C21062">
            <w:pPr>
              <w:rPr>
                <w:color w:val="000000"/>
                <w:sz w:val="20"/>
                <w:szCs w:val="20"/>
              </w:rPr>
            </w:pPr>
            <w:r w:rsidRPr="00FD31F1">
              <w:rPr>
                <w:color w:val="000000"/>
                <w:sz w:val="20"/>
                <w:szCs w:val="20"/>
              </w:rPr>
              <w:t>Нагрузка на коллекторах (отпуск в сеть)</w:t>
            </w:r>
          </w:p>
        </w:tc>
        <w:tc>
          <w:tcPr>
            <w:tcW w:w="960" w:type="dxa"/>
            <w:shd w:val="clear" w:color="auto" w:fill="auto"/>
            <w:noWrap/>
            <w:vAlign w:val="center"/>
            <w:hideMark/>
          </w:tcPr>
          <w:p w14:paraId="5BABAE7F"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6452386B"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414B4B7F"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009C0CD3"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7DA4AB47"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314BBE94"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41DAF57A"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08082EA1" w14:textId="77777777" w:rsidR="00C21062" w:rsidRPr="00FD31F1" w:rsidRDefault="00C21062" w:rsidP="00C21062">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3CF179C8" w14:textId="77777777" w:rsidR="00C21062" w:rsidRPr="00FD31F1" w:rsidRDefault="00C21062" w:rsidP="00C21062">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16D9B657" w14:textId="77777777" w:rsidR="00C21062" w:rsidRPr="00FD31F1" w:rsidRDefault="00C21062" w:rsidP="00C21062">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934E26D" w14:textId="77777777" w:rsidR="00C21062" w:rsidRPr="00FD31F1" w:rsidRDefault="00C21062" w:rsidP="00C21062">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CDF39A1" w14:textId="77777777" w:rsidR="00C21062" w:rsidRPr="00FD31F1" w:rsidRDefault="00C21062" w:rsidP="00C21062">
            <w:pPr>
              <w:jc w:val="right"/>
              <w:rPr>
                <w:color w:val="000000"/>
                <w:sz w:val="20"/>
                <w:szCs w:val="20"/>
              </w:rPr>
            </w:pPr>
            <w:r w:rsidRPr="00FD31F1">
              <w:rPr>
                <w:color w:val="000000"/>
                <w:sz w:val="20"/>
                <w:szCs w:val="20"/>
              </w:rPr>
              <w:t>11,432</w:t>
            </w:r>
          </w:p>
        </w:tc>
      </w:tr>
      <w:tr w:rsidR="00C21062" w:rsidRPr="00FD31F1" w14:paraId="7F3BC51A" w14:textId="77777777" w:rsidTr="00C21062">
        <w:trPr>
          <w:trHeight w:val="20"/>
        </w:trPr>
        <w:tc>
          <w:tcPr>
            <w:tcW w:w="2620" w:type="dxa"/>
            <w:shd w:val="clear" w:color="auto" w:fill="auto"/>
            <w:vAlign w:val="center"/>
            <w:hideMark/>
          </w:tcPr>
          <w:p w14:paraId="10E39EE2" w14:textId="77777777" w:rsidR="00C21062" w:rsidRPr="00FD31F1" w:rsidRDefault="00C21062" w:rsidP="00C21062">
            <w:pPr>
              <w:rPr>
                <w:color w:val="000000"/>
                <w:sz w:val="20"/>
                <w:szCs w:val="20"/>
              </w:rPr>
            </w:pPr>
            <w:r w:rsidRPr="00FD31F1">
              <w:rPr>
                <w:color w:val="000000"/>
                <w:sz w:val="20"/>
                <w:szCs w:val="20"/>
              </w:rPr>
              <w:lastRenderedPageBreak/>
              <w:t>Потери в сетях</w:t>
            </w:r>
          </w:p>
        </w:tc>
        <w:tc>
          <w:tcPr>
            <w:tcW w:w="960" w:type="dxa"/>
            <w:shd w:val="clear" w:color="auto" w:fill="auto"/>
            <w:noWrap/>
            <w:vAlign w:val="center"/>
            <w:hideMark/>
          </w:tcPr>
          <w:p w14:paraId="07531002"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1899D048"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5FD80C6E"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7E61D397"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09FF3CD2"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FCD0C99"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86907ED"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061C75F"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22A4ACD"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7B84524A"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E55ED73"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1832553" w14:textId="77777777" w:rsidR="00C21062" w:rsidRPr="00FD31F1" w:rsidRDefault="00C21062" w:rsidP="00C21062">
            <w:pPr>
              <w:jc w:val="right"/>
              <w:rPr>
                <w:color w:val="000000"/>
                <w:sz w:val="20"/>
                <w:szCs w:val="20"/>
              </w:rPr>
            </w:pPr>
            <w:r w:rsidRPr="00FD31F1">
              <w:rPr>
                <w:color w:val="000000"/>
                <w:sz w:val="20"/>
                <w:szCs w:val="20"/>
              </w:rPr>
              <w:t>0,717</w:t>
            </w:r>
          </w:p>
        </w:tc>
      </w:tr>
      <w:tr w:rsidR="00C21062" w:rsidRPr="00FD31F1" w14:paraId="375484D2" w14:textId="77777777" w:rsidTr="00C21062">
        <w:trPr>
          <w:trHeight w:val="20"/>
        </w:trPr>
        <w:tc>
          <w:tcPr>
            <w:tcW w:w="2620" w:type="dxa"/>
            <w:shd w:val="clear" w:color="auto" w:fill="auto"/>
            <w:vAlign w:val="center"/>
            <w:hideMark/>
          </w:tcPr>
          <w:p w14:paraId="3305827D" w14:textId="77777777" w:rsidR="00C21062" w:rsidRPr="00FD31F1" w:rsidRDefault="00C21062" w:rsidP="00C21062">
            <w:pPr>
              <w:rPr>
                <w:color w:val="000000"/>
                <w:sz w:val="20"/>
                <w:szCs w:val="20"/>
              </w:rPr>
            </w:pPr>
            <w:r w:rsidRPr="00FD31F1">
              <w:rPr>
                <w:color w:val="000000"/>
                <w:sz w:val="20"/>
                <w:szCs w:val="20"/>
              </w:rPr>
              <w:t>Подключенная нагрузка</w:t>
            </w:r>
          </w:p>
        </w:tc>
        <w:tc>
          <w:tcPr>
            <w:tcW w:w="960" w:type="dxa"/>
            <w:shd w:val="clear" w:color="auto" w:fill="auto"/>
            <w:noWrap/>
            <w:vAlign w:val="center"/>
            <w:hideMark/>
          </w:tcPr>
          <w:p w14:paraId="756BBB9D"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1097DCE"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242C26C6"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4CD832BA"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1D1ED746"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33559C4"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70C19D06"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EB1F3CD" w14:textId="77777777" w:rsidR="00C21062" w:rsidRPr="00FD31F1" w:rsidRDefault="00C21062" w:rsidP="00C21062">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1BE2ECCC" w14:textId="77777777" w:rsidR="00C21062" w:rsidRPr="00FD31F1" w:rsidRDefault="00C21062" w:rsidP="00C21062">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6BA3021B" w14:textId="77777777" w:rsidR="00C21062" w:rsidRPr="00FD31F1" w:rsidRDefault="00C21062" w:rsidP="00C21062">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6794C842" w14:textId="77777777" w:rsidR="00C21062" w:rsidRPr="00FD31F1" w:rsidRDefault="00C21062" w:rsidP="00C21062">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51D36EF5" w14:textId="77777777" w:rsidR="00C21062" w:rsidRPr="00FD31F1" w:rsidRDefault="00C21062" w:rsidP="00C21062">
            <w:pPr>
              <w:jc w:val="right"/>
              <w:rPr>
                <w:color w:val="000000"/>
                <w:sz w:val="20"/>
                <w:szCs w:val="20"/>
              </w:rPr>
            </w:pPr>
            <w:r w:rsidRPr="00FD31F1">
              <w:rPr>
                <w:color w:val="000000"/>
                <w:sz w:val="20"/>
                <w:szCs w:val="20"/>
              </w:rPr>
              <w:t>10,715</w:t>
            </w:r>
          </w:p>
        </w:tc>
      </w:tr>
      <w:tr w:rsidR="00C21062" w:rsidRPr="00FD31F1" w14:paraId="30D6557E" w14:textId="77777777" w:rsidTr="00C21062">
        <w:trPr>
          <w:trHeight w:val="20"/>
        </w:trPr>
        <w:tc>
          <w:tcPr>
            <w:tcW w:w="2620" w:type="dxa"/>
            <w:shd w:val="clear" w:color="auto" w:fill="auto"/>
            <w:vAlign w:val="center"/>
            <w:hideMark/>
          </w:tcPr>
          <w:p w14:paraId="407841A2" w14:textId="77777777" w:rsidR="00C21062" w:rsidRPr="00FD31F1" w:rsidRDefault="00C21062" w:rsidP="00C21062">
            <w:pPr>
              <w:rPr>
                <w:color w:val="000000"/>
                <w:sz w:val="20"/>
                <w:szCs w:val="20"/>
              </w:rPr>
            </w:pPr>
            <w:r w:rsidRPr="00FD31F1">
              <w:rPr>
                <w:color w:val="000000"/>
                <w:sz w:val="20"/>
                <w:szCs w:val="20"/>
              </w:rPr>
              <w:t>Бюджетные потребители</w:t>
            </w:r>
          </w:p>
        </w:tc>
        <w:tc>
          <w:tcPr>
            <w:tcW w:w="960" w:type="dxa"/>
            <w:shd w:val="clear" w:color="auto" w:fill="auto"/>
            <w:noWrap/>
            <w:vAlign w:val="center"/>
            <w:hideMark/>
          </w:tcPr>
          <w:p w14:paraId="607AB96B"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5F282858"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22A09615"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5AA5C81"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3AB6F2B"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2D4A834"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34595CE"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F90BB2E"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E69A829"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664EC36"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8C699BF"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26053531" w14:textId="77777777" w:rsidR="00C21062" w:rsidRPr="00FD31F1" w:rsidRDefault="00C21062" w:rsidP="00C21062">
            <w:pPr>
              <w:jc w:val="right"/>
              <w:rPr>
                <w:color w:val="000000"/>
                <w:sz w:val="20"/>
                <w:szCs w:val="20"/>
              </w:rPr>
            </w:pPr>
            <w:r w:rsidRPr="00FD31F1">
              <w:rPr>
                <w:color w:val="000000"/>
                <w:sz w:val="20"/>
                <w:szCs w:val="20"/>
              </w:rPr>
              <w:t>1,400</w:t>
            </w:r>
          </w:p>
        </w:tc>
      </w:tr>
      <w:tr w:rsidR="00C21062" w:rsidRPr="00FD31F1" w14:paraId="1F4AD04D" w14:textId="77777777" w:rsidTr="00C21062">
        <w:trPr>
          <w:trHeight w:val="20"/>
        </w:trPr>
        <w:tc>
          <w:tcPr>
            <w:tcW w:w="2620" w:type="dxa"/>
            <w:shd w:val="clear" w:color="auto" w:fill="auto"/>
            <w:vAlign w:val="center"/>
            <w:hideMark/>
          </w:tcPr>
          <w:p w14:paraId="299AA18F" w14:textId="77777777" w:rsidR="00C21062" w:rsidRPr="00FD31F1" w:rsidRDefault="00C21062" w:rsidP="00C21062">
            <w:pPr>
              <w:rPr>
                <w:color w:val="000000"/>
                <w:sz w:val="20"/>
                <w:szCs w:val="20"/>
              </w:rPr>
            </w:pPr>
            <w:r w:rsidRPr="00FD31F1">
              <w:rPr>
                <w:color w:val="000000"/>
                <w:sz w:val="20"/>
                <w:szCs w:val="20"/>
              </w:rPr>
              <w:t>Население</w:t>
            </w:r>
          </w:p>
        </w:tc>
        <w:tc>
          <w:tcPr>
            <w:tcW w:w="960" w:type="dxa"/>
            <w:shd w:val="clear" w:color="auto" w:fill="auto"/>
            <w:noWrap/>
            <w:vAlign w:val="center"/>
            <w:hideMark/>
          </w:tcPr>
          <w:p w14:paraId="2C34BC2C"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E23B9EC"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3BA0A00D"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1C28DC61"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669B3DEB"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6CA3418D"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4E16AE9D"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5735A88E" w14:textId="77777777" w:rsidR="00C21062" w:rsidRPr="00FD31F1" w:rsidRDefault="00C21062" w:rsidP="00C21062">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40904287" w14:textId="77777777" w:rsidR="00C21062" w:rsidRPr="00FD31F1" w:rsidRDefault="00C21062" w:rsidP="00C21062">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795500F1" w14:textId="77777777" w:rsidR="00C21062" w:rsidRPr="00FD31F1" w:rsidRDefault="00C21062" w:rsidP="00C21062">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4D121DD4" w14:textId="77777777" w:rsidR="00C21062" w:rsidRPr="00FD31F1" w:rsidRDefault="00C21062" w:rsidP="00C21062">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4B0F26A8" w14:textId="77777777" w:rsidR="00C21062" w:rsidRPr="00FD31F1" w:rsidRDefault="00C21062" w:rsidP="00C21062">
            <w:pPr>
              <w:jc w:val="right"/>
              <w:rPr>
                <w:color w:val="000000"/>
                <w:sz w:val="20"/>
                <w:szCs w:val="20"/>
              </w:rPr>
            </w:pPr>
            <w:r w:rsidRPr="00FD31F1">
              <w:rPr>
                <w:color w:val="000000"/>
                <w:sz w:val="20"/>
                <w:szCs w:val="20"/>
              </w:rPr>
              <w:t>1,377</w:t>
            </w:r>
          </w:p>
        </w:tc>
      </w:tr>
      <w:tr w:rsidR="00C21062" w:rsidRPr="00FD31F1" w14:paraId="3214BA53" w14:textId="77777777" w:rsidTr="00C21062">
        <w:trPr>
          <w:trHeight w:val="20"/>
        </w:trPr>
        <w:tc>
          <w:tcPr>
            <w:tcW w:w="2620" w:type="dxa"/>
            <w:shd w:val="clear" w:color="auto" w:fill="auto"/>
            <w:vAlign w:val="center"/>
            <w:hideMark/>
          </w:tcPr>
          <w:p w14:paraId="1425E893" w14:textId="77777777" w:rsidR="00C21062" w:rsidRPr="00FD31F1" w:rsidRDefault="00C21062" w:rsidP="00C21062">
            <w:pPr>
              <w:rPr>
                <w:color w:val="000000"/>
                <w:sz w:val="20"/>
                <w:szCs w:val="20"/>
              </w:rPr>
            </w:pPr>
            <w:r w:rsidRPr="00FD31F1">
              <w:rPr>
                <w:color w:val="000000"/>
                <w:sz w:val="20"/>
                <w:szCs w:val="20"/>
              </w:rPr>
              <w:t>Прочие потребители</w:t>
            </w:r>
          </w:p>
        </w:tc>
        <w:tc>
          <w:tcPr>
            <w:tcW w:w="960" w:type="dxa"/>
            <w:shd w:val="clear" w:color="auto" w:fill="auto"/>
            <w:noWrap/>
            <w:vAlign w:val="center"/>
            <w:hideMark/>
          </w:tcPr>
          <w:p w14:paraId="0D5817A3"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078F7F97"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271E8040"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582ADA29"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F003899"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6884064"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41B0B13"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C84D46F"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1ED67BF8"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255EA42D"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3ACD05F9"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66B0110" w14:textId="77777777" w:rsidR="00C21062" w:rsidRPr="00FD31F1" w:rsidRDefault="00C21062" w:rsidP="00C21062">
            <w:pPr>
              <w:jc w:val="right"/>
              <w:rPr>
                <w:color w:val="000000"/>
                <w:sz w:val="20"/>
                <w:szCs w:val="20"/>
              </w:rPr>
            </w:pPr>
            <w:r w:rsidRPr="00FD31F1">
              <w:rPr>
                <w:color w:val="000000"/>
                <w:sz w:val="20"/>
                <w:szCs w:val="20"/>
              </w:rPr>
              <w:t>2,868</w:t>
            </w:r>
          </w:p>
        </w:tc>
      </w:tr>
      <w:tr w:rsidR="00C21062" w:rsidRPr="00FD31F1" w14:paraId="40A0933D" w14:textId="77777777" w:rsidTr="00C21062">
        <w:trPr>
          <w:trHeight w:val="20"/>
        </w:trPr>
        <w:tc>
          <w:tcPr>
            <w:tcW w:w="2620" w:type="dxa"/>
            <w:shd w:val="clear" w:color="auto" w:fill="auto"/>
            <w:vAlign w:val="center"/>
            <w:hideMark/>
          </w:tcPr>
          <w:p w14:paraId="603CD120" w14:textId="77777777" w:rsidR="00C21062" w:rsidRPr="00FD31F1" w:rsidRDefault="00C21062" w:rsidP="00C21062">
            <w:pPr>
              <w:rPr>
                <w:color w:val="000000"/>
                <w:sz w:val="20"/>
                <w:szCs w:val="20"/>
              </w:rPr>
            </w:pPr>
            <w:r w:rsidRPr="00FD31F1">
              <w:rPr>
                <w:color w:val="000000"/>
                <w:sz w:val="20"/>
                <w:szCs w:val="20"/>
              </w:rPr>
              <w:t>Собственное потребление</w:t>
            </w:r>
          </w:p>
        </w:tc>
        <w:tc>
          <w:tcPr>
            <w:tcW w:w="960" w:type="dxa"/>
            <w:shd w:val="clear" w:color="auto" w:fill="auto"/>
            <w:noWrap/>
            <w:vAlign w:val="center"/>
            <w:hideMark/>
          </w:tcPr>
          <w:p w14:paraId="182FA3B3"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6A7D328"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F5C8A2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3C2D1EA3"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9FD2197"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6EFE778B"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333CF998"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5401DD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7C601AC"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23AF649"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7B06F6F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53DD852" w14:textId="77777777" w:rsidR="00C21062" w:rsidRPr="00FD31F1" w:rsidRDefault="00C21062" w:rsidP="00C21062">
            <w:pPr>
              <w:jc w:val="right"/>
              <w:rPr>
                <w:color w:val="000000"/>
                <w:sz w:val="20"/>
                <w:szCs w:val="20"/>
              </w:rPr>
            </w:pPr>
            <w:r w:rsidRPr="00FD31F1">
              <w:rPr>
                <w:color w:val="000000"/>
                <w:sz w:val="20"/>
                <w:szCs w:val="20"/>
              </w:rPr>
              <w:t>5,070</w:t>
            </w:r>
          </w:p>
        </w:tc>
      </w:tr>
      <w:tr w:rsidR="00C21062" w:rsidRPr="00FD31F1" w14:paraId="7019D483" w14:textId="77777777" w:rsidTr="00C21062">
        <w:trPr>
          <w:trHeight w:val="20"/>
        </w:trPr>
        <w:tc>
          <w:tcPr>
            <w:tcW w:w="2620" w:type="dxa"/>
            <w:vMerge w:val="restart"/>
            <w:shd w:val="clear" w:color="auto" w:fill="auto"/>
            <w:vAlign w:val="center"/>
            <w:hideMark/>
          </w:tcPr>
          <w:p w14:paraId="6B3D4FA4" w14:textId="77777777" w:rsidR="00C21062" w:rsidRPr="00FD31F1" w:rsidRDefault="00C21062" w:rsidP="00C21062">
            <w:pPr>
              <w:rPr>
                <w:color w:val="000000"/>
                <w:sz w:val="20"/>
                <w:szCs w:val="20"/>
              </w:rPr>
            </w:pPr>
            <w:r w:rsidRPr="00FD31F1">
              <w:rPr>
                <w:color w:val="000000"/>
                <w:sz w:val="20"/>
                <w:szCs w:val="20"/>
              </w:rPr>
              <w:t>Резерв (+)/ дефицит (-)</w:t>
            </w:r>
          </w:p>
        </w:tc>
        <w:tc>
          <w:tcPr>
            <w:tcW w:w="960" w:type="dxa"/>
            <w:shd w:val="clear" w:color="auto" w:fill="auto"/>
            <w:noWrap/>
            <w:vAlign w:val="center"/>
            <w:hideMark/>
          </w:tcPr>
          <w:p w14:paraId="2A254788"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335F71B"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7855CAAE"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0E4D696E"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4AD249F2"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06BB078"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3E5DA01E"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28D48567" w14:textId="77777777" w:rsidR="00C21062" w:rsidRPr="00FD31F1" w:rsidRDefault="00C21062" w:rsidP="00C21062">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7C0E91F0" w14:textId="77777777" w:rsidR="00C21062" w:rsidRPr="00FD31F1" w:rsidRDefault="00C21062" w:rsidP="00C21062">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56019601" w14:textId="77777777" w:rsidR="00C21062" w:rsidRPr="00FD31F1" w:rsidRDefault="00C21062" w:rsidP="00C21062">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15E47AE9" w14:textId="77777777" w:rsidR="00C21062" w:rsidRPr="00FD31F1" w:rsidRDefault="00C21062" w:rsidP="00C21062">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794BE840" w14:textId="77777777" w:rsidR="00C21062" w:rsidRPr="00FD31F1" w:rsidRDefault="00C21062" w:rsidP="00C21062">
            <w:pPr>
              <w:jc w:val="right"/>
              <w:rPr>
                <w:color w:val="000000"/>
                <w:sz w:val="20"/>
                <w:szCs w:val="20"/>
              </w:rPr>
            </w:pPr>
            <w:r w:rsidRPr="00FD31F1">
              <w:rPr>
                <w:color w:val="000000"/>
                <w:sz w:val="20"/>
                <w:szCs w:val="20"/>
              </w:rPr>
              <w:t>11,235</w:t>
            </w:r>
          </w:p>
        </w:tc>
      </w:tr>
      <w:tr w:rsidR="00C21062" w:rsidRPr="00FD31F1" w14:paraId="63A7048F" w14:textId="77777777" w:rsidTr="00C21062">
        <w:trPr>
          <w:trHeight w:val="20"/>
        </w:trPr>
        <w:tc>
          <w:tcPr>
            <w:tcW w:w="2620" w:type="dxa"/>
            <w:vMerge/>
            <w:vAlign w:val="center"/>
            <w:hideMark/>
          </w:tcPr>
          <w:p w14:paraId="29FA89C5" w14:textId="77777777" w:rsidR="00C21062" w:rsidRPr="00FD31F1" w:rsidRDefault="00C21062" w:rsidP="00C21062">
            <w:pPr>
              <w:rPr>
                <w:color w:val="000000"/>
                <w:sz w:val="20"/>
                <w:szCs w:val="20"/>
              </w:rPr>
            </w:pPr>
          </w:p>
        </w:tc>
        <w:tc>
          <w:tcPr>
            <w:tcW w:w="960" w:type="dxa"/>
            <w:shd w:val="clear" w:color="auto" w:fill="auto"/>
            <w:noWrap/>
            <w:vAlign w:val="center"/>
            <w:hideMark/>
          </w:tcPr>
          <w:p w14:paraId="0B841EDD" w14:textId="77777777" w:rsidR="00C21062" w:rsidRPr="00FD31F1" w:rsidRDefault="00C21062" w:rsidP="00C21062">
            <w:pPr>
              <w:rPr>
                <w:color w:val="000000"/>
                <w:sz w:val="20"/>
                <w:szCs w:val="20"/>
              </w:rPr>
            </w:pPr>
            <w:r w:rsidRPr="00FD31F1">
              <w:rPr>
                <w:color w:val="000000"/>
                <w:sz w:val="20"/>
                <w:szCs w:val="20"/>
              </w:rPr>
              <w:t>%</w:t>
            </w:r>
          </w:p>
        </w:tc>
        <w:tc>
          <w:tcPr>
            <w:tcW w:w="960" w:type="dxa"/>
            <w:shd w:val="clear" w:color="auto" w:fill="auto"/>
            <w:noWrap/>
            <w:vAlign w:val="center"/>
            <w:hideMark/>
          </w:tcPr>
          <w:p w14:paraId="66A0C505"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0B34E9F"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39DC02A1"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85D9E4C"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4A8EB235"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5F578AF8"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3C7B45A1" w14:textId="77777777" w:rsidR="00C21062" w:rsidRPr="00FD31F1" w:rsidRDefault="00C21062" w:rsidP="00C21062">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602AFCCA" w14:textId="77777777" w:rsidR="00C21062" w:rsidRPr="00FD31F1" w:rsidRDefault="00C21062" w:rsidP="00C21062">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6C30C046" w14:textId="77777777" w:rsidR="00C21062" w:rsidRPr="00FD31F1" w:rsidRDefault="00C21062" w:rsidP="00C21062">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254D370A" w14:textId="77777777" w:rsidR="00C21062" w:rsidRPr="00FD31F1" w:rsidRDefault="00C21062" w:rsidP="00C21062">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1E454CFB" w14:textId="77777777" w:rsidR="00C21062" w:rsidRPr="00FD31F1" w:rsidRDefault="00C21062" w:rsidP="00C21062">
            <w:pPr>
              <w:jc w:val="right"/>
              <w:rPr>
                <w:color w:val="000000"/>
                <w:sz w:val="20"/>
                <w:szCs w:val="20"/>
              </w:rPr>
            </w:pPr>
            <w:r w:rsidRPr="00FD31F1">
              <w:rPr>
                <w:color w:val="000000"/>
                <w:sz w:val="20"/>
                <w:szCs w:val="20"/>
              </w:rPr>
              <w:t>49,2</w:t>
            </w:r>
          </w:p>
        </w:tc>
      </w:tr>
    </w:tbl>
    <w:p w14:paraId="0B0C9633" w14:textId="77777777" w:rsidR="00C21062" w:rsidRDefault="00C21062" w:rsidP="00C21062">
      <w:pPr>
        <w:pStyle w:val="a5"/>
        <w:widowControl w:val="0"/>
        <w:spacing w:before="0" w:after="0"/>
        <w:ind w:firstLine="0"/>
        <w:rPr>
          <w:i w:val="0"/>
          <w:sz w:val="24"/>
          <w:szCs w:val="24"/>
        </w:rPr>
      </w:pPr>
    </w:p>
    <w:p w14:paraId="6CDC2AF0" w14:textId="77777777" w:rsidR="00770AE0" w:rsidRPr="00B4066B" w:rsidRDefault="00770AE0" w:rsidP="00770AE0">
      <w:pPr>
        <w:rPr>
          <w:lang w:eastAsia="en-US"/>
        </w:rPr>
      </w:pPr>
    </w:p>
    <w:p w14:paraId="556817EF" w14:textId="77777777" w:rsidR="00770AE0" w:rsidRPr="00B4066B" w:rsidRDefault="00770AE0" w:rsidP="00770AE0">
      <w:pPr>
        <w:sectPr w:rsidR="00770AE0" w:rsidRPr="00B4066B" w:rsidSect="0052654B">
          <w:pgSz w:w="16838" w:h="11906" w:orient="landscape"/>
          <w:pgMar w:top="1418" w:right="851" w:bottom="567" w:left="851" w:header="709" w:footer="284" w:gutter="0"/>
          <w:cols w:space="708"/>
          <w:docGrid w:linePitch="360"/>
        </w:sectPr>
      </w:pPr>
    </w:p>
    <w:p w14:paraId="7055C0C3" w14:textId="77777777" w:rsidR="00770AE0" w:rsidRPr="00B4066B" w:rsidRDefault="00770AE0" w:rsidP="00770AE0">
      <w:pPr>
        <w:ind w:firstLine="709"/>
        <w:jc w:val="both"/>
      </w:pPr>
      <w:r w:rsidRPr="00B4066B">
        <w:lastRenderedPageBreak/>
        <w:t>Постановлением Правительства Российской Федерации от 23.05.2006 № 306 (в редакции постановления Правительства Российской Федерации от 28.03.2012 № 258) введены требования к теплопотреблению зданий постройки после 1999 года,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Кроме того, постановлением Правительства РФ от 25.01.2011 № 18 предусмотрено поэтапное снижение норм к 2020 году на 40 %.</w:t>
      </w:r>
    </w:p>
    <w:p w14:paraId="24D0F0BA" w14:textId="77777777" w:rsidR="00770AE0" w:rsidRPr="00B4066B" w:rsidRDefault="00770AE0" w:rsidP="00770AE0">
      <w:pPr>
        <w:ind w:firstLine="709"/>
        <w:jc w:val="both"/>
      </w:pPr>
      <w:r w:rsidRPr="00B4066B">
        <w:t>При расчёте удельных показателей теплопотребления зданий перспективного строительства с учётом требований энергоэффективности учитываются:</w:t>
      </w:r>
    </w:p>
    <w:p w14:paraId="7EAFDB05" w14:textId="77777777" w:rsidR="00770AE0" w:rsidRPr="00B4066B" w:rsidRDefault="00770AE0" w:rsidP="00770AE0">
      <w:pPr>
        <w:tabs>
          <w:tab w:val="left" w:pos="993"/>
        </w:tabs>
        <w:ind w:firstLine="709"/>
        <w:jc w:val="both"/>
      </w:pPr>
      <w:r w:rsidRPr="00B4066B">
        <w:t>1.</w:t>
      </w:r>
      <w:r w:rsidRPr="00B4066B">
        <w:tab/>
        <w:t>Требования Постановления Правительства Российской Федерации от 23.05.2006 № 306 для жилых зданий нового строительства.</w:t>
      </w:r>
    </w:p>
    <w:p w14:paraId="3B724BA6" w14:textId="77777777" w:rsidR="00770AE0" w:rsidRPr="00B4066B" w:rsidRDefault="00770AE0" w:rsidP="00770AE0">
      <w:pPr>
        <w:tabs>
          <w:tab w:val="left" w:pos="993"/>
        </w:tabs>
        <w:ind w:firstLine="709"/>
        <w:jc w:val="both"/>
      </w:pPr>
      <w:r w:rsidRPr="00B4066B">
        <w:t>2.</w:t>
      </w:r>
      <w:r w:rsidRPr="00B4066B">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ACCEA76" w14:textId="77777777" w:rsidR="00770AE0" w:rsidRPr="00B4066B" w:rsidRDefault="00770AE0" w:rsidP="00770AE0">
      <w:pPr>
        <w:tabs>
          <w:tab w:val="left" w:pos="993"/>
        </w:tabs>
        <w:ind w:firstLine="709"/>
        <w:jc w:val="both"/>
      </w:pPr>
      <w:r w:rsidRPr="00B4066B">
        <w:t>3.</w:t>
      </w:r>
      <w:r w:rsidRPr="00B4066B">
        <w:tab/>
        <w:t>Требования Постановления Правительства РФ от 25.01.2011 № 18, предусматривающие поэтапное снижение нормативов теплопотребления.</w:t>
      </w:r>
    </w:p>
    <w:p w14:paraId="124B6B77" w14:textId="77777777" w:rsidR="00770AE0" w:rsidRPr="00B4066B" w:rsidRDefault="00770AE0" w:rsidP="00770AE0">
      <w:pPr>
        <w:tabs>
          <w:tab w:val="left" w:pos="993"/>
        </w:tabs>
        <w:ind w:firstLine="709"/>
        <w:jc w:val="both"/>
      </w:pPr>
      <w:r w:rsidRPr="00B4066B">
        <w:t>4.</w:t>
      </w:r>
      <w:r w:rsidRPr="00B4066B">
        <w:tab/>
        <w:t>СП 131.13330.2012 актуализированная версия СНиП 23-01-99 «Строительная климатология».</w:t>
      </w:r>
    </w:p>
    <w:p w14:paraId="7266695A" w14:textId="77777777" w:rsidR="00770AE0" w:rsidRPr="00B4066B" w:rsidRDefault="00770AE0" w:rsidP="00770AE0">
      <w:pPr>
        <w:ind w:firstLine="709"/>
        <w:jc w:val="both"/>
      </w:pPr>
    </w:p>
    <w:p w14:paraId="5DE49994" w14:textId="36A03CB4" w:rsidR="00770AE0" w:rsidRPr="00B4066B" w:rsidRDefault="00770AE0" w:rsidP="00770AE0">
      <w:pPr>
        <w:ind w:firstLine="709"/>
        <w:jc w:val="both"/>
      </w:pPr>
      <w:r w:rsidRPr="00B4066B">
        <w:t xml:space="preserve">Удельные укрупнённые показатели расхода теплоты на отопление и вентиляцию для перспективной застройки с.п. </w:t>
      </w:r>
      <w:r w:rsidR="00B41F1A" w:rsidRPr="00B41F1A">
        <w:t>Сорум</w:t>
      </w:r>
      <w:r w:rsidRPr="00B4066B">
        <w:t xml:space="preserve">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5E4B495" w14:textId="77777777" w:rsidR="00770AE0" w:rsidRPr="00B4066B" w:rsidRDefault="00770AE0" w:rsidP="00770AE0">
      <w:pPr>
        <w:ind w:firstLine="709"/>
        <w:jc w:val="both"/>
      </w:pPr>
      <w:r w:rsidRPr="00B4066B">
        <w:t>В соответствии с Постановлением Правительства РФ от 25.01.2011 № 18 (с изменениями от 09.12.2013, 26.03.2014, 07.03.2017, 20.05.2017)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51F08E98" w14:textId="77777777" w:rsidR="00770AE0" w:rsidRPr="00B4066B" w:rsidRDefault="00770AE0" w:rsidP="00770AE0">
      <w:pPr>
        <w:ind w:firstLine="709"/>
        <w:jc w:val="both"/>
      </w:pPr>
      <w:r w:rsidRPr="00B4066B">
        <w:t>а) для вновь создаваемых зданий, строений, сооружений:</w:t>
      </w:r>
    </w:p>
    <w:p w14:paraId="149B4E97" w14:textId="77777777" w:rsidR="00770AE0" w:rsidRPr="00B4066B" w:rsidRDefault="00770AE0" w:rsidP="00770AE0">
      <w:pPr>
        <w:tabs>
          <w:tab w:val="left" w:pos="993"/>
        </w:tabs>
        <w:ind w:firstLine="709"/>
        <w:jc w:val="both"/>
      </w:pPr>
      <w:r w:rsidRPr="00B4066B">
        <w:t>–</w:t>
      </w:r>
      <w:r w:rsidRPr="00B4066B">
        <w:tab/>
        <w:t xml:space="preserve">с 01.01.2018 - не менее чем на 20 процентов по отношению к базовому уровню, </w:t>
      </w:r>
    </w:p>
    <w:p w14:paraId="2522A384" w14:textId="77777777" w:rsidR="00770AE0" w:rsidRPr="00B4066B" w:rsidRDefault="00770AE0" w:rsidP="00770AE0">
      <w:pPr>
        <w:tabs>
          <w:tab w:val="left" w:pos="993"/>
        </w:tabs>
        <w:ind w:firstLine="709"/>
        <w:jc w:val="both"/>
      </w:pPr>
      <w:r w:rsidRPr="00B4066B">
        <w:t>–</w:t>
      </w:r>
      <w:r w:rsidRPr="00B4066B">
        <w:tab/>
        <w:t xml:space="preserve">с 01.01.2023 - не менее чем на 40 процентов по отношению к базовому уровню, </w:t>
      </w:r>
    </w:p>
    <w:p w14:paraId="3CE7BC52" w14:textId="77777777" w:rsidR="00770AE0" w:rsidRPr="00B4066B" w:rsidRDefault="00770AE0" w:rsidP="00770AE0">
      <w:pPr>
        <w:tabs>
          <w:tab w:val="left" w:pos="993"/>
        </w:tabs>
        <w:ind w:firstLine="709"/>
        <w:jc w:val="both"/>
      </w:pPr>
      <w:r w:rsidRPr="00B4066B">
        <w:t>–</w:t>
      </w:r>
      <w:r w:rsidRPr="00B4066B">
        <w:tab/>
        <w:t>с 01.01.2028 - не менее чем на 50 процентов по отношению к базовому уровню;</w:t>
      </w:r>
    </w:p>
    <w:p w14:paraId="21306690" w14:textId="77777777" w:rsidR="00770AE0" w:rsidRPr="00B4066B" w:rsidRDefault="00770AE0" w:rsidP="00770AE0">
      <w:pPr>
        <w:ind w:firstLine="709"/>
        <w:jc w:val="both"/>
      </w:pPr>
    </w:p>
    <w:p w14:paraId="58DB74CF" w14:textId="77777777" w:rsidR="00770AE0" w:rsidRPr="00B4066B" w:rsidRDefault="00770AE0" w:rsidP="00770AE0">
      <w:pPr>
        <w:ind w:firstLine="709"/>
        <w:jc w:val="both"/>
      </w:pPr>
      <w:r w:rsidRPr="00B4066B">
        <w:t xml:space="preserve">б) для реконструируемых или проходящих капитальный ремонт зданий (за исключением многоквартирных домов), строений, сооружений: </w:t>
      </w:r>
    </w:p>
    <w:p w14:paraId="761D0283" w14:textId="77777777" w:rsidR="00770AE0" w:rsidRPr="00B4066B" w:rsidRDefault="00770AE0" w:rsidP="00770AE0">
      <w:pPr>
        <w:tabs>
          <w:tab w:val="left" w:pos="993"/>
        </w:tabs>
        <w:ind w:firstLine="709"/>
        <w:jc w:val="both"/>
      </w:pPr>
      <w:r w:rsidRPr="00B4066B">
        <w:t>–</w:t>
      </w:r>
      <w:r w:rsidRPr="00B4066B">
        <w:tab/>
        <w:t>с 01.01.2018 - не менее чем на 20 процентов по отношению к базовому уровню.</w:t>
      </w:r>
    </w:p>
    <w:p w14:paraId="51F64936" w14:textId="77777777" w:rsidR="00770AE0" w:rsidRPr="00B4066B" w:rsidRDefault="00770AE0" w:rsidP="00770AE0">
      <w:pPr>
        <w:ind w:firstLine="709"/>
        <w:jc w:val="both"/>
      </w:pPr>
    </w:p>
    <w:p w14:paraId="70636C90" w14:textId="77777777" w:rsidR="00770AE0" w:rsidRPr="00B4066B" w:rsidRDefault="00770AE0" w:rsidP="00770AE0">
      <w:pPr>
        <w:ind w:firstLine="709"/>
        <w:jc w:val="both"/>
      </w:pPr>
      <w:r w:rsidRPr="00B4066B">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3148C93F" w14:textId="77777777" w:rsidR="00770AE0" w:rsidRPr="00B4066B" w:rsidRDefault="00770AE0" w:rsidP="00770AE0">
      <w:pPr>
        <w:ind w:firstLine="709"/>
        <w:jc w:val="both"/>
      </w:pPr>
      <w:r w:rsidRPr="00B4066B">
        <w:t>Для жилых зданий введено разделение на две группы – для многоэтажного (5 этажей) и для малоэтажного (1 – 4 этажа) жилищного фонда.</w:t>
      </w:r>
    </w:p>
    <w:p w14:paraId="505D5652" w14:textId="77777777" w:rsidR="00770AE0" w:rsidRPr="00B4066B" w:rsidRDefault="00770AE0" w:rsidP="00770AE0">
      <w:pPr>
        <w:ind w:firstLine="709"/>
        <w:jc w:val="both"/>
      </w:pPr>
      <w:r w:rsidRPr="00B4066B">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7C558DD" w14:textId="77777777" w:rsidR="00770AE0" w:rsidRPr="00B4066B" w:rsidRDefault="00770AE0" w:rsidP="00770AE0">
      <w:pPr>
        <w:ind w:firstLine="709"/>
        <w:jc w:val="both"/>
      </w:pPr>
      <w:r w:rsidRPr="00B4066B">
        <w:lastRenderedPageBreak/>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58EEDE4A" w14:textId="77777777" w:rsidR="00770AE0" w:rsidRPr="00B4066B" w:rsidRDefault="00770AE0" w:rsidP="00770AE0">
      <w:pPr>
        <w:ind w:firstLine="709"/>
        <w:jc w:val="both"/>
      </w:pPr>
      <w:r w:rsidRPr="00B4066B">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5ED2AC13" w14:textId="7104D2A3" w:rsidR="00770AE0" w:rsidRPr="00B4066B" w:rsidRDefault="00770AE0" w:rsidP="00770AE0">
      <w:pPr>
        <w:ind w:firstLine="709"/>
        <w:jc w:val="both"/>
      </w:pPr>
      <w:r w:rsidRPr="00B4066B">
        <w:t>Учитывая принятую и утверждённую Приказом Министерства регионального развития Российской Федерации от 30.06.2012 № 275 актуализированную редакцию СНиП 23-01-99* «Строительная климатология» (СП 131.13330.2012), здания перспективной за</w:t>
      </w:r>
      <w:r w:rsidR="005769EF">
        <w:t>стройки, начиная с 01.01.2013</w:t>
      </w:r>
      <w:r w:rsidRPr="00B4066B">
        <w:t>,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53204405" w14:textId="77777777" w:rsidR="00770AE0" w:rsidRPr="00B4066B" w:rsidRDefault="00770AE0" w:rsidP="00770AE0">
      <w:pPr>
        <w:ind w:firstLine="709"/>
        <w:jc w:val="both"/>
      </w:pPr>
      <w:r w:rsidRPr="00B4066B">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17DE5BF8" w14:textId="77777777" w:rsidR="00770AE0" w:rsidRPr="00B4066B" w:rsidRDefault="00770AE0" w:rsidP="00770AE0">
      <w:pPr>
        <w:ind w:firstLine="709"/>
        <w:jc w:val="both"/>
      </w:pPr>
      <w:r w:rsidRPr="00B4066B">
        <w:t>В соответствии с приказом Министерства регионального развития от 28.05.2010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487AFF00" w14:textId="77777777" w:rsidR="00770AE0" w:rsidRPr="00B4066B" w:rsidRDefault="00770AE0" w:rsidP="00770AE0">
      <w:pPr>
        <w:ind w:firstLine="709"/>
        <w:jc w:val="both"/>
      </w:pPr>
      <w:r w:rsidRPr="00B4066B">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1958EE6" w14:textId="77777777" w:rsidR="00770AE0" w:rsidRDefault="00770AE0" w:rsidP="00770AE0">
      <w:pPr>
        <w:ind w:firstLine="709"/>
        <w:jc w:val="both"/>
      </w:pPr>
      <w:r w:rsidRPr="00B4066B">
        <w:t>Удельные параметры в системе ГВС определялись с учётом планируемого на расчётный период уровня обеспеченности населения жильём.</w:t>
      </w:r>
    </w:p>
    <w:p w14:paraId="79E198D4" w14:textId="496BB04B" w:rsidR="00C21062" w:rsidRPr="008744D7" w:rsidRDefault="00C21062" w:rsidP="00C21062">
      <w:pPr>
        <w:ind w:firstLine="709"/>
        <w:jc w:val="both"/>
      </w:pPr>
      <w:r w:rsidRPr="008744D7">
        <w:t xml:space="preserve">Удельные значения расходов тепловой энергии и удельные величины тепловых нагрузок представлены в таблицах </w:t>
      </w:r>
      <w:r>
        <w:t>70-71.</w:t>
      </w:r>
    </w:p>
    <w:p w14:paraId="0E243A9C" w14:textId="77777777" w:rsidR="00C21062" w:rsidRDefault="00C21062" w:rsidP="00770AE0">
      <w:pPr>
        <w:ind w:firstLine="709"/>
        <w:jc w:val="both"/>
      </w:pPr>
    </w:p>
    <w:p w14:paraId="6169E782" w14:textId="3383877F" w:rsidR="00C21062" w:rsidRPr="008744D7"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70</w:t>
      </w:r>
      <w:r w:rsidRPr="008744D7">
        <w:rPr>
          <w:noProof/>
        </w:rPr>
        <w:fldChar w:fldCharType="end"/>
      </w:r>
      <w:r w:rsidRPr="008744D7">
        <w:t xml:space="preserve"> – Удельное теплопотребление и удельная тепловая нагрузка строящихся жилых зданий на отопление</w:t>
      </w:r>
    </w:p>
    <w:p w14:paraId="36E342EA" w14:textId="77777777" w:rsidR="00C21062" w:rsidRPr="008744D7" w:rsidRDefault="00C21062" w:rsidP="00C21062">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C21062" w:rsidRPr="008744D7" w14:paraId="0A01ABA4" w14:textId="77777777" w:rsidTr="00C21062">
        <w:trPr>
          <w:trHeight w:val="227"/>
          <w:jc w:val="center"/>
        </w:trPr>
        <w:tc>
          <w:tcPr>
            <w:tcW w:w="1356" w:type="pct"/>
            <w:vMerge w:val="restart"/>
            <w:vAlign w:val="center"/>
          </w:tcPr>
          <w:p w14:paraId="478AD8E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4" w:type="pct"/>
            <w:gridSpan w:val="6"/>
            <w:vAlign w:val="center"/>
          </w:tcPr>
          <w:p w14:paraId="34B11F11" w14:textId="77777777" w:rsidR="00C21062" w:rsidRPr="008744D7" w:rsidRDefault="00C21062" w:rsidP="00C21062">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C21062" w:rsidRPr="008744D7" w14:paraId="23B7836F" w14:textId="77777777" w:rsidTr="00C21062">
        <w:trPr>
          <w:trHeight w:val="85"/>
          <w:jc w:val="center"/>
        </w:trPr>
        <w:tc>
          <w:tcPr>
            <w:tcW w:w="1356" w:type="pct"/>
            <w:vMerge/>
            <w:vAlign w:val="center"/>
          </w:tcPr>
          <w:p w14:paraId="7D226B98" w14:textId="77777777" w:rsidR="00C21062" w:rsidRPr="008744D7" w:rsidRDefault="00C21062" w:rsidP="00C21062">
            <w:pPr>
              <w:keepNext/>
              <w:keepLines/>
              <w:widowControl w:val="0"/>
              <w:contextualSpacing/>
              <w:jc w:val="center"/>
              <w:rPr>
                <w:rFonts w:eastAsiaTheme="minorHAnsi"/>
                <w:sz w:val="20"/>
                <w:szCs w:val="20"/>
                <w:lang w:eastAsia="en-US"/>
              </w:rPr>
            </w:pPr>
          </w:p>
        </w:tc>
        <w:tc>
          <w:tcPr>
            <w:tcW w:w="1289" w:type="pct"/>
            <w:gridSpan w:val="2"/>
            <w:vAlign w:val="center"/>
          </w:tcPr>
          <w:p w14:paraId="2C86AF30"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45FB9FC6"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612D58E0"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C21062" w:rsidRPr="008744D7" w14:paraId="333F8F15" w14:textId="77777777" w:rsidTr="00C21062">
        <w:trPr>
          <w:trHeight w:val="227"/>
          <w:jc w:val="center"/>
        </w:trPr>
        <w:tc>
          <w:tcPr>
            <w:tcW w:w="1356" w:type="pct"/>
            <w:vMerge/>
            <w:vAlign w:val="center"/>
          </w:tcPr>
          <w:p w14:paraId="523A0F0B" w14:textId="77777777" w:rsidR="00C21062" w:rsidRPr="008744D7" w:rsidRDefault="00C21062" w:rsidP="00C21062">
            <w:pPr>
              <w:keepNext/>
              <w:keepLines/>
              <w:widowControl w:val="0"/>
              <w:contextualSpacing/>
              <w:jc w:val="center"/>
              <w:rPr>
                <w:rFonts w:eastAsia="Arial"/>
                <w:sz w:val="20"/>
                <w:szCs w:val="20"/>
                <w:lang w:val="en-US" w:eastAsia="en-US"/>
              </w:rPr>
            </w:pPr>
          </w:p>
        </w:tc>
        <w:tc>
          <w:tcPr>
            <w:tcW w:w="680" w:type="pct"/>
            <w:vAlign w:val="center"/>
          </w:tcPr>
          <w:p w14:paraId="185FEB0C"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9" w:type="pct"/>
            <w:vAlign w:val="center"/>
          </w:tcPr>
          <w:p w14:paraId="32C8DADD"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5E813044"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1D2594B2"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45C62B08"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5E6DBEDA"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C21062" w:rsidRPr="008744D7" w14:paraId="570A462B" w14:textId="77777777" w:rsidTr="00C21062">
        <w:trPr>
          <w:trHeight w:val="227"/>
          <w:jc w:val="center"/>
        </w:trPr>
        <w:tc>
          <w:tcPr>
            <w:tcW w:w="1356" w:type="pct"/>
            <w:vAlign w:val="center"/>
          </w:tcPr>
          <w:p w14:paraId="2860E2F6" w14:textId="77777777" w:rsidR="00C21062" w:rsidRPr="008744D7" w:rsidRDefault="00C21062" w:rsidP="00C21062">
            <w:pPr>
              <w:widowControl w:val="0"/>
              <w:contextualSpacing/>
              <w:rPr>
                <w:rFonts w:eastAsia="Arial"/>
                <w:sz w:val="20"/>
                <w:szCs w:val="20"/>
                <w:lang w:val="en-US" w:eastAsia="en-US"/>
              </w:rPr>
            </w:pPr>
            <w:r w:rsidRPr="008744D7">
              <w:rPr>
                <w:rFonts w:eastAsiaTheme="minorHAnsi"/>
                <w:sz w:val="20"/>
                <w:szCs w:val="20"/>
                <w:lang w:val="en-US" w:eastAsia="en-US"/>
              </w:rPr>
              <w:t>Малоэтажный жилищный фонд (1-4 эт.)</w:t>
            </w:r>
          </w:p>
        </w:tc>
        <w:tc>
          <w:tcPr>
            <w:tcW w:w="680" w:type="pct"/>
            <w:vAlign w:val="center"/>
          </w:tcPr>
          <w:p w14:paraId="27EFB20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0,176</w:t>
            </w:r>
          </w:p>
        </w:tc>
        <w:tc>
          <w:tcPr>
            <w:tcW w:w="609" w:type="pct"/>
            <w:vAlign w:val="center"/>
          </w:tcPr>
          <w:p w14:paraId="318DE5B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70,905</w:t>
            </w:r>
          </w:p>
        </w:tc>
        <w:tc>
          <w:tcPr>
            <w:tcW w:w="568" w:type="pct"/>
            <w:vAlign w:val="center"/>
          </w:tcPr>
          <w:p w14:paraId="2BB2DDF9"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0,132</w:t>
            </w:r>
          </w:p>
        </w:tc>
        <w:tc>
          <w:tcPr>
            <w:tcW w:w="608" w:type="pct"/>
            <w:vAlign w:val="center"/>
          </w:tcPr>
          <w:p w14:paraId="07FA654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53,179</w:t>
            </w:r>
          </w:p>
        </w:tc>
        <w:tc>
          <w:tcPr>
            <w:tcW w:w="568" w:type="pct"/>
            <w:vAlign w:val="center"/>
          </w:tcPr>
          <w:p w14:paraId="2C0C7477"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0,110</w:t>
            </w:r>
          </w:p>
        </w:tc>
        <w:tc>
          <w:tcPr>
            <w:tcW w:w="611" w:type="pct"/>
            <w:vAlign w:val="center"/>
          </w:tcPr>
          <w:p w14:paraId="74DCD5FD"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44,316</w:t>
            </w:r>
          </w:p>
        </w:tc>
      </w:tr>
      <w:tr w:rsidR="00C21062" w:rsidRPr="008744D7" w14:paraId="08030F81" w14:textId="77777777" w:rsidTr="00C21062">
        <w:trPr>
          <w:trHeight w:val="227"/>
          <w:jc w:val="center"/>
        </w:trPr>
        <w:tc>
          <w:tcPr>
            <w:tcW w:w="1356" w:type="pct"/>
            <w:vAlign w:val="center"/>
          </w:tcPr>
          <w:p w14:paraId="4032B1D1" w14:textId="77777777" w:rsidR="00C21062" w:rsidRPr="008744D7" w:rsidRDefault="00C21062" w:rsidP="00C21062">
            <w:pPr>
              <w:widowControl w:val="0"/>
              <w:contextualSpacing/>
              <w:rPr>
                <w:rFonts w:eastAsia="Arial"/>
                <w:sz w:val="20"/>
                <w:szCs w:val="20"/>
                <w:lang w:val="en-US" w:eastAsia="en-US"/>
              </w:rPr>
            </w:pPr>
            <w:r w:rsidRPr="008744D7">
              <w:rPr>
                <w:rFonts w:eastAsiaTheme="minorHAnsi"/>
                <w:sz w:val="20"/>
                <w:szCs w:val="20"/>
                <w:lang w:val="en-US" w:eastAsia="en-US"/>
              </w:rPr>
              <w:t>Многоэтажный жилищный фонд (5 эт.)</w:t>
            </w:r>
          </w:p>
        </w:tc>
        <w:tc>
          <w:tcPr>
            <w:tcW w:w="680" w:type="pct"/>
            <w:vAlign w:val="center"/>
          </w:tcPr>
          <w:p w14:paraId="73DC82B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0,112</w:t>
            </w:r>
          </w:p>
        </w:tc>
        <w:tc>
          <w:tcPr>
            <w:tcW w:w="609" w:type="pct"/>
            <w:vAlign w:val="center"/>
          </w:tcPr>
          <w:p w14:paraId="6D9017AC"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48,836</w:t>
            </w:r>
          </w:p>
        </w:tc>
        <w:tc>
          <w:tcPr>
            <w:tcW w:w="568" w:type="pct"/>
            <w:vAlign w:val="center"/>
          </w:tcPr>
          <w:p w14:paraId="4BE9164C"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0,084</w:t>
            </w:r>
          </w:p>
        </w:tc>
        <w:tc>
          <w:tcPr>
            <w:tcW w:w="608" w:type="pct"/>
            <w:vAlign w:val="center"/>
          </w:tcPr>
          <w:p w14:paraId="48094257"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36,627</w:t>
            </w:r>
          </w:p>
        </w:tc>
        <w:tc>
          <w:tcPr>
            <w:tcW w:w="568" w:type="pct"/>
            <w:vAlign w:val="center"/>
          </w:tcPr>
          <w:p w14:paraId="2642F08E"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0,070</w:t>
            </w:r>
          </w:p>
        </w:tc>
        <w:tc>
          <w:tcPr>
            <w:tcW w:w="611" w:type="pct"/>
            <w:vAlign w:val="center"/>
          </w:tcPr>
          <w:p w14:paraId="71132F1B"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30,523</w:t>
            </w:r>
          </w:p>
        </w:tc>
      </w:tr>
    </w:tbl>
    <w:p w14:paraId="78768287" w14:textId="77777777" w:rsidR="00C21062" w:rsidRPr="008744D7" w:rsidRDefault="00C21062" w:rsidP="00C21062">
      <w:pPr>
        <w:jc w:val="both"/>
      </w:pPr>
    </w:p>
    <w:p w14:paraId="757A7DDC" w14:textId="3DB6100A" w:rsidR="00C21062" w:rsidRPr="008744D7"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71</w:t>
      </w:r>
      <w:r w:rsidRPr="008744D7">
        <w:rPr>
          <w:noProof/>
        </w:rPr>
        <w:fldChar w:fldCharType="end"/>
      </w:r>
      <w:r w:rsidRPr="008744D7">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773B54D5" w14:textId="77777777" w:rsidR="00C21062" w:rsidRPr="008744D7" w:rsidRDefault="00C21062" w:rsidP="00C21062">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C21062" w:rsidRPr="008744D7" w14:paraId="6CFD09BB" w14:textId="77777777" w:rsidTr="00C21062">
        <w:trPr>
          <w:trHeight w:val="227"/>
          <w:jc w:val="center"/>
        </w:trPr>
        <w:tc>
          <w:tcPr>
            <w:tcW w:w="1355" w:type="pct"/>
            <w:vMerge w:val="restart"/>
            <w:vAlign w:val="center"/>
          </w:tcPr>
          <w:p w14:paraId="3A326F95"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5" w:type="pct"/>
            <w:gridSpan w:val="6"/>
            <w:vAlign w:val="center"/>
          </w:tcPr>
          <w:p w14:paraId="3BEF78E0" w14:textId="77777777" w:rsidR="00C21062" w:rsidRPr="008744D7" w:rsidRDefault="00C21062" w:rsidP="00C21062">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C21062" w:rsidRPr="008744D7" w14:paraId="5663600F" w14:textId="77777777" w:rsidTr="00C21062">
        <w:trPr>
          <w:trHeight w:val="85"/>
          <w:jc w:val="center"/>
        </w:trPr>
        <w:tc>
          <w:tcPr>
            <w:tcW w:w="1355" w:type="pct"/>
            <w:vMerge/>
            <w:vAlign w:val="center"/>
          </w:tcPr>
          <w:p w14:paraId="426B3B67" w14:textId="77777777" w:rsidR="00C21062" w:rsidRPr="008744D7" w:rsidRDefault="00C21062" w:rsidP="00C21062">
            <w:pPr>
              <w:keepNext/>
              <w:keepLines/>
              <w:widowControl w:val="0"/>
              <w:contextualSpacing/>
              <w:jc w:val="center"/>
              <w:rPr>
                <w:rFonts w:eastAsiaTheme="minorHAnsi"/>
                <w:sz w:val="20"/>
                <w:szCs w:val="20"/>
                <w:lang w:eastAsia="en-US"/>
              </w:rPr>
            </w:pPr>
          </w:p>
        </w:tc>
        <w:tc>
          <w:tcPr>
            <w:tcW w:w="1289" w:type="pct"/>
            <w:gridSpan w:val="2"/>
            <w:vAlign w:val="center"/>
          </w:tcPr>
          <w:p w14:paraId="26D2AA9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7AE8652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407EAA98"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C21062" w:rsidRPr="008744D7" w14:paraId="2060BD0F" w14:textId="77777777" w:rsidTr="00C21062">
        <w:trPr>
          <w:trHeight w:val="227"/>
          <w:jc w:val="center"/>
        </w:trPr>
        <w:tc>
          <w:tcPr>
            <w:tcW w:w="1355" w:type="pct"/>
            <w:vMerge/>
            <w:vAlign w:val="center"/>
          </w:tcPr>
          <w:p w14:paraId="3D690D4B" w14:textId="77777777" w:rsidR="00C21062" w:rsidRPr="008744D7" w:rsidRDefault="00C21062" w:rsidP="00C21062">
            <w:pPr>
              <w:keepNext/>
              <w:keepLines/>
              <w:widowControl w:val="0"/>
              <w:contextualSpacing/>
              <w:jc w:val="center"/>
              <w:rPr>
                <w:rFonts w:eastAsia="Arial"/>
                <w:sz w:val="20"/>
                <w:szCs w:val="20"/>
                <w:lang w:eastAsia="en-US"/>
              </w:rPr>
            </w:pPr>
          </w:p>
        </w:tc>
        <w:tc>
          <w:tcPr>
            <w:tcW w:w="680" w:type="pct"/>
            <w:vAlign w:val="center"/>
          </w:tcPr>
          <w:p w14:paraId="022FDB07"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Гкал/м</w:t>
            </w:r>
            <w:r w:rsidRPr="008744D7">
              <w:rPr>
                <w:rFonts w:eastAsiaTheme="minorHAnsi"/>
                <w:sz w:val="20"/>
                <w:szCs w:val="20"/>
                <w:vertAlign w:val="superscript"/>
                <w:lang w:eastAsia="en-US"/>
              </w:rPr>
              <w:t>2</w:t>
            </w:r>
          </w:p>
        </w:tc>
        <w:tc>
          <w:tcPr>
            <w:tcW w:w="609" w:type="pct"/>
            <w:vAlign w:val="center"/>
          </w:tcPr>
          <w:p w14:paraId="00F25AC9"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ккал/ч/</w:t>
            </w:r>
            <w:r w:rsidRPr="008744D7">
              <w:rPr>
                <w:rFonts w:eastAsiaTheme="minorHAnsi"/>
                <w:sz w:val="20"/>
                <w:szCs w:val="20"/>
                <w:lang w:val="en-US" w:eastAsia="en-US"/>
              </w:rPr>
              <w:t>м</w:t>
            </w:r>
            <w:r w:rsidRPr="008744D7">
              <w:rPr>
                <w:rFonts w:eastAsiaTheme="minorHAnsi"/>
                <w:sz w:val="20"/>
                <w:szCs w:val="20"/>
                <w:vertAlign w:val="superscript"/>
                <w:lang w:eastAsia="en-US"/>
              </w:rPr>
              <w:t>2</w:t>
            </w:r>
          </w:p>
        </w:tc>
        <w:tc>
          <w:tcPr>
            <w:tcW w:w="568" w:type="pct"/>
            <w:vAlign w:val="center"/>
          </w:tcPr>
          <w:p w14:paraId="6C91902F"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275550A2"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0F031D5D"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058A2958"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C21062" w:rsidRPr="008744D7" w14:paraId="6F06C119" w14:textId="77777777" w:rsidTr="00C21062">
        <w:trPr>
          <w:trHeight w:val="227"/>
          <w:jc w:val="center"/>
        </w:trPr>
        <w:tc>
          <w:tcPr>
            <w:tcW w:w="1355" w:type="pct"/>
            <w:vAlign w:val="center"/>
          </w:tcPr>
          <w:p w14:paraId="3A41A2BE" w14:textId="77777777" w:rsidR="00C21062" w:rsidRPr="008744D7" w:rsidRDefault="00C21062" w:rsidP="00C21062">
            <w:pPr>
              <w:widowControl w:val="0"/>
              <w:contextualSpacing/>
              <w:rPr>
                <w:rFonts w:eastAsia="Arial"/>
                <w:sz w:val="20"/>
                <w:szCs w:val="20"/>
                <w:lang w:eastAsia="en-US"/>
              </w:rPr>
            </w:pPr>
            <w:r w:rsidRPr="008744D7">
              <w:rPr>
                <w:rFonts w:eastAsiaTheme="minorHAnsi"/>
                <w:sz w:val="20"/>
                <w:szCs w:val="20"/>
                <w:lang w:eastAsia="en-US"/>
              </w:rPr>
              <w:t>Суммарная (на отопление и вентиляцию)</w:t>
            </w:r>
          </w:p>
        </w:tc>
        <w:tc>
          <w:tcPr>
            <w:tcW w:w="680" w:type="pct"/>
            <w:vAlign w:val="center"/>
          </w:tcPr>
          <w:p w14:paraId="030D3901"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0,181</w:t>
            </w:r>
          </w:p>
        </w:tc>
        <w:tc>
          <w:tcPr>
            <w:tcW w:w="609" w:type="pct"/>
            <w:vAlign w:val="center"/>
          </w:tcPr>
          <w:p w14:paraId="2D50970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118,192</w:t>
            </w:r>
          </w:p>
        </w:tc>
        <w:tc>
          <w:tcPr>
            <w:tcW w:w="568" w:type="pct"/>
            <w:vAlign w:val="center"/>
          </w:tcPr>
          <w:p w14:paraId="07BDF1B0"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0,136</w:t>
            </w:r>
          </w:p>
        </w:tc>
        <w:tc>
          <w:tcPr>
            <w:tcW w:w="608" w:type="pct"/>
            <w:vAlign w:val="center"/>
          </w:tcPr>
          <w:p w14:paraId="1CED9BC5"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88,644</w:t>
            </w:r>
          </w:p>
        </w:tc>
        <w:tc>
          <w:tcPr>
            <w:tcW w:w="568" w:type="pct"/>
            <w:vAlign w:val="center"/>
          </w:tcPr>
          <w:p w14:paraId="627D9C3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0,113</w:t>
            </w:r>
          </w:p>
        </w:tc>
        <w:tc>
          <w:tcPr>
            <w:tcW w:w="611" w:type="pct"/>
            <w:vAlign w:val="center"/>
          </w:tcPr>
          <w:p w14:paraId="07DE1CE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73,870</w:t>
            </w:r>
          </w:p>
        </w:tc>
      </w:tr>
    </w:tbl>
    <w:p w14:paraId="7D6C74A0" w14:textId="77777777" w:rsidR="00C21062" w:rsidRDefault="00C21062" w:rsidP="00C21062">
      <w:pPr>
        <w:spacing w:line="250" w:lineRule="auto"/>
        <w:ind w:firstLine="709"/>
        <w:jc w:val="both"/>
      </w:pPr>
      <w:r w:rsidRPr="008744D7">
        <w:lastRenderedPageBreak/>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присоединённой нагрузки и годового объема потребления тепловой энергии.</w:t>
      </w:r>
    </w:p>
    <w:p w14:paraId="44C329B7" w14:textId="3A313A26" w:rsidR="00C21062" w:rsidRDefault="00C21062" w:rsidP="00C21062">
      <w:pPr>
        <w:spacing w:line="250" w:lineRule="auto"/>
        <w:ind w:firstLine="709"/>
        <w:jc w:val="both"/>
      </w:pPr>
      <w:r>
        <w:t>По перспективной застройке жилищного фонда до 2030 года ожидается прирост тепловых нагрузок в размере 0,765 Гкал/ч и прирост годового объёма потребления тепловой энергии – 1 864,0 Гкал.</w:t>
      </w:r>
    </w:p>
    <w:p w14:paraId="7E35F776" w14:textId="37FB8D9D" w:rsidR="00C21062" w:rsidRDefault="00C21062" w:rsidP="00C21062">
      <w:pPr>
        <w:ind w:firstLine="709"/>
        <w:jc w:val="both"/>
      </w:pPr>
      <w:r w:rsidRPr="000C1EA3">
        <w:t>Прогнозные балансы потребления воды до 20</w:t>
      </w:r>
      <w:r>
        <w:t>30</w:t>
      </w:r>
      <w:r w:rsidRPr="000C1EA3">
        <w:t xml:space="preserve"> года включительно </w:t>
      </w:r>
      <w:r>
        <w:t>представлены в таблице 72</w:t>
      </w:r>
      <w:r w:rsidRPr="000C1EA3">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561CEA82" w14:textId="37BC9472" w:rsidR="00C21062" w:rsidRPr="008E420B" w:rsidRDefault="00C21062" w:rsidP="00C21062">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Сорум</w:t>
      </w:r>
      <w:r w:rsidRPr="008E420B">
        <w:rPr>
          <w:sz w:val="24"/>
        </w:rPr>
        <w:t xml:space="preserve"> представлен в таблице </w:t>
      </w:r>
      <w:r>
        <w:rPr>
          <w:sz w:val="24"/>
        </w:rPr>
        <w:t>73</w:t>
      </w:r>
      <w:r w:rsidRPr="008E420B">
        <w:rPr>
          <w:sz w:val="24"/>
        </w:rPr>
        <w:t>.</w:t>
      </w:r>
    </w:p>
    <w:p w14:paraId="438EBE07" w14:textId="77777777" w:rsidR="00C21062" w:rsidRDefault="00C21062" w:rsidP="00C21062">
      <w:pPr>
        <w:ind w:firstLine="709"/>
        <w:jc w:val="both"/>
      </w:pPr>
    </w:p>
    <w:p w14:paraId="457A6F31" w14:textId="77777777" w:rsidR="00C21062" w:rsidRDefault="00C21062" w:rsidP="00770AE0">
      <w:pPr>
        <w:ind w:firstLine="709"/>
        <w:jc w:val="both"/>
      </w:pPr>
    </w:p>
    <w:p w14:paraId="71B07749" w14:textId="77777777" w:rsidR="00DA74D9" w:rsidRDefault="00DA74D9" w:rsidP="009944A7">
      <w:pPr>
        <w:ind w:firstLine="567"/>
        <w:jc w:val="both"/>
      </w:pPr>
    </w:p>
    <w:p w14:paraId="19DD1519" w14:textId="77777777" w:rsidR="00DA74D9" w:rsidRDefault="00DA74D9" w:rsidP="009944A7">
      <w:pPr>
        <w:ind w:firstLine="567"/>
        <w:jc w:val="both"/>
      </w:pPr>
    </w:p>
    <w:p w14:paraId="517F1102" w14:textId="77777777" w:rsidR="00DA74D9" w:rsidRDefault="00DA74D9" w:rsidP="009944A7">
      <w:pPr>
        <w:ind w:firstLine="567"/>
        <w:jc w:val="both"/>
      </w:pPr>
    </w:p>
    <w:p w14:paraId="12BC6B05" w14:textId="77777777" w:rsidR="00DA74D9" w:rsidRDefault="00DA74D9" w:rsidP="009944A7">
      <w:pPr>
        <w:ind w:firstLine="567"/>
        <w:jc w:val="both"/>
      </w:pPr>
    </w:p>
    <w:p w14:paraId="61626ADE" w14:textId="77777777" w:rsidR="00DA74D9" w:rsidRDefault="00DA74D9" w:rsidP="009944A7">
      <w:pPr>
        <w:ind w:firstLine="567"/>
        <w:jc w:val="both"/>
        <w:sectPr w:rsidR="00DA74D9" w:rsidSect="0052654B">
          <w:pgSz w:w="11906" w:h="16838"/>
          <w:pgMar w:top="1134" w:right="567" w:bottom="1134" w:left="1701" w:header="283" w:footer="567" w:gutter="0"/>
          <w:cols w:space="708"/>
          <w:docGrid w:linePitch="360"/>
        </w:sectPr>
      </w:pPr>
    </w:p>
    <w:p w14:paraId="5519F58A" w14:textId="35D41BE8" w:rsidR="00C21062" w:rsidRDefault="00C21062" w:rsidP="00C21062">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72</w:t>
      </w:r>
      <w:r>
        <w:rPr>
          <w:bCs/>
          <w:lang w:val="x-none" w:eastAsia="x-none"/>
        </w:rPr>
        <w:fldChar w:fldCharType="end"/>
      </w:r>
      <w:r w:rsidRPr="008E420B">
        <w:rPr>
          <w:bCs/>
          <w:lang w:val="x-none" w:eastAsia="x-none"/>
        </w:rPr>
        <w:t xml:space="preserve"> – </w:t>
      </w:r>
      <w:r w:rsidRPr="008E420B">
        <w:rPr>
          <w:bCs/>
          <w:lang w:eastAsia="x-none"/>
        </w:rPr>
        <w:t>Прогнозные балансы потребления воды до 20</w:t>
      </w:r>
      <w:r>
        <w:rPr>
          <w:bCs/>
          <w:lang w:eastAsia="x-none"/>
        </w:rPr>
        <w:t>30</w:t>
      </w:r>
      <w:r w:rsidRPr="008E420B">
        <w:rPr>
          <w:bCs/>
          <w:lang w:eastAsia="x-none"/>
        </w:rPr>
        <w:t xml:space="preserve"> года включительно</w:t>
      </w:r>
    </w:p>
    <w:p w14:paraId="5FED976E" w14:textId="77777777" w:rsidR="00C21062" w:rsidRPr="008E420B" w:rsidRDefault="00C21062" w:rsidP="00C21062">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4"/>
        <w:gridCol w:w="5263"/>
        <w:gridCol w:w="895"/>
        <w:gridCol w:w="963"/>
        <w:gridCol w:w="784"/>
        <w:gridCol w:w="1184"/>
        <w:gridCol w:w="862"/>
        <w:gridCol w:w="859"/>
        <w:gridCol w:w="859"/>
        <w:gridCol w:w="853"/>
        <w:gridCol w:w="853"/>
        <w:gridCol w:w="850"/>
      </w:tblGrid>
      <w:tr w:rsidR="00C21062" w:rsidRPr="005769EF" w14:paraId="0CF79166" w14:textId="77777777" w:rsidTr="005769EF">
        <w:trPr>
          <w:trHeight w:val="85"/>
        </w:trPr>
        <w:tc>
          <w:tcPr>
            <w:tcW w:w="229" w:type="pct"/>
            <w:vMerge w:val="restart"/>
            <w:shd w:val="clear" w:color="auto" w:fill="auto"/>
            <w:vAlign w:val="center"/>
            <w:hideMark/>
          </w:tcPr>
          <w:p w14:paraId="38D7512B" w14:textId="77777777" w:rsidR="00C21062" w:rsidRPr="005769EF" w:rsidRDefault="00C21062" w:rsidP="00C21062">
            <w:pPr>
              <w:contextualSpacing/>
              <w:jc w:val="center"/>
              <w:rPr>
                <w:sz w:val="20"/>
                <w:szCs w:val="20"/>
              </w:rPr>
            </w:pPr>
            <w:r w:rsidRPr="005769EF">
              <w:rPr>
                <w:sz w:val="20"/>
                <w:szCs w:val="20"/>
              </w:rPr>
              <w:t>№ п/п</w:t>
            </w:r>
          </w:p>
        </w:tc>
        <w:tc>
          <w:tcPr>
            <w:tcW w:w="1765" w:type="pct"/>
            <w:vMerge w:val="restart"/>
            <w:shd w:val="clear" w:color="auto" w:fill="auto"/>
            <w:vAlign w:val="center"/>
            <w:hideMark/>
          </w:tcPr>
          <w:p w14:paraId="3751C247" w14:textId="77777777" w:rsidR="00C21062" w:rsidRPr="005769EF" w:rsidRDefault="00C21062" w:rsidP="00C21062">
            <w:pPr>
              <w:contextualSpacing/>
              <w:jc w:val="center"/>
              <w:rPr>
                <w:color w:val="000000"/>
                <w:sz w:val="20"/>
                <w:szCs w:val="20"/>
              </w:rPr>
            </w:pPr>
            <w:r w:rsidRPr="005769EF">
              <w:rPr>
                <w:color w:val="000000"/>
                <w:sz w:val="20"/>
                <w:szCs w:val="20"/>
              </w:rPr>
              <w:t>Показатели</w:t>
            </w:r>
          </w:p>
        </w:tc>
        <w:tc>
          <w:tcPr>
            <w:tcW w:w="300" w:type="pct"/>
            <w:vMerge w:val="restart"/>
            <w:shd w:val="clear" w:color="auto" w:fill="auto"/>
            <w:vAlign w:val="center"/>
            <w:hideMark/>
          </w:tcPr>
          <w:p w14:paraId="5696E799" w14:textId="77777777" w:rsidR="00C21062" w:rsidRPr="005769EF" w:rsidRDefault="00C21062" w:rsidP="00C21062">
            <w:pPr>
              <w:contextualSpacing/>
              <w:jc w:val="center"/>
              <w:rPr>
                <w:color w:val="000000"/>
                <w:sz w:val="20"/>
                <w:szCs w:val="20"/>
              </w:rPr>
            </w:pPr>
            <w:r w:rsidRPr="005769EF">
              <w:rPr>
                <w:color w:val="000000"/>
                <w:sz w:val="20"/>
                <w:szCs w:val="20"/>
              </w:rPr>
              <w:t>Ед. изм.</w:t>
            </w:r>
          </w:p>
        </w:tc>
        <w:tc>
          <w:tcPr>
            <w:tcW w:w="323" w:type="pct"/>
            <w:shd w:val="clear" w:color="auto" w:fill="auto"/>
            <w:vAlign w:val="center"/>
            <w:hideMark/>
          </w:tcPr>
          <w:p w14:paraId="763FAF32" w14:textId="77777777" w:rsidR="00C21062" w:rsidRPr="005769EF" w:rsidRDefault="00C21062" w:rsidP="00C21062">
            <w:pPr>
              <w:contextualSpacing/>
              <w:jc w:val="center"/>
              <w:rPr>
                <w:sz w:val="20"/>
                <w:szCs w:val="20"/>
              </w:rPr>
            </w:pPr>
            <w:r w:rsidRPr="005769EF">
              <w:rPr>
                <w:sz w:val="20"/>
                <w:szCs w:val="20"/>
              </w:rPr>
              <w:t>2019 год</w:t>
            </w:r>
          </w:p>
        </w:tc>
        <w:tc>
          <w:tcPr>
            <w:tcW w:w="660" w:type="pct"/>
            <w:gridSpan w:val="2"/>
            <w:shd w:val="clear" w:color="auto" w:fill="auto"/>
            <w:vAlign w:val="center"/>
            <w:hideMark/>
          </w:tcPr>
          <w:p w14:paraId="04311079" w14:textId="77777777" w:rsidR="00C21062" w:rsidRPr="005769EF" w:rsidRDefault="00C21062" w:rsidP="00C21062">
            <w:pPr>
              <w:contextualSpacing/>
              <w:jc w:val="center"/>
              <w:rPr>
                <w:sz w:val="20"/>
                <w:szCs w:val="20"/>
              </w:rPr>
            </w:pPr>
            <w:r w:rsidRPr="005769EF">
              <w:rPr>
                <w:sz w:val="20"/>
                <w:szCs w:val="20"/>
              </w:rPr>
              <w:t>2020 год</w:t>
            </w:r>
          </w:p>
        </w:tc>
        <w:tc>
          <w:tcPr>
            <w:tcW w:w="289" w:type="pct"/>
            <w:vMerge w:val="restart"/>
            <w:vAlign w:val="center"/>
          </w:tcPr>
          <w:p w14:paraId="69519672" w14:textId="77777777" w:rsidR="00C21062" w:rsidRPr="005769EF" w:rsidRDefault="00C21062" w:rsidP="00C21062">
            <w:pPr>
              <w:contextualSpacing/>
              <w:jc w:val="center"/>
              <w:rPr>
                <w:sz w:val="20"/>
                <w:szCs w:val="20"/>
              </w:rPr>
            </w:pPr>
            <w:r w:rsidRPr="005769EF">
              <w:rPr>
                <w:color w:val="000000"/>
                <w:sz w:val="20"/>
                <w:szCs w:val="20"/>
              </w:rPr>
              <w:t>2021 г.</w:t>
            </w:r>
          </w:p>
        </w:tc>
        <w:tc>
          <w:tcPr>
            <w:tcW w:w="288" w:type="pct"/>
            <w:vMerge w:val="restart"/>
            <w:vAlign w:val="center"/>
          </w:tcPr>
          <w:p w14:paraId="7A057EDC" w14:textId="77777777" w:rsidR="00C21062" w:rsidRPr="005769EF" w:rsidRDefault="00C21062" w:rsidP="00C21062">
            <w:pPr>
              <w:contextualSpacing/>
              <w:jc w:val="center"/>
              <w:rPr>
                <w:sz w:val="20"/>
                <w:szCs w:val="20"/>
              </w:rPr>
            </w:pPr>
            <w:r w:rsidRPr="005769EF">
              <w:rPr>
                <w:color w:val="000000"/>
                <w:sz w:val="20"/>
                <w:szCs w:val="20"/>
              </w:rPr>
              <w:t>2022 г.</w:t>
            </w:r>
          </w:p>
        </w:tc>
        <w:tc>
          <w:tcPr>
            <w:tcW w:w="288" w:type="pct"/>
            <w:vMerge w:val="restart"/>
            <w:vAlign w:val="center"/>
          </w:tcPr>
          <w:p w14:paraId="3FE0A9E5" w14:textId="77777777" w:rsidR="00C21062" w:rsidRPr="005769EF" w:rsidRDefault="00C21062" w:rsidP="00C21062">
            <w:pPr>
              <w:contextualSpacing/>
              <w:jc w:val="center"/>
              <w:rPr>
                <w:sz w:val="20"/>
                <w:szCs w:val="20"/>
              </w:rPr>
            </w:pPr>
            <w:r w:rsidRPr="005769EF">
              <w:rPr>
                <w:color w:val="000000"/>
                <w:sz w:val="20"/>
                <w:szCs w:val="20"/>
              </w:rPr>
              <w:t>2023 г.</w:t>
            </w:r>
          </w:p>
        </w:tc>
        <w:tc>
          <w:tcPr>
            <w:tcW w:w="286" w:type="pct"/>
            <w:vMerge w:val="restart"/>
            <w:vAlign w:val="center"/>
          </w:tcPr>
          <w:p w14:paraId="28E2864B" w14:textId="77777777" w:rsidR="00C21062" w:rsidRPr="005769EF" w:rsidRDefault="00C21062" w:rsidP="00C21062">
            <w:pPr>
              <w:contextualSpacing/>
              <w:jc w:val="center"/>
              <w:rPr>
                <w:sz w:val="20"/>
                <w:szCs w:val="20"/>
              </w:rPr>
            </w:pPr>
            <w:r w:rsidRPr="005769EF">
              <w:rPr>
                <w:color w:val="000000"/>
                <w:sz w:val="20"/>
                <w:szCs w:val="20"/>
              </w:rPr>
              <w:t>2024 г.</w:t>
            </w:r>
          </w:p>
        </w:tc>
        <w:tc>
          <w:tcPr>
            <w:tcW w:w="286" w:type="pct"/>
            <w:vMerge w:val="restart"/>
            <w:vAlign w:val="center"/>
          </w:tcPr>
          <w:p w14:paraId="1546A565" w14:textId="77777777" w:rsidR="00C21062" w:rsidRPr="005769EF" w:rsidRDefault="00C21062" w:rsidP="00C21062">
            <w:pPr>
              <w:contextualSpacing/>
              <w:jc w:val="center"/>
              <w:rPr>
                <w:color w:val="000000"/>
                <w:sz w:val="20"/>
                <w:szCs w:val="20"/>
              </w:rPr>
            </w:pPr>
            <w:r w:rsidRPr="005769EF">
              <w:rPr>
                <w:color w:val="000000"/>
                <w:sz w:val="20"/>
                <w:szCs w:val="20"/>
              </w:rPr>
              <w:t>2025 г.</w:t>
            </w:r>
          </w:p>
        </w:tc>
        <w:tc>
          <w:tcPr>
            <w:tcW w:w="285" w:type="pct"/>
            <w:vMerge w:val="restart"/>
            <w:vAlign w:val="center"/>
          </w:tcPr>
          <w:p w14:paraId="5243C55E" w14:textId="64A22130" w:rsidR="00C21062" w:rsidRPr="005769EF" w:rsidRDefault="00C21062" w:rsidP="00C21062">
            <w:pPr>
              <w:contextualSpacing/>
              <w:jc w:val="center"/>
              <w:rPr>
                <w:color w:val="000000"/>
                <w:sz w:val="20"/>
                <w:szCs w:val="20"/>
              </w:rPr>
            </w:pPr>
            <w:r w:rsidRPr="005769EF">
              <w:rPr>
                <w:color w:val="000000"/>
                <w:sz w:val="20"/>
                <w:szCs w:val="20"/>
              </w:rPr>
              <w:t>2026-2030 г.</w:t>
            </w:r>
          </w:p>
        </w:tc>
      </w:tr>
      <w:tr w:rsidR="00C21062" w:rsidRPr="005769EF" w14:paraId="40EC1B90" w14:textId="77777777" w:rsidTr="005769EF">
        <w:trPr>
          <w:trHeight w:val="77"/>
        </w:trPr>
        <w:tc>
          <w:tcPr>
            <w:tcW w:w="229" w:type="pct"/>
            <w:vMerge/>
            <w:shd w:val="clear" w:color="auto" w:fill="auto"/>
            <w:vAlign w:val="center"/>
            <w:hideMark/>
          </w:tcPr>
          <w:p w14:paraId="1091BF43" w14:textId="77777777" w:rsidR="00C21062" w:rsidRPr="005769EF" w:rsidRDefault="00C21062" w:rsidP="00C21062">
            <w:pPr>
              <w:contextualSpacing/>
              <w:rPr>
                <w:sz w:val="20"/>
                <w:szCs w:val="20"/>
              </w:rPr>
            </w:pPr>
          </w:p>
        </w:tc>
        <w:tc>
          <w:tcPr>
            <w:tcW w:w="1765" w:type="pct"/>
            <w:vMerge/>
            <w:shd w:val="clear" w:color="auto" w:fill="auto"/>
            <w:vAlign w:val="center"/>
            <w:hideMark/>
          </w:tcPr>
          <w:p w14:paraId="42633293" w14:textId="77777777" w:rsidR="00C21062" w:rsidRPr="005769EF" w:rsidRDefault="00C21062" w:rsidP="00C21062">
            <w:pPr>
              <w:contextualSpacing/>
              <w:rPr>
                <w:color w:val="000000"/>
                <w:sz w:val="20"/>
                <w:szCs w:val="20"/>
              </w:rPr>
            </w:pPr>
          </w:p>
        </w:tc>
        <w:tc>
          <w:tcPr>
            <w:tcW w:w="300" w:type="pct"/>
            <w:vMerge/>
            <w:shd w:val="clear" w:color="auto" w:fill="auto"/>
            <w:vAlign w:val="center"/>
            <w:hideMark/>
          </w:tcPr>
          <w:p w14:paraId="729804F2" w14:textId="77777777" w:rsidR="00C21062" w:rsidRPr="005769EF" w:rsidRDefault="00C21062" w:rsidP="00C21062">
            <w:pPr>
              <w:contextualSpacing/>
              <w:rPr>
                <w:color w:val="000000"/>
                <w:sz w:val="20"/>
                <w:szCs w:val="20"/>
              </w:rPr>
            </w:pPr>
          </w:p>
        </w:tc>
        <w:tc>
          <w:tcPr>
            <w:tcW w:w="323" w:type="pct"/>
            <w:shd w:val="clear" w:color="auto" w:fill="auto"/>
            <w:noWrap/>
            <w:vAlign w:val="center"/>
            <w:hideMark/>
          </w:tcPr>
          <w:p w14:paraId="4D02A60F" w14:textId="77777777" w:rsidR="00C21062" w:rsidRPr="005769EF" w:rsidRDefault="00C21062" w:rsidP="00C21062">
            <w:pPr>
              <w:contextualSpacing/>
              <w:jc w:val="center"/>
              <w:rPr>
                <w:sz w:val="20"/>
                <w:szCs w:val="20"/>
              </w:rPr>
            </w:pPr>
            <w:r w:rsidRPr="005769EF">
              <w:rPr>
                <w:sz w:val="20"/>
                <w:szCs w:val="20"/>
              </w:rPr>
              <w:t>факт</w:t>
            </w:r>
          </w:p>
        </w:tc>
        <w:tc>
          <w:tcPr>
            <w:tcW w:w="263" w:type="pct"/>
            <w:shd w:val="clear" w:color="auto" w:fill="auto"/>
            <w:noWrap/>
            <w:vAlign w:val="center"/>
            <w:hideMark/>
          </w:tcPr>
          <w:p w14:paraId="79A967E2" w14:textId="77777777" w:rsidR="00C21062" w:rsidRPr="005769EF" w:rsidRDefault="00C21062" w:rsidP="00C21062">
            <w:pPr>
              <w:contextualSpacing/>
              <w:jc w:val="center"/>
              <w:rPr>
                <w:sz w:val="20"/>
                <w:szCs w:val="20"/>
              </w:rPr>
            </w:pPr>
            <w:r w:rsidRPr="005769EF">
              <w:rPr>
                <w:sz w:val="20"/>
                <w:szCs w:val="20"/>
              </w:rPr>
              <w:t>тариф</w:t>
            </w:r>
          </w:p>
        </w:tc>
        <w:tc>
          <w:tcPr>
            <w:tcW w:w="397" w:type="pct"/>
            <w:vAlign w:val="center"/>
          </w:tcPr>
          <w:p w14:paraId="73035284" w14:textId="77777777" w:rsidR="00C21062" w:rsidRPr="005769EF" w:rsidRDefault="00C21062" w:rsidP="00C21062">
            <w:pPr>
              <w:contextualSpacing/>
              <w:jc w:val="center"/>
              <w:rPr>
                <w:sz w:val="20"/>
                <w:szCs w:val="20"/>
              </w:rPr>
            </w:pPr>
            <w:r w:rsidRPr="005769EF">
              <w:rPr>
                <w:sz w:val="20"/>
                <w:szCs w:val="20"/>
              </w:rPr>
              <w:t>ожидаемое</w:t>
            </w:r>
          </w:p>
        </w:tc>
        <w:tc>
          <w:tcPr>
            <w:tcW w:w="289" w:type="pct"/>
            <w:vMerge/>
          </w:tcPr>
          <w:p w14:paraId="61819740" w14:textId="77777777" w:rsidR="00C21062" w:rsidRPr="005769EF" w:rsidRDefault="00C21062" w:rsidP="00C21062">
            <w:pPr>
              <w:contextualSpacing/>
              <w:jc w:val="center"/>
              <w:rPr>
                <w:sz w:val="20"/>
                <w:szCs w:val="20"/>
              </w:rPr>
            </w:pPr>
          </w:p>
        </w:tc>
        <w:tc>
          <w:tcPr>
            <w:tcW w:w="288" w:type="pct"/>
            <w:vMerge/>
          </w:tcPr>
          <w:p w14:paraId="4394517C" w14:textId="77777777" w:rsidR="00C21062" w:rsidRPr="005769EF" w:rsidRDefault="00C21062" w:rsidP="00C21062">
            <w:pPr>
              <w:contextualSpacing/>
              <w:jc w:val="center"/>
              <w:rPr>
                <w:sz w:val="20"/>
                <w:szCs w:val="20"/>
              </w:rPr>
            </w:pPr>
          </w:p>
        </w:tc>
        <w:tc>
          <w:tcPr>
            <w:tcW w:w="288" w:type="pct"/>
            <w:vMerge/>
          </w:tcPr>
          <w:p w14:paraId="2C06D6B8" w14:textId="77777777" w:rsidR="00C21062" w:rsidRPr="005769EF" w:rsidRDefault="00C21062" w:rsidP="00C21062">
            <w:pPr>
              <w:contextualSpacing/>
              <w:jc w:val="center"/>
              <w:rPr>
                <w:sz w:val="20"/>
                <w:szCs w:val="20"/>
              </w:rPr>
            </w:pPr>
          </w:p>
        </w:tc>
        <w:tc>
          <w:tcPr>
            <w:tcW w:w="286" w:type="pct"/>
            <w:vMerge/>
          </w:tcPr>
          <w:p w14:paraId="1D680E10" w14:textId="77777777" w:rsidR="00C21062" w:rsidRPr="005769EF" w:rsidRDefault="00C21062" w:rsidP="00C21062">
            <w:pPr>
              <w:contextualSpacing/>
              <w:jc w:val="center"/>
              <w:rPr>
                <w:sz w:val="20"/>
                <w:szCs w:val="20"/>
              </w:rPr>
            </w:pPr>
          </w:p>
        </w:tc>
        <w:tc>
          <w:tcPr>
            <w:tcW w:w="286" w:type="pct"/>
            <w:vMerge/>
          </w:tcPr>
          <w:p w14:paraId="3BF03EA6" w14:textId="77777777" w:rsidR="00C21062" w:rsidRPr="005769EF" w:rsidRDefault="00C21062" w:rsidP="00C21062">
            <w:pPr>
              <w:contextualSpacing/>
              <w:jc w:val="center"/>
              <w:rPr>
                <w:sz w:val="20"/>
                <w:szCs w:val="20"/>
              </w:rPr>
            </w:pPr>
          </w:p>
        </w:tc>
        <w:tc>
          <w:tcPr>
            <w:tcW w:w="285" w:type="pct"/>
            <w:vMerge/>
          </w:tcPr>
          <w:p w14:paraId="0AA0410C" w14:textId="77777777" w:rsidR="00C21062" w:rsidRPr="005769EF" w:rsidRDefault="00C21062" w:rsidP="00C21062">
            <w:pPr>
              <w:contextualSpacing/>
              <w:jc w:val="center"/>
              <w:rPr>
                <w:sz w:val="20"/>
                <w:szCs w:val="20"/>
              </w:rPr>
            </w:pPr>
          </w:p>
        </w:tc>
      </w:tr>
      <w:tr w:rsidR="00C21062" w:rsidRPr="005769EF" w14:paraId="12458800" w14:textId="77777777" w:rsidTr="005769EF">
        <w:trPr>
          <w:trHeight w:val="85"/>
        </w:trPr>
        <w:tc>
          <w:tcPr>
            <w:tcW w:w="229" w:type="pct"/>
            <w:shd w:val="clear" w:color="auto" w:fill="auto"/>
            <w:noWrap/>
            <w:vAlign w:val="center"/>
            <w:hideMark/>
          </w:tcPr>
          <w:p w14:paraId="3CEA319D" w14:textId="77777777" w:rsidR="00C21062" w:rsidRPr="005769EF" w:rsidRDefault="00C21062" w:rsidP="00C21062">
            <w:pPr>
              <w:contextualSpacing/>
              <w:jc w:val="center"/>
              <w:rPr>
                <w:color w:val="000000"/>
                <w:sz w:val="20"/>
                <w:szCs w:val="20"/>
              </w:rPr>
            </w:pPr>
            <w:r w:rsidRPr="005769EF">
              <w:rPr>
                <w:color w:val="000000"/>
                <w:sz w:val="20"/>
                <w:szCs w:val="20"/>
              </w:rPr>
              <w:t>1.</w:t>
            </w:r>
          </w:p>
        </w:tc>
        <w:tc>
          <w:tcPr>
            <w:tcW w:w="1765" w:type="pct"/>
            <w:shd w:val="clear" w:color="auto" w:fill="auto"/>
            <w:vAlign w:val="center"/>
            <w:hideMark/>
          </w:tcPr>
          <w:p w14:paraId="7F7E26C1" w14:textId="77777777" w:rsidR="00C21062" w:rsidRPr="005769EF" w:rsidRDefault="00C21062" w:rsidP="00C21062">
            <w:pPr>
              <w:contextualSpacing/>
              <w:rPr>
                <w:color w:val="000000"/>
                <w:sz w:val="20"/>
                <w:szCs w:val="20"/>
              </w:rPr>
            </w:pPr>
            <w:r w:rsidRPr="005769EF">
              <w:rPr>
                <w:color w:val="000000"/>
                <w:sz w:val="20"/>
                <w:szCs w:val="20"/>
              </w:rPr>
              <w:t>Поднято воды насосными станциями 1 подъема, из них:</w:t>
            </w:r>
          </w:p>
        </w:tc>
        <w:tc>
          <w:tcPr>
            <w:tcW w:w="300" w:type="pct"/>
            <w:shd w:val="clear" w:color="auto" w:fill="auto"/>
            <w:vAlign w:val="center"/>
            <w:hideMark/>
          </w:tcPr>
          <w:p w14:paraId="25A1A856"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5C3A636"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7DCC3D9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1F63606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4276698C"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3BBEBB0"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6B4D91E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9E267D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DB75E5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1EAA9C93"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5AC8CE45" w14:textId="77777777" w:rsidTr="005769EF">
        <w:trPr>
          <w:trHeight w:val="85"/>
        </w:trPr>
        <w:tc>
          <w:tcPr>
            <w:tcW w:w="229" w:type="pct"/>
            <w:shd w:val="clear" w:color="auto" w:fill="auto"/>
            <w:noWrap/>
            <w:vAlign w:val="center"/>
            <w:hideMark/>
          </w:tcPr>
          <w:p w14:paraId="107F1E40" w14:textId="77777777" w:rsidR="00C21062" w:rsidRPr="005769EF" w:rsidRDefault="00C21062" w:rsidP="00C21062">
            <w:pPr>
              <w:contextualSpacing/>
              <w:jc w:val="center"/>
              <w:rPr>
                <w:color w:val="000000"/>
                <w:sz w:val="20"/>
                <w:szCs w:val="20"/>
              </w:rPr>
            </w:pPr>
            <w:r w:rsidRPr="005769EF">
              <w:rPr>
                <w:color w:val="000000"/>
                <w:sz w:val="20"/>
                <w:szCs w:val="20"/>
              </w:rPr>
              <w:t>1.2.</w:t>
            </w:r>
          </w:p>
        </w:tc>
        <w:tc>
          <w:tcPr>
            <w:tcW w:w="1765" w:type="pct"/>
            <w:shd w:val="clear" w:color="auto" w:fill="auto"/>
            <w:vAlign w:val="center"/>
            <w:hideMark/>
          </w:tcPr>
          <w:p w14:paraId="77B84434" w14:textId="77777777" w:rsidR="00C21062" w:rsidRPr="005769EF" w:rsidRDefault="00C21062" w:rsidP="00C21062">
            <w:pPr>
              <w:contextualSpacing/>
              <w:rPr>
                <w:color w:val="000000"/>
                <w:sz w:val="20"/>
                <w:szCs w:val="20"/>
              </w:rPr>
            </w:pPr>
            <w:r w:rsidRPr="005769EF">
              <w:rPr>
                <w:color w:val="000000"/>
                <w:sz w:val="20"/>
                <w:szCs w:val="20"/>
              </w:rPr>
              <w:t>из подземных источников</w:t>
            </w:r>
          </w:p>
        </w:tc>
        <w:tc>
          <w:tcPr>
            <w:tcW w:w="300" w:type="pct"/>
            <w:shd w:val="clear" w:color="auto" w:fill="auto"/>
            <w:vAlign w:val="center"/>
            <w:hideMark/>
          </w:tcPr>
          <w:p w14:paraId="731D7F9D"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DB5ACA2"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4DACB3C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75795C23"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4BD0A72C"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1EAA119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7D716FB8"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03D7E9F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0D36A5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04736A7C"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0ED50D71" w14:textId="77777777" w:rsidTr="005769EF">
        <w:trPr>
          <w:trHeight w:val="85"/>
        </w:trPr>
        <w:tc>
          <w:tcPr>
            <w:tcW w:w="229" w:type="pct"/>
            <w:shd w:val="clear" w:color="auto" w:fill="auto"/>
            <w:noWrap/>
            <w:vAlign w:val="center"/>
            <w:hideMark/>
          </w:tcPr>
          <w:p w14:paraId="649E01E2" w14:textId="77777777" w:rsidR="00C21062" w:rsidRPr="005769EF" w:rsidRDefault="00C21062" w:rsidP="00C21062">
            <w:pPr>
              <w:contextualSpacing/>
              <w:jc w:val="center"/>
              <w:rPr>
                <w:color w:val="000000"/>
                <w:sz w:val="20"/>
                <w:szCs w:val="20"/>
              </w:rPr>
            </w:pPr>
            <w:r w:rsidRPr="005769EF">
              <w:rPr>
                <w:color w:val="000000"/>
                <w:sz w:val="20"/>
                <w:szCs w:val="20"/>
              </w:rPr>
              <w:t>2.</w:t>
            </w:r>
          </w:p>
        </w:tc>
        <w:tc>
          <w:tcPr>
            <w:tcW w:w="1765" w:type="pct"/>
            <w:shd w:val="clear" w:color="auto" w:fill="auto"/>
            <w:vAlign w:val="center"/>
            <w:hideMark/>
          </w:tcPr>
          <w:p w14:paraId="1CBB2C9F" w14:textId="77777777" w:rsidR="00C21062" w:rsidRPr="005769EF" w:rsidRDefault="00C21062" w:rsidP="00C21062">
            <w:pPr>
              <w:contextualSpacing/>
              <w:rPr>
                <w:color w:val="000000"/>
                <w:sz w:val="20"/>
                <w:szCs w:val="20"/>
              </w:rPr>
            </w:pPr>
            <w:r w:rsidRPr="005769EF">
              <w:rPr>
                <w:color w:val="000000"/>
                <w:sz w:val="20"/>
                <w:szCs w:val="20"/>
              </w:rPr>
              <w:t>Пропущено воды через очистные сооружения</w:t>
            </w:r>
          </w:p>
        </w:tc>
        <w:tc>
          <w:tcPr>
            <w:tcW w:w="300" w:type="pct"/>
            <w:shd w:val="clear" w:color="auto" w:fill="auto"/>
            <w:vAlign w:val="center"/>
            <w:hideMark/>
          </w:tcPr>
          <w:p w14:paraId="53AB8A5B"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76E7A08B"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2F06EC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37A7370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24F7EA8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5EE149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998B7E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62D2F01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51520C9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53B982A0"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1CDF1C1E" w14:textId="77777777" w:rsidTr="005769EF">
        <w:trPr>
          <w:trHeight w:val="85"/>
        </w:trPr>
        <w:tc>
          <w:tcPr>
            <w:tcW w:w="229" w:type="pct"/>
            <w:shd w:val="clear" w:color="auto" w:fill="auto"/>
            <w:noWrap/>
            <w:vAlign w:val="center"/>
            <w:hideMark/>
          </w:tcPr>
          <w:p w14:paraId="1E716F4F" w14:textId="77777777" w:rsidR="00C21062" w:rsidRPr="005769EF" w:rsidRDefault="00C21062" w:rsidP="00C21062">
            <w:pPr>
              <w:contextualSpacing/>
              <w:jc w:val="center"/>
              <w:rPr>
                <w:color w:val="000000"/>
                <w:sz w:val="20"/>
                <w:szCs w:val="20"/>
              </w:rPr>
            </w:pPr>
            <w:r w:rsidRPr="005769EF">
              <w:rPr>
                <w:color w:val="000000"/>
                <w:sz w:val="20"/>
                <w:szCs w:val="20"/>
              </w:rPr>
              <w:t>3.</w:t>
            </w:r>
          </w:p>
        </w:tc>
        <w:tc>
          <w:tcPr>
            <w:tcW w:w="1765" w:type="pct"/>
            <w:shd w:val="clear" w:color="auto" w:fill="auto"/>
            <w:vAlign w:val="center"/>
            <w:hideMark/>
          </w:tcPr>
          <w:p w14:paraId="00C7F994" w14:textId="77777777" w:rsidR="00C21062" w:rsidRPr="005769EF" w:rsidRDefault="00C21062" w:rsidP="00C21062">
            <w:pPr>
              <w:contextualSpacing/>
              <w:rPr>
                <w:color w:val="000000"/>
                <w:sz w:val="20"/>
                <w:szCs w:val="20"/>
              </w:rPr>
            </w:pPr>
            <w:r w:rsidRPr="005769EF">
              <w:rPr>
                <w:color w:val="000000"/>
                <w:sz w:val="20"/>
                <w:szCs w:val="20"/>
              </w:rPr>
              <w:t>Подано в сеть технической воды</w:t>
            </w:r>
          </w:p>
        </w:tc>
        <w:tc>
          <w:tcPr>
            <w:tcW w:w="300" w:type="pct"/>
            <w:shd w:val="clear" w:color="auto" w:fill="auto"/>
            <w:vAlign w:val="center"/>
            <w:hideMark/>
          </w:tcPr>
          <w:p w14:paraId="12BE4802"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8DD32C5"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8F17DD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7375106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6D044F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966538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459EE4F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BC2B4C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79E9A2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1A8C8BE2"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03A7F079" w14:textId="77777777" w:rsidTr="005769EF">
        <w:trPr>
          <w:trHeight w:val="85"/>
        </w:trPr>
        <w:tc>
          <w:tcPr>
            <w:tcW w:w="229" w:type="pct"/>
            <w:shd w:val="clear" w:color="auto" w:fill="auto"/>
            <w:noWrap/>
            <w:vAlign w:val="center"/>
          </w:tcPr>
          <w:p w14:paraId="36467B86" w14:textId="77777777" w:rsidR="00C21062" w:rsidRPr="005769EF" w:rsidRDefault="00C21062" w:rsidP="00C21062">
            <w:pPr>
              <w:contextualSpacing/>
              <w:jc w:val="center"/>
              <w:rPr>
                <w:color w:val="000000"/>
                <w:sz w:val="20"/>
                <w:szCs w:val="20"/>
              </w:rPr>
            </w:pPr>
            <w:r w:rsidRPr="005769EF">
              <w:rPr>
                <w:color w:val="000000"/>
                <w:sz w:val="20"/>
                <w:szCs w:val="20"/>
              </w:rPr>
              <w:t>4.</w:t>
            </w:r>
          </w:p>
        </w:tc>
        <w:tc>
          <w:tcPr>
            <w:tcW w:w="1765" w:type="pct"/>
            <w:shd w:val="clear" w:color="auto" w:fill="auto"/>
            <w:vAlign w:val="center"/>
          </w:tcPr>
          <w:p w14:paraId="48FD883D" w14:textId="77777777" w:rsidR="00C21062" w:rsidRPr="005769EF" w:rsidRDefault="00C21062" w:rsidP="00C21062">
            <w:pPr>
              <w:contextualSpacing/>
              <w:rPr>
                <w:color w:val="000000"/>
                <w:sz w:val="20"/>
                <w:szCs w:val="20"/>
              </w:rPr>
            </w:pPr>
            <w:r w:rsidRPr="005769EF">
              <w:rPr>
                <w:color w:val="000000"/>
                <w:sz w:val="20"/>
                <w:szCs w:val="20"/>
              </w:rPr>
              <w:t>Отпущено технической воды (по сети), из них:</w:t>
            </w:r>
          </w:p>
        </w:tc>
        <w:tc>
          <w:tcPr>
            <w:tcW w:w="300" w:type="pct"/>
            <w:shd w:val="clear" w:color="auto" w:fill="auto"/>
            <w:vAlign w:val="center"/>
          </w:tcPr>
          <w:p w14:paraId="41606DB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B5DF25A"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E273D9D"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52737E7C"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33C83BB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3A74E5F"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64764E2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29A11E7D"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251B5F9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262F67A5"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37E1E788" w14:textId="77777777" w:rsidTr="005769EF">
        <w:trPr>
          <w:trHeight w:val="85"/>
        </w:trPr>
        <w:tc>
          <w:tcPr>
            <w:tcW w:w="229" w:type="pct"/>
            <w:shd w:val="clear" w:color="auto" w:fill="auto"/>
            <w:noWrap/>
            <w:vAlign w:val="center"/>
          </w:tcPr>
          <w:p w14:paraId="5CC10907"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74843EC9" w14:textId="77777777" w:rsidR="00C21062" w:rsidRPr="005769EF" w:rsidRDefault="00C21062" w:rsidP="00C21062">
            <w:pPr>
              <w:contextualSpacing/>
              <w:rPr>
                <w:color w:val="000000"/>
                <w:sz w:val="20"/>
                <w:szCs w:val="20"/>
              </w:rPr>
            </w:pPr>
            <w:r w:rsidRPr="005769EF">
              <w:rPr>
                <w:color w:val="000000"/>
                <w:sz w:val="20"/>
                <w:szCs w:val="20"/>
              </w:rPr>
              <w:t>по приборам учёта</w:t>
            </w:r>
          </w:p>
        </w:tc>
        <w:tc>
          <w:tcPr>
            <w:tcW w:w="300" w:type="pct"/>
            <w:shd w:val="clear" w:color="auto" w:fill="auto"/>
            <w:vAlign w:val="center"/>
          </w:tcPr>
          <w:p w14:paraId="10699EC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EFD1894"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0EA4A8E8"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5DF0762A"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6CF217B3"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1E84243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4E6D308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4DEADAB8"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45D5A97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30D35EA0"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4431452C" w14:textId="77777777" w:rsidTr="005769EF">
        <w:trPr>
          <w:trHeight w:val="85"/>
        </w:trPr>
        <w:tc>
          <w:tcPr>
            <w:tcW w:w="229" w:type="pct"/>
            <w:shd w:val="clear" w:color="auto" w:fill="auto"/>
            <w:noWrap/>
            <w:vAlign w:val="center"/>
          </w:tcPr>
          <w:p w14:paraId="707C2A37"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666C69B4" w14:textId="77777777" w:rsidR="00C21062" w:rsidRPr="005769EF" w:rsidRDefault="00C21062" w:rsidP="00C21062">
            <w:pPr>
              <w:contextualSpacing/>
              <w:rPr>
                <w:color w:val="000000"/>
                <w:sz w:val="20"/>
                <w:szCs w:val="20"/>
              </w:rPr>
            </w:pPr>
          </w:p>
        </w:tc>
        <w:tc>
          <w:tcPr>
            <w:tcW w:w="300" w:type="pct"/>
            <w:shd w:val="clear" w:color="auto" w:fill="auto"/>
            <w:vAlign w:val="center"/>
          </w:tcPr>
          <w:p w14:paraId="6820039E"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2F37AD73" w14:textId="77777777" w:rsidR="00C21062" w:rsidRPr="005769EF" w:rsidRDefault="00C21062" w:rsidP="00C21062">
            <w:pPr>
              <w:contextualSpacing/>
              <w:jc w:val="center"/>
              <w:rPr>
                <w:color w:val="000000"/>
                <w:sz w:val="20"/>
                <w:szCs w:val="20"/>
              </w:rPr>
            </w:pPr>
            <w:r w:rsidRPr="005769EF">
              <w:rPr>
                <w:color w:val="000000"/>
                <w:sz w:val="20"/>
                <w:szCs w:val="20"/>
              </w:rPr>
              <w:t>1,658</w:t>
            </w:r>
          </w:p>
        </w:tc>
        <w:tc>
          <w:tcPr>
            <w:tcW w:w="263" w:type="pct"/>
            <w:shd w:val="clear" w:color="auto" w:fill="auto"/>
            <w:vAlign w:val="center"/>
          </w:tcPr>
          <w:p w14:paraId="0605E195" w14:textId="77777777" w:rsidR="00C21062" w:rsidRPr="005769EF" w:rsidRDefault="00C21062" w:rsidP="00C21062">
            <w:pPr>
              <w:contextualSpacing/>
              <w:jc w:val="center"/>
              <w:rPr>
                <w:sz w:val="20"/>
                <w:szCs w:val="20"/>
              </w:rPr>
            </w:pPr>
            <w:r w:rsidRPr="005769EF">
              <w:rPr>
                <w:sz w:val="20"/>
                <w:szCs w:val="20"/>
              </w:rPr>
              <w:t>100</w:t>
            </w:r>
          </w:p>
        </w:tc>
        <w:tc>
          <w:tcPr>
            <w:tcW w:w="397" w:type="pct"/>
            <w:vAlign w:val="center"/>
          </w:tcPr>
          <w:p w14:paraId="2AABCB93" w14:textId="77777777" w:rsidR="00C21062" w:rsidRPr="005769EF" w:rsidRDefault="00C21062" w:rsidP="00C21062">
            <w:pPr>
              <w:contextualSpacing/>
              <w:jc w:val="center"/>
              <w:rPr>
                <w:sz w:val="20"/>
                <w:szCs w:val="20"/>
              </w:rPr>
            </w:pPr>
            <w:r w:rsidRPr="005769EF">
              <w:rPr>
                <w:sz w:val="20"/>
                <w:szCs w:val="20"/>
              </w:rPr>
              <w:t>100</w:t>
            </w:r>
          </w:p>
        </w:tc>
        <w:tc>
          <w:tcPr>
            <w:tcW w:w="289" w:type="pct"/>
            <w:vAlign w:val="center"/>
          </w:tcPr>
          <w:p w14:paraId="1BAD93F5"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6D11D167"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5F9B4D7C"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63F86BA1"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4C45FAAC" w14:textId="77777777" w:rsidR="00C21062" w:rsidRPr="005769EF" w:rsidRDefault="00C21062" w:rsidP="00C21062">
            <w:pPr>
              <w:contextualSpacing/>
              <w:jc w:val="center"/>
              <w:rPr>
                <w:sz w:val="20"/>
                <w:szCs w:val="20"/>
              </w:rPr>
            </w:pPr>
            <w:r w:rsidRPr="005769EF">
              <w:rPr>
                <w:sz w:val="20"/>
                <w:szCs w:val="20"/>
              </w:rPr>
              <w:t>100</w:t>
            </w:r>
          </w:p>
        </w:tc>
        <w:tc>
          <w:tcPr>
            <w:tcW w:w="285" w:type="pct"/>
            <w:vAlign w:val="center"/>
          </w:tcPr>
          <w:p w14:paraId="33AE63A3" w14:textId="77777777" w:rsidR="00C21062" w:rsidRPr="005769EF" w:rsidRDefault="00C21062" w:rsidP="00C21062">
            <w:pPr>
              <w:contextualSpacing/>
              <w:jc w:val="center"/>
              <w:rPr>
                <w:sz w:val="20"/>
                <w:szCs w:val="20"/>
              </w:rPr>
            </w:pPr>
            <w:r w:rsidRPr="005769EF">
              <w:rPr>
                <w:sz w:val="20"/>
                <w:szCs w:val="20"/>
              </w:rPr>
              <w:t>100</w:t>
            </w:r>
          </w:p>
        </w:tc>
      </w:tr>
      <w:tr w:rsidR="00C21062" w:rsidRPr="005769EF" w14:paraId="42BABD7D" w14:textId="77777777" w:rsidTr="005769EF">
        <w:trPr>
          <w:trHeight w:val="85"/>
        </w:trPr>
        <w:tc>
          <w:tcPr>
            <w:tcW w:w="229" w:type="pct"/>
            <w:shd w:val="clear" w:color="auto" w:fill="auto"/>
            <w:noWrap/>
            <w:vAlign w:val="center"/>
          </w:tcPr>
          <w:p w14:paraId="31378479"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39E1E77B" w14:textId="77777777" w:rsidR="00C21062" w:rsidRPr="005769EF" w:rsidRDefault="00C21062" w:rsidP="00C21062">
            <w:pPr>
              <w:contextualSpacing/>
              <w:rPr>
                <w:color w:val="000000"/>
                <w:sz w:val="20"/>
                <w:szCs w:val="20"/>
              </w:rPr>
            </w:pPr>
            <w:r w:rsidRPr="005769EF">
              <w:rPr>
                <w:color w:val="000000"/>
                <w:sz w:val="20"/>
                <w:szCs w:val="20"/>
              </w:rPr>
              <w:t>по нормативам</w:t>
            </w:r>
          </w:p>
        </w:tc>
        <w:tc>
          <w:tcPr>
            <w:tcW w:w="300" w:type="pct"/>
            <w:shd w:val="clear" w:color="auto" w:fill="auto"/>
            <w:vAlign w:val="center"/>
          </w:tcPr>
          <w:p w14:paraId="2A7A2523"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AEF862F"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1FB8414"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6906C649"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43F1C240"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CB5E20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8ACD2AD"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91B102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E47E28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46C9B1E7"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4C9E6FB5" w14:textId="77777777" w:rsidTr="005769EF">
        <w:trPr>
          <w:trHeight w:val="77"/>
        </w:trPr>
        <w:tc>
          <w:tcPr>
            <w:tcW w:w="229" w:type="pct"/>
            <w:shd w:val="clear" w:color="auto" w:fill="auto"/>
            <w:noWrap/>
            <w:vAlign w:val="center"/>
          </w:tcPr>
          <w:p w14:paraId="110444B2"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6BCC23CC" w14:textId="77777777" w:rsidR="00C21062" w:rsidRPr="005769EF" w:rsidRDefault="00C21062" w:rsidP="00C21062">
            <w:pPr>
              <w:contextualSpacing/>
              <w:rPr>
                <w:color w:val="000000"/>
                <w:sz w:val="20"/>
                <w:szCs w:val="20"/>
              </w:rPr>
            </w:pPr>
          </w:p>
        </w:tc>
        <w:tc>
          <w:tcPr>
            <w:tcW w:w="300" w:type="pct"/>
            <w:shd w:val="clear" w:color="auto" w:fill="auto"/>
            <w:vAlign w:val="center"/>
          </w:tcPr>
          <w:p w14:paraId="11863FB9"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6647645C" w14:textId="77777777" w:rsidR="00C21062" w:rsidRPr="005769EF" w:rsidRDefault="00C21062" w:rsidP="00C21062">
            <w:pPr>
              <w:contextualSpacing/>
              <w:jc w:val="center"/>
              <w:rPr>
                <w:color w:val="000000"/>
                <w:sz w:val="20"/>
                <w:szCs w:val="20"/>
              </w:rPr>
            </w:pPr>
            <w:r w:rsidRPr="005769EF">
              <w:rPr>
                <w:color w:val="000000"/>
                <w:sz w:val="20"/>
                <w:szCs w:val="20"/>
              </w:rPr>
              <w:t>100</w:t>
            </w:r>
          </w:p>
        </w:tc>
        <w:tc>
          <w:tcPr>
            <w:tcW w:w="263" w:type="pct"/>
            <w:shd w:val="clear" w:color="auto" w:fill="auto"/>
            <w:vAlign w:val="center"/>
          </w:tcPr>
          <w:p w14:paraId="5BE21A8D" w14:textId="77777777" w:rsidR="00C21062" w:rsidRPr="005769EF" w:rsidRDefault="00C21062" w:rsidP="00C21062">
            <w:pPr>
              <w:contextualSpacing/>
              <w:jc w:val="center"/>
              <w:rPr>
                <w:sz w:val="20"/>
                <w:szCs w:val="20"/>
              </w:rPr>
            </w:pPr>
            <w:r w:rsidRPr="005769EF">
              <w:rPr>
                <w:sz w:val="20"/>
                <w:szCs w:val="20"/>
              </w:rPr>
              <w:t>100</w:t>
            </w:r>
          </w:p>
        </w:tc>
        <w:tc>
          <w:tcPr>
            <w:tcW w:w="397" w:type="pct"/>
            <w:vAlign w:val="center"/>
          </w:tcPr>
          <w:p w14:paraId="0C217A1A" w14:textId="77777777" w:rsidR="00C21062" w:rsidRPr="005769EF" w:rsidRDefault="00C21062" w:rsidP="00C21062">
            <w:pPr>
              <w:contextualSpacing/>
              <w:jc w:val="center"/>
              <w:rPr>
                <w:sz w:val="20"/>
                <w:szCs w:val="20"/>
              </w:rPr>
            </w:pPr>
            <w:r w:rsidRPr="005769EF">
              <w:rPr>
                <w:sz w:val="20"/>
                <w:szCs w:val="20"/>
              </w:rPr>
              <w:t>100</w:t>
            </w:r>
          </w:p>
        </w:tc>
        <w:tc>
          <w:tcPr>
            <w:tcW w:w="289" w:type="pct"/>
            <w:vAlign w:val="center"/>
          </w:tcPr>
          <w:p w14:paraId="7B55F9FA"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2C63F76A"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12176046"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25D50AD7"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790D906D" w14:textId="77777777" w:rsidR="00C21062" w:rsidRPr="005769EF" w:rsidRDefault="00C21062" w:rsidP="00C21062">
            <w:pPr>
              <w:contextualSpacing/>
              <w:jc w:val="center"/>
              <w:rPr>
                <w:sz w:val="20"/>
                <w:szCs w:val="20"/>
              </w:rPr>
            </w:pPr>
            <w:r w:rsidRPr="005769EF">
              <w:rPr>
                <w:sz w:val="20"/>
                <w:szCs w:val="20"/>
              </w:rPr>
              <w:t>100</w:t>
            </w:r>
          </w:p>
        </w:tc>
        <w:tc>
          <w:tcPr>
            <w:tcW w:w="285" w:type="pct"/>
            <w:vAlign w:val="center"/>
          </w:tcPr>
          <w:p w14:paraId="186A99E4" w14:textId="77777777" w:rsidR="00C21062" w:rsidRPr="005769EF" w:rsidRDefault="00C21062" w:rsidP="00C21062">
            <w:pPr>
              <w:contextualSpacing/>
              <w:jc w:val="center"/>
              <w:rPr>
                <w:sz w:val="20"/>
                <w:szCs w:val="20"/>
              </w:rPr>
            </w:pPr>
            <w:r w:rsidRPr="005769EF">
              <w:rPr>
                <w:sz w:val="20"/>
                <w:szCs w:val="20"/>
              </w:rPr>
              <w:t>100</w:t>
            </w:r>
          </w:p>
        </w:tc>
      </w:tr>
      <w:tr w:rsidR="00C21062" w:rsidRPr="005769EF" w14:paraId="2E62F430" w14:textId="77777777" w:rsidTr="005769EF">
        <w:trPr>
          <w:trHeight w:val="85"/>
        </w:trPr>
        <w:tc>
          <w:tcPr>
            <w:tcW w:w="229" w:type="pct"/>
            <w:shd w:val="clear" w:color="auto" w:fill="auto"/>
            <w:noWrap/>
            <w:vAlign w:val="center"/>
          </w:tcPr>
          <w:p w14:paraId="75304F36" w14:textId="77777777" w:rsidR="00C21062" w:rsidRPr="005769EF" w:rsidRDefault="00C21062" w:rsidP="00C21062">
            <w:pPr>
              <w:contextualSpacing/>
              <w:jc w:val="center"/>
              <w:rPr>
                <w:color w:val="000000"/>
                <w:sz w:val="20"/>
                <w:szCs w:val="20"/>
              </w:rPr>
            </w:pPr>
            <w:r w:rsidRPr="005769EF">
              <w:rPr>
                <w:color w:val="000000"/>
                <w:sz w:val="20"/>
                <w:szCs w:val="20"/>
              </w:rPr>
              <w:t>5.</w:t>
            </w:r>
          </w:p>
        </w:tc>
        <w:tc>
          <w:tcPr>
            <w:tcW w:w="1765" w:type="pct"/>
            <w:shd w:val="clear" w:color="auto" w:fill="auto"/>
            <w:vAlign w:val="center"/>
          </w:tcPr>
          <w:p w14:paraId="595BD05D" w14:textId="77777777" w:rsidR="00C21062" w:rsidRPr="005769EF" w:rsidRDefault="00C21062" w:rsidP="00C21062">
            <w:pPr>
              <w:contextualSpacing/>
              <w:rPr>
                <w:color w:val="000000"/>
                <w:sz w:val="20"/>
                <w:szCs w:val="20"/>
              </w:rPr>
            </w:pPr>
            <w:r w:rsidRPr="005769EF">
              <w:rPr>
                <w:color w:val="000000"/>
                <w:sz w:val="20"/>
                <w:szCs w:val="20"/>
              </w:rPr>
              <w:t>Подано в сеть питьевой воды</w:t>
            </w:r>
          </w:p>
        </w:tc>
        <w:tc>
          <w:tcPr>
            <w:tcW w:w="300" w:type="pct"/>
            <w:shd w:val="clear" w:color="auto" w:fill="auto"/>
            <w:vAlign w:val="center"/>
          </w:tcPr>
          <w:p w14:paraId="3255627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10AF518A" w14:textId="77777777" w:rsidR="00C21062" w:rsidRPr="005769EF" w:rsidRDefault="00C21062" w:rsidP="00C21062">
            <w:pPr>
              <w:contextualSpacing/>
              <w:jc w:val="center"/>
              <w:rPr>
                <w:color w:val="000000"/>
                <w:sz w:val="20"/>
                <w:szCs w:val="20"/>
              </w:rPr>
            </w:pPr>
            <w:r w:rsidRPr="005769EF">
              <w:rPr>
                <w:color w:val="000000"/>
                <w:sz w:val="20"/>
                <w:szCs w:val="20"/>
              </w:rPr>
              <w:t>187,037</w:t>
            </w:r>
          </w:p>
        </w:tc>
        <w:tc>
          <w:tcPr>
            <w:tcW w:w="263" w:type="pct"/>
            <w:shd w:val="clear" w:color="auto" w:fill="auto"/>
            <w:vAlign w:val="center"/>
          </w:tcPr>
          <w:p w14:paraId="30D7DA99" w14:textId="77777777" w:rsidR="00C21062" w:rsidRPr="005769EF" w:rsidRDefault="00C21062" w:rsidP="00C21062">
            <w:pPr>
              <w:contextualSpacing/>
              <w:jc w:val="center"/>
              <w:rPr>
                <w:sz w:val="20"/>
                <w:szCs w:val="20"/>
              </w:rPr>
            </w:pPr>
          </w:p>
        </w:tc>
        <w:tc>
          <w:tcPr>
            <w:tcW w:w="397" w:type="pct"/>
            <w:vAlign w:val="center"/>
          </w:tcPr>
          <w:p w14:paraId="63E9F3A6" w14:textId="77777777" w:rsidR="00C21062" w:rsidRPr="005769EF" w:rsidRDefault="00C21062" w:rsidP="00C21062">
            <w:pPr>
              <w:contextualSpacing/>
              <w:jc w:val="center"/>
              <w:rPr>
                <w:sz w:val="20"/>
                <w:szCs w:val="20"/>
              </w:rPr>
            </w:pPr>
          </w:p>
        </w:tc>
        <w:tc>
          <w:tcPr>
            <w:tcW w:w="289" w:type="pct"/>
            <w:vAlign w:val="center"/>
          </w:tcPr>
          <w:p w14:paraId="21351FDE" w14:textId="77777777" w:rsidR="00C21062" w:rsidRPr="005769EF" w:rsidRDefault="00C21062" w:rsidP="00C21062">
            <w:pPr>
              <w:contextualSpacing/>
              <w:jc w:val="center"/>
              <w:rPr>
                <w:sz w:val="20"/>
                <w:szCs w:val="20"/>
              </w:rPr>
            </w:pPr>
          </w:p>
        </w:tc>
        <w:tc>
          <w:tcPr>
            <w:tcW w:w="288" w:type="pct"/>
            <w:vAlign w:val="center"/>
          </w:tcPr>
          <w:p w14:paraId="0E144518" w14:textId="77777777" w:rsidR="00C21062" w:rsidRPr="005769EF" w:rsidRDefault="00C21062" w:rsidP="00C21062">
            <w:pPr>
              <w:contextualSpacing/>
              <w:jc w:val="center"/>
              <w:rPr>
                <w:sz w:val="20"/>
                <w:szCs w:val="20"/>
              </w:rPr>
            </w:pPr>
          </w:p>
        </w:tc>
        <w:tc>
          <w:tcPr>
            <w:tcW w:w="288" w:type="pct"/>
            <w:vAlign w:val="center"/>
          </w:tcPr>
          <w:p w14:paraId="3AAB5B19" w14:textId="77777777" w:rsidR="00C21062" w:rsidRPr="005769EF" w:rsidRDefault="00C21062" w:rsidP="00C21062">
            <w:pPr>
              <w:contextualSpacing/>
              <w:jc w:val="center"/>
              <w:rPr>
                <w:sz w:val="20"/>
                <w:szCs w:val="20"/>
              </w:rPr>
            </w:pPr>
          </w:p>
        </w:tc>
        <w:tc>
          <w:tcPr>
            <w:tcW w:w="286" w:type="pct"/>
            <w:vAlign w:val="center"/>
          </w:tcPr>
          <w:p w14:paraId="5AD29C75" w14:textId="77777777" w:rsidR="00C21062" w:rsidRPr="005769EF" w:rsidRDefault="00C21062" w:rsidP="00C21062">
            <w:pPr>
              <w:contextualSpacing/>
              <w:jc w:val="center"/>
              <w:rPr>
                <w:sz w:val="20"/>
                <w:szCs w:val="20"/>
              </w:rPr>
            </w:pPr>
          </w:p>
        </w:tc>
        <w:tc>
          <w:tcPr>
            <w:tcW w:w="286" w:type="pct"/>
            <w:vAlign w:val="center"/>
          </w:tcPr>
          <w:p w14:paraId="5CC90E31" w14:textId="77777777" w:rsidR="00C21062" w:rsidRPr="005769EF" w:rsidRDefault="00C21062" w:rsidP="00C21062">
            <w:pPr>
              <w:contextualSpacing/>
              <w:jc w:val="center"/>
              <w:rPr>
                <w:sz w:val="20"/>
                <w:szCs w:val="20"/>
              </w:rPr>
            </w:pPr>
          </w:p>
        </w:tc>
        <w:tc>
          <w:tcPr>
            <w:tcW w:w="285" w:type="pct"/>
            <w:vAlign w:val="center"/>
          </w:tcPr>
          <w:p w14:paraId="283257E7" w14:textId="77777777" w:rsidR="00C21062" w:rsidRPr="005769EF" w:rsidRDefault="00C21062" w:rsidP="00C21062">
            <w:pPr>
              <w:contextualSpacing/>
              <w:jc w:val="center"/>
              <w:rPr>
                <w:sz w:val="20"/>
                <w:szCs w:val="20"/>
              </w:rPr>
            </w:pPr>
          </w:p>
        </w:tc>
      </w:tr>
      <w:tr w:rsidR="00C21062" w:rsidRPr="005769EF" w14:paraId="54355BB0" w14:textId="77777777" w:rsidTr="005769EF">
        <w:trPr>
          <w:trHeight w:val="85"/>
        </w:trPr>
        <w:tc>
          <w:tcPr>
            <w:tcW w:w="229" w:type="pct"/>
            <w:shd w:val="clear" w:color="auto" w:fill="auto"/>
            <w:noWrap/>
            <w:vAlign w:val="center"/>
          </w:tcPr>
          <w:p w14:paraId="253EA2EA"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6EFCBDCD" w14:textId="77777777" w:rsidR="00C21062" w:rsidRPr="005769EF" w:rsidRDefault="00C21062" w:rsidP="00C21062">
            <w:pPr>
              <w:contextualSpacing/>
              <w:rPr>
                <w:color w:val="000000"/>
                <w:sz w:val="20"/>
                <w:szCs w:val="20"/>
              </w:rPr>
            </w:pPr>
            <w:r w:rsidRPr="005769EF">
              <w:rPr>
                <w:color w:val="000000"/>
                <w:sz w:val="20"/>
                <w:szCs w:val="20"/>
              </w:rPr>
              <w:t>Утечка и неучтённый расход питьевой воды</w:t>
            </w:r>
          </w:p>
        </w:tc>
        <w:tc>
          <w:tcPr>
            <w:tcW w:w="300" w:type="pct"/>
            <w:shd w:val="clear" w:color="auto" w:fill="auto"/>
            <w:vAlign w:val="center"/>
          </w:tcPr>
          <w:p w14:paraId="710A56A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4AB6E88" w14:textId="77777777" w:rsidR="00C21062" w:rsidRPr="005769EF" w:rsidRDefault="00C21062" w:rsidP="00C21062">
            <w:pPr>
              <w:contextualSpacing/>
              <w:jc w:val="center"/>
              <w:rPr>
                <w:color w:val="000000"/>
                <w:sz w:val="20"/>
                <w:szCs w:val="20"/>
              </w:rPr>
            </w:pPr>
            <w:r w:rsidRPr="005769EF">
              <w:rPr>
                <w:color w:val="000000"/>
                <w:sz w:val="20"/>
                <w:szCs w:val="20"/>
              </w:rPr>
              <w:t>5,71</w:t>
            </w:r>
          </w:p>
        </w:tc>
        <w:tc>
          <w:tcPr>
            <w:tcW w:w="263" w:type="pct"/>
            <w:shd w:val="clear" w:color="auto" w:fill="auto"/>
            <w:vAlign w:val="center"/>
          </w:tcPr>
          <w:p w14:paraId="2FBC28DB" w14:textId="77777777" w:rsidR="00C21062" w:rsidRPr="005769EF" w:rsidRDefault="00C21062" w:rsidP="00C21062">
            <w:pPr>
              <w:contextualSpacing/>
              <w:jc w:val="center"/>
              <w:rPr>
                <w:sz w:val="20"/>
                <w:szCs w:val="20"/>
              </w:rPr>
            </w:pPr>
          </w:p>
        </w:tc>
        <w:tc>
          <w:tcPr>
            <w:tcW w:w="397" w:type="pct"/>
            <w:vAlign w:val="center"/>
          </w:tcPr>
          <w:p w14:paraId="60781E0B" w14:textId="77777777" w:rsidR="00C21062" w:rsidRPr="005769EF" w:rsidRDefault="00C21062" w:rsidP="00C21062">
            <w:pPr>
              <w:contextualSpacing/>
              <w:jc w:val="center"/>
              <w:rPr>
                <w:sz w:val="20"/>
                <w:szCs w:val="20"/>
              </w:rPr>
            </w:pPr>
          </w:p>
        </w:tc>
        <w:tc>
          <w:tcPr>
            <w:tcW w:w="289" w:type="pct"/>
            <w:vAlign w:val="center"/>
          </w:tcPr>
          <w:p w14:paraId="7B256695" w14:textId="77777777" w:rsidR="00C21062" w:rsidRPr="005769EF" w:rsidRDefault="00C21062" w:rsidP="00C21062">
            <w:pPr>
              <w:contextualSpacing/>
              <w:jc w:val="center"/>
              <w:rPr>
                <w:sz w:val="20"/>
                <w:szCs w:val="20"/>
              </w:rPr>
            </w:pPr>
          </w:p>
        </w:tc>
        <w:tc>
          <w:tcPr>
            <w:tcW w:w="288" w:type="pct"/>
            <w:vAlign w:val="center"/>
          </w:tcPr>
          <w:p w14:paraId="64DD531E" w14:textId="77777777" w:rsidR="00C21062" w:rsidRPr="005769EF" w:rsidRDefault="00C21062" w:rsidP="00C21062">
            <w:pPr>
              <w:contextualSpacing/>
              <w:jc w:val="center"/>
              <w:rPr>
                <w:sz w:val="20"/>
                <w:szCs w:val="20"/>
              </w:rPr>
            </w:pPr>
          </w:p>
        </w:tc>
        <w:tc>
          <w:tcPr>
            <w:tcW w:w="288" w:type="pct"/>
            <w:vAlign w:val="center"/>
          </w:tcPr>
          <w:p w14:paraId="19CAA2CE" w14:textId="77777777" w:rsidR="00C21062" w:rsidRPr="005769EF" w:rsidRDefault="00C21062" w:rsidP="00C21062">
            <w:pPr>
              <w:contextualSpacing/>
              <w:jc w:val="center"/>
              <w:rPr>
                <w:sz w:val="20"/>
                <w:szCs w:val="20"/>
              </w:rPr>
            </w:pPr>
          </w:p>
        </w:tc>
        <w:tc>
          <w:tcPr>
            <w:tcW w:w="286" w:type="pct"/>
            <w:vAlign w:val="center"/>
          </w:tcPr>
          <w:p w14:paraId="0DD48AD0" w14:textId="77777777" w:rsidR="00C21062" w:rsidRPr="005769EF" w:rsidRDefault="00C21062" w:rsidP="00C21062">
            <w:pPr>
              <w:contextualSpacing/>
              <w:jc w:val="center"/>
              <w:rPr>
                <w:sz w:val="20"/>
                <w:szCs w:val="20"/>
              </w:rPr>
            </w:pPr>
          </w:p>
        </w:tc>
        <w:tc>
          <w:tcPr>
            <w:tcW w:w="286" w:type="pct"/>
            <w:vAlign w:val="center"/>
          </w:tcPr>
          <w:p w14:paraId="2DDDF61A" w14:textId="77777777" w:rsidR="00C21062" w:rsidRPr="005769EF" w:rsidRDefault="00C21062" w:rsidP="00C21062">
            <w:pPr>
              <w:contextualSpacing/>
              <w:jc w:val="center"/>
              <w:rPr>
                <w:sz w:val="20"/>
                <w:szCs w:val="20"/>
              </w:rPr>
            </w:pPr>
          </w:p>
        </w:tc>
        <w:tc>
          <w:tcPr>
            <w:tcW w:w="285" w:type="pct"/>
            <w:vAlign w:val="center"/>
          </w:tcPr>
          <w:p w14:paraId="37370130" w14:textId="77777777" w:rsidR="00C21062" w:rsidRPr="005769EF" w:rsidRDefault="00C21062" w:rsidP="00C21062">
            <w:pPr>
              <w:contextualSpacing/>
              <w:jc w:val="center"/>
              <w:rPr>
                <w:sz w:val="20"/>
                <w:szCs w:val="20"/>
              </w:rPr>
            </w:pPr>
          </w:p>
        </w:tc>
      </w:tr>
      <w:tr w:rsidR="00C21062" w:rsidRPr="005769EF" w14:paraId="783186EA" w14:textId="77777777" w:rsidTr="005769EF">
        <w:trPr>
          <w:trHeight w:val="85"/>
        </w:trPr>
        <w:tc>
          <w:tcPr>
            <w:tcW w:w="229" w:type="pct"/>
            <w:shd w:val="clear" w:color="auto" w:fill="auto"/>
            <w:noWrap/>
            <w:vAlign w:val="center"/>
          </w:tcPr>
          <w:p w14:paraId="1E0B5332"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338359FD" w14:textId="77777777" w:rsidR="00C21062" w:rsidRPr="005769EF" w:rsidRDefault="00C21062" w:rsidP="00C21062">
            <w:pPr>
              <w:contextualSpacing/>
              <w:rPr>
                <w:color w:val="000000"/>
                <w:sz w:val="20"/>
                <w:szCs w:val="20"/>
              </w:rPr>
            </w:pPr>
          </w:p>
        </w:tc>
        <w:tc>
          <w:tcPr>
            <w:tcW w:w="300" w:type="pct"/>
            <w:shd w:val="clear" w:color="auto" w:fill="auto"/>
            <w:vAlign w:val="center"/>
          </w:tcPr>
          <w:p w14:paraId="51201AEC"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7B5ABAC" w14:textId="77777777" w:rsidR="00C21062" w:rsidRPr="005769EF" w:rsidRDefault="00C21062" w:rsidP="00C21062">
            <w:pPr>
              <w:contextualSpacing/>
              <w:jc w:val="center"/>
              <w:rPr>
                <w:color w:val="000000"/>
                <w:sz w:val="20"/>
                <w:szCs w:val="20"/>
              </w:rPr>
            </w:pPr>
            <w:r w:rsidRPr="005769EF">
              <w:rPr>
                <w:color w:val="000000"/>
                <w:sz w:val="20"/>
                <w:szCs w:val="20"/>
              </w:rPr>
              <w:t>3,053</w:t>
            </w:r>
          </w:p>
        </w:tc>
        <w:tc>
          <w:tcPr>
            <w:tcW w:w="263" w:type="pct"/>
            <w:shd w:val="clear" w:color="auto" w:fill="auto"/>
            <w:vAlign w:val="center"/>
          </w:tcPr>
          <w:p w14:paraId="6F87BA73" w14:textId="77777777" w:rsidR="00C21062" w:rsidRPr="005769EF" w:rsidRDefault="00C21062" w:rsidP="00C21062">
            <w:pPr>
              <w:contextualSpacing/>
              <w:jc w:val="center"/>
              <w:rPr>
                <w:sz w:val="20"/>
                <w:szCs w:val="20"/>
              </w:rPr>
            </w:pPr>
          </w:p>
        </w:tc>
        <w:tc>
          <w:tcPr>
            <w:tcW w:w="397" w:type="pct"/>
            <w:vAlign w:val="center"/>
          </w:tcPr>
          <w:p w14:paraId="4508CD3B" w14:textId="77777777" w:rsidR="00C21062" w:rsidRPr="005769EF" w:rsidRDefault="00C21062" w:rsidP="00C21062">
            <w:pPr>
              <w:contextualSpacing/>
              <w:jc w:val="center"/>
              <w:rPr>
                <w:sz w:val="20"/>
                <w:szCs w:val="20"/>
              </w:rPr>
            </w:pPr>
          </w:p>
        </w:tc>
        <w:tc>
          <w:tcPr>
            <w:tcW w:w="289" w:type="pct"/>
            <w:vAlign w:val="center"/>
          </w:tcPr>
          <w:p w14:paraId="7DB62938" w14:textId="77777777" w:rsidR="00C21062" w:rsidRPr="005769EF" w:rsidRDefault="00C21062" w:rsidP="00C21062">
            <w:pPr>
              <w:contextualSpacing/>
              <w:jc w:val="center"/>
              <w:rPr>
                <w:sz w:val="20"/>
                <w:szCs w:val="20"/>
              </w:rPr>
            </w:pPr>
          </w:p>
        </w:tc>
        <w:tc>
          <w:tcPr>
            <w:tcW w:w="288" w:type="pct"/>
            <w:vAlign w:val="center"/>
          </w:tcPr>
          <w:p w14:paraId="505852E9" w14:textId="77777777" w:rsidR="00C21062" w:rsidRPr="005769EF" w:rsidRDefault="00C21062" w:rsidP="00C21062">
            <w:pPr>
              <w:contextualSpacing/>
              <w:jc w:val="center"/>
              <w:rPr>
                <w:sz w:val="20"/>
                <w:szCs w:val="20"/>
              </w:rPr>
            </w:pPr>
          </w:p>
        </w:tc>
        <w:tc>
          <w:tcPr>
            <w:tcW w:w="288" w:type="pct"/>
            <w:vAlign w:val="center"/>
          </w:tcPr>
          <w:p w14:paraId="6771A15D" w14:textId="77777777" w:rsidR="00C21062" w:rsidRPr="005769EF" w:rsidRDefault="00C21062" w:rsidP="00C21062">
            <w:pPr>
              <w:contextualSpacing/>
              <w:jc w:val="center"/>
              <w:rPr>
                <w:sz w:val="20"/>
                <w:szCs w:val="20"/>
              </w:rPr>
            </w:pPr>
          </w:p>
        </w:tc>
        <w:tc>
          <w:tcPr>
            <w:tcW w:w="286" w:type="pct"/>
            <w:vAlign w:val="center"/>
          </w:tcPr>
          <w:p w14:paraId="0D485C22" w14:textId="77777777" w:rsidR="00C21062" w:rsidRPr="005769EF" w:rsidRDefault="00C21062" w:rsidP="00C21062">
            <w:pPr>
              <w:contextualSpacing/>
              <w:jc w:val="center"/>
              <w:rPr>
                <w:sz w:val="20"/>
                <w:szCs w:val="20"/>
              </w:rPr>
            </w:pPr>
          </w:p>
        </w:tc>
        <w:tc>
          <w:tcPr>
            <w:tcW w:w="286" w:type="pct"/>
            <w:vAlign w:val="center"/>
          </w:tcPr>
          <w:p w14:paraId="2C0334AF" w14:textId="77777777" w:rsidR="00C21062" w:rsidRPr="005769EF" w:rsidRDefault="00C21062" w:rsidP="00C21062">
            <w:pPr>
              <w:contextualSpacing/>
              <w:jc w:val="center"/>
              <w:rPr>
                <w:sz w:val="20"/>
                <w:szCs w:val="20"/>
              </w:rPr>
            </w:pPr>
          </w:p>
        </w:tc>
        <w:tc>
          <w:tcPr>
            <w:tcW w:w="285" w:type="pct"/>
            <w:vAlign w:val="center"/>
          </w:tcPr>
          <w:p w14:paraId="1208D71F" w14:textId="77777777" w:rsidR="00C21062" w:rsidRPr="005769EF" w:rsidRDefault="00C21062" w:rsidP="00C21062">
            <w:pPr>
              <w:contextualSpacing/>
              <w:jc w:val="center"/>
              <w:rPr>
                <w:sz w:val="20"/>
                <w:szCs w:val="20"/>
              </w:rPr>
            </w:pPr>
          </w:p>
        </w:tc>
      </w:tr>
      <w:tr w:rsidR="00C21062" w:rsidRPr="005769EF" w14:paraId="22ADBB5A" w14:textId="77777777" w:rsidTr="005769EF">
        <w:trPr>
          <w:trHeight w:val="85"/>
        </w:trPr>
        <w:tc>
          <w:tcPr>
            <w:tcW w:w="229" w:type="pct"/>
            <w:shd w:val="clear" w:color="auto" w:fill="auto"/>
            <w:noWrap/>
            <w:vAlign w:val="center"/>
            <w:hideMark/>
          </w:tcPr>
          <w:p w14:paraId="1F11CA3A" w14:textId="77777777" w:rsidR="00C21062" w:rsidRPr="005769EF" w:rsidRDefault="00C21062" w:rsidP="00C21062">
            <w:pPr>
              <w:contextualSpacing/>
              <w:jc w:val="center"/>
              <w:rPr>
                <w:color w:val="000000"/>
                <w:sz w:val="20"/>
                <w:szCs w:val="20"/>
              </w:rPr>
            </w:pPr>
            <w:r w:rsidRPr="005769EF">
              <w:rPr>
                <w:color w:val="000000"/>
                <w:sz w:val="20"/>
                <w:szCs w:val="20"/>
              </w:rPr>
              <w:t>6.</w:t>
            </w:r>
          </w:p>
        </w:tc>
        <w:tc>
          <w:tcPr>
            <w:tcW w:w="1765" w:type="pct"/>
            <w:shd w:val="clear" w:color="auto" w:fill="auto"/>
            <w:vAlign w:val="center"/>
            <w:hideMark/>
          </w:tcPr>
          <w:p w14:paraId="0887D96F" w14:textId="77777777" w:rsidR="00C21062" w:rsidRPr="005769EF" w:rsidRDefault="00C21062" w:rsidP="00C21062">
            <w:pPr>
              <w:contextualSpacing/>
              <w:rPr>
                <w:color w:val="000000"/>
                <w:sz w:val="20"/>
                <w:szCs w:val="20"/>
              </w:rPr>
            </w:pPr>
            <w:r w:rsidRPr="005769EF">
              <w:rPr>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5EAD19F1"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1C9093E" w14:textId="77777777" w:rsidR="00C21062" w:rsidRPr="005769EF" w:rsidRDefault="00C21062" w:rsidP="00C21062">
            <w:pPr>
              <w:contextualSpacing/>
              <w:jc w:val="center"/>
              <w:rPr>
                <w:color w:val="000000"/>
                <w:sz w:val="20"/>
                <w:szCs w:val="20"/>
              </w:rPr>
            </w:pPr>
            <w:r w:rsidRPr="005769EF">
              <w:rPr>
                <w:color w:val="000000"/>
                <w:sz w:val="20"/>
                <w:szCs w:val="20"/>
              </w:rPr>
              <w:t>187,037</w:t>
            </w:r>
          </w:p>
        </w:tc>
        <w:tc>
          <w:tcPr>
            <w:tcW w:w="263" w:type="pct"/>
            <w:shd w:val="clear" w:color="auto" w:fill="auto"/>
            <w:vAlign w:val="center"/>
            <w:hideMark/>
          </w:tcPr>
          <w:p w14:paraId="08746F6F" w14:textId="77777777" w:rsidR="00C21062" w:rsidRPr="005769EF" w:rsidRDefault="00C21062" w:rsidP="00C21062">
            <w:pPr>
              <w:contextualSpacing/>
              <w:jc w:val="center"/>
              <w:rPr>
                <w:color w:val="000000"/>
                <w:sz w:val="20"/>
                <w:szCs w:val="20"/>
              </w:rPr>
            </w:pPr>
            <w:r w:rsidRPr="005769EF">
              <w:rPr>
                <w:sz w:val="20"/>
                <w:szCs w:val="20"/>
              </w:rPr>
              <w:t>178,91</w:t>
            </w:r>
          </w:p>
        </w:tc>
        <w:tc>
          <w:tcPr>
            <w:tcW w:w="397" w:type="pct"/>
            <w:vAlign w:val="center"/>
          </w:tcPr>
          <w:p w14:paraId="75E3BBFB" w14:textId="77777777" w:rsidR="00C21062" w:rsidRPr="005769EF" w:rsidRDefault="00C21062" w:rsidP="00C21062">
            <w:pPr>
              <w:contextualSpacing/>
              <w:jc w:val="center"/>
              <w:rPr>
                <w:color w:val="000000"/>
                <w:sz w:val="20"/>
                <w:szCs w:val="20"/>
              </w:rPr>
            </w:pPr>
            <w:r w:rsidRPr="005769EF">
              <w:rPr>
                <w:sz w:val="20"/>
                <w:szCs w:val="20"/>
              </w:rPr>
              <w:t>79,355</w:t>
            </w:r>
          </w:p>
        </w:tc>
        <w:tc>
          <w:tcPr>
            <w:tcW w:w="289" w:type="pct"/>
            <w:vAlign w:val="center"/>
          </w:tcPr>
          <w:p w14:paraId="3CAF710A"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319052FE"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08CCA342"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2D9FCB4F"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66474F3E" w14:textId="77777777" w:rsidR="00C21062" w:rsidRPr="005769EF" w:rsidRDefault="00C21062" w:rsidP="00C21062">
            <w:pPr>
              <w:contextualSpacing/>
              <w:jc w:val="center"/>
              <w:rPr>
                <w:sz w:val="20"/>
                <w:szCs w:val="20"/>
              </w:rPr>
            </w:pPr>
            <w:r w:rsidRPr="005769EF">
              <w:rPr>
                <w:sz w:val="20"/>
                <w:szCs w:val="20"/>
              </w:rPr>
              <w:t>79,355</w:t>
            </w:r>
          </w:p>
        </w:tc>
        <w:tc>
          <w:tcPr>
            <w:tcW w:w="285" w:type="pct"/>
            <w:vAlign w:val="center"/>
          </w:tcPr>
          <w:p w14:paraId="58B7EA8B" w14:textId="77777777" w:rsidR="00C21062" w:rsidRPr="005769EF" w:rsidRDefault="00C21062" w:rsidP="00C21062">
            <w:pPr>
              <w:contextualSpacing/>
              <w:jc w:val="center"/>
              <w:rPr>
                <w:sz w:val="20"/>
                <w:szCs w:val="20"/>
              </w:rPr>
            </w:pPr>
            <w:r w:rsidRPr="005769EF">
              <w:rPr>
                <w:sz w:val="20"/>
                <w:szCs w:val="20"/>
              </w:rPr>
              <w:t>79,355</w:t>
            </w:r>
          </w:p>
        </w:tc>
      </w:tr>
      <w:tr w:rsidR="00C21062" w:rsidRPr="005769EF" w14:paraId="772D6CEF" w14:textId="77777777" w:rsidTr="005769EF">
        <w:trPr>
          <w:trHeight w:val="77"/>
        </w:trPr>
        <w:tc>
          <w:tcPr>
            <w:tcW w:w="229" w:type="pct"/>
            <w:shd w:val="clear" w:color="auto" w:fill="auto"/>
            <w:noWrap/>
            <w:vAlign w:val="center"/>
            <w:hideMark/>
          </w:tcPr>
          <w:p w14:paraId="7DF931E6" w14:textId="77777777" w:rsidR="00C21062" w:rsidRPr="005769EF" w:rsidRDefault="00C21062" w:rsidP="00C21062">
            <w:pPr>
              <w:contextualSpacing/>
              <w:jc w:val="center"/>
              <w:rPr>
                <w:color w:val="000000"/>
                <w:sz w:val="20"/>
                <w:szCs w:val="20"/>
              </w:rPr>
            </w:pPr>
            <w:r w:rsidRPr="005769EF">
              <w:rPr>
                <w:color w:val="000000"/>
                <w:sz w:val="20"/>
                <w:szCs w:val="20"/>
              </w:rPr>
              <w:t>6.1.</w:t>
            </w:r>
          </w:p>
        </w:tc>
        <w:tc>
          <w:tcPr>
            <w:tcW w:w="1765" w:type="pct"/>
            <w:shd w:val="clear" w:color="auto" w:fill="auto"/>
            <w:vAlign w:val="center"/>
            <w:hideMark/>
          </w:tcPr>
          <w:p w14:paraId="5BFC4C53" w14:textId="77777777" w:rsidR="00C21062" w:rsidRPr="005769EF" w:rsidRDefault="00C21062" w:rsidP="00C21062">
            <w:pPr>
              <w:contextualSpacing/>
              <w:rPr>
                <w:color w:val="000000"/>
                <w:sz w:val="20"/>
                <w:szCs w:val="20"/>
              </w:rPr>
            </w:pPr>
            <w:r w:rsidRPr="005769EF">
              <w:rPr>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7908EB15"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662F8A26" w14:textId="77777777" w:rsidR="00C21062" w:rsidRPr="005769EF" w:rsidRDefault="00C21062" w:rsidP="00C21062">
            <w:pPr>
              <w:contextualSpacing/>
              <w:jc w:val="center"/>
              <w:rPr>
                <w:color w:val="000000"/>
                <w:sz w:val="20"/>
                <w:szCs w:val="20"/>
              </w:rPr>
            </w:pPr>
            <w:r w:rsidRPr="005769EF">
              <w:rPr>
                <w:color w:val="000000"/>
                <w:sz w:val="20"/>
                <w:szCs w:val="20"/>
              </w:rPr>
              <w:t>160,18</w:t>
            </w:r>
          </w:p>
        </w:tc>
        <w:tc>
          <w:tcPr>
            <w:tcW w:w="263" w:type="pct"/>
            <w:shd w:val="clear" w:color="auto" w:fill="auto"/>
            <w:vAlign w:val="center"/>
            <w:hideMark/>
          </w:tcPr>
          <w:p w14:paraId="48D3C805" w14:textId="77777777" w:rsidR="00C21062" w:rsidRPr="005769EF" w:rsidRDefault="00C21062" w:rsidP="00C21062">
            <w:pPr>
              <w:contextualSpacing/>
              <w:jc w:val="center"/>
              <w:rPr>
                <w:color w:val="000000"/>
                <w:sz w:val="20"/>
                <w:szCs w:val="20"/>
              </w:rPr>
            </w:pPr>
            <w:r w:rsidRPr="005769EF">
              <w:rPr>
                <w:sz w:val="20"/>
                <w:szCs w:val="20"/>
              </w:rPr>
              <w:t>178,91</w:t>
            </w:r>
          </w:p>
        </w:tc>
        <w:tc>
          <w:tcPr>
            <w:tcW w:w="397" w:type="pct"/>
            <w:vAlign w:val="center"/>
          </w:tcPr>
          <w:p w14:paraId="7FAD3716" w14:textId="77777777" w:rsidR="00C21062" w:rsidRPr="005769EF" w:rsidRDefault="00C21062" w:rsidP="00C21062">
            <w:pPr>
              <w:contextualSpacing/>
              <w:jc w:val="center"/>
              <w:rPr>
                <w:color w:val="000000"/>
                <w:sz w:val="20"/>
                <w:szCs w:val="20"/>
              </w:rPr>
            </w:pPr>
            <w:r w:rsidRPr="005769EF">
              <w:rPr>
                <w:sz w:val="20"/>
                <w:szCs w:val="20"/>
              </w:rPr>
              <w:t>79,355</w:t>
            </w:r>
          </w:p>
        </w:tc>
        <w:tc>
          <w:tcPr>
            <w:tcW w:w="289" w:type="pct"/>
            <w:vAlign w:val="center"/>
          </w:tcPr>
          <w:p w14:paraId="33274DF0"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05E5CF46"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5C4D7729"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22E14BB8"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382293EE" w14:textId="77777777" w:rsidR="00C21062" w:rsidRPr="005769EF" w:rsidRDefault="00C21062" w:rsidP="00C21062">
            <w:pPr>
              <w:contextualSpacing/>
              <w:jc w:val="center"/>
              <w:rPr>
                <w:sz w:val="20"/>
                <w:szCs w:val="20"/>
              </w:rPr>
            </w:pPr>
            <w:r w:rsidRPr="005769EF">
              <w:rPr>
                <w:sz w:val="20"/>
                <w:szCs w:val="20"/>
              </w:rPr>
              <w:t>79,355</w:t>
            </w:r>
          </w:p>
        </w:tc>
        <w:tc>
          <w:tcPr>
            <w:tcW w:w="285" w:type="pct"/>
            <w:vAlign w:val="center"/>
          </w:tcPr>
          <w:p w14:paraId="2191F33F" w14:textId="77777777" w:rsidR="00C21062" w:rsidRPr="005769EF" w:rsidRDefault="00C21062" w:rsidP="00C21062">
            <w:pPr>
              <w:contextualSpacing/>
              <w:jc w:val="center"/>
              <w:rPr>
                <w:sz w:val="20"/>
                <w:szCs w:val="20"/>
              </w:rPr>
            </w:pPr>
            <w:r w:rsidRPr="005769EF">
              <w:rPr>
                <w:sz w:val="20"/>
                <w:szCs w:val="20"/>
              </w:rPr>
              <w:t>79,355</w:t>
            </w:r>
          </w:p>
        </w:tc>
      </w:tr>
      <w:tr w:rsidR="00C21062" w:rsidRPr="005769EF" w14:paraId="0C69480A" w14:textId="77777777" w:rsidTr="005769EF">
        <w:trPr>
          <w:trHeight w:val="85"/>
        </w:trPr>
        <w:tc>
          <w:tcPr>
            <w:tcW w:w="229" w:type="pct"/>
            <w:vMerge w:val="restart"/>
            <w:shd w:val="clear" w:color="auto" w:fill="auto"/>
            <w:noWrap/>
            <w:vAlign w:val="center"/>
            <w:hideMark/>
          </w:tcPr>
          <w:p w14:paraId="24B8FDBE" w14:textId="77777777" w:rsidR="00C21062" w:rsidRPr="005769EF" w:rsidRDefault="00C21062" w:rsidP="00C21062">
            <w:pPr>
              <w:contextualSpacing/>
              <w:jc w:val="center"/>
              <w:rPr>
                <w:color w:val="000000"/>
                <w:sz w:val="20"/>
                <w:szCs w:val="20"/>
              </w:rPr>
            </w:pPr>
            <w:r w:rsidRPr="005769EF">
              <w:rPr>
                <w:color w:val="000000"/>
                <w:sz w:val="20"/>
                <w:szCs w:val="20"/>
              </w:rPr>
              <w:t>6.1.1.</w:t>
            </w:r>
          </w:p>
        </w:tc>
        <w:tc>
          <w:tcPr>
            <w:tcW w:w="1765" w:type="pct"/>
            <w:vMerge w:val="restart"/>
            <w:shd w:val="clear" w:color="auto" w:fill="auto"/>
            <w:vAlign w:val="center"/>
            <w:hideMark/>
          </w:tcPr>
          <w:p w14:paraId="67EB31AC" w14:textId="77777777" w:rsidR="00C21062" w:rsidRPr="005769EF" w:rsidRDefault="00C21062" w:rsidP="00C21062">
            <w:pPr>
              <w:contextualSpacing/>
              <w:rPr>
                <w:color w:val="000000"/>
                <w:sz w:val="20"/>
                <w:szCs w:val="20"/>
              </w:rPr>
            </w:pPr>
            <w:r w:rsidRPr="005769EF">
              <w:rPr>
                <w:color w:val="000000"/>
                <w:sz w:val="20"/>
                <w:szCs w:val="20"/>
              </w:rPr>
              <w:t>населению в т.ч.:</w:t>
            </w:r>
          </w:p>
        </w:tc>
        <w:tc>
          <w:tcPr>
            <w:tcW w:w="300" w:type="pct"/>
            <w:shd w:val="clear" w:color="auto" w:fill="auto"/>
            <w:vAlign w:val="center"/>
            <w:hideMark/>
          </w:tcPr>
          <w:p w14:paraId="44DD708C"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7E337542" w14:textId="77777777" w:rsidR="00C21062" w:rsidRPr="005769EF" w:rsidRDefault="00C21062" w:rsidP="00C21062">
            <w:pPr>
              <w:contextualSpacing/>
              <w:jc w:val="center"/>
              <w:rPr>
                <w:sz w:val="20"/>
                <w:szCs w:val="20"/>
              </w:rPr>
            </w:pPr>
            <w:r w:rsidRPr="005769EF">
              <w:rPr>
                <w:sz w:val="20"/>
                <w:szCs w:val="20"/>
              </w:rPr>
              <w:t>33,566</w:t>
            </w:r>
          </w:p>
        </w:tc>
        <w:tc>
          <w:tcPr>
            <w:tcW w:w="263" w:type="pct"/>
            <w:shd w:val="clear" w:color="auto" w:fill="auto"/>
            <w:vAlign w:val="center"/>
          </w:tcPr>
          <w:p w14:paraId="17267358" w14:textId="77777777" w:rsidR="00C21062" w:rsidRPr="005769EF" w:rsidRDefault="00C21062" w:rsidP="00C21062">
            <w:pPr>
              <w:contextualSpacing/>
              <w:jc w:val="center"/>
              <w:rPr>
                <w:color w:val="000000"/>
                <w:sz w:val="20"/>
                <w:szCs w:val="20"/>
              </w:rPr>
            </w:pPr>
            <w:r w:rsidRPr="005769EF">
              <w:rPr>
                <w:sz w:val="20"/>
                <w:szCs w:val="20"/>
              </w:rPr>
              <w:t>40,46</w:t>
            </w:r>
          </w:p>
        </w:tc>
        <w:tc>
          <w:tcPr>
            <w:tcW w:w="397" w:type="pct"/>
            <w:vAlign w:val="center"/>
          </w:tcPr>
          <w:p w14:paraId="3923AEF1" w14:textId="77777777" w:rsidR="00C21062" w:rsidRPr="005769EF" w:rsidRDefault="00C21062" w:rsidP="00C21062">
            <w:pPr>
              <w:contextualSpacing/>
              <w:jc w:val="center"/>
              <w:rPr>
                <w:sz w:val="20"/>
                <w:szCs w:val="20"/>
              </w:rPr>
            </w:pPr>
            <w:r w:rsidRPr="005769EF">
              <w:rPr>
                <w:sz w:val="20"/>
                <w:szCs w:val="20"/>
              </w:rPr>
              <w:t>32,806</w:t>
            </w:r>
          </w:p>
        </w:tc>
        <w:tc>
          <w:tcPr>
            <w:tcW w:w="289" w:type="pct"/>
            <w:vAlign w:val="center"/>
          </w:tcPr>
          <w:p w14:paraId="28FB2154" w14:textId="77777777" w:rsidR="00C21062" w:rsidRPr="005769EF" w:rsidRDefault="00C21062" w:rsidP="00C21062">
            <w:pPr>
              <w:contextualSpacing/>
              <w:jc w:val="center"/>
              <w:rPr>
                <w:sz w:val="20"/>
                <w:szCs w:val="20"/>
              </w:rPr>
            </w:pPr>
            <w:r w:rsidRPr="005769EF">
              <w:rPr>
                <w:sz w:val="20"/>
                <w:szCs w:val="20"/>
              </w:rPr>
              <w:t>32,806</w:t>
            </w:r>
          </w:p>
        </w:tc>
        <w:tc>
          <w:tcPr>
            <w:tcW w:w="288" w:type="pct"/>
            <w:vAlign w:val="center"/>
          </w:tcPr>
          <w:p w14:paraId="453A5BD2" w14:textId="77777777" w:rsidR="00C21062" w:rsidRPr="005769EF" w:rsidRDefault="00C21062" w:rsidP="00C21062">
            <w:pPr>
              <w:contextualSpacing/>
              <w:jc w:val="center"/>
              <w:rPr>
                <w:sz w:val="20"/>
                <w:szCs w:val="20"/>
              </w:rPr>
            </w:pPr>
            <w:r w:rsidRPr="005769EF">
              <w:rPr>
                <w:sz w:val="20"/>
                <w:szCs w:val="20"/>
              </w:rPr>
              <w:t>32,806</w:t>
            </w:r>
          </w:p>
        </w:tc>
        <w:tc>
          <w:tcPr>
            <w:tcW w:w="288" w:type="pct"/>
            <w:vAlign w:val="center"/>
          </w:tcPr>
          <w:p w14:paraId="6AE16BFE" w14:textId="77777777" w:rsidR="00C21062" w:rsidRPr="005769EF" w:rsidRDefault="00C21062" w:rsidP="00C21062">
            <w:pPr>
              <w:contextualSpacing/>
              <w:jc w:val="center"/>
              <w:rPr>
                <w:sz w:val="20"/>
                <w:szCs w:val="20"/>
              </w:rPr>
            </w:pPr>
            <w:r w:rsidRPr="005769EF">
              <w:rPr>
                <w:sz w:val="20"/>
                <w:szCs w:val="20"/>
              </w:rPr>
              <w:t>32,806</w:t>
            </w:r>
          </w:p>
        </w:tc>
        <w:tc>
          <w:tcPr>
            <w:tcW w:w="286" w:type="pct"/>
            <w:vAlign w:val="center"/>
          </w:tcPr>
          <w:p w14:paraId="64F8CDE8" w14:textId="77777777" w:rsidR="00C21062" w:rsidRPr="005769EF" w:rsidRDefault="00C21062" w:rsidP="00C21062">
            <w:pPr>
              <w:contextualSpacing/>
              <w:jc w:val="center"/>
              <w:rPr>
                <w:sz w:val="20"/>
                <w:szCs w:val="20"/>
              </w:rPr>
            </w:pPr>
            <w:r w:rsidRPr="005769EF">
              <w:rPr>
                <w:sz w:val="20"/>
                <w:szCs w:val="20"/>
              </w:rPr>
              <w:t>32,806</w:t>
            </w:r>
          </w:p>
        </w:tc>
        <w:tc>
          <w:tcPr>
            <w:tcW w:w="286" w:type="pct"/>
            <w:vAlign w:val="center"/>
          </w:tcPr>
          <w:p w14:paraId="38002702" w14:textId="77777777" w:rsidR="00C21062" w:rsidRPr="005769EF" w:rsidRDefault="00C21062" w:rsidP="00C21062">
            <w:pPr>
              <w:contextualSpacing/>
              <w:jc w:val="center"/>
              <w:rPr>
                <w:sz w:val="20"/>
                <w:szCs w:val="20"/>
              </w:rPr>
            </w:pPr>
            <w:r w:rsidRPr="005769EF">
              <w:rPr>
                <w:sz w:val="20"/>
                <w:szCs w:val="20"/>
              </w:rPr>
              <w:t>32,806</w:t>
            </w:r>
          </w:p>
        </w:tc>
        <w:tc>
          <w:tcPr>
            <w:tcW w:w="285" w:type="pct"/>
            <w:vAlign w:val="center"/>
          </w:tcPr>
          <w:p w14:paraId="78E53683" w14:textId="77777777" w:rsidR="00C21062" w:rsidRPr="005769EF" w:rsidRDefault="00C21062" w:rsidP="00C21062">
            <w:pPr>
              <w:contextualSpacing/>
              <w:jc w:val="center"/>
              <w:rPr>
                <w:sz w:val="20"/>
                <w:szCs w:val="20"/>
              </w:rPr>
            </w:pPr>
            <w:r w:rsidRPr="005769EF">
              <w:rPr>
                <w:sz w:val="20"/>
                <w:szCs w:val="20"/>
              </w:rPr>
              <w:t>32,806</w:t>
            </w:r>
          </w:p>
        </w:tc>
      </w:tr>
      <w:tr w:rsidR="00C21062" w:rsidRPr="005769EF" w14:paraId="6BF90524" w14:textId="77777777" w:rsidTr="005769EF">
        <w:trPr>
          <w:trHeight w:val="85"/>
        </w:trPr>
        <w:tc>
          <w:tcPr>
            <w:tcW w:w="229" w:type="pct"/>
            <w:vMerge/>
            <w:shd w:val="clear" w:color="auto" w:fill="auto"/>
            <w:vAlign w:val="center"/>
            <w:hideMark/>
          </w:tcPr>
          <w:p w14:paraId="3DFD5244"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A49E21B"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3F73F2C3"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E34EB38" w14:textId="77777777" w:rsidR="00C21062" w:rsidRPr="005769EF" w:rsidRDefault="00C21062" w:rsidP="00C21062">
            <w:pPr>
              <w:contextualSpacing/>
              <w:jc w:val="center"/>
              <w:rPr>
                <w:sz w:val="20"/>
                <w:szCs w:val="20"/>
              </w:rPr>
            </w:pPr>
            <w:r w:rsidRPr="005769EF">
              <w:rPr>
                <w:sz w:val="20"/>
                <w:szCs w:val="20"/>
              </w:rPr>
              <w:t>20,95</w:t>
            </w:r>
          </w:p>
        </w:tc>
        <w:tc>
          <w:tcPr>
            <w:tcW w:w="263" w:type="pct"/>
            <w:shd w:val="clear" w:color="auto" w:fill="auto"/>
            <w:vAlign w:val="center"/>
          </w:tcPr>
          <w:p w14:paraId="2F30AF04" w14:textId="77777777" w:rsidR="00C21062" w:rsidRPr="005769EF" w:rsidRDefault="00C21062" w:rsidP="00C21062">
            <w:pPr>
              <w:contextualSpacing/>
              <w:jc w:val="center"/>
              <w:rPr>
                <w:color w:val="000000"/>
                <w:sz w:val="20"/>
                <w:szCs w:val="20"/>
              </w:rPr>
            </w:pPr>
            <w:r w:rsidRPr="005769EF">
              <w:rPr>
                <w:color w:val="000000"/>
                <w:sz w:val="20"/>
                <w:szCs w:val="20"/>
              </w:rPr>
              <w:t>22,61</w:t>
            </w:r>
          </w:p>
        </w:tc>
        <w:tc>
          <w:tcPr>
            <w:tcW w:w="397" w:type="pct"/>
            <w:vAlign w:val="center"/>
          </w:tcPr>
          <w:p w14:paraId="79B706F7" w14:textId="77777777" w:rsidR="00C21062" w:rsidRPr="005769EF" w:rsidRDefault="00C21062" w:rsidP="00C21062">
            <w:pPr>
              <w:contextualSpacing/>
              <w:jc w:val="center"/>
              <w:rPr>
                <w:sz w:val="20"/>
                <w:szCs w:val="20"/>
              </w:rPr>
            </w:pPr>
            <w:r w:rsidRPr="005769EF">
              <w:rPr>
                <w:sz w:val="20"/>
                <w:szCs w:val="20"/>
              </w:rPr>
              <w:t>41,34</w:t>
            </w:r>
          </w:p>
        </w:tc>
        <w:tc>
          <w:tcPr>
            <w:tcW w:w="289" w:type="pct"/>
            <w:vAlign w:val="center"/>
          </w:tcPr>
          <w:p w14:paraId="7D931BC0" w14:textId="77777777" w:rsidR="00C21062" w:rsidRPr="005769EF" w:rsidRDefault="00C21062" w:rsidP="00C21062">
            <w:pPr>
              <w:contextualSpacing/>
              <w:jc w:val="center"/>
              <w:rPr>
                <w:sz w:val="20"/>
                <w:szCs w:val="20"/>
              </w:rPr>
            </w:pPr>
            <w:r w:rsidRPr="005769EF">
              <w:rPr>
                <w:sz w:val="20"/>
                <w:szCs w:val="20"/>
              </w:rPr>
              <w:t>41,34</w:t>
            </w:r>
          </w:p>
        </w:tc>
        <w:tc>
          <w:tcPr>
            <w:tcW w:w="288" w:type="pct"/>
            <w:vAlign w:val="center"/>
          </w:tcPr>
          <w:p w14:paraId="0F9C95DB" w14:textId="77777777" w:rsidR="00C21062" w:rsidRPr="005769EF" w:rsidRDefault="00C21062" w:rsidP="00C21062">
            <w:pPr>
              <w:contextualSpacing/>
              <w:jc w:val="center"/>
              <w:rPr>
                <w:sz w:val="20"/>
                <w:szCs w:val="20"/>
              </w:rPr>
            </w:pPr>
            <w:r w:rsidRPr="005769EF">
              <w:rPr>
                <w:sz w:val="20"/>
                <w:szCs w:val="20"/>
              </w:rPr>
              <w:t>41,34</w:t>
            </w:r>
          </w:p>
        </w:tc>
        <w:tc>
          <w:tcPr>
            <w:tcW w:w="288" w:type="pct"/>
            <w:vAlign w:val="center"/>
          </w:tcPr>
          <w:p w14:paraId="052DA4D7" w14:textId="77777777" w:rsidR="00C21062" w:rsidRPr="005769EF" w:rsidRDefault="00C21062" w:rsidP="00C21062">
            <w:pPr>
              <w:contextualSpacing/>
              <w:jc w:val="center"/>
              <w:rPr>
                <w:sz w:val="20"/>
                <w:szCs w:val="20"/>
              </w:rPr>
            </w:pPr>
            <w:r w:rsidRPr="005769EF">
              <w:rPr>
                <w:sz w:val="20"/>
                <w:szCs w:val="20"/>
              </w:rPr>
              <w:t>41,34</w:t>
            </w:r>
          </w:p>
        </w:tc>
        <w:tc>
          <w:tcPr>
            <w:tcW w:w="286" w:type="pct"/>
            <w:vAlign w:val="center"/>
          </w:tcPr>
          <w:p w14:paraId="43197B03" w14:textId="77777777" w:rsidR="00C21062" w:rsidRPr="005769EF" w:rsidRDefault="00C21062" w:rsidP="00C21062">
            <w:pPr>
              <w:contextualSpacing/>
              <w:jc w:val="center"/>
              <w:rPr>
                <w:sz w:val="20"/>
                <w:szCs w:val="20"/>
              </w:rPr>
            </w:pPr>
            <w:r w:rsidRPr="005769EF">
              <w:rPr>
                <w:sz w:val="20"/>
                <w:szCs w:val="20"/>
              </w:rPr>
              <w:t>41,34</w:t>
            </w:r>
          </w:p>
        </w:tc>
        <w:tc>
          <w:tcPr>
            <w:tcW w:w="286" w:type="pct"/>
            <w:vAlign w:val="center"/>
          </w:tcPr>
          <w:p w14:paraId="4390F0B1" w14:textId="77777777" w:rsidR="00C21062" w:rsidRPr="005769EF" w:rsidRDefault="00C21062" w:rsidP="00C21062">
            <w:pPr>
              <w:contextualSpacing/>
              <w:jc w:val="center"/>
              <w:rPr>
                <w:sz w:val="20"/>
                <w:szCs w:val="20"/>
              </w:rPr>
            </w:pPr>
            <w:r w:rsidRPr="005769EF">
              <w:rPr>
                <w:sz w:val="20"/>
                <w:szCs w:val="20"/>
              </w:rPr>
              <w:t>41,34</w:t>
            </w:r>
          </w:p>
        </w:tc>
        <w:tc>
          <w:tcPr>
            <w:tcW w:w="285" w:type="pct"/>
            <w:vAlign w:val="center"/>
          </w:tcPr>
          <w:p w14:paraId="2A6E7E89" w14:textId="77777777" w:rsidR="00C21062" w:rsidRPr="005769EF" w:rsidRDefault="00C21062" w:rsidP="00C21062">
            <w:pPr>
              <w:contextualSpacing/>
              <w:jc w:val="center"/>
              <w:rPr>
                <w:sz w:val="20"/>
                <w:szCs w:val="20"/>
              </w:rPr>
            </w:pPr>
            <w:r w:rsidRPr="005769EF">
              <w:rPr>
                <w:sz w:val="20"/>
                <w:szCs w:val="20"/>
              </w:rPr>
              <w:t>41,34</w:t>
            </w:r>
          </w:p>
        </w:tc>
      </w:tr>
      <w:tr w:rsidR="00C21062" w:rsidRPr="005769EF" w14:paraId="3E5CDCD9" w14:textId="77777777" w:rsidTr="005769EF">
        <w:trPr>
          <w:trHeight w:val="85"/>
        </w:trPr>
        <w:tc>
          <w:tcPr>
            <w:tcW w:w="229" w:type="pct"/>
            <w:vMerge w:val="restart"/>
            <w:shd w:val="clear" w:color="auto" w:fill="auto"/>
            <w:noWrap/>
            <w:vAlign w:val="center"/>
            <w:hideMark/>
          </w:tcPr>
          <w:p w14:paraId="4B4718D5" w14:textId="77777777" w:rsidR="00C21062" w:rsidRPr="005769EF" w:rsidRDefault="00C21062" w:rsidP="00C21062">
            <w:pPr>
              <w:contextualSpacing/>
              <w:jc w:val="center"/>
              <w:rPr>
                <w:color w:val="000000"/>
                <w:sz w:val="20"/>
                <w:szCs w:val="20"/>
              </w:rPr>
            </w:pPr>
            <w:r w:rsidRPr="005769EF">
              <w:rPr>
                <w:color w:val="000000"/>
                <w:sz w:val="20"/>
                <w:szCs w:val="20"/>
              </w:rPr>
              <w:t>6.1.2.</w:t>
            </w:r>
          </w:p>
        </w:tc>
        <w:tc>
          <w:tcPr>
            <w:tcW w:w="1765" w:type="pct"/>
            <w:vMerge w:val="restart"/>
            <w:shd w:val="clear" w:color="auto" w:fill="auto"/>
            <w:vAlign w:val="center"/>
            <w:hideMark/>
          </w:tcPr>
          <w:p w14:paraId="01908CCF" w14:textId="77777777" w:rsidR="00C21062" w:rsidRPr="005769EF" w:rsidRDefault="00C21062" w:rsidP="00C21062">
            <w:pPr>
              <w:contextualSpacing/>
              <w:rPr>
                <w:color w:val="000000"/>
                <w:sz w:val="20"/>
                <w:szCs w:val="20"/>
              </w:rPr>
            </w:pPr>
            <w:r w:rsidRPr="005769EF">
              <w:rPr>
                <w:color w:val="000000"/>
                <w:sz w:val="20"/>
                <w:szCs w:val="20"/>
              </w:rPr>
              <w:t>бюджетным организациям, в т.ч.:</w:t>
            </w:r>
          </w:p>
        </w:tc>
        <w:tc>
          <w:tcPr>
            <w:tcW w:w="300" w:type="pct"/>
            <w:shd w:val="clear" w:color="auto" w:fill="auto"/>
            <w:vAlign w:val="center"/>
            <w:hideMark/>
          </w:tcPr>
          <w:p w14:paraId="2176841E"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5AB73F1A" w14:textId="77777777" w:rsidR="00C21062" w:rsidRPr="005769EF" w:rsidRDefault="00C21062" w:rsidP="00C21062">
            <w:pPr>
              <w:contextualSpacing/>
              <w:jc w:val="center"/>
              <w:rPr>
                <w:sz w:val="20"/>
                <w:szCs w:val="20"/>
              </w:rPr>
            </w:pPr>
            <w:r w:rsidRPr="005769EF">
              <w:rPr>
                <w:sz w:val="20"/>
                <w:szCs w:val="20"/>
              </w:rPr>
              <w:t>5,795</w:t>
            </w:r>
          </w:p>
        </w:tc>
        <w:tc>
          <w:tcPr>
            <w:tcW w:w="263" w:type="pct"/>
            <w:shd w:val="clear" w:color="auto" w:fill="auto"/>
            <w:vAlign w:val="center"/>
          </w:tcPr>
          <w:p w14:paraId="42FCA35F" w14:textId="77777777" w:rsidR="00C21062" w:rsidRPr="005769EF" w:rsidRDefault="00C21062" w:rsidP="00C21062">
            <w:pPr>
              <w:contextualSpacing/>
              <w:jc w:val="center"/>
              <w:rPr>
                <w:color w:val="000000"/>
                <w:sz w:val="20"/>
                <w:szCs w:val="20"/>
              </w:rPr>
            </w:pPr>
            <w:r w:rsidRPr="005769EF">
              <w:rPr>
                <w:sz w:val="20"/>
                <w:szCs w:val="20"/>
              </w:rPr>
              <w:t>4,71</w:t>
            </w:r>
          </w:p>
        </w:tc>
        <w:tc>
          <w:tcPr>
            <w:tcW w:w="397" w:type="pct"/>
            <w:vAlign w:val="center"/>
          </w:tcPr>
          <w:p w14:paraId="71144A47" w14:textId="77777777" w:rsidR="00C21062" w:rsidRPr="005769EF" w:rsidRDefault="00C21062" w:rsidP="00C21062">
            <w:pPr>
              <w:contextualSpacing/>
              <w:jc w:val="center"/>
              <w:rPr>
                <w:sz w:val="20"/>
                <w:szCs w:val="20"/>
              </w:rPr>
            </w:pPr>
            <w:r w:rsidRPr="005769EF">
              <w:rPr>
                <w:sz w:val="20"/>
                <w:szCs w:val="20"/>
              </w:rPr>
              <w:t>6,447</w:t>
            </w:r>
          </w:p>
        </w:tc>
        <w:tc>
          <w:tcPr>
            <w:tcW w:w="289" w:type="pct"/>
            <w:vAlign w:val="center"/>
          </w:tcPr>
          <w:p w14:paraId="32726CAC" w14:textId="77777777" w:rsidR="00C21062" w:rsidRPr="005769EF" w:rsidRDefault="00C21062" w:rsidP="00C21062">
            <w:pPr>
              <w:contextualSpacing/>
              <w:jc w:val="center"/>
              <w:rPr>
                <w:sz w:val="20"/>
                <w:szCs w:val="20"/>
              </w:rPr>
            </w:pPr>
            <w:r w:rsidRPr="005769EF">
              <w:rPr>
                <w:sz w:val="20"/>
                <w:szCs w:val="20"/>
              </w:rPr>
              <w:t>6,447</w:t>
            </w:r>
          </w:p>
        </w:tc>
        <w:tc>
          <w:tcPr>
            <w:tcW w:w="288" w:type="pct"/>
            <w:vAlign w:val="center"/>
          </w:tcPr>
          <w:p w14:paraId="6ABFC518" w14:textId="77777777" w:rsidR="00C21062" w:rsidRPr="005769EF" w:rsidRDefault="00C21062" w:rsidP="00C21062">
            <w:pPr>
              <w:contextualSpacing/>
              <w:jc w:val="center"/>
              <w:rPr>
                <w:sz w:val="20"/>
                <w:szCs w:val="20"/>
              </w:rPr>
            </w:pPr>
            <w:r w:rsidRPr="005769EF">
              <w:rPr>
                <w:sz w:val="20"/>
                <w:szCs w:val="20"/>
              </w:rPr>
              <w:t>6,447</w:t>
            </w:r>
          </w:p>
        </w:tc>
        <w:tc>
          <w:tcPr>
            <w:tcW w:w="288" w:type="pct"/>
            <w:vAlign w:val="center"/>
          </w:tcPr>
          <w:p w14:paraId="59F915EA" w14:textId="77777777" w:rsidR="00C21062" w:rsidRPr="005769EF" w:rsidRDefault="00C21062" w:rsidP="00C21062">
            <w:pPr>
              <w:contextualSpacing/>
              <w:jc w:val="center"/>
              <w:rPr>
                <w:sz w:val="20"/>
                <w:szCs w:val="20"/>
              </w:rPr>
            </w:pPr>
            <w:r w:rsidRPr="005769EF">
              <w:rPr>
                <w:sz w:val="20"/>
                <w:szCs w:val="20"/>
              </w:rPr>
              <w:t>6,447</w:t>
            </w:r>
          </w:p>
        </w:tc>
        <w:tc>
          <w:tcPr>
            <w:tcW w:w="286" w:type="pct"/>
            <w:vAlign w:val="center"/>
          </w:tcPr>
          <w:p w14:paraId="43CA96F0" w14:textId="77777777" w:rsidR="00C21062" w:rsidRPr="005769EF" w:rsidRDefault="00C21062" w:rsidP="00C21062">
            <w:pPr>
              <w:contextualSpacing/>
              <w:jc w:val="center"/>
              <w:rPr>
                <w:sz w:val="20"/>
                <w:szCs w:val="20"/>
              </w:rPr>
            </w:pPr>
            <w:r w:rsidRPr="005769EF">
              <w:rPr>
                <w:sz w:val="20"/>
                <w:szCs w:val="20"/>
              </w:rPr>
              <w:t>6,447</w:t>
            </w:r>
          </w:p>
        </w:tc>
        <w:tc>
          <w:tcPr>
            <w:tcW w:w="286" w:type="pct"/>
            <w:vAlign w:val="center"/>
          </w:tcPr>
          <w:p w14:paraId="4E0D425D" w14:textId="77777777" w:rsidR="00C21062" w:rsidRPr="005769EF" w:rsidRDefault="00C21062" w:rsidP="00C21062">
            <w:pPr>
              <w:contextualSpacing/>
              <w:jc w:val="center"/>
              <w:rPr>
                <w:sz w:val="20"/>
                <w:szCs w:val="20"/>
              </w:rPr>
            </w:pPr>
            <w:r w:rsidRPr="005769EF">
              <w:rPr>
                <w:sz w:val="20"/>
                <w:szCs w:val="20"/>
              </w:rPr>
              <w:t>6,447</w:t>
            </w:r>
          </w:p>
        </w:tc>
        <w:tc>
          <w:tcPr>
            <w:tcW w:w="285" w:type="pct"/>
            <w:vAlign w:val="center"/>
          </w:tcPr>
          <w:p w14:paraId="6DB7C712" w14:textId="77777777" w:rsidR="00C21062" w:rsidRPr="005769EF" w:rsidRDefault="00C21062" w:rsidP="00C21062">
            <w:pPr>
              <w:contextualSpacing/>
              <w:jc w:val="center"/>
              <w:rPr>
                <w:sz w:val="20"/>
                <w:szCs w:val="20"/>
              </w:rPr>
            </w:pPr>
            <w:r w:rsidRPr="005769EF">
              <w:rPr>
                <w:sz w:val="20"/>
                <w:szCs w:val="20"/>
              </w:rPr>
              <w:t>6,447</w:t>
            </w:r>
          </w:p>
        </w:tc>
      </w:tr>
      <w:tr w:rsidR="00C21062" w:rsidRPr="005769EF" w14:paraId="57EB2852" w14:textId="77777777" w:rsidTr="005769EF">
        <w:trPr>
          <w:trHeight w:val="85"/>
        </w:trPr>
        <w:tc>
          <w:tcPr>
            <w:tcW w:w="229" w:type="pct"/>
            <w:vMerge/>
            <w:shd w:val="clear" w:color="auto" w:fill="auto"/>
            <w:vAlign w:val="center"/>
            <w:hideMark/>
          </w:tcPr>
          <w:p w14:paraId="0B914C79"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602F770D"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17F7174D"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7D4595D3" w14:textId="77777777" w:rsidR="00C21062" w:rsidRPr="005769EF" w:rsidRDefault="00C21062" w:rsidP="00C21062">
            <w:pPr>
              <w:contextualSpacing/>
              <w:jc w:val="center"/>
              <w:rPr>
                <w:sz w:val="20"/>
                <w:szCs w:val="20"/>
              </w:rPr>
            </w:pPr>
            <w:r w:rsidRPr="005769EF">
              <w:rPr>
                <w:sz w:val="20"/>
                <w:szCs w:val="20"/>
              </w:rPr>
              <w:t>3,618</w:t>
            </w:r>
          </w:p>
        </w:tc>
        <w:tc>
          <w:tcPr>
            <w:tcW w:w="263" w:type="pct"/>
            <w:shd w:val="clear" w:color="auto" w:fill="auto"/>
            <w:vAlign w:val="center"/>
          </w:tcPr>
          <w:p w14:paraId="7191A9F9" w14:textId="77777777" w:rsidR="00C21062" w:rsidRPr="005769EF" w:rsidRDefault="00C21062" w:rsidP="00C21062">
            <w:pPr>
              <w:contextualSpacing/>
              <w:jc w:val="center"/>
              <w:rPr>
                <w:color w:val="000000"/>
                <w:sz w:val="20"/>
                <w:szCs w:val="20"/>
              </w:rPr>
            </w:pPr>
            <w:r w:rsidRPr="005769EF">
              <w:rPr>
                <w:color w:val="000000"/>
                <w:sz w:val="20"/>
                <w:szCs w:val="20"/>
              </w:rPr>
              <w:t>2,63</w:t>
            </w:r>
          </w:p>
        </w:tc>
        <w:tc>
          <w:tcPr>
            <w:tcW w:w="397" w:type="pct"/>
            <w:vAlign w:val="center"/>
          </w:tcPr>
          <w:p w14:paraId="7C32AC11" w14:textId="77777777" w:rsidR="00C21062" w:rsidRPr="005769EF" w:rsidRDefault="00C21062" w:rsidP="00C21062">
            <w:pPr>
              <w:contextualSpacing/>
              <w:jc w:val="center"/>
              <w:rPr>
                <w:sz w:val="20"/>
                <w:szCs w:val="20"/>
              </w:rPr>
            </w:pPr>
            <w:r w:rsidRPr="005769EF">
              <w:rPr>
                <w:sz w:val="20"/>
                <w:szCs w:val="20"/>
              </w:rPr>
              <w:t>8,12</w:t>
            </w:r>
          </w:p>
        </w:tc>
        <w:tc>
          <w:tcPr>
            <w:tcW w:w="289" w:type="pct"/>
            <w:vAlign w:val="center"/>
          </w:tcPr>
          <w:p w14:paraId="3EFFF6B2" w14:textId="77777777" w:rsidR="00C21062" w:rsidRPr="005769EF" w:rsidRDefault="00C21062" w:rsidP="00C21062">
            <w:pPr>
              <w:contextualSpacing/>
              <w:jc w:val="center"/>
              <w:rPr>
                <w:sz w:val="20"/>
                <w:szCs w:val="20"/>
              </w:rPr>
            </w:pPr>
            <w:r w:rsidRPr="005769EF">
              <w:rPr>
                <w:sz w:val="20"/>
                <w:szCs w:val="20"/>
              </w:rPr>
              <w:t>8,12</w:t>
            </w:r>
          </w:p>
        </w:tc>
        <w:tc>
          <w:tcPr>
            <w:tcW w:w="288" w:type="pct"/>
            <w:vAlign w:val="center"/>
          </w:tcPr>
          <w:p w14:paraId="7CA7E181" w14:textId="77777777" w:rsidR="00C21062" w:rsidRPr="005769EF" w:rsidRDefault="00C21062" w:rsidP="00C21062">
            <w:pPr>
              <w:contextualSpacing/>
              <w:jc w:val="center"/>
              <w:rPr>
                <w:sz w:val="20"/>
                <w:szCs w:val="20"/>
              </w:rPr>
            </w:pPr>
            <w:r w:rsidRPr="005769EF">
              <w:rPr>
                <w:sz w:val="20"/>
                <w:szCs w:val="20"/>
              </w:rPr>
              <w:t>8,12</w:t>
            </w:r>
          </w:p>
        </w:tc>
        <w:tc>
          <w:tcPr>
            <w:tcW w:w="288" w:type="pct"/>
            <w:vAlign w:val="center"/>
          </w:tcPr>
          <w:p w14:paraId="4F82FFB5" w14:textId="77777777" w:rsidR="00C21062" w:rsidRPr="005769EF" w:rsidRDefault="00C21062" w:rsidP="00C21062">
            <w:pPr>
              <w:contextualSpacing/>
              <w:jc w:val="center"/>
              <w:rPr>
                <w:sz w:val="20"/>
                <w:szCs w:val="20"/>
              </w:rPr>
            </w:pPr>
            <w:r w:rsidRPr="005769EF">
              <w:rPr>
                <w:sz w:val="20"/>
                <w:szCs w:val="20"/>
              </w:rPr>
              <w:t>8,12</w:t>
            </w:r>
          </w:p>
        </w:tc>
        <w:tc>
          <w:tcPr>
            <w:tcW w:w="286" w:type="pct"/>
            <w:vAlign w:val="center"/>
          </w:tcPr>
          <w:p w14:paraId="6F98A7AE" w14:textId="77777777" w:rsidR="00C21062" w:rsidRPr="005769EF" w:rsidRDefault="00C21062" w:rsidP="00C21062">
            <w:pPr>
              <w:contextualSpacing/>
              <w:jc w:val="center"/>
              <w:rPr>
                <w:sz w:val="20"/>
                <w:szCs w:val="20"/>
              </w:rPr>
            </w:pPr>
            <w:r w:rsidRPr="005769EF">
              <w:rPr>
                <w:sz w:val="20"/>
                <w:szCs w:val="20"/>
              </w:rPr>
              <w:t>8,12</w:t>
            </w:r>
          </w:p>
        </w:tc>
        <w:tc>
          <w:tcPr>
            <w:tcW w:w="286" w:type="pct"/>
            <w:vAlign w:val="center"/>
          </w:tcPr>
          <w:p w14:paraId="4E65B1C0" w14:textId="77777777" w:rsidR="00C21062" w:rsidRPr="005769EF" w:rsidRDefault="00C21062" w:rsidP="00C21062">
            <w:pPr>
              <w:contextualSpacing/>
              <w:jc w:val="center"/>
              <w:rPr>
                <w:sz w:val="20"/>
                <w:szCs w:val="20"/>
              </w:rPr>
            </w:pPr>
            <w:r w:rsidRPr="005769EF">
              <w:rPr>
                <w:sz w:val="20"/>
                <w:szCs w:val="20"/>
              </w:rPr>
              <w:t>8,12</w:t>
            </w:r>
          </w:p>
        </w:tc>
        <w:tc>
          <w:tcPr>
            <w:tcW w:w="285" w:type="pct"/>
            <w:vAlign w:val="center"/>
          </w:tcPr>
          <w:p w14:paraId="2E60F030" w14:textId="77777777" w:rsidR="00C21062" w:rsidRPr="005769EF" w:rsidRDefault="00C21062" w:rsidP="00C21062">
            <w:pPr>
              <w:contextualSpacing/>
              <w:jc w:val="center"/>
              <w:rPr>
                <w:sz w:val="20"/>
                <w:szCs w:val="20"/>
              </w:rPr>
            </w:pPr>
            <w:r w:rsidRPr="005769EF">
              <w:rPr>
                <w:sz w:val="20"/>
                <w:szCs w:val="20"/>
              </w:rPr>
              <w:t>8,12</w:t>
            </w:r>
          </w:p>
        </w:tc>
      </w:tr>
      <w:tr w:rsidR="00C21062" w:rsidRPr="005769EF" w14:paraId="645C4ABF" w14:textId="77777777" w:rsidTr="005769EF">
        <w:trPr>
          <w:trHeight w:val="85"/>
        </w:trPr>
        <w:tc>
          <w:tcPr>
            <w:tcW w:w="229" w:type="pct"/>
            <w:vMerge w:val="restart"/>
            <w:shd w:val="clear" w:color="auto" w:fill="auto"/>
            <w:noWrap/>
            <w:vAlign w:val="center"/>
            <w:hideMark/>
          </w:tcPr>
          <w:p w14:paraId="7376A52E" w14:textId="77777777" w:rsidR="00C21062" w:rsidRPr="005769EF" w:rsidRDefault="00C21062" w:rsidP="00C21062">
            <w:pPr>
              <w:contextualSpacing/>
              <w:jc w:val="center"/>
              <w:rPr>
                <w:color w:val="000000"/>
                <w:sz w:val="20"/>
                <w:szCs w:val="20"/>
              </w:rPr>
            </w:pPr>
            <w:r w:rsidRPr="005769EF">
              <w:rPr>
                <w:color w:val="000000"/>
                <w:sz w:val="20"/>
                <w:szCs w:val="20"/>
              </w:rPr>
              <w:t>6.1.3.</w:t>
            </w:r>
          </w:p>
        </w:tc>
        <w:tc>
          <w:tcPr>
            <w:tcW w:w="1765" w:type="pct"/>
            <w:vMerge w:val="restart"/>
            <w:shd w:val="clear" w:color="auto" w:fill="auto"/>
            <w:vAlign w:val="center"/>
            <w:hideMark/>
          </w:tcPr>
          <w:p w14:paraId="29ABDC49" w14:textId="77777777" w:rsidR="00C21062" w:rsidRPr="005769EF" w:rsidRDefault="00C21062" w:rsidP="00C21062">
            <w:pPr>
              <w:contextualSpacing/>
              <w:rPr>
                <w:color w:val="000000"/>
                <w:sz w:val="20"/>
                <w:szCs w:val="20"/>
              </w:rPr>
            </w:pPr>
            <w:r w:rsidRPr="005769EF">
              <w:rPr>
                <w:color w:val="000000"/>
                <w:sz w:val="20"/>
                <w:szCs w:val="20"/>
              </w:rPr>
              <w:t>собственное потребление, в т.ч.:</w:t>
            </w:r>
          </w:p>
        </w:tc>
        <w:tc>
          <w:tcPr>
            <w:tcW w:w="300" w:type="pct"/>
            <w:shd w:val="clear" w:color="auto" w:fill="auto"/>
            <w:vAlign w:val="center"/>
            <w:hideMark/>
          </w:tcPr>
          <w:p w14:paraId="412E98B0" w14:textId="77777777" w:rsidR="00C21062" w:rsidRPr="005769EF" w:rsidRDefault="00C21062" w:rsidP="00C21062">
            <w:pPr>
              <w:contextualSpacing/>
              <w:jc w:val="center"/>
              <w:rPr>
                <w:iCs/>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3A46C4F" w14:textId="77777777" w:rsidR="00C21062" w:rsidRPr="005769EF" w:rsidRDefault="00C21062" w:rsidP="00C21062">
            <w:pPr>
              <w:contextualSpacing/>
              <w:jc w:val="center"/>
              <w:rPr>
                <w:sz w:val="20"/>
                <w:szCs w:val="20"/>
              </w:rPr>
            </w:pPr>
            <w:r w:rsidRPr="005769EF">
              <w:rPr>
                <w:sz w:val="20"/>
                <w:szCs w:val="20"/>
              </w:rPr>
              <w:t>107,761</w:t>
            </w:r>
          </w:p>
        </w:tc>
        <w:tc>
          <w:tcPr>
            <w:tcW w:w="263" w:type="pct"/>
            <w:shd w:val="clear" w:color="auto" w:fill="auto"/>
            <w:vAlign w:val="center"/>
          </w:tcPr>
          <w:p w14:paraId="45DBDA68" w14:textId="77777777" w:rsidR="00C21062" w:rsidRPr="005769EF" w:rsidRDefault="00C21062" w:rsidP="00C21062">
            <w:pPr>
              <w:contextualSpacing/>
              <w:jc w:val="center"/>
              <w:rPr>
                <w:color w:val="000000"/>
                <w:sz w:val="20"/>
                <w:szCs w:val="20"/>
              </w:rPr>
            </w:pPr>
          </w:p>
        </w:tc>
        <w:tc>
          <w:tcPr>
            <w:tcW w:w="397" w:type="pct"/>
            <w:vAlign w:val="center"/>
          </w:tcPr>
          <w:p w14:paraId="1E569B1B" w14:textId="77777777" w:rsidR="00C21062" w:rsidRPr="005769EF" w:rsidRDefault="00C21062" w:rsidP="00C21062">
            <w:pPr>
              <w:contextualSpacing/>
              <w:jc w:val="center"/>
              <w:rPr>
                <w:sz w:val="20"/>
                <w:szCs w:val="20"/>
              </w:rPr>
            </w:pPr>
          </w:p>
        </w:tc>
        <w:tc>
          <w:tcPr>
            <w:tcW w:w="289" w:type="pct"/>
            <w:vAlign w:val="center"/>
          </w:tcPr>
          <w:p w14:paraId="7B890DAE" w14:textId="77777777" w:rsidR="00C21062" w:rsidRPr="005769EF" w:rsidRDefault="00C21062" w:rsidP="00C21062">
            <w:pPr>
              <w:contextualSpacing/>
              <w:jc w:val="center"/>
              <w:rPr>
                <w:sz w:val="20"/>
                <w:szCs w:val="20"/>
              </w:rPr>
            </w:pPr>
          </w:p>
        </w:tc>
        <w:tc>
          <w:tcPr>
            <w:tcW w:w="288" w:type="pct"/>
            <w:vAlign w:val="center"/>
          </w:tcPr>
          <w:p w14:paraId="53DED93A" w14:textId="77777777" w:rsidR="00C21062" w:rsidRPr="005769EF" w:rsidRDefault="00C21062" w:rsidP="00C21062">
            <w:pPr>
              <w:contextualSpacing/>
              <w:jc w:val="center"/>
              <w:rPr>
                <w:sz w:val="20"/>
                <w:szCs w:val="20"/>
              </w:rPr>
            </w:pPr>
          </w:p>
        </w:tc>
        <w:tc>
          <w:tcPr>
            <w:tcW w:w="288" w:type="pct"/>
            <w:vAlign w:val="center"/>
          </w:tcPr>
          <w:p w14:paraId="27405A37" w14:textId="77777777" w:rsidR="00C21062" w:rsidRPr="005769EF" w:rsidRDefault="00C21062" w:rsidP="00C21062">
            <w:pPr>
              <w:contextualSpacing/>
              <w:jc w:val="center"/>
              <w:rPr>
                <w:sz w:val="20"/>
                <w:szCs w:val="20"/>
              </w:rPr>
            </w:pPr>
          </w:p>
        </w:tc>
        <w:tc>
          <w:tcPr>
            <w:tcW w:w="286" w:type="pct"/>
            <w:vAlign w:val="center"/>
          </w:tcPr>
          <w:p w14:paraId="6AD1C925" w14:textId="77777777" w:rsidR="00C21062" w:rsidRPr="005769EF" w:rsidRDefault="00C21062" w:rsidP="00C21062">
            <w:pPr>
              <w:contextualSpacing/>
              <w:jc w:val="center"/>
              <w:rPr>
                <w:sz w:val="20"/>
                <w:szCs w:val="20"/>
              </w:rPr>
            </w:pPr>
          </w:p>
        </w:tc>
        <w:tc>
          <w:tcPr>
            <w:tcW w:w="286" w:type="pct"/>
            <w:vAlign w:val="center"/>
          </w:tcPr>
          <w:p w14:paraId="0D1E7021" w14:textId="77777777" w:rsidR="00C21062" w:rsidRPr="005769EF" w:rsidRDefault="00C21062" w:rsidP="00C21062">
            <w:pPr>
              <w:contextualSpacing/>
              <w:jc w:val="center"/>
              <w:rPr>
                <w:sz w:val="20"/>
                <w:szCs w:val="20"/>
              </w:rPr>
            </w:pPr>
          </w:p>
        </w:tc>
        <w:tc>
          <w:tcPr>
            <w:tcW w:w="285" w:type="pct"/>
            <w:vAlign w:val="center"/>
          </w:tcPr>
          <w:p w14:paraId="63C053D0" w14:textId="77777777" w:rsidR="00C21062" w:rsidRPr="005769EF" w:rsidRDefault="00C21062" w:rsidP="00C21062">
            <w:pPr>
              <w:contextualSpacing/>
              <w:jc w:val="center"/>
              <w:rPr>
                <w:sz w:val="20"/>
                <w:szCs w:val="20"/>
              </w:rPr>
            </w:pPr>
          </w:p>
        </w:tc>
      </w:tr>
      <w:tr w:rsidR="00C21062" w:rsidRPr="005769EF" w14:paraId="1DB26E21" w14:textId="77777777" w:rsidTr="005769EF">
        <w:trPr>
          <w:trHeight w:val="85"/>
        </w:trPr>
        <w:tc>
          <w:tcPr>
            <w:tcW w:w="229" w:type="pct"/>
            <w:vMerge/>
            <w:shd w:val="clear" w:color="auto" w:fill="auto"/>
            <w:vAlign w:val="center"/>
            <w:hideMark/>
          </w:tcPr>
          <w:p w14:paraId="43AC68B7"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4839FA77"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734A73BB" w14:textId="77777777" w:rsidR="00C21062" w:rsidRPr="005769EF" w:rsidRDefault="00C21062" w:rsidP="00C21062">
            <w:pPr>
              <w:contextualSpacing/>
              <w:jc w:val="center"/>
              <w:rPr>
                <w:iCs/>
                <w:color w:val="000000"/>
                <w:sz w:val="20"/>
                <w:szCs w:val="20"/>
              </w:rPr>
            </w:pPr>
            <w:r w:rsidRPr="005769EF">
              <w:rPr>
                <w:iCs/>
                <w:color w:val="000000"/>
                <w:sz w:val="20"/>
                <w:szCs w:val="20"/>
              </w:rPr>
              <w:t>%</w:t>
            </w:r>
          </w:p>
        </w:tc>
        <w:tc>
          <w:tcPr>
            <w:tcW w:w="323" w:type="pct"/>
            <w:shd w:val="clear" w:color="auto" w:fill="auto"/>
            <w:vAlign w:val="center"/>
          </w:tcPr>
          <w:p w14:paraId="0A46B83C" w14:textId="77777777" w:rsidR="00C21062" w:rsidRPr="005769EF" w:rsidRDefault="00C21062" w:rsidP="00C21062">
            <w:pPr>
              <w:contextualSpacing/>
              <w:jc w:val="center"/>
              <w:rPr>
                <w:iCs/>
                <w:color w:val="000000"/>
                <w:sz w:val="20"/>
                <w:szCs w:val="20"/>
              </w:rPr>
            </w:pPr>
            <w:r w:rsidRPr="005769EF">
              <w:rPr>
                <w:iCs/>
                <w:color w:val="000000"/>
                <w:sz w:val="20"/>
                <w:szCs w:val="20"/>
              </w:rPr>
              <w:t>67,27</w:t>
            </w:r>
          </w:p>
        </w:tc>
        <w:tc>
          <w:tcPr>
            <w:tcW w:w="263" w:type="pct"/>
            <w:shd w:val="clear" w:color="auto" w:fill="auto"/>
            <w:vAlign w:val="center"/>
          </w:tcPr>
          <w:p w14:paraId="56168D78" w14:textId="77777777" w:rsidR="00C21062" w:rsidRPr="005769EF" w:rsidRDefault="00C21062" w:rsidP="00C21062">
            <w:pPr>
              <w:contextualSpacing/>
              <w:jc w:val="center"/>
              <w:rPr>
                <w:iCs/>
                <w:color w:val="000000"/>
                <w:sz w:val="20"/>
                <w:szCs w:val="20"/>
              </w:rPr>
            </w:pPr>
          </w:p>
        </w:tc>
        <w:tc>
          <w:tcPr>
            <w:tcW w:w="397" w:type="pct"/>
            <w:vAlign w:val="center"/>
          </w:tcPr>
          <w:p w14:paraId="3A3E0CDC" w14:textId="77777777" w:rsidR="00C21062" w:rsidRPr="005769EF" w:rsidRDefault="00C21062" w:rsidP="00C21062">
            <w:pPr>
              <w:contextualSpacing/>
              <w:jc w:val="center"/>
              <w:rPr>
                <w:iCs/>
                <w:color w:val="000000"/>
                <w:sz w:val="20"/>
                <w:szCs w:val="20"/>
              </w:rPr>
            </w:pPr>
          </w:p>
        </w:tc>
        <w:tc>
          <w:tcPr>
            <w:tcW w:w="289" w:type="pct"/>
            <w:vAlign w:val="center"/>
          </w:tcPr>
          <w:p w14:paraId="79802CB5" w14:textId="77777777" w:rsidR="00C21062" w:rsidRPr="005769EF" w:rsidRDefault="00C21062" w:rsidP="00C21062">
            <w:pPr>
              <w:contextualSpacing/>
              <w:jc w:val="center"/>
              <w:rPr>
                <w:iCs/>
                <w:color w:val="000000"/>
                <w:sz w:val="20"/>
                <w:szCs w:val="20"/>
              </w:rPr>
            </w:pPr>
          </w:p>
        </w:tc>
        <w:tc>
          <w:tcPr>
            <w:tcW w:w="288" w:type="pct"/>
            <w:vAlign w:val="center"/>
          </w:tcPr>
          <w:p w14:paraId="45402552" w14:textId="77777777" w:rsidR="00C21062" w:rsidRPr="005769EF" w:rsidRDefault="00C21062" w:rsidP="00C21062">
            <w:pPr>
              <w:contextualSpacing/>
              <w:jc w:val="center"/>
              <w:rPr>
                <w:iCs/>
                <w:color w:val="000000"/>
                <w:sz w:val="20"/>
                <w:szCs w:val="20"/>
              </w:rPr>
            </w:pPr>
          </w:p>
        </w:tc>
        <w:tc>
          <w:tcPr>
            <w:tcW w:w="288" w:type="pct"/>
            <w:vAlign w:val="center"/>
          </w:tcPr>
          <w:p w14:paraId="48E4A783" w14:textId="77777777" w:rsidR="00C21062" w:rsidRPr="005769EF" w:rsidRDefault="00C21062" w:rsidP="00C21062">
            <w:pPr>
              <w:contextualSpacing/>
              <w:jc w:val="center"/>
              <w:rPr>
                <w:iCs/>
                <w:color w:val="000000"/>
                <w:sz w:val="20"/>
                <w:szCs w:val="20"/>
              </w:rPr>
            </w:pPr>
          </w:p>
        </w:tc>
        <w:tc>
          <w:tcPr>
            <w:tcW w:w="286" w:type="pct"/>
            <w:vAlign w:val="center"/>
          </w:tcPr>
          <w:p w14:paraId="06FB1593" w14:textId="77777777" w:rsidR="00C21062" w:rsidRPr="005769EF" w:rsidRDefault="00C21062" w:rsidP="00C21062">
            <w:pPr>
              <w:contextualSpacing/>
              <w:jc w:val="center"/>
              <w:rPr>
                <w:iCs/>
                <w:color w:val="000000"/>
                <w:sz w:val="20"/>
                <w:szCs w:val="20"/>
              </w:rPr>
            </w:pPr>
          </w:p>
        </w:tc>
        <w:tc>
          <w:tcPr>
            <w:tcW w:w="286" w:type="pct"/>
            <w:vAlign w:val="center"/>
          </w:tcPr>
          <w:p w14:paraId="697758BB" w14:textId="77777777" w:rsidR="00C21062" w:rsidRPr="005769EF" w:rsidRDefault="00C21062" w:rsidP="00C21062">
            <w:pPr>
              <w:contextualSpacing/>
              <w:jc w:val="center"/>
              <w:rPr>
                <w:iCs/>
                <w:color w:val="000000"/>
                <w:sz w:val="20"/>
                <w:szCs w:val="20"/>
              </w:rPr>
            </w:pPr>
          </w:p>
        </w:tc>
        <w:tc>
          <w:tcPr>
            <w:tcW w:w="285" w:type="pct"/>
            <w:vAlign w:val="center"/>
          </w:tcPr>
          <w:p w14:paraId="2293DDD8" w14:textId="77777777" w:rsidR="00C21062" w:rsidRPr="005769EF" w:rsidRDefault="00C21062" w:rsidP="00C21062">
            <w:pPr>
              <w:contextualSpacing/>
              <w:jc w:val="center"/>
              <w:rPr>
                <w:iCs/>
                <w:color w:val="000000"/>
                <w:sz w:val="20"/>
                <w:szCs w:val="20"/>
              </w:rPr>
            </w:pPr>
          </w:p>
        </w:tc>
      </w:tr>
      <w:tr w:rsidR="00C21062" w:rsidRPr="005769EF" w14:paraId="36F42DC0" w14:textId="77777777" w:rsidTr="005769EF">
        <w:trPr>
          <w:trHeight w:val="85"/>
        </w:trPr>
        <w:tc>
          <w:tcPr>
            <w:tcW w:w="229" w:type="pct"/>
            <w:vMerge w:val="restart"/>
            <w:shd w:val="clear" w:color="auto" w:fill="auto"/>
            <w:noWrap/>
            <w:vAlign w:val="center"/>
            <w:hideMark/>
          </w:tcPr>
          <w:p w14:paraId="6137A67A" w14:textId="77777777" w:rsidR="00C21062" w:rsidRPr="005769EF" w:rsidRDefault="00C21062" w:rsidP="00C21062">
            <w:pPr>
              <w:contextualSpacing/>
              <w:jc w:val="center"/>
              <w:rPr>
                <w:color w:val="000000"/>
                <w:sz w:val="20"/>
                <w:szCs w:val="20"/>
              </w:rPr>
            </w:pPr>
            <w:r w:rsidRPr="005769EF">
              <w:rPr>
                <w:color w:val="000000"/>
                <w:sz w:val="20"/>
                <w:szCs w:val="20"/>
              </w:rPr>
              <w:t>6.1.4.</w:t>
            </w:r>
          </w:p>
        </w:tc>
        <w:tc>
          <w:tcPr>
            <w:tcW w:w="1765" w:type="pct"/>
            <w:vMerge w:val="restart"/>
            <w:shd w:val="clear" w:color="auto" w:fill="auto"/>
            <w:vAlign w:val="center"/>
            <w:hideMark/>
          </w:tcPr>
          <w:p w14:paraId="2EFA82E5" w14:textId="77777777" w:rsidR="00C21062" w:rsidRPr="005769EF" w:rsidRDefault="00C21062" w:rsidP="00C21062">
            <w:pPr>
              <w:contextualSpacing/>
              <w:rPr>
                <w:color w:val="000000"/>
                <w:sz w:val="20"/>
                <w:szCs w:val="20"/>
              </w:rPr>
            </w:pPr>
            <w:r w:rsidRPr="005769EF">
              <w:rPr>
                <w:color w:val="000000"/>
                <w:sz w:val="20"/>
                <w:szCs w:val="20"/>
              </w:rPr>
              <w:t xml:space="preserve">прочим, в т.ч.: </w:t>
            </w:r>
          </w:p>
        </w:tc>
        <w:tc>
          <w:tcPr>
            <w:tcW w:w="300" w:type="pct"/>
            <w:shd w:val="clear" w:color="auto" w:fill="auto"/>
            <w:vAlign w:val="center"/>
            <w:hideMark/>
          </w:tcPr>
          <w:p w14:paraId="5B7C463C"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99F4ABB" w14:textId="77777777" w:rsidR="00C21062" w:rsidRPr="005769EF" w:rsidRDefault="00C21062" w:rsidP="00C21062">
            <w:pPr>
              <w:contextualSpacing/>
              <w:jc w:val="center"/>
              <w:rPr>
                <w:color w:val="000000"/>
                <w:sz w:val="20"/>
                <w:szCs w:val="20"/>
              </w:rPr>
            </w:pPr>
            <w:r w:rsidRPr="005769EF">
              <w:rPr>
                <w:color w:val="000000"/>
                <w:sz w:val="20"/>
                <w:szCs w:val="20"/>
              </w:rPr>
              <w:t>13,057</w:t>
            </w:r>
          </w:p>
        </w:tc>
        <w:tc>
          <w:tcPr>
            <w:tcW w:w="263" w:type="pct"/>
            <w:shd w:val="clear" w:color="auto" w:fill="auto"/>
            <w:vAlign w:val="center"/>
          </w:tcPr>
          <w:p w14:paraId="7F02C717" w14:textId="77777777" w:rsidR="00C21062" w:rsidRPr="005769EF" w:rsidRDefault="00C21062" w:rsidP="00C21062">
            <w:pPr>
              <w:contextualSpacing/>
              <w:jc w:val="center"/>
              <w:rPr>
                <w:color w:val="000000"/>
                <w:sz w:val="20"/>
                <w:szCs w:val="20"/>
              </w:rPr>
            </w:pPr>
            <w:r w:rsidRPr="005769EF">
              <w:rPr>
                <w:sz w:val="20"/>
                <w:szCs w:val="20"/>
              </w:rPr>
              <w:t>133,74</w:t>
            </w:r>
          </w:p>
        </w:tc>
        <w:tc>
          <w:tcPr>
            <w:tcW w:w="397" w:type="pct"/>
            <w:vAlign w:val="center"/>
          </w:tcPr>
          <w:p w14:paraId="289CB16C" w14:textId="77777777" w:rsidR="00C21062" w:rsidRPr="005769EF" w:rsidRDefault="00C21062" w:rsidP="00C21062">
            <w:pPr>
              <w:contextualSpacing/>
              <w:jc w:val="center"/>
              <w:rPr>
                <w:color w:val="000000"/>
                <w:sz w:val="20"/>
                <w:szCs w:val="20"/>
              </w:rPr>
            </w:pPr>
            <w:r w:rsidRPr="005769EF">
              <w:rPr>
                <w:sz w:val="20"/>
                <w:szCs w:val="20"/>
              </w:rPr>
              <w:t>40,101</w:t>
            </w:r>
          </w:p>
        </w:tc>
        <w:tc>
          <w:tcPr>
            <w:tcW w:w="289" w:type="pct"/>
            <w:vAlign w:val="center"/>
          </w:tcPr>
          <w:p w14:paraId="1E4F3DA6" w14:textId="77777777" w:rsidR="00C21062" w:rsidRPr="005769EF" w:rsidRDefault="00C21062" w:rsidP="00C21062">
            <w:pPr>
              <w:contextualSpacing/>
              <w:jc w:val="center"/>
              <w:rPr>
                <w:sz w:val="20"/>
                <w:szCs w:val="20"/>
              </w:rPr>
            </w:pPr>
            <w:r w:rsidRPr="005769EF">
              <w:rPr>
                <w:sz w:val="20"/>
                <w:szCs w:val="20"/>
              </w:rPr>
              <w:t>40,101</w:t>
            </w:r>
          </w:p>
        </w:tc>
        <w:tc>
          <w:tcPr>
            <w:tcW w:w="288" w:type="pct"/>
            <w:vAlign w:val="center"/>
          </w:tcPr>
          <w:p w14:paraId="60FCD2BC" w14:textId="77777777" w:rsidR="00C21062" w:rsidRPr="005769EF" w:rsidRDefault="00C21062" w:rsidP="00C21062">
            <w:pPr>
              <w:contextualSpacing/>
              <w:jc w:val="center"/>
              <w:rPr>
                <w:sz w:val="20"/>
                <w:szCs w:val="20"/>
              </w:rPr>
            </w:pPr>
            <w:r w:rsidRPr="005769EF">
              <w:rPr>
                <w:sz w:val="20"/>
                <w:szCs w:val="20"/>
              </w:rPr>
              <w:t>40,101</w:t>
            </w:r>
          </w:p>
        </w:tc>
        <w:tc>
          <w:tcPr>
            <w:tcW w:w="288" w:type="pct"/>
            <w:vAlign w:val="center"/>
          </w:tcPr>
          <w:p w14:paraId="5E2D506F" w14:textId="77777777" w:rsidR="00C21062" w:rsidRPr="005769EF" w:rsidRDefault="00C21062" w:rsidP="00C21062">
            <w:pPr>
              <w:contextualSpacing/>
              <w:jc w:val="center"/>
              <w:rPr>
                <w:sz w:val="20"/>
                <w:szCs w:val="20"/>
              </w:rPr>
            </w:pPr>
            <w:r w:rsidRPr="005769EF">
              <w:rPr>
                <w:sz w:val="20"/>
                <w:szCs w:val="20"/>
              </w:rPr>
              <w:t>40,101</w:t>
            </w:r>
          </w:p>
        </w:tc>
        <w:tc>
          <w:tcPr>
            <w:tcW w:w="286" w:type="pct"/>
            <w:vAlign w:val="center"/>
          </w:tcPr>
          <w:p w14:paraId="0B739FDF" w14:textId="77777777" w:rsidR="00C21062" w:rsidRPr="005769EF" w:rsidRDefault="00C21062" w:rsidP="00C21062">
            <w:pPr>
              <w:contextualSpacing/>
              <w:jc w:val="center"/>
              <w:rPr>
                <w:sz w:val="20"/>
                <w:szCs w:val="20"/>
              </w:rPr>
            </w:pPr>
            <w:r w:rsidRPr="005769EF">
              <w:rPr>
                <w:sz w:val="20"/>
                <w:szCs w:val="20"/>
              </w:rPr>
              <w:t>40,101</w:t>
            </w:r>
          </w:p>
        </w:tc>
        <w:tc>
          <w:tcPr>
            <w:tcW w:w="286" w:type="pct"/>
            <w:vAlign w:val="center"/>
          </w:tcPr>
          <w:p w14:paraId="6DC8F6EA" w14:textId="77777777" w:rsidR="00C21062" w:rsidRPr="005769EF" w:rsidRDefault="00C21062" w:rsidP="00C21062">
            <w:pPr>
              <w:contextualSpacing/>
              <w:jc w:val="center"/>
              <w:rPr>
                <w:sz w:val="20"/>
                <w:szCs w:val="20"/>
              </w:rPr>
            </w:pPr>
            <w:r w:rsidRPr="005769EF">
              <w:rPr>
                <w:sz w:val="20"/>
                <w:szCs w:val="20"/>
              </w:rPr>
              <w:t>40,101</w:t>
            </w:r>
          </w:p>
        </w:tc>
        <w:tc>
          <w:tcPr>
            <w:tcW w:w="285" w:type="pct"/>
            <w:vAlign w:val="center"/>
          </w:tcPr>
          <w:p w14:paraId="51B56518" w14:textId="77777777" w:rsidR="00C21062" w:rsidRPr="005769EF" w:rsidRDefault="00C21062" w:rsidP="00C21062">
            <w:pPr>
              <w:contextualSpacing/>
              <w:jc w:val="center"/>
              <w:rPr>
                <w:sz w:val="20"/>
                <w:szCs w:val="20"/>
              </w:rPr>
            </w:pPr>
            <w:r w:rsidRPr="005769EF">
              <w:rPr>
                <w:sz w:val="20"/>
                <w:szCs w:val="20"/>
              </w:rPr>
              <w:t>40,101</w:t>
            </w:r>
          </w:p>
        </w:tc>
      </w:tr>
      <w:tr w:rsidR="00C21062" w:rsidRPr="005769EF" w14:paraId="3FAAB071" w14:textId="77777777" w:rsidTr="005769EF">
        <w:trPr>
          <w:trHeight w:val="85"/>
        </w:trPr>
        <w:tc>
          <w:tcPr>
            <w:tcW w:w="229" w:type="pct"/>
            <w:vMerge/>
            <w:shd w:val="clear" w:color="auto" w:fill="auto"/>
            <w:vAlign w:val="center"/>
            <w:hideMark/>
          </w:tcPr>
          <w:p w14:paraId="508BE508"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21DE4C49"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682140F8"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EC649A0" w14:textId="77777777" w:rsidR="00C21062" w:rsidRPr="005769EF" w:rsidRDefault="00C21062" w:rsidP="00C21062">
            <w:pPr>
              <w:contextualSpacing/>
              <w:jc w:val="center"/>
              <w:rPr>
                <w:color w:val="000000"/>
                <w:sz w:val="20"/>
                <w:szCs w:val="20"/>
              </w:rPr>
            </w:pPr>
            <w:r w:rsidRPr="005769EF">
              <w:rPr>
                <w:color w:val="000000"/>
                <w:sz w:val="20"/>
                <w:szCs w:val="20"/>
              </w:rPr>
              <w:t>8,15</w:t>
            </w:r>
          </w:p>
        </w:tc>
        <w:tc>
          <w:tcPr>
            <w:tcW w:w="263" w:type="pct"/>
            <w:shd w:val="clear" w:color="auto" w:fill="auto"/>
            <w:vAlign w:val="center"/>
          </w:tcPr>
          <w:p w14:paraId="78036FAA" w14:textId="77777777" w:rsidR="00C21062" w:rsidRPr="005769EF" w:rsidRDefault="00C21062" w:rsidP="00C21062">
            <w:pPr>
              <w:contextualSpacing/>
              <w:jc w:val="center"/>
              <w:rPr>
                <w:color w:val="000000"/>
                <w:sz w:val="20"/>
                <w:szCs w:val="20"/>
              </w:rPr>
            </w:pPr>
            <w:r w:rsidRPr="005769EF">
              <w:rPr>
                <w:color w:val="000000"/>
                <w:sz w:val="20"/>
                <w:szCs w:val="20"/>
              </w:rPr>
              <w:t>74,75</w:t>
            </w:r>
          </w:p>
        </w:tc>
        <w:tc>
          <w:tcPr>
            <w:tcW w:w="397" w:type="pct"/>
            <w:vAlign w:val="center"/>
          </w:tcPr>
          <w:p w14:paraId="36DFC638"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9" w:type="pct"/>
            <w:vAlign w:val="center"/>
          </w:tcPr>
          <w:p w14:paraId="41C416C1"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8" w:type="pct"/>
            <w:vAlign w:val="center"/>
          </w:tcPr>
          <w:p w14:paraId="1AA9BDBC"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8" w:type="pct"/>
            <w:vAlign w:val="center"/>
          </w:tcPr>
          <w:p w14:paraId="7CE0A40B"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6" w:type="pct"/>
            <w:vAlign w:val="center"/>
          </w:tcPr>
          <w:p w14:paraId="51023687"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6" w:type="pct"/>
            <w:vAlign w:val="center"/>
          </w:tcPr>
          <w:p w14:paraId="5CF2AEAF"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5" w:type="pct"/>
            <w:vAlign w:val="center"/>
          </w:tcPr>
          <w:p w14:paraId="65246104" w14:textId="77777777" w:rsidR="00C21062" w:rsidRPr="005769EF" w:rsidRDefault="00C21062" w:rsidP="00C21062">
            <w:pPr>
              <w:contextualSpacing/>
              <w:jc w:val="center"/>
              <w:rPr>
                <w:color w:val="000000"/>
                <w:sz w:val="20"/>
                <w:szCs w:val="20"/>
              </w:rPr>
            </w:pPr>
            <w:r w:rsidRPr="005769EF">
              <w:rPr>
                <w:color w:val="000000"/>
                <w:sz w:val="20"/>
                <w:szCs w:val="20"/>
              </w:rPr>
              <w:t>50,53</w:t>
            </w:r>
          </w:p>
        </w:tc>
      </w:tr>
      <w:tr w:rsidR="00C21062" w:rsidRPr="005769EF" w14:paraId="4CD8ED97" w14:textId="77777777" w:rsidTr="005769EF">
        <w:trPr>
          <w:trHeight w:val="85"/>
        </w:trPr>
        <w:tc>
          <w:tcPr>
            <w:tcW w:w="229" w:type="pct"/>
            <w:shd w:val="clear" w:color="auto" w:fill="auto"/>
            <w:noWrap/>
            <w:vAlign w:val="center"/>
            <w:hideMark/>
          </w:tcPr>
          <w:p w14:paraId="123FBEAA" w14:textId="77777777" w:rsidR="00C21062" w:rsidRPr="005769EF" w:rsidRDefault="00C21062" w:rsidP="00C21062">
            <w:pPr>
              <w:contextualSpacing/>
              <w:jc w:val="center"/>
              <w:rPr>
                <w:color w:val="000000"/>
                <w:sz w:val="20"/>
                <w:szCs w:val="20"/>
              </w:rPr>
            </w:pPr>
            <w:r w:rsidRPr="005769EF">
              <w:rPr>
                <w:color w:val="000000"/>
                <w:sz w:val="20"/>
                <w:szCs w:val="20"/>
              </w:rPr>
              <w:t>5.2.</w:t>
            </w:r>
          </w:p>
        </w:tc>
        <w:tc>
          <w:tcPr>
            <w:tcW w:w="1765" w:type="pct"/>
            <w:shd w:val="clear" w:color="auto" w:fill="auto"/>
            <w:vAlign w:val="center"/>
            <w:hideMark/>
          </w:tcPr>
          <w:p w14:paraId="32822A8B" w14:textId="77777777" w:rsidR="00C21062" w:rsidRPr="005769EF" w:rsidRDefault="00C21062" w:rsidP="00C21062">
            <w:pPr>
              <w:contextualSpacing/>
              <w:rPr>
                <w:color w:val="000000"/>
                <w:sz w:val="20"/>
                <w:szCs w:val="20"/>
              </w:rPr>
            </w:pPr>
            <w:r w:rsidRPr="005769EF">
              <w:rPr>
                <w:color w:val="000000"/>
                <w:sz w:val="20"/>
                <w:szCs w:val="20"/>
              </w:rPr>
              <w:t>Отпущено для приготовления горячей воды, из них:</w:t>
            </w:r>
          </w:p>
        </w:tc>
        <w:tc>
          <w:tcPr>
            <w:tcW w:w="300" w:type="pct"/>
            <w:shd w:val="clear" w:color="auto" w:fill="auto"/>
            <w:vAlign w:val="center"/>
            <w:hideMark/>
          </w:tcPr>
          <w:p w14:paraId="46A6E57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0BBE17AB" w14:textId="77777777" w:rsidR="00C21062" w:rsidRPr="005769EF" w:rsidRDefault="00C21062" w:rsidP="00C21062">
            <w:pPr>
              <w:contextualSpacing/>
              <w:jc w:val="center"/>
              <w:rPr>
                <w:color w:val="000000"/>
                <w:sz w:val="20"/>
                <w:szCs w:val="20"/>
              </w:rPr>
            </w:pPr>
            <w:r w:rsidRPr="005769EF">
              <w:rPr>
                <w:color w:val="000000"/>
                <w:sz w:val="20"/>
                <w:szCs w:val="20"/>
              </w:rPr>
              <w:t>21,147</w:t>
            </w:r>
          </w:p>
        </w:tc>
        <w:tc>
          <w:tcPr>
            <w:tcW w:w="263" w:type="pct"/>
            <w:shd w:val="clear" w:color="auto" w:fill="auto"/>
            <w:vAlign w:val="center"/>
          </w:tcPr>
          <w:p w14:paraId="169EC441" w14:textId="77777777" w:rsidR="00C21062" w:rsidRPr="005769EF" w:rsidRDefault="00C21062" w:rsidP="00C21062">
            <w:pPr>
              <w:contextualSpacing/>
              <w:jc w:val="center"/>
              <w:rPr>
                <w:color w:val="000000"/>
                <w:sz w:val="20"/>
                <w:szCs w:val="20"/>
              </w:rPr>
            </w:pPr>
          </w:p>
        </w:tc>
        <w:tc>
          <w:tcPr>
            <w:tcW w:w="397" w:type="pct"/>
            <w:vAlign w:val="center"/>
          </w:tcPr>
          <w:p w14:paraId="63DBAFE0" w14:textId="77777777" w:rsidR="00C21062" w:rsidRPr="005769EF" w:rsidRDefault="00C21062" w:rsidP="00C21062">
            <w:pPr>
              <w:contextualSpacing/>
              <w:jc w:val="center"/>
              <w:rPr>
                <w:color w:val="000000"/>
                <w:sz w:val="20"/>
                <w:szCs w:val="20"/>
              </w:rPr>
            </w:pPr>
          </w:p>
        </w:tc>
        <w:tc>
          <w:tcPr>
            <w:tcW w:w="289" w:type="pct"/>
            <w:vAlign w:val="center"/>
          </w:tcPr>
          <w:p w14:paraId="7DF72267" w14:textId="77777777" w:rsidR="00C21062" w:rsidRPr="005769EF" w:rsidRDefault="00C21062" w:rsidP="00C21062">
            <w:pPr>
              <w:contextualSpacing/>
              <w:jc w:val="center"/>
              <w:rPr>
                <w:color w:val="000000"/>
                <w:sz w:val="20"/>
                <w:szCs w:val="20"/>
              </w:rPr>
            </w:pPr>
          </w:p>
        </w:tc>
        <w:tc>
          <w:tcPr>
            <w:tcW w:w="288" w:type="pct"/>
            <w:vAlign w:val="center"/>
          </w:tcPr>
          <w:p w14:paraId="0CEFB731" w14:textId="77777777" w:rsidR="00C21062" w:rsidRPr="005769EF" w:rsidRDefault="00C21062" w:rsidP="00C21062">
            <w:pPr>
              <w:contextualSpacing/>
              <w:jc w:val="center"/>
              <w:rPr>
                <w:color w:val="000000"/>
                <w:sz w:val="20"/>
                <w:szCs w:val="20"/>
              </w:rPr>
            </w:pPr>
          </w:p>
        </w:tc>
        <w:tc>
          <w:tcPr>
            <w:tcW w:w="288" w:type="pct"/>
            <w:vAlign w:val="center"/>
          </w:tcPr>
          <w:p w14:paraId="63538A52" w14:textId="77777777" w:rsidR="00C21062" w:rsidRPr="005769EF" w:rsidRDefault="00C21062" w:rsidP="00C21062">
            <w:pPr>
              <w:contextualSpacing/>
              <w:jc w:val="center"/>
              <w:rPr>
                <w:color w:val="000000"/>
                <w:sz w:val="20"/>
                <w:szCs w:val="20"/>
              </w:rPr>
            </w:pPr>
          </w:p>
        </w:tc>
        <w:tc>
          <w:tcPr>
            <w:tcW w:w="286" w:type="pct"/>
            <w:vAlign w:val="center"/>
          </w:tcPr>
          <w:p w14:paraId="16EE5C7C" w14:textId="77777777" w:rsidR="00C21062" w:rsidRPr="005769EF" w:rsidRDefault="00C21062" w:rsidP="00C21062">
            <w:pPr>
              <w:contextualSpacing/>
              <w:jc w:val="center"/>
              <w:rPr>
                <w:color w:val="000000"/>
                <w:sz w:val="20"/>
                <w:szCs w:val="20"/>
              </w:rPr>
            </w:pPr>
          </w:p>
        </w:tc>
        <w:tc>
          <w:tcPr>
            <w:tcW w:w="286" w:type="pct"/>
            <w:vAlign w:val="center"/>
          </w:tcPr>
          <w:p w14:paraId="515EBBB7" w14:textId="77777777" w:rsidR="00C21062" w:rsidRPr="005769EF" w:rsidRDefault="00C21062" w:rsidP="00C21062">
            <w:pPr>
              <w:contextualSpacing/>
              <w:jc w:val="center"/>
              <w:rPr>
                <w:color w:val="000000"/>
                <w:sz w:val="20"/>
                <w:szCs w:val="20"/>
              </w:rPr>
            </w:pPr>
          </w:p>
        </w:tc>
        <w:tc>
          <w:tcPr>
            <w:tcW w:w="285" w:type="pct"/>
            <w:vAlign w:val="center"/>
          </w:tcPr>
          <w:p w14:paraId="3A543DF0" w14:textId="77777777" w:rsidR="00C21062" w:rsidRPr="005769EF" w:rsidRDefault="00C21062" w:rsidP="00C21062">
            <w:pPr>
              <w:contextualSpacing/>
              <w:jc w:val="center"/>
              <w:rPr>
                <w:color w:val="000000"/>
                <w:sz w:val="20"/>
                <w:szCs w:val="20"/>
              </w:rPr>
            </w:pPr>
          </w:p>
        </w:tc>
      </w:tr>
      <w:tr w:rsidR="00C21062" w:rsidRPr="005769EF" w14:paraId="10825B7C" w14:textId="77777777" w:rsidTr="005769EF">
        <w:trPr>
          <w:trHeight w:val="85"/>
        </w:trPr>
        <w:tc>
          <w:tcPr>
            <w:tcW w:w="229" w:type="pct"/>
            <w:vMerge w:val="restart"/>
            <w:shd w:val="clear" w:color="auto" w:fill="auto"/>
            <w:noWrap/>
            <w:vAlign w:val="center"/>
            <w:hideMark/>
          </w:tcPr>
          <w:p w14:paraId="391F85AF" w14:textId="77777777" w:rsidR="00C21062" w:rsidRPr="005769EF" w:rsidRDefault="00C21062" w:rsidP="00C21062">
            <w:pPr>
              <w:contextualSpacing/>
              <w:jc w:val="center"/>
              <w:rPr>
                <w:color w:val="000000"/>
                <w:sz w:val="20"/>
                <w:szCs w:val="20"/>
              </w:rPr>
            </w:pPr>
            <w:r w:rsidRPr="005769EF">
              <w:rPr>
                <w:color w:val="000000"/>
                <w:sz w:val="20"/>
                <w:szCs w:val="20"/>
              </w:rPr>
              <w:t>5.2.1.</w:t>
            </w:r>
          </w:p>
        </w:tc>
        <w:tc>
          <w:tcPr>
            <w:tcW w:w="1765" w:type="pct"/>
            <w:vMerge w:val="restart"/>
            <w:shd w:val="clear" w:color="auto" w:fill="auto"/>
            <w:vAlign w:val="center"/>
            <w:hideMark/>
          </w:tcPr>
          <w:p w14:paraId="09585D86" w14:textId="77777777" w:rsidR="00C21062" w:rsidRPr="005769EF" w:rsidRDefault="00C21062" w:rsidP="00C21062">
            <w:pPr>
              <w:contextualSpacing/>
              <w:rPr>
                <w:color w:val="000000"/>
                <w:sz w:val="20"/>
                <w:szCs w:val="20"/>
              </w:rPr>
            </w:pPr>
            <w:r w:rsidRPr="005769EF">
              <w:rPr>
                <w:color w:val="000000"/>
                <w:sz w:val="20"/>
                <w:szCs w:val="20"/>
              </w:rPr>
              <w:t>населению в т.ч.:</w:t>
            </w:r>
          </w:p>
        </w:tc>
        <w:tc>
          <w:tcPr>
            <w:tcW w:w="300" w:type="pct"/>
            <w:shd w:val="clear" w:color="auto" w:fill="auto"/>
            <w:hideMark/>
          </w:tcPr>
          <w:p w14:paraId="1E089414"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A259829" w14:textId="77777777" w:rsidR="00C21062" w:rsidRPr="005769EF" w:rsidRDefault="00C21062" w:rsidP="00C21062">
            <w:pPr>
              <w:contextualSpacing/>
              <w:jc w:val="center"/>
              <w:rPr>
                <w:color w:val="000000"/>
                <w:sz w:val="20"/>
                <w:szCs w:val="20"/>
              </w:rPr>
            </w:pPr>
            <w:r w:rsidRPr="005769EF">
              <w:rPr>
                <w:color w:val="000000"/>
                <w:sz w:val="20"/>
                <w:szCs w:val="20"/>
              </w:rPr>
              <w:t>15,256</w:t>
            </w:r>
          </w:p>
        </w:tc>
        <w:tc>
          <w:tcPr>
            <w:tcW w:w="263" w:type="pct"/>
            <w:shd w:val="clear" w:color="auto" w:fill="auto"/>
            <w:vAlign w:val="center"/>
          </w:tcPr>
          <w:p w14:paraId="1F4B2F05" w14:textId="77777777" w:rsidR="00C21062" w:rsidRPr="005769EF" w:rsidRDefault="00C21062" w:rsidP="00C21062">
            <w:pPr>
              <w:contextualSpacing/>
              <w:jc w:val="center"/>
              <w:rPr>
                <w:color w:val="000000"/>
                <w:sz w:val="20"/>
                <w:szCs w:val="20"/>
              </w:rPr>
            </w:pPr>
          </w:p>
        </w:tc>
        <w:tc>
          <w:tcPr>
            <w:tcW w:w="397" w:type="pct"/>
            <w:vAlign w:val="center"/>
          </w:tcPr>
          <w:p w14:paraId="2257894B" w14:textId="77777777" w:rsidR="00C21062" w:rsidRPr="005769EF" w:rsidRDefault="00C21062" w:rsidP="00C21062">
            <w:pPr>
              <w:contextualSpacing/>
              <w:jc w:val="center"/>
              <w:rPr>
                <w:color w:val="000000"/>
                <w:sz w:val="20"/>
                <w:szCs w:val="20"/>
              </w:rPr>
            </w:pPr>
          </w:p>
        </w:tc>
        <w:tc>
          <w:tcPr>
            <w:tcW w:w="289" w:type="pct"/>
            <w:vAlign w:val="center"/>
          </w:tcPr>
          <w:p w14:paraId="133AB7BF" w14:textId="77777777" w:rsidR="00C21062" w:rsidRPr="005769EF" w:rsidRDefault="00C21062" w:rsidP="00C21062">
            <w:pPr>
              <w:contextualSpacing/>
              <w:jc w:val="center"/>
              <w:rPr>
                <w:color w:val="000000"/>
                <w:sz w:val="20"/>
                <w:szCs w:val="20"/>
              </w:rPr>
            </w:pPr>
          </w:p>
        </w:tc>
        <w:tc>
          <w:tcPr>
            <w:tcW w:w="288" w:type="pct"/>
            <w:vAlign w:val="center"/>
          </w:tcPr>
          <w:p w14:paraId="4EA7E863" w14:textId="77777777" w:rsidR="00C21062" w:rsidRPr="005769EF" w:rsidRDefault="00C21062" w:rsidP="00C21062">
            <w:pPr>
              <w:contextualSpacing/>
              <w:jc w:val="center"/>
              <w:rPr>
                <w:color w:val="000000"/>
                <w:sz w:val="20"/>
                <w:szCs w:val="20"/>
              </w:rPr>
            </w:pPr>
          </w:p>
        </w:tc>
        <w:tc>
          <w:tcPr>
            <w:tcW w:w="288" w:type="pct"/>
            <w:vAlign w:val="center"/>
          </w:tcPr>
          <w:p w14:paraId="1A8AFB2E" w14:textId="77777777" w:rsidR="00C21062" w:rsidRPr="005769EF" w:rsidRDefault="00C21062" w:rsidP="00C21062">
            <w:pPr>
              <w:contextualSpacing/>
              <w:jc w:val="center"/>
              <w:rPr>
                <w:color w:val="000000"/>
                <w:sz w:val="20"/>
                <w:szCs w:val="20"/>
              </w:rPr>
            </w:pPr>
          </w:p>
        </w:tc>
        <w:tc>
          <w:tcPr>
            <w:tcW w:w="286" w:type="pct"/>
            <w:vAlign w:val="center"/>
          </w:tcPr>
          <w:p w14:paraId="60D2C5B0" w14:textId="77777777" w:rsidR="00C21062" w:rsidRPr="005769EF" w:rsidRDefault="00C21062" w:rsidP="00C21062">
            <w:pPr>
              <w:contextualSpacing/>
              <w:jc w:val="center"/>
              <w:rPr>
                <w:color w:val="000000"/>
                <w:sz w:val="20"/>
                <w:szCs w:val="20"/>
              </w:rPr>
            </w:pPr>
          </w:p>
        </w:tc>
        <w:tc>
          <w:tcPr>
            <w:tcW w:w="286" w:type="pct"/>
            <w:vAlign w:val="center"/>
          </w:tcPr>
          <w:p w14:paraId="10F6D0B3" w14:textId="77777777" w:rsidR="00C21062" w:rsidRPr="005769EF" w:rsidRDefault="00C21062" w:rsidP="00C21062">
            <w:pPr>
              <w:contextualSpacing/>
              <w:jc w:val="center"/>
              <w:rPr>
                <w:color w:val="000000"/>
                <w:sz w:val="20"/>
                <w:szCs w:val="20"/>
              </w:rPr>
            </w:pPr>
          </w:p>
        </w:tc>
        <w:tc>
          <w:tcPr>
            <w:tcW w:w="285" w:type="pct"/>
            <w:vAlign w:val="center"/>
          </w:tcPr>
          <w:p w14:paraId="67B11BBF" w14:textId="77777777" w:rsidR="00C21062" w:rsidRPr="005769EF" w:rsidRDefault="00C21062" w:rsidP="00C21062">
            <w:pPr>
              <w:contextualSpacing/>
              <w:jc w:val="center"/>
              <w:rPr>
                <w:color w:val="000000"/>
                <w:sz w:val="20"/>
                <w:szCs w:val="20"/>
              </w:rPr>
            </w:pPr>
          </w:p>
        </w:tc>
      </w:tr>
      <w:tr w:rsidR="00C21062" w:rsidRPr="005769EF" w14:paraId="433CC48E" w14:textId="77777777" w:rsidTr="005769EF">
        <w:trPr>
          <w:trHeight w:val="85"/>
        </w:trPr>
        <w:tc>
          <w:tcPr>
            <w:tcW w:w="229" w:type="pct"/>
            <w:vMerge/>
            <w:shd w:val="clear" w:color="auto" w:fill="auto"/>
            <w:vAlign w:val="center"/>
            <w:hideMark/>
          </w:tcPr>
          <w:p w14:paraId="73FC6981"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5686250"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009078FF"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417E919F" w14:textId="77777777" w:rsidR="00C21062" w:rsidRPr="005769EF" w:rsidRDefault="00C21062" w:rsidP="00C21062">
            <w:pPr>
              <w:contextualSpacing/>
              <w:jc w:val="center"/>
              <w:rPr>
                <w:color w:val="000000"/>
                <w:sz w:val="20"/>
                <w:szCs w:val="20"/>
              </w:rPr>
            </w:pPr>
            <w:r w:rsidRPr="005769EF">
              <w:rPr>
                <w:color w:val="000000"/>
                <w:sz w:val="20"/>
                <w:szCs w:val="20"/>
              </w:rPr>
              <w:t>72,15</w:t>
            </w:r>
          </w:p>
        </w:tc>
        <w:tc>
          <w:tcPr>
            <w:tcW w:w="263" w:type="pct"/>
            <w:shd w:val="clear" w:color="auto" w:fill="auto"/>
            <w:vAlign w:val="center"/>
          </w:tcPr>
          <w:p w14:paraId="2FA56970" w14:textId="77777777" w:rsidR="00C21062" w:rsidRPr="005769EF" w:rsidRDefault="00C21062" w:rsidP="00C21062">
            <w:pPr>
              <w:contextualSpacing/>
              <w:jc w:val="center"/>
              <w:rPr>
                <w:color w:val="000000"/>
                <w:sz w:val="20"/>
                <w:szCs w:val="20"/>
              </w:rPr>
            </w:pPr>
          </w:p>
        </w:tc>
        <w:tc>
          <w:tcPr>
            <w:tcW w:w="397" w:type="pct"/>
            <w:vAlign w:val="center"/>
          </w:tcPr>
          <w:p w14:paraId="77CAC979" w14:textId="77777777" w:rsidR="00C21062" w:rsidRPr="005769EF" w:rsidRDefault="00C21062" w:rsidP="00C21062">
            <w:pPr>
              <w:contextualSpacing/>
              <w:jc w:val="center"/>
              <w:rPr>
                <w:color w:val="000000"/>
                <w:sz w:val="20"/>
                <w:szCs w:val="20"/>
              </w:rPr>
            </w:pPr>
          </w:p>
        </w:tc>
        <w:tc>
          <w:tcPr>
            <w:tcW w:w="289" w:type="pct"/>
            <w:vAlign w:val="center"/>
          </w:tcPr>
          <w:p w14:paraId="39A0145A" w14:textId="77777777" w:rsidR="00C21062" w:rsidRPr="005769EF" w:rsidRDefault="00C21062" w:rsidP="00C21062">
            <w:pPr>
              <w:contextualSpacing/>
              <w:jc w:val="center"/>
              <w:rPr>
                <w:color w:val="000000"/>
                <w:sz w:val="20"/>
                <w:szCs w:val="20"/>
              </w:rPr>
            </w:pPr>
          </w:p>
        </w:tc>
        <w:tc>
          <w:tcPr>
            <w:tcW w:w="288" w:type="pct"/>
            <w:vAlign w:val="center"/>
          </w:tcPr>
          <w:p w14:paraId="4D39A207" w14:textId="77777777" w:rsidR="00C21062" w:rsidRPr="005769EF" w:rsidRDefault="00C21062" w:rsidP="00C21062">
            <w:pPr>
              <w:contextualSpacing/>
              <w:jc w:val="center"/>
              <w:rPr>
                <w:color w:val="000000"/>
                <w:sz w:val="20"/>
                <w:szCs w:val="20"/>
              </w:rPr>
            </w:pPr>
          </w:p>
        </w:tc>
        <w:tc>
          <w:tcPr>
            <w:tcW w:w="288" w:type="pct"/>
            <w:vAlign w:val="center"/>
          </w:tcPr>
          <w:p w14:paraId="3709BE82" w14:textId="77777777" w:rsidR="00C21062" w:rsidRPr="005769EF" w:rsidRDefault="00C21062" w:rsidP="00C21062">
            <w:pPr>
              <w:contextualSpacing/>
              <w:jc w:val="center"/>
              <w:rPr>
                <w:color w:val="000000"/>
                <w:sz w:val="20"/>
                <w:szCs w:val="20"/>
              </w:rPr>
            </w:pPr>
          </w:p>
        </w:tc>
        <w:tc>
          <w:tcPr>
            <w:tcW w:w="286" w:type="pct"/>
            <w:vAlign w:val="center"/>
          </w:tcPr>
          <w:p w14:paraId="0BDE6483" w14:textId="77777777" w:rsidR="00C21062" w:rsidRPr="005769EF" w:rsidRDefault="00C21062" w:rsidP="00C21062">
            <w:pPr>
              <w:contextualSpacing/>
              <w:jc w:val="center"/>
              <w:rPr>
                <w:color w:val="000000"/>
                <w:sz w:val="20"/>
                <w:szCs w:val="20"/>
              </w:rPr>
            </w:pPr>
          </w:p>
        </w:tc>
        <w:tc>
          <w:tcPr>
            <w:tcW w:w="286" w:type="pct"/>
            <w:vAlign w:val="center"/>
          </w:tcPr>
          <w:p w14:paraId="6DC29C8D" w14:textId="77777777" w:rsidR="00C21062" w:rsidRPr="005769EF" w:rsidRDefault="00C21062" w:rsidP="00C21062">
            <w:pPr>
              <w:contextualSpacing/>
              <w:jc w:val="center"/>
              <w:rPr>
                <w:color w:val="000000"/>
                <w:sz w:val="20"/>
                <w:szCs w:val="20"/>
              </w:rPr>
            </w:pPr>
          </w:p>
        </w:tc>
        <w:tc>
          <w:tcPr>
            <w:tcW w:w="285" w:type="pct"/>
            <w:vAlign w:val="center"/>
          </w:tcPr>
          <w:p w14:paraId="5DFCB872" w14:textId="77777777" w:rsidR="00C21062" w:rsidRPr="005769EF" w:rsidRDefault="00C21062" w:rsidP="00C21062">
            <w:pPr>
              <w:contextualSpacing/>
              <w:jc w:val="center"/>
              <w:rPr>
                <w:color w:val="000000"/>
                <w:sz w:val="20"/>
                <w:szCs w:val="20"/>
              </w:rPr>
            </w:pPr>
          </w:p>
        </w:tc>
      </w:tr>
      <w:tr w:rsidR="00C21062" w:rsidRPr="005769EF" w14:paraId="6319A36E" w14:textId="77777777" w:rsidTr="005769EF">
        <w:trPr>
          <w:trHeight w:val="85"/>
        </w:trPr>
        <w:tc>
          <w:tcPr>
            <w:tcW w:w="229" w:type="pct"/>
            <w:vMerge w:val="restart"/>
            <w:shd w:val="clear" w:color="auto" w:fill="auto"/>
            <w:noWrap/>
            <w:vAlign w:val="center"/>
            <w:hideMark/>
          </w:tcPr>
          <w:p w14:paraId="0D4D5EF2" w14:textId="77777777" w:rsidR="00C21062" w:rsidRPr="005769EF" w:rsidRDefault="00C21062" w:rsidP="00C21062">
            <w:pPr>
              <w:contextualSpacing/>
              <w:jc w:val="center"/>
              <w:rPr>
                <w:color w:val="000000"/>
                <w:sz w:val="20"/>
                <w:szCs w:val="20"/>
              </w:rPr>
            </w:pPr>
            <w:r w:rsidRPr="005769EF">
              <w:rPr>
                <w:color w:val="000000"/>
                <w:sz w:val="20"/>
                <w:szCs w:val="20"/>
              </w:rPr>
              <w:t>5.2.2.</w:t>
            </w:r>
          </w:p>
        </w:tc>
        <w:tc>
          <w:tcPr>
            <w:tcW w:w="1765" w:type="pct"/>
            <w:vMerge w:val="restart"/>
            <w:shd w:val="clear" w:color="auto" w:fill="auto"/>
            <w:vAlign w:val="center"/>
            <w:hideMark/>
          </w:tcPr>
          <w:p w14:paraId="6C4017D8" w14:textId="77777777" w:rsidR="00C21062" w:rsidRPr="005769EF" w:rsidRDefault="00C21062" w:rsidP="00C21062">
            <w:pPr>
              <w:contextualSpacing/>
              <w:rPr>
                <w:color w:val="000000"/>
                <w:sz w:val="20"/>
                <w:szCs w:val="20"/>
              </w:rPr>
            </w:pPr>
            <w:r w:rsidRPr="005769EF">
              <w:rPr>
                <w:color w:val="000000"/>
                <w:sz w:val="20"/>
                <w:szCs w:val="20"/>
              </w:rPr>
              <w:t>бюджетным организациям, в т.ч.:</w:t>
            </w:r>
          </w:p>
        </w:tc>
        <w:tc>
          <w:tcPr>
            <w:tcW w:w="300" w:type="pct"/>
            <w:shd w:val="clear" w:color="auto" w:fill="auto"/>
            <w:hideMark/>
          </w:tcPr>
          <w:p w14:paraId="71DFA091"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B1FD87B" w14:textId="77777777" w:rsidR="00C21062" w:rsidRPr="005769EF" w:rsidRDefault="00C21062" w:rsidP="00C21062">
            <w:pPr>
              <w:contextualSpacing/>
              <w:jc w:val="center"/>
              <w:rPr>
                <w:color w:val="000000"/>
                <w:sz w:val="20"/>
                <w:szCs w:val="20"/>
              </w:rPr>
            </w:pPr>
            <w:r w:rsidRPr="005769EF">
              <w:rPr>
                <w:color w:val="000000"/>
                <w:sz w:val="20"/>
                <w:szCs w:val="20"/>
              </w:rPr>
              <w:t>1,549</w:t>
            </w:r>
          </w:p>
        </w:tc>
        <w:tc>
          <w:tcPr>
            <w:tcW w:w="263" w:type="pct"/>
            <w:shd w:val="clear" w:color="auto" w:fill="auto"/>
            <w:vAlign w:val="center"/>
          </w:tcPr>
          <w:p w14:paraId="7FC0BF9F" w14:textId="77777777" w:rsidR="00C21062" w:rsidRPr="005769EF" w:rsidRDefault="00C21062" w:rsidP="00C21062">
            <w:pPr>
              <w:contextualSpacing/>
              <w:jc w:val="center"/>
              <w:rPr>
                <w:color w:val="000000"/>
                <w:sz w:val="20"/>
                <w:szCs w:val="20"/>
              </w:rPr>
            </w:pPr>
          </w:p>
        </w:tc>
        <w:tc>
          <w:tcPr>
            <w:tcW w:w="397" w:type="pct"/>
            <w:vAlign w:val="center"/>
          </w:tcPr>
          <w:p w14:paraId="208427E8" w14:textId="77777777" w:rsidR="00C21062" w:rsidRPr="005769EF" w:rsidRDefault="00C21062" w:rsidP="00C21062">
            <w:pPr>
              <w:contextualSpacing/>
              <w:jc w:val="center"/>
              <w:rPr>
                <w:color w:val="000000"/>
                <w:sz w:val="20"/>
                <w:szCs w:val="20"/>
              </w:rPr>
            </w:pPr>
          </w:p>
        </w:tc>
        <w:tc>
          <w:tcPr>
            <w:tcW w:w="289" w:type="pct"/>
            <w:vAlign w:val="center"/>
          </w:tcPr>
          <w:p w14:paraId="08FBAD8D" w14:textId="77777777" w:rsidR="00C21062" w:rsidRPr="005769EF" w:rsidRDefault="00C21062" w:rsidP="00C21062">
            <w:pPr>
              <w:contextualSpacing/>
              <w:jc w:val="center"/>
              <w:rPr>
                <w:color w:val="000000"/>
                <w:sz w:val="20"/>
                <w:szCs w:val="20"/>
              </w:rPr>
            </w:pPr>
          </w:p>
        </w:tc>
        <w:tc>
          <w:tcPr>
            <w:tcW w:w="288" w:type="pct"/>
            <w:vAlign w:val="center"/>
          </w:tcPr>
          <w:p w14:paraId="3A3DAB87" w14:textId="77777777" w:rsidR="00C21062" w:rsidRPr="005769EF" w:rsidRDefault="00C21062" w:rsidP="00C21062">
            <w:pPr>
              <w:contextualSpacing/>
              <w:jc w:val="center"/>
              <w:rPr>
                <w:color w:val="000000"/>
                <w:sz w:val="20"/>
                <w:szCs w:val="20"/>
              </w:rPr>
            </w:pPr>
          </w:p>
        </w:tc>
        <w:tc>
          <w:tcPr>
            <w:tcW w:w="288" w:type="pct"/>
            <w:vAlign w:val="center"/>
          </w:tcPr>
          <w:p w14:paraId="6AEA2173" w14:textId="77777777" w:rsidR="00C21062" w:rsidRPr="005769EF" w:rsidRDefault="00C21062" w:rsidP="00C21062">
            <w:pPr>
              <w:contextualSpacing/>
              <w:jc w:val="center"/>
              <w:rPr>
                <w:color w:val="000000"/>
                <w:sz w:val="20"/>
                <w:szCs w:val="20"/>
              </w:rPr>
            </w:pPr>
          </w:p>
        </w:tc>
        <w:tc>
          <w:tcPr>
            <w:tcW w:w="286" w:type="pct"/>
            <w:vAlign w:val="center"/>
          </w:tcPr>
          <w:p w14:paraId="33121697" w14:textId="77777777" w:rsidR="00C21062" w:rsidRPr="005769EF" w:rsidRDefault="00C21062" w:rsidP="00C21062">
            <w:pPr>
              <w:contextualSpacing/>
              <w:jc w:val="center"/>
              <w:rPr>
                <w:color w:val="000000"/>
                <w:sz w:val="20"/>
                <w:szCs w:val="20"/>
              </w:rPr>
            </w:pPr>
          </w:p>
        </w:tc>
        <w:tc>
          <w:tcPr>
            <w:tcW w:w="286" w:type="pct"/>
            <w:vAlign w:val="center"/>
          </w:tcPr>
          <w:p w14:paraId="57F96237" w14:textId="77777777" w:rsidR="00C21062" w:rsidRPr="005769EF" w:rsidRDefault="00C21062" w:rsidP="00C21062">
            <w:pPr>
              <w:contextualSpacing/>
              <w:jc w:val="center"/>
              <w:rPr>
                <w:color w:val="000000"/>
                <w:sz w:val="20"/>
                <w:szCs w:val="20"/>
              </w:rPr>
            </w:pPr>
          </w:p>
        </w:tc>
        <w:tc>
          <w:tcPr>
            <w:tcW w:w="285" w:type="pct"/>
            <w:vAlign w:val="center"/>
          </w:tcPr>
          <w:p w14:paraId="1539BD23" w14:textId="77777777" w:rsidR="00C21062" w:rsidRPr="005769EF" w:rsidRDefault="00C21062" w:rsidP="00C21062">
            <w:pPr>
              <w:contextualSpacing/>
              <w:jc w:val="center"/>
              <w:rPr>
                <w:color w:val="000000"/>
                <w:sz w:val="20"/>
                <w:szCs w:val="20"/>
              </w:rPr>
            </w:pPr>
          </w:p>
        </w:tc>
      </w:tr>
      <w:tr w:rsidR="00C21062" w:rsidRPr="005769EF" w14:paraId="62348C75" w14:textId="77777777" w:rsidTr="005769EF">
        <w:trPr>
          <w:trHeight w:val="85"/>
        </w:trPr>
        <w:tc>
          <w:tcPr>
            <w:tcW w:w="229" w:type="pct"/>
            <w:vMerge/>
            <w:shd w:val="clear" w:color="auto" w:fill="auto"/>
            <w:vAlign w:val="center"/>
            <w:hideMark/>
          </w:tcPr>
          <w:p w14:paraId="699FAA3F"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2D531352"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671901DC"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4569434B" w14:textId="77777777" w:rsidR="00C21062" w:rsidRPr="005769EF" w:rsidRDefault="00C21062" w:rsidP="00C21062">
            <w:pPr>
              <w:contextualSpacing/>
              <w:jc w:val="center"/>
              <w:rPr>
                <w:color w:val="000000"/>
                <w:sz w:val="20"/>
                <w:szCs w:val="20"/>
              </w:rPr>
            </w:pPr>
            <w:r w:rsidRPr="005769EF">
              <w:rPr>
                <w:color w:val="000000"/>
                <w:sz w:val="20"/>
                <w:szCs w:val="20"/>
              </w:rPr>
              <w:t>7,32</w:t>
            </w:r>
          </w:p>
        </w:tc>
        <w:tc>
          <w:tcPr>
            <w:tcW w:w="263" w:type="pct"/>
            <w:shd w:val="clear" w:color="auto" w:fill="auto"/>
            <w:vAlign w:val="center"/>
          </w:tcPr>
          <w:p w14:paraId="72475D13" w14:textId="77777777" w:rsidR="00C21062" w:rsidRPr="005769EF" w:rsidRDefault="00C21062" w:rsidP="00C21062">
            <w:pPr>
              <w:contextualSpacing/>
              <w:jc w:val="center"/>
              <w:rPr>
                <w:color w:val="000000"/>
                <w:sz w:val="20"/>
                <w:szCs w:val="20"/>
              </w:rPr>
            </w:pPr>
          </w:p>
        </w:tc>
        <w:tc>
          <w:tcPr>
            <w:tcW w:w="397" w:type="pct"/>
            <w:vAlign w:val="center"/>
          </w:tcPr>
          <w:p w14:paraId="36CA9106" w14:textId="77777777" w:rsidR="00C21062" w:rsidRPr="005769EF" w:rsidRDefault="00C21062" w:rsidP="00C21062">
            <w:pPr>
              <w:contextualSpacing/>
              <w:jc w:val="center"/>
              <w:rPr>
                <w:color w:val="000000"/>
                <w:sz w:val="20"/>
                <w:szCs w:val="20"/>
              </w:rPr>
            </w:pPr>
          </w:p>
        </w:tc>
        <w:tc>
          <w:tcPr>
            <w:tcW w:w="289" w:type="pct"/>
            <w:vAlign w:val="center"/>
          </w:tcPr>
          <w:p w14:paraId="142A550B" w14:textId="77777777" w:rsidR="00C21062" w:rsidRPr="005769EF" w:rsidRDefault="00C21062" w:rsidP="00C21062">
            <w:pPr>
              <w:contextualSpacing/>
              <w:jc w:val="center"/>
              <w:rPr>
                <w:color w:val="000000"/>
                <w:sz w:val="20"/>
                <w:szCs w:val="20"/>
              </w:rPr>
            </w:pPr>
          </w:p>
        </w:tc>
        <w:tc>
          <w:tcPr>
            <w:tcW w:w="288" w:type="pct"/>
            <w:vAlign w:val="center"/>
          </w:tcPr>
          <w:p w14:paraId="370D53E0" w14:textId="77777777" w:rsidR="00C21062" w:rsidRPr="005769EF" w:rsidRDefault="00C21062" w:rsidP="00C21062">
            <w:pPr>
              <w:contextualSpacing/>
              <w:jc w:val="center"/>
              <w:rPr>
                <w:color w:val="000000"/>
                <w:sz w:val="20"/>
                <w:szCs w:val="20"/>
              </w:rPr>
            </w:pPr>
          </w:p>
        </w:tc>
        <w:tc>
          <w:tcPr>
            <w:tcW w:w="288" w:type="pct"/>
            <w:vAlign w:val="center"/>
          </w:tcPr>
          <w:p w14:paraId="155779CA" w14:textId="77777777" w:rsidR="00C21062" w:rsidRPr="005769EF" w:rsidRDefault="00C21062" w:rsidP="00C21062">
            <w:pPr>
              <w:contextualSpacing/>
              <w:jc w:val="center"/>
              <w:rPr>
                <w:color w:val="000000"/>
                <w:sz w:val="20"/>
                <w:szCs w:val="20"/>
              </w:rPr>
            </w:pPr>
          </w:p>
        </w:tc>
        <w:tc>
          <w:tcPr>
            <w:tcW w:w="286" w:type="pct"/>
            <w:vAlign w:val="center"/>
          </w:tcPr>
          <w:p w14:paraId="57E803D0" w14:textId="77777777" w:rsidR="00C21062" w:rsidRPr="005769EF" w:rsidRDefault="00C21062" w:rsidP="00C21062">
            <w:pPr>
              <w:contextualSpacing/>
              <w:jc w:val="center"/>
              <w:rPr>
                <w:color w:val="000000"/>
                <w:sz w:val="20"/>
                <w:szCs w:val="20"/>
              </w:rPr>
            </w:pPr>
          </w:p>
        </w:tc>
        <w:tc>
          <w:tcPr>
            <w:tcW w:w="286" w:type="pct"/>
            <w:vAlign w:val="center"/>
          </w:tcPr>
          <w:p w14:paraId="7AE71CB3" w14:textId="77777777" w:rsidR="00C21062" w:rsidRPr="005769EF" w:rsidRDefault="00C21062" w:rsidP="00C21062">
            <w:pPr>
              <w:contextualSpacing/>
              <w:jc w:val="center"/>
              <w:rPr>
                <w:color w:val="000000"/>
                <w:sz w:val="20"/>
                <w:szCs w:val="20"/>
              </w:rPr>
            </w:pPr>
          </w:p>
        </w:tc>
        <w:tc>
          <w:tcPr>
            <w:tcW w:w="285" w:type="pct"/>
            <w:vAlign w:val="center"/>
          </w:tcPr>
          <w:p w14:paraId="0F44EC93" w14:textId="77777777" w:rsidR="00C21062" w:rsidRPr="005769EF" w:rsidRDefault="00C21062" w:rsidP="00C21062">
            <w:pPr>
              <w:contextualSpacing/>
              <w:jc w:val="center"/>
              <w:rPr>
                <w:color w:val="000000"/>
                <w:sz w:val="20"/>
                <w:szCs w:val="20"/>
              </w:rPr>
            </w:pPr>
          </w:p>
        </w:tc>
      </w:tr>
      <w:tr w:rsidR="00C21062" w:rsidRPr="005769EF" w14:paraId="39C89537" w14:textId="77777777" w:rsidTr="005769EF">
        <w:trPr>
          <w:trHeight w:val="85"/>
        </w:trPr>
        <w:tc>
          <w:tcPr>
            <w:tcW w:w="229" w:type="pct"/>
            <w:vMerge w:val="restart"/>
            <w:shd w:val="clear" w:color="auto" w:fill="auto"/>
            <w:vAlign w:val="center"/>
          </w:tcPr>
          <w:p w14:paraId="14FD422B" w14:textId="77777777" w:rsidR="00C21062" w:rsidRPr="005769EF" w:rsidRDefault="00C21062" w:rsidP="00C21062">
            <w:pPr>
              <w:contextualSpacing/>
              <w:jc w:val="center"/>
              <w:rPr>
                <w:color w:val="000000"/>
                <w:sz w:val="20"/>
                <w:szCs w:val="20"/>
              </w:rPr>
            </w:pPr>
            <w:r w:rsidRPr="005769EF">
              <w:rPr>
                <w:color w:val="000000"/>
                <w:sz w:val="20"/>
                <w:szCs w:val="20"/>
              </w:rPr>
              <w:t>5.2.3.</w:t>
            </w:r>
          </w:p>
        </w:tc>
        <w:tc>
          <w:tcPr>
            <w:tcW w:w="1765" w:type="pct"/>
            <w:vMerge w:val="restart"/>
            <w:shd w:val="clear" w:color="auto" w:fill="auto"/>
            <w:vAlign w:val="center"/>
          </w:tcPr>
          <w:p w14:paraId="52E0210B" w14:textId="77777777" w:rsidR="00C21062" w:rsidRPr="005769EF" w:rsidRDefault="00C21062" w:rsidP="00C21062">
            <w:pPr>
              <w:contextualSpacing/>
              <w:rPr>
                <w:color w:val="000000"/>
                <w:sz w:val="20"/>
                <w:szCs w:val="20"/>
              </w:rPr>
            </w:pPr>
            <w:r w:rsidRPr="005769EF">
              <w:rPr>
                <w:color w:val="000000"/>
                <w:sz w:val="20"/>
                <w:szCs w:val="20"/>
              </w:rPr>
              <w:t>собственное потребление, в т.ч.:</w:t>
            </w:r>
          </w:p>
        </w:tc>
        <w:tc>
          <w:tcPr>
            <w:tcW w:w="300" w:type="pct"/>
            <w:shd w:val="clear" w:color="auto" w:fill="auto"/>
            <w:vAlign w:val="center"/>
          </w:tcPr>
          <w:p w14:paraId="7B609063" w14:textId="77777777" w:rsidR="00C21062" w:rsidRPr="005769EF" w:rsidRDefault="00C21062" w:rsidP="00C21062">
            <w:pPr>
              <w:contextualSpacing/>
              <w:jc w:val="center"/>
              <w:rPr>
                <w:iCs/>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2902DA9" w14:textId="77777777" w:rsidR="00C21062" w:rsidRPr="005769EF" w:rsidRDefault="00C21062" w:rsidP="00C21062">
            <w:pPr>
              <w:contextualSpacing/>
              <w:jc w:val="center"/>
              <w:rPr>
                <w:color w:val="000000"/>
                <w:sz w:val="20"/>
                <w:szCs w:val="20"/>
              </w:rPr>
            </w:pPr>
            <w:r w:rsidRPr="005769EF">
              <w:rPr>
                <w:color w:val="000000"/>
                <w:sz w:val="20"/>
                <w:szCs w:val="20"/>
              </w:rPr>
              <w:t>4,144</w:t>
            </w:r>
          </w:p>
        </w:tc>
        <w:tc>
          <w:tcPr>
            <w:tcW w:w="263" w:type="pct"/>
            <w:shd w:val="clear" w:color="auto" w:fill="auto"/>
            <w:vAlign w:val="center"/>
          </w:tcPr>
          <w:p w14:paraId="30348470" w14:textId="77777777" w:rsidR="00C21062" w:rsidRPr="005769EF" w:rsidRDefault="00C21062" w:rsidP="00C21062">
            <w:pPr>
              <w:contextualSpacing/>
              <w:jc w:val="center"/>
              <w:rPr>
                <w:color w:val="000000"/>
                <w:sz w:val="20"/>
                <w:szCs w:val="20"/>
              </w:rPr>
            </w:pPr>
          </w:p>
        </w:tc>
        <w:tc>
          <w:tcPr>
            <w:tcW w:w="397" w:type="pct"/>
            <w:vAlign w:val="center"/>
          </w:tcPr>
          <w:p w14:paraId="69C98092" w14:textId="77777777" w:rsidR="00C21062" w:rsidRPr="005769EF" w:rsidRDefault="00C21062" w:rsidP="00C21062">
            <w:pPr>
              <w:contextualSpacing/>
              <w:jc w:val="center"/>
              <w:rPr>
                <w:color w:val="000000"/>
                <w:sz w:val="20"/>
                <w:szCs w:val="20"/>
              </w:rPr>
            </w:pPr>
          </w:p>
        </w:tc>
        <w:tc>
          <w:tcPr>
            <w:tcW w:w="289" w:type="pct"/>
            <w:vAlign w:val="center"/>
          </w:tcPr>
          <w:p w14:paraId="7256509B" w14:textId="77777777" w:rsidR="00C21062" w:rsidRPr="005769EF" w:rsidRDefault="00C21062" w:rsidP="00C21062">
            <w:pPr>
              <w:contextualSpacing/>
              <w:jc w:val="center"/>
              <w:rPr>
                <w:color w:val="000000"/>
                <w:sz w:val="20"/>
                <w:szCs w:val="20"/>
              </w:rPr>
            </w:pPr>
          </w:p>
        </w:tc>
        <w:tc>
          <w:tcPr>
            <w:tcW w:w="288" w:type="pct"/>
            <w:vAlign w:val="center"/>
          </w:tcPr>
          <w:p w14:paraId="745F35E7" w14:textId="77777777" w:rsidR="00C21062" w:rsidRPr="005769EF" w:rsidRDefault="00C21062" w:rsidP="00C21062">
            <w:pPr>
              <w:contextualSpacing/>
              <w:jc w:val="center"/>
              <w:rPr>
                <w:color w:val="000000"/>
                <w:sz w:val="20"/>
                <w:szCs w:val="20"/>
              </w:rPr>
            </w:pPr>
          </w:p>
        </w:tc>
        <w:tc>
          <w:tcPr>
            <w:tcW w:w="288" w:type="pct"/>
            <w:vAlign w:val="center"/>
          </w:tcPr>
          <w:p w14:paraId="03A3D8D5" w14:textId="77777777" w:rsidR="00C21062" w:rsidRPr="005769EF" w:rsidRDefault="00C21062" w:rsidP="00C21062">
            <w:pPr>
              <w:contextualSpacing/>
              <w:jc w:val="center"/>
              <w:rPr>
                <w:color w:val="000000"/>
                <w:sz w:val="20"/>
                <w:szCs w:val="20"/>
              </w:rPr>
            </w:pPr>
          </w:p>
        </w:tc>
        <w:tc>
          <w:tcPr>
            <w:tcW w:w="286" w:type="pct"/>
            <w:vAlign w:val="center"/>
          </w:tcPr>
          <w:p w14:paraId="3FC204DF" w14:textId="77777777" w:rsidR="00C21062" w:rsidRPr="005769EF" w:rsidRDefault="00C21062" w:rsidP="00C21062">
            <w:pPr>
              <w:contextualSpacing/>
              <w:jc w:val="center"/>
              <w:rPr>
                <w:color w:val="000000"/>
                <w:sz w:val="20"/>
                <w:szCs w:val="20"/>
              </w:rPr>
            </w:pPr>
          </w:p>
        </w:tc>
        <w:tc>
          <w:tcPr>
            <w:tcW w:w="286" w:type="pct"/>
            <w:vAlign w:val="center"/>
          </w:tcPr>
          <w:p w14:paraId="1141C046" w14:textId="77777777" w:rsidR="00C21062" w:rsidRPr="005769EF" w:rsidRDefault="00C21062" w:rsidP="00C21062">
            <w:pPr>
              <w:contextualSpacing/>
              <w:jc w:val="center"/>
              <w:rPr>
                <w:color w:val="000000"/>
                <w:sz w:val="20"/>
                <w:szCs w:val="20"/>
              </w:rPr>
            </w:pPr>
          </w:p>
        </w:tc>
        <w:tc>
          <w:tcPr>
            <w:tcW w:w="285" w:type="pct"/>
            <w:vAlign w:val="center"/>
          </w:tcPr>
          <w:p w14:paraId="2279E811" w14:textId="77777777" w:rsidR="00C21062" w:rsidRPr="005769EF" w:rsidRDefault="00C21062" w:rsidP="00C21062">
            <w:pPr>
              <w:contextualSpacing/>
              <w:jc w:val="center"/>
              <w:rPr>
                <w:color w:val="000000"/>
                <w:sz w:val="20"/>
                <w:szCs w:val="20"/>
              </w:rPr>
            </w:pPr>
          </w:p>
        </w:tc>
      </w:tr>
      <w:tr w:rsidR="00C21062" w:rsidRPr="005769EF" w14:paraId="69D833FF" w14:textId="77777777" w:rsidTr="005769EF">
        <w:trPr>
          <w:trHeight w:val="85"/>
        </w:trPr>
        <w:tc>
          <w:tcPr>
            <w:tcW w:w="229" w:type="pct"/>
            <w:vMerge/>
            <w:shd w:val="clear" w:color="auto" w:fill="auto"/>
            <w:vAlign w:val="center"/>
          </w:tcPr>
          <w:p w14:paraId="5F112BEE" w14:textId="77777777" w:rsidR="00C21062" w:rsidRPr="005769EF" w:rsidRDefault="00C21062" w:rsidP="00C21062">
            <w:pPr>
              <w:contextualSpacing/>
              <w:rPr>
                <w:color w:val="000000"/>
                <w:sz w:val="20"/>
                <w:szCs w:val="20"/>
              </w:rPr>
            </w:pPr>
          </w:p>
        </w:tc>
        <w:tc>
          <w:tcPr>
            <w:tcW w:w="1765" w:type="pct"/>
            <w:vMerge/>
            <w:shd w:val="clear" w:color="auto" w:fill="auto"/>
            <w:vAlign w:val="center"/>
          </w:tcPr>
          <w:p w14:paraId="30CF3835" w14:textId="77777777" w:rsidR="00C21062" w:rsidRPr="005769EF" w:rsidRDefault="00C21062" w:rsidP="00C21062">
            <w:pPr>
              <w:contextualSpacing/>
              <w:rPr>
                <w:color w:val="000000"/>
                <w:sz w:val="20"/>
                <w:szCs w:val="20"/>
              </w:rPr>
            </w:pPr>
          </w:p>
        </w:tc>
        <w:tc>
          <w:tcPr>
            <w:tcW w:w="300" w:type="pct"/>
            <w:shd w:val="clear" w:color="auto" w:fill="auto"/>
            <w:vAlign w:val="center"/>
          </w:tcPr>
          <w:p w14:paraId="18AC0E91" w14:textId="77777777" w:rsidR="00C21062" w:rsidRPr="005769EF" w:rsidRDefault="00C21062" w:rsidP="00C21062">
            <w:pPr>
              <w:contextualSpacing/>
              <w:jc w:val="center"/>
              <w:rPr>
                <w:iCs/>
                <w:color w:val="000000"/>
                <w:sz w:val="20"/>
                <w:szCs w:val="20"/>
              </w:rPr>
            </w:pPr>
            <w:r w:rsidRPr="005769EF">
              <w:rPr>
                <w:iCs/>
                <w:color w:val="000000"/>
                <w:sz w:val="20"/>
                <w:szCs w:val="20"/>
              </w:rPr>
              <w:t>%</w:t>
            </w:r>
          </w:p>
        </w:tc>
        <w:tc>
          <w:tcPr>
            <w:tcW w:w="323" w:type="pct"/>
            <w:shd w:val="clear" w:color="auto" w:fill="auto"/>
            <w:vAlign w:val="center"/>
          </w:tcPr>
          <w:p w14:paraId="1BB784D4" w14:textId="77777777" w:rsidR="00C21062" w:rsidRPr="005769EF" w:rsidRDefault="00C21062" w:rsidP="00C21062">
            <w:pPr>
              <w:contextualSpacing/>
              <w:jc w:val="center"/>
              <w:rPr>
                <w:color w:val="000000"/>
                <w:sz w:val="20"/>
                <w:szCs w:val="20"/>
              </w:rPr>
            </w:pPr>
            <w:r w:rsidRPr="005769EF">
              <w:rPr>
                <w:color w:val="000000"/>
                <w:sz w:val="20"/>
                <w:szCs w:val="20"/>
              </w:rPr>
              <w:t>19,60</w:t>
            </w:r>
          </w:p>
        </w:tc>
        <w:tc>
          <w:tcPr>
            <w:tcW w:w="263" w:type="pct"/>
            <w:shd w:val="clear" w:color="auto" w:fill="auto"/>
            <w:vAlign w:val="center"/>
          </w:tcPr>
          <w:p w14:paraId="6A6F7CAC" w14:textId="77777777" w:rsidR="00C21062" w:rsidRPr="005769EF" w:rsidRDefault="00C21062" w:rsidP="00C21062">
            <w:pPr>
              <w:contextualSpacing/>
              <w:jc w:val="center"/>
              <w:rPr>
                <w:color w:val="000000"/>
                <w:sz w:val="20"/>
                <w:szCs w:val="20"/>
              </w:rPr>
            </w:pPr>
          </w:p>
        </w:tc>
        <w:tc>
          <w:tcPr>
            <w:tcW w:w="397" w:type="pct"/>
            <w:vAlign w:val="center"/>
          </w:tcPr>
          <w:p w14:paraId="520ED383" w14:textId="77777777" w:rsidR="00C21062" w:rsidRPr="005769EF" w:rsidRDefault="00C21062" w:rsidP="00C21062">
            <w:pPr>
              <w:contextualSpacing/>
              <w:jc w:val="center"/>
              <w:rPr>
                <w:color w:val="000000"/>
                <w:sz w:val="20"/>
                <w:szCs w:val="20"/>
              </w:rPr>
            </w:pPr>
          </w:p>
        </w:tc>
        <w:tc>
          <w:tcPr>
            <w:tcW w:w="289" w:type="pct"/>
            <w:vAlign w:val="center"/>
          </w:tcPr>
          <w:p w14:paraId="1DD51A30" w14:textId="77777777" w:rsidR="00C21062" w:rsidRPr="005769EF" w:rsidRDefault="00C21062" w:rsidP="00C21062">
            <w:pPr>
              <w:contextualSpacing/>
              <w:jc w:val="center"/>
              <w:rPr>
                <w:color w:val="000000"/>
                <w:sz w:val="20"/>
                <w:szCs w:val="20"/>
              </w:rPr>
            </w:pPr>
          </w:p>
        </w:tc>
        <w:tc>
          <w:tcPr>
            <w:tcW w:w="288" w:type="pct"/>
            <w:vAlign w:val="center"/>
          </w:tcPr>
          <w:p w14:paraId="135A75DD" w14:textId="77777777" w:rsidR="00C21062" w:rsidRPr="005769EF" w:rsidRDefault="00C21062" w:rsidP="00C21062">
            <w:pPr>
              <w:contextualSpacing/>
              <w:jc w:val="center"/>
              <w:rPr>
                <w:color w:val="000000"/>
                <w:sz w:val="20"/>
                <w:szCs w:val="20"/>
              </w:rPr>
            </w:pPr>
          </w:p>
        </w:tc>
        <w:tc>
          <w:tcPr>
            <w:tcW w:w="288" w:type="pct"/>
            <w:vAlign w:val="center"/>
          </w:tcPr>
          <w:p w14:paraId="10684B45" w14:textId="77777777" w:rsidR="00C21062" w:rsidRPr="005769EF" w:rsidRDefault="00C21062" w:rsidP="00C21062">
            <w:pPr>
              <w:contextualSpacing/>
              <w:jc w:val="center"/>
              <w:rPr>
                <w:color w:val="000000"/>
                <w:sz w:val="20"/>
                <w:szCs w:val="20"/>
              </w:rPr>
            </w:pPr>
          </w:p>
        </w:tc>
        <w:tc>
          <w:tcPr>
            <w:tcW w:w="286" w:type="pct"/>
            <w:vAlign w:val="center"/>
          </w:tcPr>
          <w:p w14:paraId="0C1C6173" w14:textId="77777777" w:rsidR="00C21062" w:rsidRPr="005769EF" w:rsidRDefault="00C21062" w:rsidP="00C21062">
            <w:pPr>
              <w:contextualSpacing/>
              <w:jc w:val="center"/>
              <w:rPr>
                <w:color w:val="000000"/>
                <w:sz w:val="20"/>
                <w:szCs w:val="20"/>
              </w:rPr>
            </w:pPr>
          </w:p>
        </w:tc>
        <w:tc>
          <w:tcPr>
            <w:tcW w:w="286" w:type="pct"/>
            <w:vAlign w:val="center"/>
          </w:tcPr>
          <w:p w14:paraId="37D321EA" w14:textId="77777777" w:rsidR="00C21062" w:rsidRPr="005769EF" w:rsidRDefault="00C21062" w:rsidP="00C21062">
            <w:pPr>
              <w:contextualSpacing/>
              <w:jc w:val="center"/>
              <w:rPr>
                <w:color w:val="000000"/>
                <w:sz w:val="20"/>
                <w:szCs w:val="20"/>
              </w:rPr>
            </w:pPr>
          </w:p>
        </w:tc>
        <w:tc>
          <w:tcPr>
            <w:tcW w:w="285" w:type="pct"/>
            <w:vAlign w:val="center"/>
          </w:tcPr>
          <w:p w14:paraId="39C8DD22" w14:textId="77777777" w:rsidR="00C21062" w:rsidRPr="005769EF" w:rsidRDefault="00C21062" w:rsidP="00C21062">
            <w:pPr>
              <w:contextualSpacing/>
              <w:jc w:val="center"/>
              <w:rPr>
                <w:color w:val="000000"/>
                <w:sz w:val="20"/>
                <w:szCs w:val="20"/>
              </w:rPr>
            </w:pPr>
          </w:p>
        </w:tc>
      </w:tr>
      <w:tr w:rsidR="00C21062" w:rsidRPr="005769EF" w14:paraId="1450AD7D" w14:textId="77777777" w:rsidTr="005769EF">
        <w:trPr>
          <w:trHeight w:val="85"/>
        </w:trPr>
        <w:tc>
          <w:tcPr>
            <w:tcW w:w="229" w:type="pct"/>
            <w:vMerge w:val="restart"/>
            <w:shd w:val="clear" w:color="auto" w:fill="auto"/>
            <w:noWrap/>
            <w:vAlign w:val="center"/>
            <w:hideMark/>
          </w:tcPr>
          <w:p w14:paraId="264FA4E4" w14:textId="77777777" w:rsidR="00C21062" w:rsidRPr="005769EF" w:rsidRDefault="00C21062" w:rsidP="00C21062">
            <w:pPr>
              <w:contextualSpacing/>
              <w:jc w:val="center"/>
              <w:rPr>
                <w:color w:val="000000"/>
                <w:sz w:val="20"/>
                <w:szCs w:val="20"/>
              </w:rPr>
            </w:pPr>
            <w:r w:rsidRPr="005769EF">
              <w:rPr>
                <w:color w:val="000000"/>
                <w:sz w:val="20"/>
                <w:szCs w:val="20"/>
              </w:rPr>
              <w:t>5.2.4.</w:t>
            </w:r>
          </w:p>
        </w:tc>
        <w:tc>
          <w:tcPr>
            <w:tcW w:w="1765" w:type="pct"/>
            <w:vMerge w:val="restart"/>
            <w:shd w:val="clear" w:color="auto" w:fill="auto"/>
            <w:vAlign w:val="center"/>
            <w:hideMark/>
          </w:tcPr>
          <w:p w14:paraId="58757DD7" w14:textId="77777777" w:rsidR="00C21062" w:rsidRPr="005769EF" w:rsidRDefault="00C21062" w:rsidP="00C21062">
            <w:pPr>
              <w:contextualSpacing/>
              <w:rPr>
                <w:color w:val="000000"/>
                <w:sz w:val="20"/>
                <w:szCs w:val="20"/>
              </w:rPr>
            </w:pPr>
            <w:r w:rsidRPr="005769EF">
              <w:rPr>
                <w:color w:val="000000"/>
                <w:sz w:val="20"/>
                <w:szCs w:val="20"/>
              </w:rPr>
              <w:t xml:space="preserve">прочим, в т.ч.: </w:t>
            </w:r>
          </w:p>
        </w:tc>
        <w:tc>
          <w:tcPr>
            <w:tcW w:w="300" w:type="pct"/>
            <w:shd w:val="clear" w:color="auto" w:fill="auto"/>
            <w:hideMark/>
          </w:tcPr>
          <w:p w14:paraId="2E69981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3FC9548" w14:textId="77777777" w:rsidR="00C21062" w:rsidRPr="005769EF" w:rsidRDefault="00C21062" w:rsidP="00C21062">
            <w:pPr>
              <w:contextualSpacing/>
              <w:jc w:val="center"/>
              <w:rPr>
                <w:color w:val="000000"/>
                <w:sz w:val="20"/>
                <w:szCs w:val="20"/>
              </w:rPr>
            </w:pPr>
            <w:r w:rsidRPr="005769EF">
              <w:rPr>
                <w:color w:val="000000"/>
                <w:sz w:val="20"/>
                <w:szCs w:val="20"/>
              </w:rPr>
              <w:t>0,198</w:t>
            </w:r>
          </w:p>
        </w:tc>
        <w:tc>
          <w:tcPr>
            <w:tcW w:w="263" w:type="pct"/>
            <w:shd w:val="clear" w:color="auto" w:fill="auto"/>
            <w:vAlign w:val="center"/>
          </w:tcPr>
          <w:p w14:paraId="2BF7A65A" w14:textId="77777777" w:rsidR="00C21062" w:rsidRPr="005769EF" w:rsidRDefault="00C21062" w:rsidP="00C21062">
            <w:pPr>
              <w:contextualSpacing/>
              <w:jc w:val="center"/>
              <w:rPr>
                <w:color w:val="000000"/>
                <w:sz w:val="20"/>
                <w:szCs w:val="20"/>
              </w:rPr>
            </w:pPr>
          </w:p>
        </w:tc>
        <w:tc>
          <w:tcPr>
            <w:tcW w:w="397" w:type="pct"/>
            <w:vAlign w:val="center"/>
          </w:tcPr>
          <w:p w14:paraId="56B59134" w14:textId="77777777" w:rsidR="00C21062" w:rsidRPr="005769EF" w:rsidRDefault="00C21062" w:rsidP="00C21062">
            <w:pPr>
              <w:contextualSpacing/>
              <w:jc w:val="center"/>
              <w:rPr>
                <w:color w:val="000000"/>
                <w:sz w:val="20"/>
                <w:szCs w:val="20"/>
              </w:rPr>
            </w:pPr>
          </w:p>
        </w:tc>
        <w:tc>
          <w:tcPr>
            <w:tcW w:w="289" w:type="pct"/>
            <w:vAlign w:val="center"/>
          </w:tcPr>
          <w:p w14:paraId="0E904ED0" w14:textId="77777777" w:rsidR="00C21062" w:rsidRPr="005769EF" w:rsidRDefault="00C21062" w:rsidP="00C21062">
            <w:pPr>
              <w:contextualSpacing/>
              <w:jc w:val="center"/>
              <w:rPr>
                <w:color w:val="000000"/>
                <w:sz w:val="20"/>
                <w:szCs w:val="20"/>
              </w:rPr>
            </w:pPr>
          </w:p>
        </w:tc>
        <w:tc>
          <w:tcPr>
            <w:tcW w:w="288" w:type="pct"/>
            <w:vAlign w:val="center"/>
          </w:tcPr>
          <w:p w14:paraId="512C29A6" w14:textId="77777777" w:rsidR="00C21062" w:rsidRPr="005769EF" w:rsidRDefault="00C21062" w:rsidP="00C21062">
            <w:pPr>
              <w:contextualSpacing/>
              <w:jc w:val="center"/>
              <w:rPr>
                <w:color w:val="000000"/>
                <w:sz w:val="20"/>
                <w:szCs w:val="20"/>
              </w:rPr>
            </w:pPr>
          </w:p>
        </w:tc>
        <w:tc>
          <w:tcPr>
            <w:tcW w:w="288" w:type="pct"/>
            <w:vAlign w:val="center"/>
          </w:tcPr>
          <w:p w14:paraId="2646A5F7" w14:textId="77777777" w:rsidR="00C21062" w:rsidRPr="005769EF" w:rsidRDefault="00C21062" w:rsidP="00C21062">
            <w:pPr>
              <w:contextualSpacing/>
              <w:jc w:val="center"/>
              <w:rPr>
                <w:color w:val="000000"/>
                <w:sz w:val="20"/>
                <w:szCs w:val="20"/>
              </w:rPr>
            </w:pPr>
          </w:p>
        </w:tc>
        <w:tc>
          <w:tcPr>
            <w:tcW w:w="286" w:type="pct"/>
            <w:vAlign w:val="center"/>
          </w:tcPr>
          <w:p w14:paraId="7F59B457" w14:textId="77777777" w:rsidR="00C21062" w:rsidRPr="005769EF" w:rsidRDefault="00C21062" w:rsidP="00C21062">
            <w:pPr>
              <w:contextualSpacing/>
              <w:jc w:val="center"/>
              <w:rPr>
                <w:color w:val="000000"/>
                <w:sz w:val="20"/>
                <w:szCs w:val="20"/>
              </w:rPr>
            </w:pPr>
          </w:p>
        </w:tc>
        <w:tc>
          <w:tcPr>
            <w:tcW w:w="286" w:type="pct"/>
            <w:vAlign w:val="center"/>
          </w:tcPr>
          <w:p w14:paraId="2F6875FA" w14:textId="77777777" w:rsidR="00C21062" w:rsidRPr="005769EF" w:rsidRDefault="00C21062" w:rsidP="00C21062">
            <w:pPr>
              <w:contextualSpacing/>
              <w:jc w:val="center"/>
              <w:rPr>
                <w:color w:val="000000"/>
                <w:sz w:val="20"/>
                <w:szCs w:val="20"/>
              </w:rPr>
            </w:pPr>
          </w:p>
        </w:tc>
        <w:tc>
          <w:tcPr>
            <w:tcW w:w="285" w:type="pct"/>
            <w:vAlign w:val="center"/>
          </w:tcPr>
          <w:p w14:paraId="5582C1C6" w14:textId="77777777" w:rsidR="00C21062" w:rsidRPr="005769EF" w:rsidRDefault="00C21062" w:rsidP="00C21062">
            <w:pPr>
              <w:contextualSpacing/>
              <w:jc w:val="center"/>
              <w:rPr>
                <w:color w:val="000000"/>
                <w:sz w:val="20"/>
                <w:szCs w:val="20"/>
              </w:rPr>
            </w:pPr>
          </w:p>
        </w:tc>
      </w:tr>
      <w:tr w:rsidR="00C21062" w:rsidRPr="005769EF" w14:paraId="32E68806" w14:textId="77777777" w:rsidTr="005769EF">
        <w:trPr>
          <w:trHeight w:val="85"/>
        </w:trPr>
        <w:tc>
          <w:tcPr>
            <w:tcW w:w="229" w:type="pct"/>
            <w:vMerge/>
            <w:shd w:val="clear" w:color="auto" w:fill="auto"/>
            <w:vAlign w:val="center"/>
            <w:hideMark/>
          </w:tcPr>
          <w:p w14:paraId="761C3EBE"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49FF0EA"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76EA1E71"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0E9EC24D" w14:textId="77777777" w:rsidR="00C21062" w:rsidRPr="005769EF" w:rsidRDefault="00C21062" w:rsidP="00C21062">
            <w:pPr>
              <w:contextualSpacing/>
              <w:jc w:val="center"/>
              <w:rPr>
                <w:color w:val="000000"/>
                <w:sz w:val="20"/>
                <w:szCs w:val="20"/>
              </w:rPr>
            </w:pPr>
            <w:r w:rsidRPr="005769EF">
              <w:rPr>
                <w:color w:val="000000"/>
                <w:sz w:val="20"/>
                <w:szCs w:val="20"/>
              </w:rPr>
              <w:t>0,94</w:t>
            </w:r>
          </w:p>
        </w:tc>
        <w:tc>
          <w:tcPr>
            <w:tcW w:w="263" w:type="pct"/>
            <w:shd w:val="clear" w:color="auto" w:fill="auto"/>
            <w:vAlign w:val="center"/>
          </w:tcPr>
          <w:p w14:paraId="7B90B127" w14:textId="77777777" w:rsidR="00C21062" w:rsidRPr="005769EF" w:rsidRDefault="00C21062" w:rsidP="00C21062">
            <w:pPr>
              <w:contextualSpacing/>
              <w:jc w:val="center"/>
              <w:rPr>
                <w:color w:val="000000"/>
                <w:sz w:val="20"/>
                <w:szCs w:val="20"/>
              </w:rPr>
            </w:pPr>
          </w:p>
        </w:tc>
        <w:tc>
          <w:tcPr>
            <w:tcW w:w="397" w:type="pct"/>
            <w:vAlign w:val="center"/>
          </w:tcPr>
          <w:p w14:paraId="78E9134F" w14:textId="77777777" w:rsidR="00C21062" w:rsidRPr="005769EF" w:rsidRDefault="00C21062" w:rsidP="00C21062">
            <w:pPr>
              <w:contextualSpacing/>
              <w:jc w:val="center"/>
              <w:rPr>
                <w:color w:val="000000"/>
                <w:sz w:val="20"/>
                <w:szCs w:val="20"/>
              </w:rPr>
            </w:pPr>
          </w:p>
        </w:tc>
        <w:tc>
          <w:tcPr>
            <w:tcW w:w="289" w:type="pct"/>
            <w:vAlign w:val="center"/>
          </w:tcPr>
          <w:p w14:paraId="2096BE81" w14:textId="77777777" w:rsidR="00C21062" w:rsidRPr="005769EF" w:rsidRDefault="00C21062" w:rsidP="00C21062">
            <w:pPr>
              <w:contextualSpacing/>
              <w:jc w:val="center"/>
              <w:rPr>
                <w:color w:val="000000"/>
                <w:sz w:val="20"/>
                <w:szCs w:val="20"/>
              </w:rPr>
            </w:pPr>
          </w:p>
        </w:tc>
        <w:tc>
          <w:tcPr>
            <w:tcW w:w="288" w:type="pct"/>
            <w:vAlign w:val="center"/>
          </w:tcPr>
          <w:p w14:paraId="521717A1" w14:textId="77777777" w:rsidR="00C21062" w:rsidRPr="005769EF" w:rsidRDefault="00C21062" w:rsidP="00C21062">
            <w:pPr>
              <w:contextualSpacing/>
              <w:jc w:val="center"/>
              <w:rPr>
                <w:color w:val="000000"/>
                <w:sz w:val="20"/>
                <w:szCs w:val="20"/>
              </w:rPr>
            </w:pPr>
          </w:p>
        </w:tc>
        <w:tc>
          <w:tcPr>
            <w:tcW w:w="288" w:type="pct"/>
            <w:vAlign w:val="center"/>
          </w:tcPr>
          <w:p w14:paraId="5AF2613D" w14:textId="77777777" w:rsidR="00C21062" w:rsidRPr="005769EF" w:rsidRDefault="00C21062" w:rsidP="00C21062">
            <w:pPr>
              <w:contextualSpacing/>
              <w:jc w:val="center"/>
              <w:rPr>
                <w:color w:val="000000"/>
                <w:sz w:val="20"/>
                <w:szCs w:val="20"/>
              </w:rPr>
            </w:pPr>
          </w:p>
        </w:tc>
        <w:tc>
          <w:tcPr>
            <w:tcW w:w="286" w:type="pct"/>
            <w:vAlign w:val="center"/>
          </w:tcPr>
          <w:p w14:paraId="1F8954A1" w14:textId="77777777" w:rsidR="00C21062" w:rsidRPr="005769EF" w:rsidRDefault="00C21062" w:rsidP="00C21062">
            <w:pPr>
              <w:contextualSpacing/>
              <w:jc w:val="center"/>
              <w:rPr>
                <w:color w:val="000000"/>
                <w:sz w:val="20"/>
                <w:szCs w:val="20"/>
              </w:rPr>
            </w:pPr>
          </w:p>
        </w:tc>
        <w:tc>
          <w:tcPr>
            <w:tcW w:w="286" w:type="pct"/>
            <w:vAlign w:val="center"/>
          </w:tcPr>
          <w:p w14:paraId="72805471" w14:textId="77777777" w:rsidR="00C21062" w:rsidRPr="005769EF" w:rsidRDefault="00C21062" w:rsidP="00C21062">
            <w:pPr>
              <w:contextualSpacing/>
              <w:jc w:val="center"/>
              <w:rPr>
                <w:color w:val="000000"/>
                <w:sz w:val="20"/>
                <w:szCs w:val="20"/>
              </w:rPr>
            </w:pPr>
          </w:p>
        </w:tc>
        <w:tc>
          <w:tcPr>
            <w:tcW w:w="285" w:type="pct"/>
            <w:vAlign w:val="center"/>
          </w:tcPr>
          <w:p w14:paraId="4034567B" w14:textId="77777777" w:rsidR="00C21062" w:rsidRPr="005769EF" w:rsidRDefault="00C21062" w:rsidP="00C21062">
            <w:pPr>
              <w:contextualSpacing/>
              <w:jc w:val="center"/>
              <w:rPr>
                <w:color w:val="000000"/>
                <w:sz w:val="20"/>
                <w:szCs w:val="20"/>
              </w:rPr>
            </w:pPr>
          </w:p>
        </w:tc>
      </w:tr>
    </w:tbl>
    <w:p w14:paraId="7CBD2AED" w14:textId="77777777" w:rsidR="00C21062" w:rsidRDefault="00C21062" w:rsidP="00C21062">
      <w:pPr>
        <w:widowControl w:val="0"/>
        <w:contextualSpacing/>
        <w:jc w:val="both"/>
        <w:rPr>
          <w:bCs/>
          <w:lang w:val="x-none" w:eastAsia="x-none"/>
        </w:rPr>
      </w:pPr>
    </w:p>
    <w:p w14:paraId="0024C34F" w14:textId="77777777" w:rsidR="00C21062" w:rsidRDefault="00C21062" w:rsidP="00C21062">
      <w:pPr>
        <w:widowControl w:val="0"/>
        <w:contextualSpacing/>
        <w:jc w:val="both"/>
        <w:rPr>
          <w:bCs/>
          <w:lang w:val="x-none" w:eastAsia="x-none"/>
        </w:rPr>
      </w:pPr>
    </w:p>
    <w:p w14:paraId="1CC2CB6F" w14:textId="2AC200E0" w:rsidR="00C21062" w:rsidRPr="008E420B" w:rsidRDefault="00C21062" w:rsidP="00C21062">
      <w:pPr>
        <w:widowControl w:val="0"/>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73</w:t>
      </w:r>
      <w:r>
        <w:rPr>
          <w:bCs/>
          <w:lang w:val="x-none" w:eastAsia="x-none"/>
        </w:rPr>
        <w:fldChar w:fldCharType="end"/>
      </w:r>
      <w:r w:rsidRPr="008E420B">
        <w:rPr>
          <w:bCs/>
          <w:lang w:val="x-none" w:eastAsia="x-none"/>
        </w:rPr>
        <w:t xml:space="preserve"> – </w:t>
      </w:r>
      <w:r w:rsidRPr="008E420B">
        <w:rPr>
          <w:bCs/>
          <w:lang w:eastAsia="x-none"/>
        </w:rPr>
        <w:t>Прогнозные балансы поступления сточных вод в централизованную систему водоотведения и отведения стоков</w:t>
      </w:r>
    </w:p>
    <w:p w14:paraId="78032056" w14:textId="77777777" w:rsidR="00C21062" w:rsidRDefault="00C21062" w:rsidP="00C21062">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81"/>
        <w:gridCol w:w="1218"/>
        <w:gridCol w:w="1148"/>
        <w:gridCol w:w="1064"/>
        <w:gridCol w:w="1067"/>
        <w:gridCol w:w="1067"/>
        <w:gridCol w:w="1067"/>
        <w:gridCol w:w="1067"/>
        <w:gridCol w:w="1064"/>
        <w:gridCol w:w="1055"/>
      </w:tblGrid>
      <w:tr w:rsidR="00C21062" w:rsidRPr="00D72DE7" w14:paraId="26B999C9" w14:textId="77777777" w:rsidTr="00C21062">
        <w:trPr>
          <w:trHeight w:val="85"/>
        </w:trPr>
        <w:tc>
          <w:tcPr>
            <w:tcW w:w="422" w:type="pct"/>
            <w:vMerge w:val="restart"/>
            <w:shd w:val="clear" w:color="auto" w:fill="auto"/>
            <w:vAlign w:val="center"/>
            <w:hideMark/>
          </w:tcPr>
          <w:p w14:paraId="2AFC7A3B" w14:textId="77777777" w:rsidR="00C21062" w:rsidRPr="00D72DE7" w:rsidRDefault="00C21062" w:rsidP="00C21062">
            <w:pPr>
              <w:contextualSpacing/>
              <w:jc w:val="center"/>
              <w:rPr>
                <w:color w:val="000000"/>
                <w:sz w:val="20"/>
                <w:szCs w:val="20"/>
              </w:rPr>
            </w:pPr>
            <w:r w:rsidRPr="00D72DE7">
              <w:rPr>
                <w:color w:val="000000"/>
                <w:sz w:val="20"/>
                <w:szCs w:val="20"/>
              </w:rPr>
              <w:t>№ п/п</w:t>
            </w:r>
          </w:p>
        </w:tc>
        <w:tc>
          <w:tcPr>
            <w:tcW w:w="1321" w:type="pct"/>
            <w:vMerge w:val="restart"/>
            <w:shd w:val="clear" w:color="auto" w:fill="auto"/>
            <w:noWrap/>
            <w:vAlign w:val="center"/>
            <w:hideMark/>
          </w:tcPr>
          <w:p w14:paraId="32E9EDFE" w14:textId="77777777" w:rsidR="00C21062" w:rsidRPr="00D72DE7" w:rsidRDefault="00C21062" w:rsidP="00C21062">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535C0AD4" w14:textId="77777777" w:rsidR="00C21062" w:rsidRPr="00D72DE7" w:rsidRDefault="00C21062" w:rsidP="00C21062">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0D1853E4" w14:textId="77777777" w:rsidR="00C21062" w:rsidRPr="00D72DE7" w:rsidRDefault="00C21062" w:rsidP="00C21062">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79570261" w14:textId="77777777" w:rsidR="00C21062" w:rsidRPr="00D72DE7" w:rsidRDefault="00C21062" w:rsidP="00C21062">
            <w:pPr>
              <w:contextualSpacing/>
              <w:jc w:val="center"/>
              <w:rPr>
                <w:color w:val="000000"/>
                <w:sz w:val="20"/>
                <w:szCs w:val="20"/>
              </w:rPr>
            </w:pPr>
            <w:r>
              <w:rPr>
                <w:color w:val="000000"/>
                <w:sz w:val="20"/>
                <w:szCs w:val="20"/>
              </w:rPr>
              <w:t>2020 год</w:t>
            </w:r>
          </w:p>
        </w:tc>
        <w:tc>
          <w:tcPr>
            <w:tcW w:w="354" w:type="pct"/>
            <w:vMerge w:val="restart"/>
            <w:vAlign w:val="center"/>
          </w:tcPr>
          <w:p w14:paraId="1A03380E" w14:textId="77777777" w:rsidR="00C21062" w:rsidRDefault="00C21062" w:rsidP="00C21062">
            <w:pPr>
              <w:contextualSpacing/>
              <w:jc w:val="center"/>
              <w:rPr>
                <w:color w:val="000000"/>
                <w:sz w:val="20"/>
                <w:szCs w:val="20"/>
              </w:rPr>
            </w:pPr>
            <w:r w:rsidRPr="008E420B">
              <w:rPr>
                <w:sz w:val="20"/>
                <w:szCs w:val="20"/>
              </w:rPr>
              <w:t>2021 год</w:t>
            </w:r>
          </w:p>
        </w:tc>
        <w:tc>
          <w:tcPr>
            <w:tcW w:w="354" w:type="pct"/>
            <w:vMerge w:val="restart"/>
            <w:vAlign w:val="center"/>
          </w:tcPr>
          <w:p w14:paraId="088A2B75" w14:textId="77777777" w:rsidR="00C21062" w:rsidRDefault="00C21062" w:rsidP="00C21062">
            <w:pPr>
              <w:contextualSpacing/>
              <w:jc w:val="center"/>
              <w:rPr>
                <w:color w:val="000000"/>
                <w:sz w:val="20"/>
                <w:szCs w:val="20"/>
              </w:rPr>
            </w:pPr>
            <w:r w:rsidRPr="008E420B">
              <w:rPr>
                <w:sz w:val="20"/>
                <w:szCs w:val="20"/>
              </w:rPr>
              <w:t>2022 год</w:t>
            </w:r>
          </w:p>
        </w:tc>
        <w:tc>
          <w:tcPr>
            <w:tcW w:w="354" w:type="pct"/>
            <w:vMerge w:val="restart"/>
            <w:vAlign w:val="center"/>
          </w:tcPr>
          <w:p w14:paraId="37B1EE16" w14:textId="77777777" w:rsidR="00C21062" w:rsidRDefault="00C21062" w:rsidP="00C21062">
            <w:pPr>
              <w:contextualSpacing/>
              <w:jc w:val="center"/>
              <w:rPr>
                <w:color w:val="000000"/>
                <w:sz w:val="20"/>
                <w:szCs w:val="20"/>
              </w:rPr>
            </w:pPr>
            <w:r w:rsidRPr="008E420B">
              <w:rPr>
                <w:sz w:val="20"/>
                <w:szCs w:val="20"/>
              </w:rPr>
              <w:t>2023 год</w:t>
            </w:r>
          </w:p>
        </w:tc>
        <w:tc>
          <w:tcPr>
            <w:tcW w:w="354" w:type="pct"/>
            <w:vMerge w:val="restart"/>
            <w:vAlign w:val="center"/>
          </w:tcPr>
          <w:p w14:paraId="40079FE1" w14:textId="77777777" w:rsidR="00C21062" w:rsidRDefault="00C21062" w:rsidP="00C21062">
            <w:pPr>
              <w:contextualSpacing/>
              <w:jc w:val="center"/>
              <w:rPr>
                <w:color w:val="000000"/>
                <w:sz w:val="20"/>
                <w:szCs w:val="20"/>
              </w:rPr>
            </w:pPr>
            <w:r w:rsidRPr="008E420B">
              <w:rPr>
                <w:sz w:val="20"/>
                <w:szCs w:val="20"/>
              </w:rPr>
              <w:t>2024 год</w:t>
            </w:r>
          </w:p>
        </w:tc>
        <w:tc>
          <w:tcPr>
            <w:tcW w:w="353" w:type="pct"/>
            <w:vMerge w:val="restart"/>
            <w:vAlign w:val="center"/>
          </w:tcPr>
          <w:p w14:paraId="7F8D4510" w14:textId="77777777" w:rsidR="00C21062" w:rsidRDefault="00C21062" w:rsidP="00C21062">
            <w:pPr>
              <w:contextualSpacing/>
              <w:jc w:val="center"/>
              <w:rPr>
                <w:color w:val="000000"/>
                <w:sz w:val="20"/>
                <w:szCs w:val="20"/>
              </w:rPr>
            </w:pPr>
            <w:r w:rsidRPr="008E420B">
              <w:rPr>
                <w:sz w:val="20"/>
                <w:szCs w:val="20"/>
              </w:rPr>
              <w:t>2025 год</w:t>
            </w:r>
          </w:p>
        </w:tc>
        <w:tc>
          <w:tcPr>
            <w:tcW w:w="350" w:type="pct"/>
            <w:vMerge w:val="restart"/>
            <w:vAlign w:val="center"/>
          </w:tcPr>
          <w:p w14:paraId="699F7E35" w14:textId="6ABD0165" w:rsidR="00C21062" w:rsidRDefault="00FF7991" w:rsidP="00C21062">
            <w:pPr>
              <w:contextualSpacing/>
              <w:jc w:val="center"/>
              <w:rPr>
                <w:color w:val="000000"/>
                <w:sz w:val="20"/>
                <w:szCs w:val="20"/>
              </w:rPr>
            </w:pPr>
            <w:r>
              <w:rPr>
                <w:sz w:val="20"/>
                <w:szCs w:val="20"/>
              </w:rPr>
              <w:t>2026 -2030</w:t>
            </w:r>
            <w:r w:rsidR="00C21062" w:rsidRPr="008E420B">
              <w:rPr>
                <w:sz w:val="20"/>
                <w:szCs w:val="20"/>
              </w:rPr>
              <w:t xml:space="preserve"> год</w:t>
            </w:r>
          </w:p>
        </w:tc>
      </w:tr>
      <w:tr w:rsidR="00C21062" w:rsidRPr="00D72DE7" w14:paraId="189DD572" w14:textId="77777777" w:rsidTr="00C21062">
        <w:trPr>
          <w:trHeight w:val="85"/>
        </w:trPr>
        <w:tc>
          <w:tcPr>
            <w:tcW w:w="422" w:type="pct"/>
            <w:vMerge/>
            <w:shd w:val="clear" w:color="auto" w:fill="auto"/>
            <w:vAlign w:val="center"/>
            <w:hideMark/>
          </w:tcPr>
          <w:p w14:paraId="394D8864" w14:textId="77777777" w:rsidR="00C21062" w:rsidRPr="00D72DE7" w:rsidRDefault="00C21062" w:rsidP="00C21062">
            <w:pPr>
              <w:contextualSpacing/>
              <w:rPr>
                <w:color w:val="000000"/>
                <w:sz w:val="20"/>
                <w:szCs w:val="20"/>
              </w:rPr>
            </w:pPr>
          </w:p>
        </w:tc>
        <w:tc>
          <w:tcPr>
            <w:tcW w:w="1321" w:type="pct"/>
            <w:vMerge/>
            <w:shd w:val="clear" w:color="auto" w:fill="auto"/>
            <w:vAlign w:val="center"/>
            <w:hideMark/>
          </w:tcPr>
          <w:p w14:paraId="6E762C08" w14:textId="77777777" w:rsidR="00C21062" w:rsidRPr="00D72DE7" w:rsidRDefault="00C21062" w:rsidP="00C21062">
            <w:pPr>
              <w:contextualSpacing/>
              <w:rPr>
                <w:color w:val="000000"/>
                <w:sz w:val="20"/>
                <w:szCs w:val="20"/>
              </w:rPr>
            </w:pPr>
          </w:p>
        </w:tc>
        <w:tc>
          <w:tcPr>
            <w:tcW w:w="404" w:type="pct"/>
            <w:vMerge/>
            <w:shd w:val="clear" w:color="auto" w:fill="auto"/>
            <w:vAlign w:val="center"/>
            <w:hideMark/>
          </w:tcPr>
          <w:p w14:paraId="46842897" w14:textId="77777777" w:rsidR="00C21062" w:rsidRPr="00D72DE7" w:rsidRDefault="00C21062" w:rsidP="00C21062">
            <w:pPr>
              <w:contextualSpacing/>
              <w:rPr>
                <w:color w:val="000000"/>
                <w:sz w:val="20"/>
                <w:szCs w:val="20"/>
              </w:rPr>
            </w:pPr>
          </w:p>
        </w:tc>
        <w:tc>
          <w:tcPr>
            <w:tcW w:w="381" w:type="pct"/>
            <w:shd w:val="clear" w:color="auto" w:fill="auto"/>
            <w:noWrap/>
            <w:vAlign w:val="center"/>
            <w:hideMark/>
          </w:tcPr>
          <w:p w14:paraId="57160218" w14:textId="77777777" w:rsidR="00C21062" w:rsidRPr="00D72DE7" w:rsidRDefault="00C21062" w:rsidP="00C21062">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025B3960" w14:textId="77777777" w:rsidR="00C21062" w:rsidRPr="00D72DE7" w:rsidRDefault="00C21062" w:rsidP="00C21062">
            <w:pPr>
              <w:contextualSpacing/>
              <w:jc w:val="center"/>
              <w:rPr>
                <w:color w:val="000000"/>
                <w:sz w:val="20"/>
                <w:szCs w:val="20"/>
              </w:rPr>
            </w:pPr>
            <w:r>
              <w:rPr>
                <w:color w:val="000000"/>
                <w:sz w:val="20"/>
                <w:szCs w:val="20"/>
              </w:rPr>
              <w:t>ожид</w:t>
            </w:r>
          </w:p>
        </w:tc>
        <w:tc>
          <w:tcPr>
            <w:tcW w:w="354" w:type="pct"/>
            <w:vMerge/>
            <w:vAlign w:val="center"/>
          </w:tcPr>
          <w:p w14:paraId="00B4C583" w14:textId="77777777" w:rsidR="00C21062" w:rsidRDefault="00C21062" w:rsidP="00C21062">
            <w:pPr>
              <w:contextualSpacing/>
              <w:jc w:val="center"/>
              <w:rPr>
                <w:color w:val="000000"/>
                <w:sz w:val="20"/>
                <w:szCs w:val="20"/>
              </w:rPr>
            </w:pPr>
          </w:p>
        </w:tc>
        <w:tc>
          <w:tcPr>
            <w:tcW w:w="354" w:type="pct"/>
            <w:vMerge/>
            <w:vAlign w:val="center"/>
          </w:tcPr>
          <w:p w14:paraId="3209D775" w14:textId="77777777" w:rsidR="00C21062" w:rsidRDefault="00C21062" w:rsidP="00C21062">
            <w:pPr>
              <w:contextualSpacing/>
              <w:jc w:val="center"/>
              <w:rPr>
                <w:color w:val="000000"/>
                <w:sz w:val="20"/>
                <w:szCs w:val="20"/>
              </w:rPr>
            </w:pPr>
          </w:p>
        </w:tc>
        <w:tc>
          <w:tcPr>
            <w:tcW w:w="354" w:type="pct"/>
            <w:vMerge/>
          </w:tcPr>
          <w:p w14:paraId="3E9B7C10" w14:textId="77777777" w:rsidR="00C21062" w:rsidRDefault="00C21062" w:rsidP="00C21062">
            <w:pPr>
              <w:contextualSpacing/>
              <w:jc w:val="center"/>
              <w:rPr>
                <w:color w:val="000000"/>
                <w:sz w:val="20"/>
                <w:szCs w:val="20"/>
              </w:rPr>
            </w:pPr>
          </w:p>
        </w:tc>
        <w:tc>
          <w:tcPr>
            <w:tcW w:w="354" w:type="pct"/>
            <w:vMerge/>
          </w:tcPr>
          <w:p w14:paraId="6DF35354" w14:textId="77777777" w:rsidR="00C21062" w:rsidRDefault="00C21062" w:rsidP="00C21062">
            <w:pPr>
              <w:contextualSpacing/>
              <w:jc w:val="center"/>
              <w:rPr>
                <w:color w:val="000000"/>
                <w:sz w:val="20"/>
                <w:szCs w:val="20"/>
              </w:rPr>
            </w:pPr>
          </w:p>
        </w:tc>
        <w:tc>
          <w:tcPr>
            <w:tcW w:w="353" w:type="pct"/>
            <w:vMerge/>
          </w:tcPr>
          <w:p w14:paraId="2AD0BA0C" w14:textId="77777777" w:rsidR="00C21062" w:rsidRDefault="00C21062" w:rsidP="00C21062">
            <w:pPr>
              <w:contextualSpacing/>
              <w:jc w:val="center"/>
              <w:rPr>
                <w:color w:val="000000"/>
                <w:sz w:val="20"/>
                <w:szCs w:val="20"/>
              </w:rPr>
            </w:pPr>
          </w:p>
        </w:tc>
        <w:tc>
          <w:tcPr>
            <w:tcW w:w="350" w:type="pct"/>
            <w:vMerge/>
          </w:tcPr>
          <w:p w14:paraId="247E3401" w14:textId="77777777" w:rsidR="00C21062" w:rsidRDefault="00C21062" w:rsidP="00C21062">
            <w:pPr>
              <w:contextualSpacing/>
              <w:jc w:val="center"/>
              <w:rPr>
                <w:color w:val="000000"/>
                <w:sz w:val="20"/>
                <w:szCs w:val="20"/>
              </w:rPr>
            </w:pPr>
          </w:p>
        </w:tc>
      </w:tr>
      <w:tr w:rsidR="00C21062" w:rsidRPr="00D72DE7" w14:paraId="0CDBAFF1" w14:textId="77777777" w:rsidTr="00C21062">
        <w:trPr>
          <w:trHeight w:val="85"/>
        </w:trPr>
        <w:tc>
          <w:tcPr>
            <w:tcW w:w="422" w:type="pct"/>
            <w:shd w:val="clear" w:color="auto" w:fill="auto"/>
            <w:noWrap/>
            <w:vAlign w:val="center"/>
            <w:hideMark/>
          </w:tcPr>
          <w:p w14:paraId="7A122A09" w14:textId="77777777" w:rsidR="00C21062" w:rsidRPr="00D72DE7" w:rsidRDefault="00C21062" w:rsidP="00C21062">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25E3A13E" w14:textId="77777777" w:rsidR="00C21062" w:rsidRPr="00D72DE7" w:rsidRDefault="00C21062" w:rsidP="00C21062">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28AD98AC"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6C6CD76"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3C4EC94" w14:textId="77777777" w:rsidR="00C21062" w:rsidRPr="00D72DE7" w:rsidRDefault="00C21062" w:rsidP="00C21062">
            <w:pPr>
              <w:contextualSpacing/>
              <w:jc w:val="center"/>
              <w:rPr>
                <w:color w:val="000000"/>
                <w:sz w:val="20"/>
                <w:szCs w:val="20"/>
              </w:rPr>
            </w:pPr>
            <w:r>
              <w:rPr>
                <w:color w:val="000000"/>
                <w:sz w:val="20"/>
                <w:szCs w:val="20"/>
              </w:rPr>
              <w:t>119,82</w:t>
            </w:r>
          </w:p>
        </w:tc>
        <w:tc>
          <w:tcPr>
            <w:tcW w:w="354" w:type="pct"/>
            <w:vAlign w:val="center"/>
          </w:tcPr>
          <w:p w14:paraId="24B4B2E6"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433FDFD2"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047A52F6"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63CD4869" w14:textId="77777777" w:rsidR="00C21062" w:rsidRDefault="00C21062" w:rsidP="00C21062">
            <w:pPr>
              <w:contextualSpacing/>
              <w:jc w:val="center"/>
              <w:rPr>
                <w:color w:val="000000"/>
                <w:sz w:val="20"/>
                <w:szCs w:val="20"/>
              </w:rPr>
            </w:pPr>
            <w:r>
              <w:rPr>
                <w:color w:val="000000"/>
                <w:sz w:val="20"/>
                <w:szCs w:val="20"/>
              </w:rPr>
              <w:t>119,82</w:t>
            </w:r>
          </w:p>
        </w:tc>
        <w:tc>
          <w:tcPr>
            <w:tcW w:w="353" w:type="pct"/>
            <w:vAlign w:val="center"/>
          </w:tcPr>
          <w:p w14:paraId="555FC1F4" w14:textId="77777777" w:rsidR="00C21062" w:rsidRDefault="00C21062" w:rsidP="00C21062">
            <w:pPr>
              <w:contextualSpacing/>
              <w:jc w:val="center"/>
              <w:rPr>
                <w:color w:val="000000"/>
                <w:sz w:val="20"/>
                <w:szCs w:val="20"/>
              </w:rPr>
            </w:pPr>
            <w:r>
              <w:rPr>
                <w:color w:val="000000"/>
                <w:sz w:val="20"/>
                <w:szCs w:val="20"/>
              </w:rPr>
              <w:t>119,82</w:t>
            </w:r>
          </w:p>
        </w:tc>
        <w:tc>
          <w:tcPr>
            <w:tcW w:w="350" w:type="pct"/>
            <w:vAlign w:val="center"/>
          </w:tcPr>
          <w:p w14:paraId="55A0975D" w14:textId="77777777" w:rsidR="00C21062" w:rsidRDefault="00C21062" w:rsidP="00C21062">
            <w:pPr>
              <w:contextualSpacing/>
              <w:jc w:val="center"/>
              <w:rPr>
                <w:color w:val="000000"/>
                <w:sz w:val="20"/>
                <w:szCs w:val="20"/>
              </w:rPr>
            </w:pPr>
            <w:r>
              <w:rPr>
                <w:color w:val="000000"/>
                <w:sz w:val="20"/>
                <w:szCs w:val="20"/>
              </w:rPr>
              <w:t>119,82</w:t>
            </w:r>
          </w:p>
        </w:tc>
      </w:tr>
      <w:tr w:rsidR="00C21062" w:rsidRPr="00D72DE7" w14:paraId="77C4CE42" w14:textId="77777777" w:rsidTr="00C21062">
        <w:trPr>
          <w:trHeight w:val="85"/>
        </w:trPr>
        <w:tc>
          <w:tcPr>
            <w:tcW w:w="422" w:type="pct"/>
            <w:vMerge w:val="restart"/>
            <w:shd w:val="clear" w:color="auto" w:fill="auto"/>
            <w:noWrap/>
            <w:vAlign w:val="center"/>
            <w:hideMark/>
          </w:tcPr>
          <w:p w14:paraId="62F96C44" w14:textId="77777777" w:rsidR="00C21062" w:rsidRPr="00D72DE7" w:rsidRDefault="00C21062" w:rsidP="00C21062">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15BB63FE" w14:textId="77777777" w:rsidR="00C21062" w:rsidRPr="00D72DE7" w:rsidRDefault="00C21062" w:rsidP="00C21062">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50F7C158"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4BC11E0A" w14:textId="77777777" w:rsidR="00C21062" w:rsidRPr="00D72DE7" w:rsidRDefault="00C21062" w:rsidP="00C21062">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4AAA5400"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03657333"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66010DEB"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517FD885"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30A25297" w14:textId="77777777" w:rsidR="00C21062" w:rsidRPr="00D72DE7" w:rsidRDefault="00C21062" w:rsidP="00C21062">
            <w:pPr>
              <w:contextualSpacing/>
              <w:jc w:val="center"/>
              <w:rPr>
                <w:color w:val="000000"/>
                <w:sz w:val="20"/>
                <w:szCs w:val="20"/>
              </w:rPr>
            </w:pPr>
            <w:r>
              <w:rPr>
                <w:color w:val="000000"/>
                <w:sz w:val="20"/>
                <w:szCs w:val="20"/>
              </w:rPr>
              <w:t>47,919</w:t>
            </w:r>
          </w:p>
        </w:tc>
        <w:tc>
          <w:tcPr>
            <w:tcW w:w="353" w:type="pct"/>
            <w:vAlign w:val="center"/>
          </w:tcPr>
          <w:p w14:paraId="5E473063" w14:textId="77777777" w:rsidR="00C21062" w:rsidRPr="00D72DE7" w:rsidRDefault="00C21062" w:rsidP="00C21062">
            <w:pPr>
              <w:contextualSpacing/>
              <w:jc w:val="center"/>
              <w:rPr>
                <w:color w:val="000000"/>
                <w:sz w:val="20"/>
                <w:szCs w:val="20"/>
              </w:rPr>
            </w:pPr>
            <w:r>
              <w:rPr>
                <w:color w:val="000000"/>
                <w:sz w:val="20"/>
                <w:szCs w:val="20"/>
              </w:rPr>
              <w:t>47,919</w:t>
            </w:r>
          </w:p>
        </w:tc>
        <w:tc>
          <w:tcPr>
            <w:tcW w:w="350" w:type="pct"/>
            <w:vAlign w:val="center"/>
          </w:tcPr>
          <w:p w14:paraId="6C183561" w14:textId="77777777" w:rsidR="00C21062" w:rsidRPr="00D72DE7" w:rsidRDefault="00C21062" w:rsidP="00C21062">
            <w:pPr>
              <w:contextualSpacing/>
              <w:jc w:val="center"/>
              <w:rPr>
                <w:color w:val="000000"/>
                <w:sz w:val="20"/>
                <w:szCs w:val="20"/>
              </w:rPr>
            </w:pPr>
            <w:r>
              <w:rPr>
                <w:color w:val="000000"/>
                <w:sz w:val="20"/>
                <w:szCs w:val="20"/>
              </w:rPr>
              <w:t>47,919</w:t>
            </w:r>
          </w:p>
        </w:tc>
      </w:tr>
      <w:tr w:rsidR="00C21062" w:rsidRPr="00D72DE7" w14:paraId="4168D42B" w14:textId="77777777" w:rsidTr="00C21062">
        <w:trPr>
          <w:trHeight w:val="85"/>
        </w:trPr>
        <w:tc>
          <w:tcPr>
            <w:tcW w:w="422" w:type="pct"/>
            <w:vMerge/>
            <w:shd w:val="clear" w:color="auto" w:fill="auto"/>
            <w:vAlign w:val="center"/>
            <w:hideMark/>
          </w:tcPr>
          <w:p w14:paraId="5429BC47" w14:textId="77777777" w:rsidR="00C21062" w:rsidRPr="00D72DE7" w:rsidRDefault="00C21062" w:rsidP="00C21062">
            <w:pPr>
              <w:contextualSpacing/>
              <w:rPr>
                <w:color w:val="000000"/>
                <w:sz w:val="20"/>
                <w:szCs w:val="20"/>
              </w:rPr>
            </w:pPr>
          </w:p>
        </w:tc>
        <w:tc>
          <w:tcPr>
            <w:tcW w:w="1321" w:type="pct"/>
            <w:vMerge/>
            <w:shd w:val="clear" w:color="auto" w:fill="auto"/>
            <w:vAlign w:val="center"/>
            <w:hideMark/>
          </w:tcPr>
          <w:p w14:paraId="6028C4D6" w14:textId="77777777" w:rsidR="00C21062" w:rsidRPr="00D72DE7" w:rsidRDefault="00C21062" w:rsidP="00C21062">
            <w:pPr>
              <w:contextualSpacing/>
              <w:rPr>
                <w:color w:val="000000"/>
                <w:sz w:val="20"/>
                <w:szCs w:val="20"/>
              </w:rPr>
            </w:pPr>
          </w:p>
        </w:tc>
        <w:tc>
          <w:tcPr>
            <w:tcW w:w="404" w:type="pct"/>
            <w:shd w:val="clear" w:color="auto" w:fill="auto"/>
            <w:vAlign w:val="center"/>
            <w:hideMark/>
          </w:tcPr>
          <w:p w14:paraId="171425CE" w14:textId="77777777" w:rsidR="00C21062" w:rsidRPr="00D72DE7" w:rsidRDefault="00C21062" w:rsidP="00C21062">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7AFAFE10" w14:textId="77777777" w:rsidR="00C21062" w:rsidRPr="00D72DE7" w:rsidRDefault="00C21062" w:rsidP="00C21062">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09F1AECA"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17CB4258"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6BBCDDF7"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479C4F2E"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52967AB1" w14:textId="77777777" w:rsidR="00C21062" w:rsidRPr="00D72DE7" w:rsidRDefault="00C21062" w:rsidP="00C21062">
            <w:pPr>
              <w:contextualSpacing/>
              <w:jc w:val="center"/>
              <w:rPr>
                <w:color w:val="000000"/>
                <w:sz w:val="20"/>
                <w:szCs w:val="20"/>
              </w:rPr>
            </w:pPr>
            <w:r>
              <w:rPr>
                <w:color w:val="000000"/>
                <w:sz w:val="20"/>
                <w:szCs w:val="20"/>
              </w:rPr>
              <w:t>0</w:t>
            </w:r>
          </w:p>
        </w:tc>
        <w:tc>
          <w:tcPr>
            <w:tcW w:w="353" w:type="pct"/>
            <w:vAlign w:val="center"/>
          </w:tcPr>
          <w:p w14:paraId="71EDB01D" w14:textId="77777777" w:rsidR="00C21062" w:rsidRPr="00D72DE7" w:rsidRDefault="00C21062" w:rsidP="00C21062">
            <w:pPr>
              <w:contextualSpacing/>
              <w:jc w:val="center"/>
              <w:rPr>
                <w:color w:val="000000"/>
                <w:sz w:val="20"/>
                <w:szCs w:val="20"/>
              </w:rPr>
            </w:pPr>
            <w:r>
              <w:rPr>
                <w:color w:val="000000"/>
                <w:sz w:val="20"/>
                <w:szCs w:val="20"/>
              </w:rPr>
              <w:t>0</w:t>
            </w:r>
          </w:p>
        </w:tc>
        <w:tc>
          <w:tcPr>
            <w:tcW w:w="350" w:type="pct"/>
            <w:vAlign w:val="center"/>
          </w:tcPr>
          <w:p w14:paraId="468A443E" w14:textId="77777777" w:rsidR="00C21062" w:rsidRPr="00D72DE7" w:rsidRDefault="00C21062" w:rsidP="00C21062">
            <w:pPr>
              <w:contextualSpacing/>
              <w:jc w:val="center"/>
              <w:rPr>
                <w:color w:val="000000"/>
                <w:sz w:val="20"/>
                <w:szCs w:val="20"/>
              </w:rPr>
            </w:pPr>
            <w:r>
              <w:rPr>
                <w:color w:val="000000"/>
                <w:sz w:val="20"/>
                <w:szCs w:val="20"/>
              </w:rPr>
              <w:t>0</w:t>
            </w:r>
          </w:p>
        </w:tc>
      </w:tr>
      <w:tr w:rsidR="00C21062" w:rsidRPr="00D72DE7" w14:paraId="18421446" w14:textId="77777777" w:rsidTr="00C21062">
        <w:trPr>
          <w:trHeight w:val="85"/>
        </w:trPr>
        <w:tc>
          <w:tcPr>
            <w:tcW w:w="422" w:type="pct"/>
            <w:shd w:val="clear" w:color="auto" w:fill="auto"/>
            <w:noWrap/>
            <w:vAlign w:val="center"/>
            <w:hideMark/>
          </w:tcPr>
          <w:p w14:paraId="6DA040B2" w14:textId="77777777" w:rsidR="00C21062" w:rsidRPr="00D72DE7" w:rsidRDefault="00C21062" w:rsidP="00C21062">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37DEED04" w14:textId="77777777" w:rsidR="00C21062" w:rsidRPr="00D72DE7" w:rsidRDefault="00C21062" w:rsidP="00C21062">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7E379222"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4EE20D5" w14:textId="77777777" w:rsidR="00C21062" w:rsidRPr="00D72DE7" w:rsidRDefault="00C21062" w:rsidP="00C21062">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2E6E563C" w14:textId="77777777" w:rsidR="00C21062" w:rsidRPr="00D72DE7" w:rsidRDefault="00C21062" w:rsidP="00C21062">
            <w:pPr>
              <w:contextualSpacing/>
              <w:jc w:val="center"/>
              <w:rPr>
                <w:color w:val="000000"/>
                <w:sz w:val="20"/>
                <w:szCs w:val="20"/>
              </w:rPr>
            </w:pPr>
            <w:r>
              <w:rPr>
                <w:color w:val="000000"/>
                <w:sz w:val="20"/>
                <w:szCs w:val="20"/>
              </w:rPr>
              <w:t>71,901</w:t>
            </w:r>
          </w:p>
        </w:tc>
        <w:tc>
          <w:tcPr>
            <w:tcW w:w="354" w:type="pct"/>
            <w:vAlign w:val="center"/>
          </w:tcPr>
          <w:p w14:paraId="59EF00E1"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4101A3B6"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76F24D23"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4886379E" w14:textId="77777777" w:rsidR="00C21062" w:rsidRDefault="00C21062" w:rsidP="00C21062">
            <w:pPr>
              <w:contextualSpacing/>
              <w:jc w:val="center"/>
              <w:rPr>
                <w:color w:val="000000"/>
                <w:sz w:val="20"/>
                <w:szCs w:val="20"/>
              </w:rPr>
            </w:pPr>
            <w:r>
              <w:rPr>
                <w:color w:val="000000"/>
                <w:sz w:val="20"/>
                <w:szCs w:val="20"/>
              </w:rPr>
              <w:t>71,901</w:t>
            </w:r>
          </w:p>
        </w:tc>
        <w:tc>
          <w:tcPr>
            <w:tcW w:w="353" w:type="pct"/>
            <w:vAlign w:val="center"/>
          </w:tcPr>
          <w:p w14:paraId="601084A2" w14:textId="77777777" w:rsidR="00C21062" w:rsidRDefault="00C21062" w:rsidP="00C21062">
            <w:pPr>
              <w:contextualSpacing/>
              <w:jc w:val="center"/>
              <w:rPr>
                <w:color w:val="000000"/>
                <w:sz w:val="20"/>
                <w:szCs w:val="20"/>
              </w:rPr>
            </w:pPr>
            <w:r>
              <w:rPr>
                <w:color w:val="000000"/>
                <w:sz w:val="20"/>
                <w:szCs w:val="20"/>
              </w:rPr>
              <w:t>71,901</w:t>
            </w:r>
          </w:p>
        </w:tc>
        <w:tc>
          <w:tcPr>
            <w:tcW w:w="350" w:type="pct"/>
            <w:vAlign w:val="center"/>
          </w:tcPr>
          <w:p w14:paraId="74BD2BB1" w14:textId="77777777" w:rsidR="00C21062" w:rsidRDefault="00C21062" w:rsidP="00C21062">
            <w:pPr>
              <w:contextualSpacing/>
              <w:jc w:val="center"/>
              <w:rPr>
                <w:color w:val="000000"/>
                <w:sz w:val="20"/>
                <w:szCs w:val="20"/>
              </w:rPr>
            </w:pPr>
            <w:r>
              <w:rPr>
                <w:color w:val="000000"/>
                <w:sz w:val="20"/>
                <w:szCs w:val="20"/>
              </w:rPr>
              <w:t>71,901</w:t>
            </w:r>
          </w:p>
        </w:tc>
      </w:tr>
      <w:tr w:rsidR="00C21062" w:rsidRPr="00D72DE7" w14:paraId="7BBBD8C9" w14:textId="77777777" w:rsidTr="00C21062">
        <w:trPr>
          <w:trHeight w:val="85"/>
        </w:trPr>
        <w:tc>
          <w:tcPr>
            <w:tcW w:w="422" w:type="pct"/>
            <w:shd w:val="clear" w:color="auto" w:fill="auto"/>
            <w:noWrap/>
            <w:vAlign w:val="center"/>
            <w:hideMark/>
          </w:tcPr>
          <w:p w14:paraId="3A10755B" w14:textId="77777777" w:rsidR="00C21062" w:rsidRPr="00D72DE7" w:rsidRDefault="00C21062" w:rsidP="00C21062">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2472F92E" w14:textId="77777777" w:rsidR="00C21062" w:rsidRPr="00D72DE7" w:rsidRDefault="00C21062" w:rsidP="00C21062">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69CE1A5F"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22D6A55A" w14:textId="77777777" w:rsidR="00C21062" w:rsidRPr="00D72DE7" w:rsidRDefault="00C21062" w:rsidP="00C21062">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1F922452" w14:textId="77777777" w:rsidR="00C21062" w:rsidRPr="00D72DE7" w:rsidRDefault="00C21062" w:rsidP="00C21062">
            <w:pPr>
              <w:contextualSpacing/>
              <w:jc w:val="center"/>
              <w:rPr>
                <w:color w:val="000000"/>
                <w:sz w:val="20"/>
                <w:szCs w:val="20"/>
              </w:rPr>
            </w:pPr>
            <w:r>
              <w:rPr>
                <w:color w:val="000000"/>
                <w:sz w:val="20"/>
                <w:szCs w:val="20"/>
              </w:rPr>
              <w:t>48,924</w:t>
            </w:r>
          </w:p>
        </w:tc>
        <w:tc>
          <w:tcPr>
            <w:tcW w:w="354" w:type="pct"/>
            <w:vAlign w:val="center"/>
          </w:tcPr>
          <w:p w14:paraId="44882139"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356F73D4"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0FBB69FB"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23DD6D1F" w14:textId="77777777" w:rsidR="00C21062" w:rsidRDefault="00C21062" w:rsidP="00C21062">
            <w:pPr>
              <w:contextualSpacing/>
              <w:jc w:val="center"/>
              <w:rPr>
                <w:color w:val="000000"/>
                <w:sz w:val="20"/>
                <w:szCs w:val="20"/>
              </w:rPr>
            </w:pPr>
            <w:r>
              <w:rPr>
                <w:color w:val="000000"/>
                <w:sz w:val="20"/>
                <w:szCs w:val="20"/>
              </w:rPr>
              <w:t>48,924</w:t>
            </w:r>
          </w:p>
        </w:tc>
        <w:tc>
          <w:tcPr>
            <w:tcW w:w="353" w:type="pct"/>
            <w:vAlign w:val="center"/>
          </w:tcPr>
          <w:p w14:paraId="00AFF4D0" w14:textId="77777777" w:rsidR="00C21062" w:rsidRDefault="00C21062" w:rsidP="00C21062">
            <w:pPr>
              <w:contextualSpacing/>
              <w:jc w:val="center"/>
              <w:rPr>
                <w:color w:val="000000"/>
                <w:sz w:val="20"/>
                <w:szCs w:val="20"/>
              </w:rPr>
            </w:pPr>
            <w:r>
              <w:rPr>
                <w:color w:val="000000"/>
                <w:sz w:val="20"/>
                <w:szCs w:val="20"/>
              </w:rPr>
              <w:t>48,924</w:t>
            </w:r>
          </w:p>
        </w:tc>
        <w:tc>
          <w:tcPr>
            <w:tcW w:w="350" w:type="pct"/>
            <w:vAlign w:val="center"/>
          </w:tcPr>
          <w:p w14:paraId="794F8C07" w14:textId="77777777" w:rsidR="00C21062" w:rsidRDefault="00C21062" w:rsidP="00C21062">
            <w:pPr>
              <w:contextualSpacing/>
              <w:jc w:val="center"/>
              <w:rPr>
                <w:color w:val="000000"/>
                <w:sz w:val="20"/>
                <w:szCs w:val="20"/>
              </w:rPr>
            </w:pPr>
            <w:r>
              <w:rPr>
                <w:color w:val="000000"/>
                <w:sz w:val="20"/>
                <w:szCs w:val="20"/>
              </w:rPr>
              <w:t>48,924</w:t>
            </w:r>
          </w:p>
        </w:tc>
      </w:tr>
      <w:tr w:rsidR="00C21062" w:rsidRPr="00D72DE7" w14:paraId="305E7B7F" w14:textId="77777777" w:rsidTr="00C21062">
        <w:trPr>
          <w:trHeight w:val="85"/>
        </w:trPr>
        <w:tc>
          <w:tcPr>
            <w:tcW w:w="422" w:type="pct"/>
            <w:shd w:val="clear" w:color="auto" w:fill="auto"/>
            <w:noWrap/>
            <w:vAlign w:val="center"/>
            <w:hideMark/>
          </w:tcPr>
          <w:p w14:paraId="70788024" w14:textId="77777777" w:rsidR="00C21062" w:rsidRPr="00D72DE7" w:rsidRDefault="00C21062" w:rsidP="00C21062">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59D8DF49" w14:textId="77777777" w:rsidR="00C21062" w:rsidRPr="00D72DE7" w:rsidRDefault="00C21062" w:rsidP="00C21062">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6FFAD73F"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05208307" w14:textId="77777777" w:rsidR="00C21062" w:rsidRPr="00D72DE7" w:rsidRDefault="00C21062" w:rsidP="00C21062">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4B4F4FD3" w14:textId="77777777" w:rsidR="00C21062" w:rsidRPr="00D72DE7" w:rsidRDefault="00C21062" w:rsidP="00C21062">
            <w:pPr>
              <w:contextualSpacing/>
              <w:jc w:val="center"/>
              <w:rPr>
                <w:color w:val="000000"/>
                <w:sz w:val="20"/>
                <w:szCs w:val="20"/>
              </w:rPr>
            </w:pPr>
            <w:r>
              <w:rPr>
                <w:color w:val="000000"/>
                <w:sz w:val="20"/>
                <w:szCs w:val="20"/>
              </w:rPr>
              <w:t>7,189</w:t>
            </w:r>
          </w:p>
        </w:tc>
        <w:tc>
          <w:tcPr>
            <w:tcW w:w="354" w:type="pct"/>
            <w:vAlign w:val="center"/>
          </w:tcPr>
          <w:p w14:paraId="3CB638E7"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35B1DB4C"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0336C33C"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66EC995B" w14:textId="77777777" w:rsidR="00C21062" w:rsidRDefault="00C21062" w:rsidP="00C21062">
            <w:pPr>
              <w:contextualSpacing/>
              <w:jc w:val="center"/>
              <w:rPr>
                <w:color w:val="000000"/>
                <w:sz w:val="20"/>
                <w:szCs w:val="20"/>
              </w:rPr>
            </w:pPr>
            <w:r>
              <w:rPr>
                <w:color w:val="000000"/>
                <w:sz w:val="20"/>
                <w:szCs w:val="20"/>
              </w:rPr>
              <w:t>7,189</w:t>
            </w:r>
          </w:p>
        </w:tc>
        <w:tc>
          <w:tcPr>
            <w:tcW w:w="353" w:type="pct"/>
            <w:vAlign w:val="center"/>
          </w:tcPr>
          <w:p w14:paraId="1DC4199F" w14:textId="77777777" w:rsidR="00C21062" w:rsidRDefault="00C21062" w:rsidP="00C21062">
            <w:pPr>
              <w:contextualSpacing/>
              <w:jc w:val="center"/>
              <w:rPr>
                <w:color w:val="000000"/>
                <w:sz w:val="20"/>
                <w:szCs w:val="20"/>
              </w:rPr>
            </w:pPr>
            <w:r>
              <w:rPr>
                <w:color w:val="000000"/>
                <w:sz w:val="20"/>
                <w:szCs w:val="20"/>
              </w:rPr>
              <w:t>7,189</w:t>
            </w:r>
          </w:p>
        </w:tc>
        <w:tc>
          <w:tcPr>
            <w:tcW w:w="350" w:type="pct"/>
            <w:vAlign w:val="center"/>
          </w:tcPr>
          <w:p w14:paraId="07179FEA" w14:textId="77777777" w:rsidR="00C21062" w:rsidRDefault="00C21062" w:rsidP="00C21062">
            <w:pPr>
              <w:contextualSpacing/>
              <w:jc w:val="center"/>
              <w:rPr>
                <w:color w:val="000000"/>
                <w:sz w:val="20"/>
                <w:szCs w:val="20"/>
              </w:rPr>
            </w:pPr>
            <w:r>
              <w:rPr>
                <w:color w:val="000000"/>
                <w:sz w:val="20"/>
                <w:szCs w:val="20"/>
              </w:rPr>
              <w:t>7,189</w:t>
            </w:r>
          </w:p>
        </w:tc>
      </w:tr>
      <w:tr w:rsidR="00C21062" w:rsidRPr="00D72DE7" w14:paraId="369E7F88" w14:textId="77777777" w:rsidTr="00C21062">
        <w:trPr>
          <w:trHeight w:val="85"/>
        </w:trPr>
        <w:tc>
          <w:tcPr>
            <w:tcW w:w="422" w:type="pct"/>
            <w:shd w:val="clear" w:color="auto" w:fill="auto"/>
            <w:noWrap/>
            <w:vAlign w:val="center"/>
            <w:hideMark/>
          </w:tcPr>
          <w:p w14:paraId="33B48669" w14:textId="77777777" w:rsidR="00C21062" w:rsidRPr="00D72DE7" w:rsidRDefault="00C21062" w:rsidP="00C21062">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2F954ABA" w14:textId="77777777" w:rsidR="00C21062" w:rsidRPr="00D72DE7" w:rsidRDefault="00C21062" w:rsidP="00C21062">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0D60A095"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4EFD33E4" w14:textId="77777777" w:rsidR="00C21062" w:rsidRPr="00D72DE7" w:rsidRDefault="00C21062" w:rsidP="00C21062">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62BCA1C5" w14:textId="77777777" w:rsidR="00C21062" w:rsidRPr="00D72DE7" w:rsidRDefault="00C21062" w:rsidP="00C21062">
            <w:pPr>
              <w:contextualSpacing/>
              <w:jc w:val="center"/>
              <w:rPr>
                <w:color w:val="000000"/>
                <w:sz w:val="20"/>
                <w:szCs w:val="20"/>
              </w:rPr>
            </w:pPr>
            <w:r>
              <w:rPr>
                <w:color w:val="000000"/>
                <w:sz w:val="20"/>
                <w:szCs w:val="20"/>
              </w:rPr>
              <w:t>15,789</w:t>
            </w:r>
          </w:p>
        </w:tc>
        <w:tc>
          <w:tcPr>
            <w:tcW w:w="354" w:type="pct"/>
            <w:vAlign w:val="center"/>
          </w:tcPr>
          <w:p w14:paraId="7996EAA3"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2DB47AE2"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7FDAF9C1"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0EAC5029" w14:textId="77777777" w:rsidR="00C21062" w:rsidRDefault="00C21062" w:rsidP="00C21062">
            <w:pPr>
              <w:contextualSpacing/>
              <w:jc w:val="center"/>
              <w:rPr>
                <w:color w:val="000000"/>
                <w:sz w:val="20"/>
                <w:szCs w:val="20"/>
              </w:rPr>
            </w:pPr>
            <w:r>
              <w:rPr>
                <w:color w:val="000000"/>
                <w:sz w:val="20"/>
                <w:szCs w:val="20"/>
              </w:rPr>
              <w:t>15,789</w:t>
            </w:r>
          </w:p>
        </w:tc>
        <w:tc>
          <w:tcPr>
            <w:tcW w:w="353" w:type="pct"/>
            <w:vAlign w:val="center"/>
          </w:tcPr>
          <w:p w14:paraId="038BEFDE" w14:textId="77777777" w:rsidR="00C21062" w:rsidRDefault="00C21062" w:rsidP="00C21062">
            <w:pPr>
              <w:contextualSpacing/>
              <w:jc w:val="center"/>
              <w:rPr>
                <w:color w:val="000000"/>
                <w:sz w:val="20"/>
                <w:szCs w:val="20"/>
              </w:rPr>
            </w:pPr>
            <w:r>
              <w:rPr>
                <w:color w:val="000000"/>
                <w:sz w:val="20"/>
                <w:szCs w:val="20"/>
              </w:rPr>
              <w:t>15,789</w:t>
            </w:r>
          </w:p>
        </w:tc>
        <w:tc>
          <w:tcPr>
            <w:tcW w:w="350" w:type="pct"/>
            <w:vAlign w:val="center"/>
          </w:tcPr>
          <w:p w14:paraId="2A7DC941" w14:textId="77777777" w:rsidR="00C21062" w:rsidRDefault="00C21062" w:rsidP="00C21062">
            <w:pPr>
              <w:contextualSpacing/>
              <w:jc w:val="center"/>
              <w:rPr>
                <w:color w:val="000000"/>
                <w:sz w:val="20"/>
                <w:szCs w:val="20"/>
              </w:rPr>
            </w:pPr>
            <w:r>
              <w:rPr>
                <w:color w:val="000000"/>
                <w:sz w:val="20"/>
                <w:szCs w:val="20"/>
              </w:rPr>
              <w:t>15,789</w:t>
            </w:r>
          </w:p>
        </w:tc>
      </w:tr>
      <w:tr w:rsidR="00C21062" w:rsidRPr="00D72DE7" w14:paraId="7706D05A" w14:textId="77777777" w:rsidTr="00C21062">
        <w:trPr>
          <w:trHeight w:val="85"/>
        </w:trPr>
        <w:tc>
          <w:tcPr>
            <w:tcW w:w="422" w:type="pct"/>
            <w:shd w:val="clear" w:color="auto" w:fill="auto"/>
            <w:noWrap/>
            <w:vAlign w:val="center"/>
            <w:hideMark/>
          </w:tcPr>
          <w:p w14:paraId="798F51BB" w14:textId="77777777" w:rsidR="00C21062" w:rsidRPr="00D72DE7" w:rsidRDefault="00C21062" w:rsidP="00C21062">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0A3F5E29" w14:textId="77777777" w:rsidR="00C21062" w:rsidRPr="00D72DE7" w:rsidRDefault="00C21062" w:rsidP="00C21062">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3C0BFBAC"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2C2D8D7"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8058466"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06B52429"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E38E9F8"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1874CE53"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41C0A1D"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52BCCAB5"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2FB9693B"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4711C2BF" w14:textId="77777777" w:rsidTr="00C21062">
        <w:trPr>
          <w:trHeight w:val="85"/>
        </w:trPr>
        <w:tc>
          <w:tcPr>
            <w:tcW w:w="422" w:type="pct"/>
            <w:shd w:val="clear" w:color="auto" w:fill="auto"/>
            <w:noWrap/>
            <w:vAlign w:val="center"/>
            <w:hideMark/>
          </w:tcPr>
          <w:p w14:paraId="5B73F751" w14:textId="77777777" w:rsidR="00C21062" w:rsidRPr="00D72DE7" w:rsidRDefault="00C21062" w:rsidP="00C21062">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0AE3CA8D" w14:textId="77777777" w:rsidR="00C21062" w:rsidRPr="00D72DE7" w:rsidRDefault="00C21062" w:rsidP="00C21062">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5FDE3AD1"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B835B95"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295D6668"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7F2E603F"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312F412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7CE26CB8"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1571D7F7"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4B76E1CA"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2AC0F207"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4FC7705F" w14:textId="77777777" w:rsidTr="00C21062">
        <w:trPr>
          <w:trHeight w:val="85"/>
        </w:trPr>
        <w:tc>
          <w:tcPr>
            <w:tcW w:w="422" w:type="pct"/>
            <w:shd w:val="clear" w:color="auto" w:fill="auto"/>
            <w:noWrap/>
            <w:vAlign w:val="center"/>
            <w:hideMark/>
          </w:tcPr>
          <w:p w14:paraId="0F68E8D0" w14:textId="77777777" w:rsidR="00C21062" w:rsidRPr="00D72DE7" w:rsidRDefault="00C21062" w:rsidP="00C21062">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46B83BB8" w14:textId="77777777" w:rsidR="00C21062" w:rsidRPr="00D72DE7" w:rsidRDefault="00C21062" w:rsidP="00C21062">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24D7D89D"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79DBF8D"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49CA46C2"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700965B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338F937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2618230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703A5BF"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31FA55B2"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BB6682D"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36CDC635" w14:textId="77777777" w:rsidTr="00C21062">
        <w:trPr>
          <w:trHeight w:val="85"/>
        </w:trPr>
        <w:tc>
          <w:tcPr>
            <w:tcW w:w="422" w:type="pct"/>
            <w:shd w:val="clear" w:color="auto" w:fill="auto"/>
            <w:noWrap/>
            <w:vAlign w:val="center"/>
            <w:hideMark/>
          </w:tcPr>
          <w:p w14:paraId="312EC740" w14:textId="77777777" w:rsidR="00C21062" w:rsidRPr="00D72DE7" w:rsidRDefault="00C21062" w:rsidP="00C21062">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6A9EBAD0" w14:textId="77777777" w:rsidR="00C21062" w:rsidRPr="00D72DE7" w:rsidRDefault="00C21062" w:rsidP="00C21062">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6671B239" w14:textId="77777777" w:rsidR="00C21062" w:rsidRPr="00D72DE7" w:rsidRDefault="00C21062" w:rsidP="00C21062">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32CF2DCB"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11C8C9A"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4F4AD13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44888E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DB853DD"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3763899"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79663466"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0F51FB1"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54338469" w14:textId="77777777" w:rsidTr="00C21062">
        <w:trPr>
          <w:trHeight w:val="85"/>
        </w:trPr>
        <w:tc>
          <w:tcPr>
            <w:tcW w:w="422" w:type="pct"/>
            <w:shd w:val="clear" w:color="auto" w:fill="auto"/>
            <w:noWrap/>
            <w:vAlign w:val="center"/>
            <w:hideMark/>
          </w:tcPr>
          <w:p w14:paraId="0F39B13B" w14:textId="77777777" w:rsidR="00C21062" w:rsidRPr="00D72DE7" w:rsidRDefault="00C21062" w:rsidP="00C21062">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3350CCF9" w14:textId="77777777" w:rsidR="00C21062" w:rsidRPr="00D72DE7" w:rsidRDefault="00C21062" w:rsidP="00C21062">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3DD42A33" w14:textId="77777777" w:rsidR="00C21062" w:rsidRPr="00D72DE7" w:rsidRDefault="00C21062" w:rsidP="00C21062">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0F63B3C8"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EF4BD8B"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0E187F0D"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CCECB72"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45FB753"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70895A2"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4F6167AE"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6D35367"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33D5057A" w14:textId="77777777" w:rsidTr="00C21062">
        <w:trPr>
          <w:trHeight w:val="85"/>
        </w:trPr>
        <w:tc>
          <w:tcPr>
            <w:tcW w:w="422" w:type="pct"/>
            <w:shd w:val="clear" w:color="auto" w:fill="auto"/>
            <w:noWrap/>
            <w:vAlign w:val="center"/>
            <w:hideMark/>
          </w:tcPr>
          <w:p w14:paraId="576BA2DC" w14:textId="77777777" w:rsidR="00C21062" w:rsidRPr="00D72DE7" w:rsidRDefault="00C21062" w:rsidP="00C21062">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5753AF48" w14:textId="77777777" w:rsidR="00C21062" w:rsidRPr="00D72DE7" w:rsidRDefault="00C21062" w:rsidP="00C21062">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4078436F"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0BFD0D7" w14:textId="77777777" w:rsidR="00C21062" w:rsidRPr="00D72DE7" w:rsidRDefault="00C21062" w:rsidP="00C21062">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39BBA7F1" w14:textId="77777777" w:rsidR="00C21062" w:rsidRPr="00D72DE7" w:rsidRDefault="00C21062" w:rsidP="00C21062">
            <w:pPr>
              <w:contextualSpacing/>
              <w:jc w:val="center"/>
              <w:rPr>
                <w:color w:val="000000"/>
                <w:sz w:val="20"/>
                <w:szCs w:val="20"/>
              </w:rPr>
            </w:pPr>
            <w:r>
              <w:rPr>
                <w:color w:val="000000"/>
                <w:sz w:val="20"/>
                <w:szCs w:val="20"/>
              </w:rPr>
              <w:t>0,0016</w:t>
            </w:r>
          </w:p>
        </w:tc>
        <w:tc>
          <w:tcPr>
            <w:tcW w:w="354" w:type="pct"/>
            <w:vAlign w:val="center"/>
          </w:tcPr>
          <w:p w14:paraId="6F26883D"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34457523"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67AB859F"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3A3210A9" w14:textId="77777777" w:rsidR="00C21062" w:rsidRDefault="00C21062" w:rsidP="00C21062">
            <w:pPr>
              <w:contextualSpacing/>
              <w:jc w:val="center"/>
              <w:rPr>
                <w:color w:val="000000"/>
                <w:sz w:val="20"/>
                <w:szCs w:val="20"/>
              </w:rPr>
            </w:pPr>
            <w:r>
              <w:rPr>
                <w:color w:val="000000"/>
                <w:sz w:val="20"/>
                <w:szCs w:val="20"/>
              </w:rPr>
              <w:t>0,0016</w:t>
            </w:r>
          </w:p>
        </w:tc>
        <w:tc>
          <w:tcPr>
            <w:tcW w:w="353" w:type="pct"/>
            <w:vAlign w:val="center"/>
          </w:tcPr>
          <w:p w14:paraId="2DB5EC73" w14:textId="77777777" w:rsidR="00C21062" w:rsidRDefault="00C21062" w:rsidP="00C21062">
            <w:pPr>
              <w:contextualSpacing/>
              <w:jc w:val="center"/>
              <w:rPr>
                <w:color w:val="000000"/>
                <w:sz w:val="20"/>
                <w:szCs w:val="20"/>
              </w:rPr>
            </w:pPr>
            <w:r>
              <w:rPr>
                <w:color w:val="000000"/>
                <w:sz w:val="20"/>
                <w:szCs w:val="20"/>
              </w:rPr>
              <w:t>0,0016</w:t>
            </w:r>
          </w:p>
        </w:tc>
        <w:tc>
          <w:tcPr>
            <w:tcW w:w="350" w:type="pct"/>
            <w:vAlign w:val="center"/>
          </w:tcPr>
          <w:p w14:paraId="373CD570" w14:textId="77777777" w:rsidR="00C21062" w:rsidRDefault="00C21062" w:rsidP="00C21062">
            <w:pPr>
              <w:contextualSpacing/>
              <w:jc w:val="center"/>
              <w:rPr>
                <w:color w:val="000000"/>
                <w:sz w:val="20"/>
                <w:szCs w:val="20"/>
              </w:rPr>
            </w:pPr>
            <w:r>
              <w:rPr>
                <w:color w:val="000000"/>
                <w:sz w:val="20"/>
                <w:szCs w:val="20"/>
              </w:rPr>
              <w:t>0,0016</w:t>
            </w:r>
          </w:p>
        </w:tc>
      </w:tr>
    </w:tbl>
    <w:p w14:paraId="78D66B38" w14:textId="77777777" w:rsidR="00C21062" w:rsidRDefault="00C21062" w:rsidP="00C21062">
      <w:pPr>
        <w:keepNext/>
        <w:jc w:val="both"/>
        <w:rPr>
          <w:bCs/>
          <w:lang w:eastAsia="x-none"/>
        </w:rPr>
      </w:pPr>
    </w:p>
    <w:p w14:paraId="6CFEAB66" w14:textId="701310D5" w:rsidR="0065528F" w:rsidRPr="008E420B" w:rsidRDefault="0065528F" w:rsidP="0065528F">
      <w:pPr>
        <w:pStyle w:val="1d"/>
        <w:spacing w:before="0"/>
        <w:contextualSpacing/>
        <w:rPr>
          <w:sz w:val="24"/>
        </w:rPr>
      </w:pPr>
      <w:r w:rsidRPr="008E420B">
        <w:rPr>
          <w:sz w:val="24"/>
        </w:rPr>
        <w:t>Производственн</w:t>
      </w:r>
      <w:r>
        <w:rPr>
          <w:sz w:val="24"/>
        </w:rPr>
        <w:t>ые</w:t>
      </w:r>
      <w:r w:rsidRPr="008E420B">
        <w:rPr>
          <w:sz w:val="24"/>
        </w:rPr>
        <w:t xml:space="preserve"> п</w:t>
      </w:r>
      <w:r>
        <w:rPr>
          <w:sz w:val="24"/>
        </w:rPr>
        <w:t>оказатели</w:t>
      </w:r>
      <w:r w:rsidRPr="008E420B">
        <w:rPr>
          <w:sz w:val="24"/>
        </w:rPr>
        <w:t xml:space="preserve"> </w:t>
      </w:r>
      <w:r>
        <w:rPr>
          <w:sz w:val="24"/>
        </w:rPr>
        <w:t>Сорумского</w:t>
      </w:r>
      <w:r w:rsidRPr="008E420B">
        <w:rPr>
          <w:sz w:val="24"/>
        </w:rPr>
        <w:t xml:space="preserve"> ЛПУ МГ по водотведению представлен</w:t>
      </w:r>
      <w:r>
        <w:rPr>
          <w:sz w:val="24"/>
        </w:rPr>
        <w:t>ы</w:t>
      </w:r>
      <w:r w:rsidRPr="008E420B">
        <w:rPr>
          <w:sz w:val="24"/>
        </w:rPr>
        <w:t xml:space="preserve"> в таблице</w:t>
      </w:r>
      <w:r>
        <w:rPr>
          <w:sz w:val="24"/>
        </w:rPr>
        <w:t xml:space="preserve"> 74</w:t>
      </w:r>
      <w:r w:rsidRPr="008E420B">
        <w:rPr>
          <w:sz w:val="24"/>
        </w:rPr>
        <w:t>.</w:t>
      </w:r>
    </w:p>
    <w:p w14:paraId="01025F6B" w14:textId="77777777" w:rsidR="0065528F" w:rsidRDefault="0065528F" w:rsidP="0065528F">
      <w:pPr>
        <w:keepNext/>
        <w:contextualSpacing/>
        <w:jc w:val="both"/>
        <w:rPr>
          <w:bCs/>
          <w:lang w:val="x-none" w:eastAsia="x-none"/>
        </w:rPr>
      </w:pPr>
    </w:p>
    <w:p w14:paraId="53134CFC" w14:textId="31B0EEBC" w:rsidR="0065528F" w:rsidRPr="008E420B" w:rsidRDefault="0065528F" w:rsidP="0065528F">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74</w:t>
      </w:r>
      <w:r>
        <w:rPr>
          <w:bCs/>
          <w:lang w:val="x-none" w:eastAsia="x-none"/>
        </w:rPr>
        <w:fldChar w:fldCharType="end"/>
      </w:r>
      <w:r w:rsidRPr="008E420B">
        <w:rPr>
          <w:bCs/>
          <w:lang w:val="x-none" w:eastAsia="x-none"/>
        </w:rPr>
        <w:t xml:space="preserve"> – </w:t>
      </w:r>
      <w:r w:rsidRPr="00711241">
        <w:rPr>
          <w:bCs/>
          <w:lang w:eastAsia="x-none"/>
        </w:rPr>
        <w:t>Производственные показатели Сорумского ЛПУ МГ по водотведению</w:t>
      </w:r>
    </w:p>
    <w:p w14:paraId="267D3378" w14:textId="77777777" w:rsidR="0065528F" w:rsidRDefault="0065528F" w:rsidP="0065528F">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5"/>
        <w:gridCol w:w="2435"/>
        <w:gridCol w:w="2441"/>
        <w:gridCol w:w="1775"/>
        <w:gridCol w:w="1543"/>
      </w:tblGrid>
      <w:tr w:rsidR="0065528F" w:rsidRPr="00711241" w14:paraId="2AD3C366" w14:textId="77777777" w:rsidTr="005769EF">
        <w:trPr>
          <w:trHeight w:val="85"/>
          <w:tblHeader/>
        </w:trPr>
        <w:tc>
          <w:tcPr>
            <w:tcW w:w="2281" w:type="pct"/>
            <w:shd w:val="clear" w:color="auto" w:fill="auto"/>
            <w:noWrap/>
            <w:vAlign w:val="center"/>
          </w:tcPr>
          <w:p w14:paraId="2C2C5252" w14:textId="77777777" w:rsidR="0065528F" w:rsidRPr="00711241" w:rsidRDefault="0065528F" w:rsidP="00276183">
            <w:pPr>
              <w:contextualSpacing/>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3B5ED175" w14:textId="77777777" w:rsidR="0065528F" w:rsidRPr="00711241" w:rsidRDefault="0065528F" w:rsidP="00276183">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14:paraId="3F963BC9" w14:textId="77777777" w:rsidR="0065528F" w:rsidRPr="00711241" w:rsidRDefault="0065528F" w:rsidP="00276183">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01807666" w14:textId="77777777" w:rsidR="0065528F" w:rsidRPr="00711241" w:rsidRDefault="0065528F" w:rsidP="00276183">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384ADB81" w14:textId="77777777" w:rsidR="0065528F" w:rsidRPr="00711241" w:rsidRDefault="0065528F" w:rsidP="00276183">
            <w:pPr>
              <w:contextualSpacing/>
              <w:jc w:val="center"/>
              <w:rPr>
                <w:color w:val="000000"/>
                <w:sz w:val="20"/>
                <w:szCs w:val="20"/>
              </w:rPr>
            </w:pPr>
            <w:r>
              <w:rPr>
                <w:color w:val="000000"/>
                <w:sz w:val="20"/>
                <w:szCs w:val="20"/>
              </w:rPr>
              <w:t>2020 год</w:t>
            </w:r>
          </w:p>
        </w:tc>
      </w:tr>
      <w:tr w:rsidR="0065528F" w:rsidRPr="00711241" w14:paraId="326DD740" w14:textId="77777777" w:rsidTr="00276183">
        <w:trPr>
          <w:trHeight w:val="85"/>
        </w:trPr>
        <w:tc>
          <w:tcPr>
            <w:tcW w:w="2281" w:type="pct"/>
            <w:shd w:val="clear" w:color="auto" w:fill="auto"/>
            <w:noWrap/>
            <w:vAlign w:val="center"/>
          </w:tcPr>
          <w:p w14:paraId="18FBF5B3" w14:textId="77777777" w:rsidR="0065528F" w:rsidRPr="00711241" w:rsidRDefault="0065528F" w:rsidP="00276183">
            <w:pPr>
              <w:contextualSpacing/>
              <w:rPr>
                <w:bCs/>
                <w:color w:val="000000"/>
                <w:sz w:val="20"/>
                <w:szCs w:val="20"/>
              </w:rPr>
            </w:pPr>
            <w:r>
              <w:rPr>
                <w:bCs/>
                <w:color w:val="000000"/>
                <w:sz w:val="20"/>
                <w:szCs w:val="20"/>
              </w:rPr>
              <w:t>Числ канализаций</w:t>
            </w:r>
          </w:p>
        </w:tc>
        <w:tc>
          <w:tcPr>
            <w:tcW w:w="808" w:type="pct"/>
            <w:shd w:val="clear" w:color="auto" w:fill="auto"/>
            <w:noWrap/>
            <w:vAlign w:val="center"/>
          </w:tcPr>
          <w:p w14:paraId="150D9F1C" w14:textId="77777777" w:rsidR="0065528F" w:rsidRPr="00711241" w:rsidRDefault="0065528F" w:rsidP="00276183">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469DA8CC" w14:textId="77777777" w:rsidR="0065528F" w:rsidRPr="00711241" w:rsidRDefault="0065528F" w:rsidP="00276183">
            <w:pPr>
              <w:contextualSpacing/>
              <w:jc w:val="center"/>
              <w:rPr>
                <w:color w:val="000000"/>
                <w:sz w:val="20"/>
                <w:szCs w:val="20"/>
              </w:rPr>
            </w:pPr>
            <w:r>
              <w:rPr>
                <w:color w:val="000000"/>
                <w:sz w:val="20"/>
                <w:szCs w:val="20"/>
              </w:rPr>
              <w:t>1</w:t>
            </w:r>
          </w:p>
        </w:tc>
        <w:tc>
          <w:tcPr>
            <w:tcW w:w="589" w:type="pct"/>
            <w:shd w:val="clear" w:color="auto" w:fill="auto"/>
            <w:noWrap/>
            <w:vAlign w:val="center"/>
          </w:tcPr>
          <w:p w14:paraId="296179B8" w14:textId="77777777" w:rsidR="0065528F" w:rsidRPr="00711241" w:rsidRDefault="0065528F" w:rsidP="00276183">
            <w:pPr>
              <w:contextualSpacing/>
              <w:jc w:val="center"/>
              <w:rPr>
                <w:color w:val="000000"/>
                <w:sz w:val="20"/>
                <w:szCs w:val="20"/>
              </w:rPr>
            </w:pPr>
            <w:r>
              <w:rPr>
                <w:color w:val="000000"/>
                <w:sz w:val="20"/>
                <w:szCs w:val="20"/>
              </w:rPr>
              <w:t>1</w:t>
            </w:r>
          </w:p>
        </w:tc>
        <w:tc>
          <w:tcPr>
            <w:tcW w:w="512" w:type="pct"/>
            <w:shd w:val="clear" w:color="auto" w:fill="auto"/>
            <w:noWrap/>
            <w:vAlign w:val="center"/>
          </w:tcPr>
          <w:p w14:paraId="1B8758FE" w14:textId="77777777" w:rsidR="0065528F" w:rsidRPr="00711241" w:rsidRDefault="0065528F" w:rsidP="00276183">
            <w:pPr>
              <w:contextualSpacing/>
              <w:jc w:val="center"/>
              <w:rPr>
                <w:color w:val="000000"/>
                <w:sz w:val="20"/>
                <w:szCs w:val="20"/>
              </w:rPr>
            </w:pPr>
            <w:r>
              <w:rPr>
                <w:color w:val="000000"/>
                <w:sz w:val="20"/>
                <w:szCs w:val="20"/>
              </w:rPr>
              <w:t>1</w:t>
            </w:r>
          </w:p>
        </w:tc>
      </w:tr>
      <w:tr w:rsidR="0065528F" w:rsidRPr="00711241" w14:paraId="3E95D6AF" w14:textId="77777777" w:rsidTr="00276183">
        <w:trPr>
          <w:trHeight w:val="85"/>
        </w:trPr>
        <w:tc>
          <w:tcPr>
            <w:tcW w:w="2281" w:type="pct"/>
            <w:shd w:val="clear" w:color="auto" w:fill="auto"/>
            <w:noWrap/>
            <w:vAlign w:val="center"/>
          </w:tcPr>
          <w:p w14:paraId="3AE776F6" w14:textId="77777777" w:rsidR="0065528F" w:rsidRPr="00711241" w:rsidRDefault="0065528F" w:rsidP="00276183">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5CCB847F" w14:textId="77777777" w:rsidR="0065528F" w:rsidRPr="00711241" w:rsidRDefault="0065528F" w:rsidP="00276183">
            <w:pPr>
              <w:contextualSpacing/>
              <w:jc w:val="center"/>
              <w:rPr>
                <w:color w:val="000000"/>
                <w:sz w:val="20"/>
                <w:szCs w:val="20"/>
              </w:rPr>
            </w:pPr>
            <w:r>
              <w:rPr>
                <w:color w:val="000000"/>
                <w:sz w:val="20"/>
                <w:szCs w:val="20"/>
              </w:rPr>
              <w:t>км.</w:t>
            </w:r>
          </w:p>
        </w:tc>
        <w:tc>
          <w:tcPr>
            <w:tcW w:w="810" w:type="pct"/>
            <w:shd w:val="clear" w:color="auto" w:fill="auto"/>
            <w:noWrap/>
            <w:vAlign w:val="center"/>
          </w:tcPr>
          <w:p w14:paraId="06A6E0C5" w14:textId="77777777" w:rsidR="0065528F" w:rsidRPr="00711241" w:rsidRDefault="0065528F" w:rsidP="00276183">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4B0996DE" w14:textId="77777777" w:rsidR="0065528F" w:rsidRPr="00711241" w:rsidRDefault="0065528F" w:rsidP="00276183">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49EDB06B" w14:textId="77777777" w:rsidR="0065528F" w:rsidRPr="00711241" w:rsidRDefault="0065528F" w:rsidP="00276183">
            <w:pPr>
              <w:contextualSpacing/>
              <w:jc w:val="center"/>
              <w:rPr>
                <w:color w:val="000000"/>
                <w:sz w:val="20"/>
                <w:szCs w:val="20"/>
              </w:rPr>
            </w:pPr>
            <w:r>
              <w:rPr>
                <w:color w:val="000000"/>
                <w:sz w:val="20"/>
                <w:szCs w:val="20"/>
              </w:rPr>
              <w:t>13,27</w:t>
            </w:r>
          </w:p>
        </w:tc>
      </w:tr>
      <w:tr w:rsidR="0065528F" w:rsidRPr="00711241" w14:paraId="7F824434" w14:textId="77777777" w:rsidTr="00276183">
        <w:trPr>
          <w:trHeight w:val="85"/>
        </w:trPr>
        <w:tc>
          <w:tcPr>
            <w:tcW w:w="2281" w:type="pct"/>
            <w:shd w:val="clear" w:color="auto" w:fill="auto"/>
            <w:vAlign w:val="center"/>
          </w:tcPr>
          <w:p w14:paraId="1559BAF0" w14:textId="77777777" w:rsidR="0065528F" w:rsidRPr="00711241" w:rsidRDefault="0065528F" w:rsidP="00276183">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2E6547FB"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7E8723E6"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17925D8"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FAD898A"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2D98E1DD" w14:textId="77777777" w:rsidTr="00276183">
        <w:trPr>
          <w:trHeight w:val="85"/>
        </w:trPr>
        <w:tc>
          <w:tcPr>
            <w:tcW w:w="2281" w:type="pct"/>
            <w:shd w:val="clear" w:color="auto" w:fill="auto"/>
            <w:noWrap/>
            <w:vAlign w:val="center"/>
          </w:tcPr>
          <w:p w14:paraId="437F6D43" w14:textId="77777777" w:rsidR="0065528F" w:rsidRPr="00711241" w:rsidRDefault="0065528F" w:rsidP="00276183">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0A8F6C40" w14:textId="77777777" w:rsidR="0065528F" w:rsidRPr="00711241" w:rsidRDefault="0065528F" w:rsidP="00276183">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3B387C9C" w14:textId="77777777" w:rsidR="0065528F" w:rsidRPr="00711241" w:rsidRDefault="0065528F" w:rsidP="00276183">
            <w:pPr>
              <w:contextualSpacing/>
              <w:jc w:val="center"/>
              <w:rPr>
                <w:color w:val="000000"/>
                <w:sz w:val="20"/>
                <w:szCs w:val="20"/>
              </w:rPr>
            </w:pPr>
            <w:r>
              <w:rPr>
                <w:color w:val="000000"/>
                <w:sz w:val="20"/>
                <w:szCs w:val="20"/>
              </w:rPr>
              <w:t>0</w:t>
            </w:r>
          </w:p>
        </w:tc>
        <w:tc>
          <w:tcPr>
            <w:tcW w:w="589" w:type="pct"/>
            <w:shd w:val="clear" w:color="auto" w:fill="auto"/>
            <w:noWrap/>
            <w:vAlign w:val="center"/>
          </w:tcPr>
          <w:p w14:paraId="011150B5" w14:textId="77777777" w:rsidR="0065528F" w:rsidRPr="00711241" w:rsidRDefault="0065528F" w:rsidP="00276183">
            <w:pPr>
              <w:contextualSpacing/>
              <w:jc w:val="center"/>
              <w:rPr>
                <w:color w:val="000000"/>
                <w:sz w:val="20"/>
                <w:szCs w:val="20"/>
              </w:rPr>
            </w:pPr>
            <w:r>
              <w:rPr>
                <w:color w:val="000000"/>
                <w:sz w:val="20"/>
                <w:szCs w:val="20"/>
              </w:rPr>
              <w:t>0</w:t>
            </w:r>
          </w:p>
        </w:tc>
        <w:tc>
          <w:tcPr>
            <w:tcW w:w="512" w:type="pct"/>
            <w:shd w:val="clear" w:color="auto" w:fill="auto"/>
            <w:noWrap/>
            <w:vAlign w:val="center"/>
          </w:tcPr>
          <w:p w14:paraId="1051CFAD" w14:textId="77777777" w:rsidR="0065528F" w:rsidRPr="00711241" w:rsidRDefault="0065528F" w:rsidP="00276183">
            <w:pPr>
              <w:contextualSpacing/>
              <w:jc w:val="center"/>
              <w:rPr>
                <w:color w:val="000000"/>
                <w:sz w:val="20"/>
                <w:szCs w:val="20"/>
              </w:rPr>
            </w:pPr>
            <w:r>
              <w:rPr>
                <w:color w:val="000000"/>
                <w:sz w:val="20"/>
                <w:szCs w:val="20"/>
              </w:rPr>
              <w:t>0</w:t>
            </w:r>
          </w:p>
        </w:tc>
      </w:tr>
      <w:tr w:rsidR="0065528F" w:rsidRPr="00711241" w14:paraId="2A42FFB5" w14:textId="77777777" w:rsidTr="00276183">
        <w:trPr>
          <w:trHeight w:val="85"/>
        </w:trPr>
        <w:tc>
          <w:tcPr>
            <w:tcW w:w="2281" w:type="pct"/>
            <w:shd w:val="clear" w:color="auto" w:fill="auto"/>
            <w:vAlign w:val="center"/>
          </w:tcPr>
          <w:p w14:paraId="5D1D9B3C" w14:textId="77777777" w:rsidR="0065528F" w:rsidRPr="00711241" w:rsidRDefault="0065528F" w:rsidP="00276183">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14:paraId="53D93AFA" w14:textId="77777777" w:rsidR="0065528F" w:rsidRPr="00711241" w:rsidRDefault="0065528F" w:rsidP="00276183">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4FB879D0" w14:textId="77777777" w:rsidR="0065528F" w:rsidRPr="00711241" w:rsidRDefault="0065528F" w:rsidP="00276183">
            <w:pPr>
              <w:contextualSpacing/>
              <w:jc w:val="center"/>
              <w:rPr>
                <w:color w:val="000000"/>
                <w:sz w:val="20"/>
                <w:szCs w:val="20"/>
              </w:rPr>
            </w:pPr>
            <w:r>
              <w:rPr>
                <w:color w:val="000000"/>
                <w:sz w:val="20"/>
                <w:szCs w:val="20"/>
              </w:rPr>
              <w:t>1</w:t>
            </w:r>
          </w:p>
        </w:tc>
        <w:tc>
          <w:tcPr>
            <w:tcW w:w="589" w:type="pct"/>
            <w:shd w:val="clear" w:color="auto" w:fill="auto"/>
            <w:noWrap/>
            <w:vAlign w:val="center"/>
          </w:tcPr>
          <w:p w14:paraId="7325F71A" w14:textId="77777777" w:rsidR="0065528F" w:rsidRPr="00711241" w:rsidRDefault="0065528F" w:rsidP="00276183">
            <w:pPr>
              <w:contextualSpacing/>
              <w:jc w:val="center"/>
              <w:rPr>
                <w:color w:val="000000"/>
                <w:sz w:val="20"/>
                <w:szCs w:val="20"/>
              </w:rPr>
            </w:pPr>
            <w:r>
              <w:rPr>
                <w:color w:val="000000"/>
                <w:sz w:val="20"/>
                <w:szCs w:val="20"/>
              </w:rPr>
              <w:t>1</w:t>
            </w:r>
          </w:p>
        </w:tc>
        <w:tc>
          <w:tcPr>
            <w:tcW w:w="512" w:type="pct"/>
            <w:shd w:val="clear" w:color="auto" w:fill="auto"/>
            <w:noWrap/>
            <w:vAlign w:val="center"/>
          </w:tcPr>
          <w:p w14:paraId="128598C9" w14:textId="77777777" w:rsidR="0065528F" w:rsidRPr="00711241" w:rsidRDefault="0065528F" w:rsidP="00276183">
            <w:pPr>
              <w:contextualSpacing/>
              <w:jc w:val="center"/>
              <w:rPr>
                <w:color w:val="000000"/>
                <w:sz w:val="20"/>
                <w:szCs w:val="20"/>
              </w:rPr>
            </w:pPr>
            <w:r>
              <w:rPr>
                <w:color w:val="000000"/>
                <w:sz w:val="20"/>
                <w:szCs w:val="20"/>
              </w:rPr>
              <w:t>1</w:t>
            </w:r>
          </w:p>
        </w:tc>
      </w:tr>
      <w:tr w:rsidR="0065528F" w:rsidRPr="00711241" w14:paraId="31352868" w14:textId="77777777" w:rsidTr="00276183">
        <w:trPr>
          <w:trHeight w:val="85"/>
        </w:trPr>
        <w:tc>
          <w:tcPr>
            <w:tcW w:w="2281" w:type="pct"/>
            <w:shd w:val="clear" w:color="auto" w:fill="auto"/>
            <w:noWrap/>
            <w:vAlign w:val="center"/>
          </w:tcPr>
          <w:p w14:paraId="67588E6E" w14:textId="77777777" w:rsidR="0065528F" w:rsidRPr="00711241" w:rsidRDefault="0065528F" w:rsidP="00276183">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4B5CFD55"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496F8AE2" w14:textId="77777777" w:rsidR="0065528F" w:rsidRPr="00711241" w:rsidRDefault="0065528F" w:rsidP="00276183">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572FD43F" w14:textId="77777777" w:rsidR="0065528F" w:rsidRPr="00711241" w:rsidRDefault="0065528F" w:rsidP="00276183">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60EE4E0D" w14:textId="77777777" w:rsidR="0065528F" w:rsidRPr="00711241" w:rsidRDefault="0065528F" w:rsidP="00276183">
            <w:pPr>
              <w:contextualSpacing/>
              <w:jc w:val="center"/>
              <w:rPr>
                <w:color w:val="000000"/>
                <w:sz w:val="20"/>
                <w:szCs w:val="20"/>
              </w:rPr>
            </w:pPr>
            <w:r>
              <w:rPr>
                <w:color w:val="000000"/>
                <w:sz w:val="20"/>
                <w:szCs w:val="20"/>
              </w:rPr>
              <w:t>0,44</w:t>
            </w:r>
          </w:p>
        </w:tc>
      </w:tr>
      <w:tr w:rsidR="0065528F" w:rsidRPr="00711241" w14:paraId="5B3AF45B" w14:textId="77777777" w:rsidTr="00276183">
        <w:trPr>
          <w:trHeight w:val="85"/>
        </w:trPr>
        <w:tc>
          <w:tcPr>
            <w:tcW w:w="2281" w:type="pct"/>
            <w:shd w:val="clear" w:color="auto" w:fill="auto"/>
            <w:noWrap/>
            <w:vAlign w:val="center"/>
          </w:tcPr>
          <w:p w14:paraId="5F5BF5E5" w14:textId="77777777" w:rsidR="0065528F" w:rsidRPr="00711241" w:rsidRDefault="0065528F" w:rsidP="00276183">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65F54368"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0D27D83B" w14:textId="77777777" w:rsidR="0065528F" w:rsidRPr="00711241" w:rsidRDefault="0065528F" w:rsidP="00276183">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4C9F150B" w14:textId="77777777" w:rsidR="0065528F" w:rsidRPr="00711241" w:rsidRDefault="0065528F" w:rsidP="00276183">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0DF71706" w14:textId="77777777" w:rsidR="0065528F" w:rsidRPr="00711241" w:rsidRDefault="0065528F" w:rsidP="00276183">
            <w:pPr>
              <w:contextualSpacing/>
              <w:jc w:val="center"/>
              <w:rPr>
                <w:color w:val="000000"/>
                <w:sz w:val="20"/>
                <w:szCs w:val="20"/>
              </w:rPr>
            </w:pPr>
            <w:r>
              <w:rPr>
                <w:color w:val="000000"/>
                <w:sz w:val="20"/>
                <w:szCs w:val="20"/>
              </w:rPr>
              <w:t>0,30</w:t>
            </w:r>
          </w:p>
        </w:tc>
      </w:tr>
      <w:tr w:rsidR="0065528F" w:rsidRPr="00711241" w14:paraId="0D9EBC3D" w14:textId="77777777" w:rsidTr="00276183">
        <w:trPr>
          <w:trHeight w:val="85"/>
        </w:trPr>
        <w:tc>
          <w:tcPr>
            <w:tcW w:w="2281" w:type="pct"/>
            <w:shd w:val="clear" w:color="auto" w:fill="auto"/>
            <w:noWrap/>
            <w:vAlign w:val="center"/>
          </w:tcPr>
          <w:p w14:paraId="7FBD2338" w14:textId="77777777" w:rsidR="0065528F" w:rsidRPr="00711241" w:rsidRDefault="0065528F" w:rsidP="00276183">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15FD0538"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26BE0226" w14:textId="77777777" w:rsidR="0065528F" w:rsidRPr="00711241" w:rsidRDefault="0065528F" w:rsidP="00276183">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6265263F" w14:textId="77777777" w:rsidR="0065528F" w:rsidRPr="00711241" w:rsidRDefault="0065528F" w:rsidP="00276183">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5D7932CD" w14:textId="77777777" w:rsidR="0065528F" w:rsidRPr="00711241" w:rsidRDefault="0065528F" w:rsidP="00276183">
            <w:pPr>
              <w:contextualSpacing/>
              <w:jc w:val="center"/>
              <w:rPr>
                <w:color w:val="000000"/>
                <w:sz w:val="20"/>
                <w:szCs w:val="20"/>
              </w:rPr>
            </w:pPr>
            <w:r>
              <w:rPr>
                <w:color w:val="000000"/>
                <w:sz w:val="20"/>
                <w:szCs w:val="20"/>
              </w:rPr>
              <w:t>68</w:t>
            </w:r>
          </w:p>
        </w:tc>
      </w:tr>
      <w:tr w:rsidR="0065528F" w:rsidRPr="00711241" w14:paraId="13CFABE8" w14:textId="77777777" w:rsidTr="00276183">
        <w:trPr>
          <w:trHeight w:val="85"/>
        </w:trPr>
        <w:tc>
          <w:tcPr>
            <w:tcW w:w="2281" w:type="pct"/>
            <w:shd w:val="clear" w:color="auto" w:fill="auto"/>
            <w:noWrap/>
            <w:vAlign w:val="center"/>
          </w:tcPr>
          <w:p w14:paraId="1DA83ADE" w14:textId="77777777" w:rsidR="0065528F" w:rsidRPr="00711241" w:rsidRDefault="0065528F" w:rsidP="00276183">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59E70DCB"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100918F7"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80F64A4"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1194C82A"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5D1D4527" w14:textId="77777777" w:rsidTr="00276183">
        <w:trPr>
          <w:trHeight w:val="85"/>
        </w:trPr>
        <w:tc>
          <w:tcPr>
            <w:tcW w:w="2281" w:type="pct"/>
            <w:shd w:val="clear" w:color="auto" w:fill="auto"/>
            <w:noWrap/>
            <w:vAlign w:val="center"/>
          </w:tcPr>
          <w:p w14:paraId="2102A30C" w14:textId="77777777" w:rsidR="0065528F" w:rsidRPr="00711241" w:rsidRDefault="0065528F" w:rsidP="00276183">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7D35CCF0"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1403FB44" w14:textId="77777777" w:rsidR="0065528F" w:rsidRPr="00711241" w:rsidRDefault="0065528F" w:rsidP="00276183">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77CB1EB7" w14:textId="77777777" w:rsidR="0065528F" w:rsidRPr="00711241" w:rsidRDefault="0065528F" w:rsidP="00276183">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46664977" w14:textId="77777777" w:rsidR="0065528F" w:rsidRPr="00711241" w:rsidRDefault="0065528F" w:rsidP="00276183">
            <w:pPr>
              <w:contextualSpacing/>
              <w:jc w:val="center"/>
              <w:rPr>
                <w:color w:val="000000"/>
                <w:sz w:val="20"/>
                <w:szCs w:val="20"/>
              </w:rPr>
            </w:pPr>
            <w:r>
              <w:rPr>
                <w:color w:val="000000"/>
                <w:sz w:val="20"/>
                <w:szCs w:val="20"/>
              </w:rPr>
              <w:t>0,4</w:t>
            </w:r>
          </w:p>
        </w:tc>
      </w:tr>
      <w:tr w:rsidR="0065528F" w:rsidRPr="00711241" w14:paraId="01D0E139" w14:textId="77777777" w:rsidTr="00276183">
        <w:trPr>
          <w:trHeight w:val="85"/>
        </w:trPr>
        <w:tc>
          <w:tcPr>
            <w:tcW w:w="2281" w:type="pct"/>
            <w:shd w:val="clear" w:color="auto" w:fill="auto"/>
            <w:noWrap/>
            <w:vAlign w:val="center"/>
          </w:tcPr>
          <w:p w14:paraId="46F2CAB9" w14:textId="77777777" w:rsidR="0065528F" w:rsidRPr="00711241" w:rsidRDefault="0065528F" w:rsidP="00276183">
            <w:pPr>
              <w:contextualSpacing/>
              <w:rPr>
                <w:bCs/>
                <w:color w:val="000000"/>
                <w:sz w:val="20"/>
                <w:szCs w:val="20"/>
              </w:rPr>
            </w:pPr>
            <w:r>
              <w:rPr>
                <w:bCs/>
                <w:color w:val="000000"/>
                <w:sz w:val="20"/>
                <w:szCs w:val="20"/>
              </w:rPr>
              <w:lastRenderedPageBreak/>
              <w:t>Фактически задействованная мощность КОС</w:t>
            </w:r>
          </w:p>
        </w:tc>
        <w:tc>
          <w:tcPr>
            <w:tcW w:w="808" w:type="pct"/>
            <w:shd w:val="clear" w:color="auto" w:fill="auto"/>
            <w:noWrap/>
            <w:vAlign w:val="center"/>
          </w:tcPr>
          <w:p w14:paraId="6B580813"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2B3ABE2F" w14:textId="77777777" w:rsidR="0065528F" w:rsidRPr="00711241" w:rsidRDefault="0065528F" w:rsidP="00276183">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079EDF87" w14:textId="77777777" w:rsidR="0065528F" w:rsidRPr="00711241" w:rsidRDefault="0065528F" w:rsidP="00276183">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74F1F856" w14:textId="77777777" w:rsidR="0065528F" w:rsidRPr="00711241" w:rsidRDefault="0065528F" w:rsidP="00276183">
            <w:pPr>
              <w:contextualSpacing/>
              <w:jc w:val="center"/>
              <w:rPr>
                <w:color w:val="000000"/>
                <w:sz w:val="20"/>
                <w:szCs w:val="20"/>
              </w:rPr>
            </w:pPr>
            <w:r>
              <w:rPr>
                <w:color w:val="000000"/>
                <w:sz w:val="20"/>
                <w:szCs w:val="20"/>
              </w:rPr>
              <w:t>0,3</w:t>
            </w:r>
          </w:p>
        </w:tc>
      </w:tr>
      <w:tr w:rsidR="0065528F" w:rsidRPr="00711241" w14:paraId="164DF17A" w14:textId="77777777" w:rsidTr="00276183">
        <w:trPr>
          <w:trHeight w:val="77"/>
        </w:trPr>
        <w:tc>
          <w:tcPr>
            <w:tcW w:w="2281" w:type="pct"/>
            <w:shd w:val="clear" w:color="auto" w:fill="auto"/>
            <w:noWrap/>
            <w:vAlign w:val="center"/>
          </w:tcPr>
          <w:p w14:paraId="455D036D" w14:textId="77777777" w:rsidR="0065528F" w:rsidRPr="00711241" w:rsidRDefault="0065528F" w:rsidP="00276183">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1C593D86"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269A0EC1" w14:textId="77777777" w:rsidR="0065528F" w:rsidRPr="00711241" w:rsidRDefault="0065528F" w:rsidP="00276183">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7F34CA1E" w14:textId="77777777" w:rsidR="0065528F" w:rsidRPr="00711241" w:rsidRDefault="0065528F" w:rsidP="00276183">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273AD018" w14:textId="77777777" w:rsidR="0065528F" w:rsidRPr="00711241" w:rsidRDefault="0065528F" w:rsidP="00276183">
            <w:pPr>
              <w:contextualSpacing/>
              <w:jc w:val="center"/>
              <w:rPr>
                <w:color w:val="000000"/>
                <w:sz w:val="20"/>
                <w:szCs w:val="20"/>
              </w:rPr>
            </w:pPr>
            <w:r>
              <w:rPr>
                <w:color w:val="000000"/>
                <w:sz w:val="20"/>
                <w:szCs w:val="20"/>
              </w:rPr>
              <w:t>75</w:t>
            </w:r>
          </w:p>
        </w:tc>
      </w:tr>
      <w:tr w:rsidR="0065528F" w:rsidRPr="00711241" w14:paraId="655554FE" w14:textId="77777777" w:rsidTr="00276183">
        <w:trPr>
          <w:trHeight w:val="85"/>
        </w:trPr>
        <w:tc>
          <w:tcPr>
            <w:tcW w:w="2281" w:type="pct"/>
            <w:shd w:val="clear" w:color="auto" w:fill="auto"/>
            <w:noWrap/>
            <w:vAlign w:val="center"/>
          </w:tcPr>
          <w:p w14:paraId="4735971B" w14:textId="77777777" w:rsidR="0065528F" w:rsidRPr="00711241" w:rsidRDefault="0065528F" w:rsidP="00276183">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14:paraId="6DF2D314"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1798922A"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532C1E50"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5E93C0B9"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19F96870" w14:textId="77777777" w:rsidTr="00276183">
        <w:trPr>
          <w:trHeight w:val="85"/>
        </w:trPr>
        <w:tc>
          <w:tcPr>
            <w:tcW w:w="2281" w:type="pct"/>
            <w:shd w:val="clear" w:color="auto" w:fill="auto"/>
            <w:noWrap/>
            <w:vAlign w:val="center"/>
          </w:tcPr>
          <w:p w14:paraId="15AA81AC" w14:textId="77777777" w:rsidR="0065528F" w:rsidRPr="00711241" w:rsidRDefault="0065528F" w:rsidP="00276183">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493D5E74"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25D601B" w14:textId="77777777" w:rsidR="0065528F" w:rsidRPr="00711241" w:rsidRDefault="0065528F" w:rsidP="00276183">
            <w:pPr>
              <w:contextualSpacing/>
              <w:jc w:val="center"/>
              <w:rPr>
                <w:color w:val="000000"/>
                <w:sz w:val="20"/>
                <w:szCs w:val="20"/>
              </w:rPr>
            </w:pPr>
            <w:r>
              <w:rPr>
                <w:color w:val="000000"/>
                <w:sz w:val="20"/>
                <w:szCs w:val="20"/>
              </w:rPr>
              <w:t>-</w:t>
            </w:r>
          </w:p>
        </w:tc>
        <w:tc>
          <w:tcPr>
            <w:tcW w:w="589" w:type="pct"/>
            <w:shd w:val="clear" w:color="auto" w:fill="auto"/>
            <w:noWrap/>
            <w:vAlign w:val="center"/>
          </w:tcPr>
          <w:p w14:paraId="633CCF16" w14:textId="77777777" w:rsidR="0065528F" w:rsidRPr="00711241" w:rsidRDefault="0065528F" w:rsidP="00276183">
            <w:pPr>
              <w:contextualSpacing/>
              <w:jc w:val="center"/>
              <w:rPr>
                <w:color w:val="000000"/>
                <w:sz w:val="20"/>
                <w:szCs w:val="20"/>
              </w:rPr>
            </w:pPr>
            <w:r>
              <w:rPr>
                <w:color w:val="000000"/>
                <w:sz w:val="20"/>
                <w:szCs w:val="20"/>
              </w:rPr>
              <w:t>-</w:t>
            </w:r>
          </w:p>
        </w:tc>
        <w:tc>
          <w:tcPr>
            <w:tcW w:w="512" w:type="pct"/>
            <w:shd w:val="clear" w:color="auto" w:fill="auto"/>
            <w:noWrap/>
            <w:vAlign w:val="center"/>
          </w:tcPr>
          <w:p w14:paraId="2EE172AF" w14:textId="77777777" w:rsidR="0065528F" w:rsidRPr="00711241" w:rsidRDefault="0065528F" w:rsidP="00276183">
            <w:pPr>
              <w:contextualSpacing/>
              <w:jc w:val="center"/>
              <w:rPr>
                <w:color w:val="000000"/>
                <w:sz w:val="20"/>
                <w:szCs w:val="20"/>
              </w:rPr>
            </w:pPr>
            <w:r>
              <w:rPr>
                <w:color w:val="000000"/>
                <w:sz w:val="20"/>
                <w:szCs w:val="20"/>
              </w:rPr>
              <w:t>-</w:t>
            </w:r>
          </w:p>
        </w:tc>
      </w:tr>
      <w:tr w:rsidR="0065528F" w:rsidRPr="00711241" w14:paraId="6C791C38" w14:textId="77777777" w:rsidTr="00276183">
        <w:trPr>
          <w:trHeight w:val="85"/>
        </w:trPr>
        <w:tc>
          <w:tcPr>
            <w:tcW w:w="2281" w:type="pct"/>
            <w:shd w:val="clear" w:color="auto" w:fill="auto"/>
            <w:noWrap/>
            <w:vAlign w:val="center"/>
          </w:tcPr>
          <w:p w14:paraId="10284165" w14:textId="77777777" w:rsidR="0065528F" w:rsidRPr="00711241" w:rsidRDefault="0065528F" w:rsidP="00276183">
            <w:pPr>
              <w:contextualSpacing/>
              <w:rPr>
                <w:bCs/>
                <w:color w:val="000000"/>
                <w:sz w:val="20"/>
                <w:szCs w:val="20"/>
              </w:rPr>
            </w:pPr>
            <w:r>
              <w:rPr>
                <w:bCs/>
                <w:color w:val="000000"/>
                <w:sz w:val="20"/>
                <w:szCs w:val="20"/>
              </w:rPr>
              <w:t>Плоащдь иловых площадок</w:t>
            </w:r>
          </w:p>
        </w:tc>
        <w:tc>
          <w:tcPr>
            <w:tcW w:w="808" w:type="pct"/>
            <w:shd w:val="clear" w:color="auto" w:fill="auto"/>
            <w:noWrap/>
            <w:vAlign w:val="center"/>
          </w:tcPr>
          <w:p w14:paraId="736175B6" w14:textId="77777777" w:rsidR="0065528F" w:rsidRPr="00711241" w:rsidRDefault="0065528F" w:rsidP="00276183">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14:paraId="7CEDC5E4" w14:textId="77777777" w:rsidR="0065528F" w:rsidRPr="00711241" w:rsidRDefault="0065528F" w:rsidP="00276183">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48CDC8EB" w14:textId="77777777" w:rsidR="0065528F" w:rsidRPr="00711241" w:rsidRDefault="0065528F" w:rsidP="00276183">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19A1BA69" w14:textId="77777777" w:rsidR="0065528F" w:rsidRPr="00711241" w:rsidRDefault="0065528F" w:rsidP="00276183">
            <w:pPr>
              <w:contextualSpacing/>
              <w:jc w:val="center"/>
              <w:rPr>
                <w:color w:val="000000"/>
                <w:sz w:val="20"/>
                <w:szCs w:val="20"/>
              </w:rPr>
            </w:pPr>
            <w:r>
              <w:rPr>
                <w:color w:val="000000"/>
                <w:sz w:val="20"/>
                <w:szCs w:val="20"/>
              </w:rPr>
              <w:t>1,10</w:t>
            </w:r>
          </w:p>
        </w:tc>
      </w:tr>
      <w:tr w:rsidR="0065528F" w:rsidRPr="00711241" w14:paraId="5843FF2D" w14:textId="77777777" w:rsidTr="00276183">
        <w:trPr>
          <w:trHeight w:val="85"/>
        </w:trPr>
        <w:tc>
          <w:tcPr>
            <w:tcW w:w="2281" w:type="pct"/>
            <w:shd w:val="clear" w:color="auto" w:fill="auto"/>
            <w:noWrap/>
            <w:vAlign w:val="center"/>
          </w:tcPr>
          <w:p w14:paraId="7D3C7485" w14:textId="77777777" w:rsidR="0065528F" w:rsidRPr="00711241" w:rsidRDefault="0065528F" w:rsidP="00276183">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134F0CFA" w14:textId="77777777" w:rsidR="0065528F" w:rsidRPr="00711241" w:rsidRDefault="0065528F" w:rsidP="00276183">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14:paraId="5AB193A2" w14:textId="77777777" w:rsidR="0065528F" w:rsidRPr="00711241" w:rsidRDefault="0065528F" w:rsidP="00276183">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69798C42" w14:textId="77777777" w:rsidR="0065528F" w:rsidRPr="00711241" w:rsidRDefault="0065528F" w:rsidP="00276183">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7706BB15" w14:textId="77777777" w:rsidR="0065528F" w:rsidRPr="00711241" w:rsidRDefault="0065528F" w:rsidP="00276183">
            <w:pPr>
              <w:contextualSpacing/>
              <w:jc w:val="center"/>
              <w:rPr>
                <w:color w:val="000000"/>
                <w:sz w:val="20"/>
                <w:szCs w:val="20"/>
              </w:rPr>
            </w:pPr>
            <w:r>
              <w:rPr>
                <w:color w:val="000000"/>
                <w:sz w:val="20"/>
                <w:szCs w:val="20"/>
              </w:rPr>
              <w:t>83899,075</w:t>
            </w:r>
          </w:p>
        </w:tc>
      </w:tr>
      <w:tr w:rsidR="0065528F" w:rsidRPr="00711241" w14:paraId="486EBA39" w14:textId="77777777" w:rsidTr="00276183">
        <w:trPr>
          <w:trHeight w:val="85"/>
        </w:trPr>
        <w:tc>
          <w:tcPr>
            <w:tcW w:w="2281" w:type="pct"/>
            <w:shd w:val="clear" w:color="auto" w:fill="auto"/>
            <w:noWrap/>
            <w:vAlign w:val="center"/>
          </w:tcPr>
          <w:p w14:paraId="43A14693" w14:textId="77777777" w:rsidR="0065528F" w:rsidRPr="00711241" w:rsidRDefault="0065528F" w:rsidP="00276183">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1D1D5E74" w14:textId="77777777" w:rsidR="0065528F" w:rsidRPr="00711241" w:rsidRDefault="0065528F" w:rsidP="00276183">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0ABD54F2" w14:textId="77777777" w:rsidR="0065528F" w:rsidRPr="00711241" w:rsidRDefault="0065528F" w:rsidP="00276183">
            <w:pPr>
              <w:contextualSpacing/>
              <w:jc w:val="center"/>
              <w:rPr>
                <w:color w:val="000000"/>
                <w:sz w:val="20"/>
                <w:szCs w:val="20"/>
              </w:rPr>
            </w:pPr>
            <w:r>
              <w:rPr>
                <w:color w:val="000000"/>
                <w:sz w:val="20"/>
                <w:szCs w:val="20"/>
              </w:rPr>
              <w:t>5</w:t>
            </w:r>
          </w:p>
        </w:tc>
        <w:tc>
          <w:tcPr>
            <w:tcW w:w="589" w:type="pct"/>
            <w:shd w:val="clear" w:color="auto" w:fill="auto"/>
            <w:noWrap/>
            <w:vAlign w:val="center"/>
          </w:tcPr>
          <w:p w14:paraId="1C70825C" w14:textId="77777777" w:rsidR="0065528F" w:rsidRPr="00711241" w:rsidRDefault="0065528F" w:rsidP="00276183">
            <w:pPr>
              <w:contextualSpacing/>
              <w:jc w:val="center"/>
              <w:rPr>
                <w:color w:val="000000"/>
                <w:sz w:val="20"/>
                <w:szCs w:val="20"/>
              </w:rPr>
            </w:pPr>
            <w:r>
              <w:rPr>
                <w:color w:val="000000"/>
                <w:sz w:val="20"/>
                <w:szCs w:val="20"/>
              </w:rPr>
              <w:t>5</w:t>
            </w:r>
          </w:p>
        </w:tc>
        <w:tc>
          <w:tcPr>
            <w:tcW w:w="512" w:type="pct"/>
            <w:shd w:val="clear" w:color="auto" w:fill="auto"/>
            <w:noWrap/>
            <w:vAlign w:val="center"/>
          </w:tcPr>
          <w:p w14:paraId="2345D0FA" w14:textId="77777777" w:rsidR="0065528F" w:rsidRPr="00711241" w:rsidRDefault="0065528F" w:rsidP="00276183">
            <w:pPr>
              <w:contextualSpacing/>
              <w:jc w:val="center"/>
              <w:rPr>
                <w:color w:val="000000"/>
                <w:sz w:val="20"/>
                <w:szCs w:val="20"/>
              </w:rPr>
            </w:pPr>
            <w:r>
              <w:rPr>
                <w:color w:val="000000"/>
                <w:sz w:val="20"/>
                <w:szCs w:val="20"/>
              </w:rPr>
              <w:t>5</w:t>
            </w:r>
          </w:p>
        </w:tc>
      </w:tr>
      <w:tr w:rsidR="0065528F" w:rsidRPr="00711241" w14:paraId="162005BB" w14:textId="77777777" w:rsidTr="00276183">
        <w:trPr>
          <w:trHeight w:val="85"/>
        </w:trPr>
        <w:tc>
          <w:tcPr>
            <w:tcW w:w="2281" w:type="pct"/>
            <w:shd w:val="clear" w:color="auto" w:fill="auto"/>
            <w:noWrap/>
            <w:vAlign w:val="center"/>
          </w:tcPr>
          <w:p w14:paraId="5AEAE769" w14:textId="77777777" w:rsidR="0065528F" w:rsidRPr="00711241" w:rsidRDefault="0065528F" w:rsidP="00276183">
            <w:pPr>
              <w:contextualSpacing/>
              <w:rPr>
                <w:bCs/>
                <w:color w:val="000000"/>
                <w:sz w:val="20"/>
                <w:szCs w:val="20"/>
              </w:rPr>
            </w:pPr>
            <w:r>
              <w:rPr>
                <w:bCs/>
                <w:color w:val="000000"/>
                <w:sz w:val="20"/>
                <w:szCs w:val="20"/>
              </w:rPr>
              <w:t>-приём</w:t>
            </w:r>
          </w:p>
        </w:tc>
        <w:tc>
          <w:tcPr>
            <w:tcW w:w="808" w:type="pct"/>
            <w:shd w:val="clear" w:color="auto" w:fill="auto"/>
            <w:noWrap/>
          </w:tcPr>
          <w:p w14:paraId="00BC84A9"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5B39EEE1" w14:textId="77777777" w:rsidR="0065528F" w:rsidRPr="00711241" w:rsidRDefault="0065528F" w:rsidP="00276183">
            <w:pPr>
              <w:contextualSpacing/>
              <w:jc w:val="center"/>
              <w:rPr>
                <w:color w:val="000000"/>
                <w:sz w:val="20"/>
                <w:szCs w:val="20"/>
              </w:rPr>
            </w:pPr>
            <w:r>
              <w:rPr>
                <w:color w:val="000000"/>
                <w:sz w:val="20"/>
                <w:szCs w:val="20"/>
              </w:rPr>
              <w:t>2</w:t>
            </w:r>
          </w:p>
        </w:tc>
        <w:tc>
          <w:tcPr>
            <w:tcW w:w="589" w:type="pct"/>
            <w:shd w:val="clear" w:color="auto" w:fill="auto"/>
            <w:noWrap/>
            <w:vAlign w:val="center"/>
          </w:tcPr>
          <w:p w14:paraId="588E2360" w14:textId="77777777" w:rsidR="0065528F" w:rsidRPr="00711241" w:rsidRDefault="0065528F" w:rsidP="00276183">
            <w:pPr>
              <w:contextualSpacing/>
              <w:jc w:val="center"/>
              <w:rPr>
                <w:color w:val="000000"/>
                <w:sz w:val="20"/>
                <w:szCs w:val="20"/>
              </w:rPr>
            </w:pPr>
            <w:r>
              <w:rPr>
                <w:color w:val="000000"/>
                <w:sz w:val="20"/>
                <w:szCs w:val="20"/>
              </w:rPr>
              <w:t>2</w:t>
            </w:r>
          </w:p>
        </w:tc>
        <w:tc>
          <w:tcPr>
            <w:tcW w:w="512" w:type="pct"/>
            <w:shd w:val="clear" w:color="auto" w:fill="auto"/>
            <w:noWrap/>
            <w:vAlign w:val="center"/>
          </w:tcPr>
          <w:p w14:paraId="5FF005EC" w14:textId="77777777" w:rsidR="0065528F" w:rsidRPr="00711241" w:rsidRDefault="0065528F" w:rsidP="00276183">
            <w:pPr>
              <w:contextualSpacing/>
              <w:jc w:val="center"/>
              <w:rPr>
                <w:color w:val="000000"/>
                <w:sz w:val="20"/>
                <w:szCs w:val="20"/>
              </w:rPr>
            </w:pPr>
            <w:r>
              <w:rPr>
                <w:color w:val="000000"/>
                <w:sz w:val="20"/>
                <w:szCs w:val="20"/>
              </w:rPr>
              <w:t>2</w:t>
            </w:r>
          </w:p>
        </w:tc>
      </w:tr>
      <w:tr w:rsidR="0065528F" w:rsidRPr="00711241" w14:paraId="2F35C8BC" w14:textId="77777777" w:rsidTr="00276183">
        <w:trPr>
          <w:trHeight w:val="85"/>
        </w:trPr>
        <w:tc>
          <w:tcPr>
            <w:tcW w:w="2281" w:type="pct"/>
            <w:shd w:val="clear" w:color="auto" w:fill="auto"/>
            <w:noWrap/>
            <w:vAlign w:val="center"/>
          </w:tcPr>
          <w:p w14:paraId="658885FD" w14:textId="77777777" w:rsidR="0065528F" w:rsidRPr="00711241" w:rsidRDefault="0065528F" w:rsidP="00276183">
            <w:pPr>
              <w:contextualSpacing/>
              <w:rPr>
                <w:bCs/>
                <w:color w:val="000000"/>
                <w:sz w:val="20"/>
                <w:szCs w:val="20"/>
              </w:rPr>
            </w:pPr>
            <w:r>
              <w:rPr>
                <w:bCs/>
                <w:color w:val="000000"/>
                <w:sz w:val="20"/>
                <w:szCs w:val="20"/>
              </w:rPr>
              <w:t>-очистка</w:t>
            </w:r>
          </w:p>
        </w:tc>
        <w:tc>
          <w:tcPr>
            <w:tcW w:w="808" w:type="pct"/>
            <w:shd w:val="clear" w:color="auto" w:fill="auto"/>
            <w:noWrap/>
          </w:tcPr>
          <w:p w14:paraId="41891772"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435556C4" w14:textId="77777777" w:rsidR="0065528F" w:rsidRPr="00711241" w:rsidRDefault="0065528F" w:rsidP="00276183">
            <w:pPr>
              <w:contextualSpacing/>
              <w:jc w:val="center"/>
              <w:rPr>
                <w:color w:val="000000"/>
                <w:sz w:val="20"/>
                <w:szCs w:val="20"/>
              </w:rPr>
            </w:pPr>
            <w:r>
              <w:rPr>
                <w:color w:val="000000"/>
                <w:sz w:val="20"/>
                <w:szCs w:val="20"/>
              </w:rPr>
              <w:t>3</w:t>
            </w:r>
          </w:p>
        </w:tc>
        <w:tc>
          <w:tcPr>
            <w:tcW w:w="589" w:type="pct"/>
            <w:shd w:val="clear" w:color="auto" w:fill="auto"/>
            <w:noWrap/>
            <w:vAlign w:val="center"/>
          </w:tcPr>
          <w:p w14:paraId="3BEE7BB0" w14:textId="77777777" w:rsidR="0065528F" w:rsidRPr="00711241" w:rsidRDefault="0065528F" w:rsidP="00276183">
            <w:pPr>
              <w:contextualSpacing/>
              <w:jc w:val="center"/>
              <w:rPr>
                <w:color w:val="000000"/>
                <w:sz w:val="20"/>
                <w:szCs w:val="20"/>
              </w:rPr>
            </w:pPr>
            <w:r>
              <w:rPr>
                <w:color w:val="000000"/>
                <w:sz w:val="20"/>
                <w:szCs w:val="20"/>
              </w:rPr>
              <w:t>3</w:t>
            </w:r>
          </w:p>
        </w:tc>
        <w:tc>
          <w:tcPr>
            <w:tcW w:w="512" w:type="pct"/>
            <w:shd w:val="clear" w:color="auto" w:fill="auto"/>
            <w:noWrap/>
            <w:vAlign w:val="center"/>
          </w:tcPr>
          <w:p w14:paraId="470BEAA6" w14:textId="77777777" w:rsidR="0065528F" w:rsidRPr="00711241" w:rsidRDefault="0065528F" w:rsidP="00276183">
            <w:pPr>
              <w:contextualSpacing/>
              <w:jc w:val="center"/>
              <w:rPr>
                <w:color w:val="000000"/>
                <w:sz w:val="20"/>
                <w:szCs w:val="20"/>
              </w:rPr>
            </w:pPr>
            <w:r>
              <w:rPr>
                <w:color w:val="000000"/>
                <w:sz w:val="20"/>
                <w:szCs w:val="20"/>
              </w:rPr>
              <w:t>3</w:t>
            </w:r>
          </w:p>
        </w:tc>
      </w:tr>
      <w:tr w:rsidR="0065528F" w:rsidRPr="00711241" w14:paraId="71C791CE" w14:textId="77777777" w:rsidTr="00276183">
        <w:trPr>
          <w:trHeight w:val="85"/>
        </w:trPr>
        <w:tc>
          <w:tcPr>
            <w:tcW w:w="2281" w:type="pct"/>
            <w:shd w:val="clear" w:color="auto" w:fill="auto"/>
            <w:noWrap/>
            <w:vAlign w:val="center"/>
          </w:tcPr>
          <w:p w14:paraId="3D629363" w14:textId="77777777" w:rsidR="0065528F" w:rsidRPr="00711241" w:rsidRDefault="0065528F" w:rsidP="00276183">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09BD148F"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35CA7263" w14:textId="77777777" w:rsidR="0065528F" w:rsidRPr="00711241" w:rsidRDefault="0065528F" w:rsidP="00276183">
            <w:pPr>
              <w:contextualSpacing/>
              <w:jc w:val="center"/>
              <w:rPr>
                <w:color w:val="000000"/>
                <w:sz w:val="20"/>
                <w:szCs w:val="20"/>
              </w:rPr>
            </w:pPr>
            <w:r>
              <w:rPr>
                <w:color w:val="000000"/>
                <w:sz w:val="20"/>
                <w:szCs w:val="20"/>
              </w:rPr>
              <w:t>0</w:t>
            </w:r>
          </w:p>
        </w:tc>
        <w:tc>
          <w:tcPr>
            <w:tcW w:w="589" w:type="pct"/>
            <w:shd w:val="clear" w:color="auto" w:fill="auto"/>
            <w:noWrap/>
            <w:vAlign w:val="center"/>
          </w:tcPr>
          <w:p w14:paraId="329321E6" w14:textId="77777777" w:rsidR="0065528F" w:rsidRPr="00711241" w:rsidRDefault="0065528F" w:rsidP="00276183">
            <w:pPr>
              <w:contextualSpacing/>
              <w:jc w:val="center"/>
              <w:rPr>
                <w:color w:val="000000"/>
                <w:sz w:val="20"/>
                <w:szCs w:val="20"/>
              </w:rPr>
            </w:pPr>
            <w:r>
              <w:rPr>
                <w:color w:val="000000"/>
                <w:sz w:val="20"/>
                <w:szCs w:val="20"/>
              </w:rPr>
              <w:t>0</w:t>
            </w:r>
          </w:p>
        </w:tc>
        <w:tc>
          <w:tcPr>
            <w:tcW w:w="512" w:type="pct"/>
            <w:shd w:val="clear" w:color="auto" w:fill="auto"/>
            <w:noWrap/>
            <w:vAlign w:val="center"/>
          </w:tcPr>
          <w:p w14:paraId="5188378A" w14:textId="77777777" w:rsidR="0065528F" w:rsidRPr="00711241" w:rsidRDefault="0065528F" w:rsidP="00276183">
            <w:pPr>
              <w:contextualSpacing/>
              <w:jc w:val="center"/>
              <w:rPr>
                <w:color w:val="000000"/>
                <w:sz w:val="20"/>
                <w:szCs w:val="20"/>
              </w:rPr>
            </w:pPr>
            <w:r>
              <w:rPr>
                <w:color w:val="000000"/>
                <w:sz w:val="20"/>
                <w:szCs w:val="20"/>
              </w:rPr>
              <w:t>0</w:t>
            </w:r>
          </w:p>
        </w:tc>
      </w:tr>
      <w:tr w:rsidR="0065528F" w:rsidRPr="00711241" w14:paraId="0C22C126" w14:textId="77777777" w:rsidTr="00276183">
        <w:trPr>
          <w:trHeight w:val="85"/>
        </w:trPr>
        <w:tc>
          <w:tcPr>
            <w:tcW w:w="2281" w:type="pct"/>
            <w:shd w:val="clear" w:color="auto" w:fill="auto"/>
            <w:noWrap/>
            <w:vAlign w:val="center"/>
          </w:tcPr>
          <w:p w14:paraId="10318287" w14:textId="77777777" w:rsidR="0065528F" w:rsidRPr="00711241" w:rsidRDefault="0065528F" w:rsidP="00276183">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56691DBA" w14:textId="77777777" w:rsidR="0065528F" w:rsidRPr="00711241" w:rsidRDefault="0065528F" w:rsidP="00276183">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19A65A9D" w14:textId="77777777" w:rsidR="0065528F" w:rsidRPr="00711241" w:rsidRDefault="0065528F" w:rsidP="00276183">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DEEFE0C" w14:textId="77777777" w:rsidR="0065528F" w:rsidRPr="00711241" w:rsidRDefault="0065528F" w:rsidP="00276183">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7494D0FF" w14:textId="77777777" w:rsidR="0065528F" w:rsidRPr="00711241" w:rsidRDefault="0065528F" w:rsidP="00276183">
            <w:pPr>
              <w:contextualSpacing/>
              <w:jc w:val="center"/>
              <w:rPr>
                <w:color w:val="000000"/>
                <w:sz w:val="20"/>
                <w:szCs w:val="20"/>
              </w:rPr>
            </w:pPr>
            <w:r>
              <w:rPr>
                <w:color w:val="000000"/>
                <w:sz w:val="20"/>
                <w:szCs w:val="20"/>
              </w:rPr>
              <w:t>0,76</w:t>
            </w:r>
          </w:p>
        </w:tc>
      </w:tr>
      <w:tr w:rsidR="0065528F" w:rsidRPr="00711241" w14:paraId="7CB75A68" w14:textId="77777777" w:rsidTr="00276183">
        <w:trPr>
          <w:trHeight w:val="85"/>
        </w:trPr>
        <w:tc>
          <w:tcPr>
            <w:tcW w:w="2281" w:type="pct"/>
            <w:shd w:val="clear" w:color="auto" w:fill="auto"/>
            <w:noWrap/>
            <w:vAlign w:val="center"/>
          </w:tcPr>
          <w:p w14:paraId="2C5881AF" w14:textId="77777777" w:rsidR="0065528F" w:rsidRPr="00711241" w:rsidRDefault="0065528F" w:rsidP="00276183">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5A73D6DD" w14:textId="77777777" w:rsidR="0065528F" w:rsidRPr="00711241" w:rsidRDefault="0065528F" w:rsidP="00276183">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2906B048" w14:textId="77777777" w:rsidR="0065528F" w:rsidRPr="00711241" w:rsidRDefault="0065528F" w:rsidP="00276183">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00A58563" w14:textId="77777777" w:rsidR="0065528F" w:rsidRPr="00711241" w:rsidRDefault="0065528F" w:rsidP="00276183">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68FAE886" w14:textId="77777777" w:rsidR="0065528F" w:rsidRPr="00711241" w:rsidRDefault="0065528F" w:rsidP="00276183">
            <w:pPr>
              <w:contextualSpacing/>
              <w:jc w:val="center"/>
              <w:rPr>
                <w:color w:val="000000"/>
                <w:sz w:val="20"/>
                <w:szCs w:val="20"/>
              </w:rPr>
            </w:pPr>
            <w:r>
              <w:rPr>
                <w:color w:val="000000"/>
                <w:sz w:val="20"/>
                <w:szCs w:val="20"/>
              </w:rPr>
              <w:t>0,76</w:t>
            </w:r>
          </w:p>
        </w:tc>
      </w:tr>
    </w:tbl>
    <w:p w14:paraId="5FB80A79" w14:textId="77777777" w:rsidR="00DA74D9" w:rsidRDefault="00DA74D9" w:rsidP="00DA74D9">
      <w:pPr>
        <w:rPr>
          <w:lang w:eastAsia="en-US"/>
        </w:rPr>
      </w:pPr>
    </w:p>
    <w:p w14:paraId="32F02598" w14:textId="642C73F0" w:rsidR="0065528F" w:rsidRDefault="0065528F" w:rsidP="0065528F">
      <w:pPr>
        <w:pStyle w:val="1d"/>
        <w:spacing w:before="0"/>
        <w:rPr>
          <w:sz w:val="24"/>
        </w:rPr>
      </w:pPr>
      <w:r w:rsidRPr="008E420B">
        <w:rPr>
          <w:sz w:val="24"/>
        </w:rPr>
        <w:t xml:space="preserve">В таблице </w:t>
      </w:r>
      <w:r>
        <w:rPr>
          <w:sz w:val="24"/>
        </w:rPr>
        <w:t xml:space="preserve">75 </w:t>
      </w:r>
      <w:r w:rsidRPr="008E420B">
        <w:rPr>
          <w:sz w:val="24"/>
        </w:rPr>
        <w:t>представлен расчёт требуемой мощности очистных сооружений исходя из прогнозных объёмов поступления стоков на очистные сооружения.</w:t>
      </w:r>
    </w:p>
    <w:p w14:paraId="41DEF73C" w14:textId="77777777" w:rsidR="0065528F" w:rsidRPr="008E420B" w:rsidRDefault="0065528F" w:rsidP="0065528F">
      <w:pPr>
        <w:pStyle w:val="1d"/>
        <w:spacing w:before="0"/>
        <w:rPr>
          <w:sz w:val="24"/>
        </w:rPr>
      </w:pPr>
    </w:p>
    <w:p w14:paraId="21BF896C" w14:textId="623AAC8F" w:rsidR="0065528F" w:rsidRDefault="0065528F" w:rsidP="0065528F">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75</w:t>
      </w:r>
      <w:r>
        <w:rPr>
          <w:bCs/>
          <w:lang w:val="x-none" w:eastAsia="x-none"/>
        </w:rPr>
        <w:fldChar w:fldCharType="end"/>
      </w:r>
      <w:r w:rsidRPr="008E420B">
        <w:rPr>
          <w:bCs/>
          <w:lang w:val="x-none" w:eastAsia="x-none"/>
        </w:rPr>
        <w:t xml:space="preserve"> – </w:t>
      </w:r>
      <w:r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4C07B8CB" w14:textId="77777777" w:rsidR="0065528F" w:rsidRDefault="0065528F" w:rsidP="0065528F">
      <w:pPr>
        <w:keepNext/>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329"/>
        <w:gridCol w:w="1329"/>
        <w:gridCol w:w="1329"/>
        <w:gridCol w:w="1329"/>
        <w:gridCol w:w="1329"/>
        <w:gridCol w:w="1332"/>
        <w:gridCol w:w="1410"/>
        <w:gridCol w:w="1679"/>
      </w:tblGrid>
      <w:tr w:rsidR="0065528F" w:rsidRPr="00923F38" w14:paraId="00532064" w14:textId="77777777" w:rsidTr="00276183">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49254D" w14:textId="77777777" w:rsidR="0065528F" w:rsidRPr="00923F38" w:rsidRDefault="0065528F" w:rsidP="00276183">
            <w:pPr>
              <w:contextualSpacing/>
              <w:jc w:val="center"/>
              <w:rPr>
                <w:bCs/>
                <w:sz w:val="20"/>
                <w:szCs w:val="20"/>
              </w:rPr>
            </w:pPr>
            <w:r w:rsidRPr="00923F38">
              <w:rPr>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1428E7D9" w14:textId="77777777" w:rsidR="0065528F" w:rsidRPr="00923F38" w:rsidRDefault="0065528F" w:rsidP="00276183">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/сут</w:t>
            </w:r>
          </w:p>
        </w:tc>
      </w:tr>
      <w:tr w:rsidR="0065528F" w:rsidRPr="00923F38" w14:paraId="7AFC2FFE" w14:textId="77777777" w:rsidTr="00276183">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100E446B" w14:textId="77777777" w:rsidR="0065528F" w:rsidRPr="00923F38" w:rsidRDefault="0065528F" w:rsidP="00276183">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0E63772C" w14:textId="77777777" w:rsidR="0065528F" w:rsidRPr="00923F38" w:rsidRDefault="0065528F" w:rsidP="00276183">
            <w:pPr>
              <w:contextualSpacing/>
              <w:jc w:val="center"/>
              <w:rPr>
                <w:bCs/>
                <w:sz w:val="20"/>
                <w:szCs w:val="20"/>
              </w:rPr>
            </w:pPr>
            <w:r w:rsidRPr="00923F38">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8DF7A9B" w14:textId="77777777" w:rsidR="0065528F" w:rsidRPr="00923F38" w:rsidRDefault="0065528F" w:rsidP="00276183">
            <w:pPr>
              <w:contextualSpacing/>
              <w:jc w:val="center"/>
              <w:rPr>
                <w:bCs/>
                <w:sz w:val="20"/>
                <w:szCs w:val="20"/>
              </w:rPr>
            </w:pPr>
            <w:r w:rsidRPr="00923F38">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06F4B01" w14:textId="77777777" w:rsidR="0065528F" w:rsidRPr="00923F38" w:rsidRDefault="0065528F" w:rsidP="00276183">
            <w:pPr>
              <w:contextualSpacing/>
              <w:jc w:val="center"/>
              <w:rPr>
                <w:bCs/>
                <w:sz w:val="20"/>
                <w:szCs w:val="20"/>
              </w:rPr>
            </w:pPr>
            <w:r w:rsidRPr="00923F38">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589D4853" w14:textId="77777777" w:rsidR="0065528F" w:rsidRPr="00923F38" w:rsidRDefault="0065528F" w:rsidP="00276183">
            <w:pPr>
              <w:contextualSpacing/>
              <w:jc w:val="center"/>
              <w:rPr>
                <w:bCs/>
                <w:sz w:val="20"/>
                <w:szCs w:val="20"/>
              </w:rPr>
            </w:pPr>
            <w:r w:rsidRPr="00923F38">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24EC77D6" w14:textId="77777777" w:rsidR="0065528F" w:rsidRPr="00923F38" w:rsidRDefault="0065528F" w:rsidP="00276183">
            <w:pPr>
              <w:contextualSpacing/>
              <w:jc w:val="center"/>
              <w:rPr>
                <w:bCs/>
                <w:sz w:val="20"/>
                <w:szCs w:val="20"/>
              </w:rPr>
            </w:pPr>
            <w:r w:rsidRPr="00923F38">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1EBE24DC" w14:textId="77777777" w:rsidR="0065528F" w:rsidRPr="00923F38" w:rsidRDefault="0065528F" w:rsidP="00276183">
            <w:pPr>
              <w:contextualSpacing/>
              <w:jc w:val="center"/>
              <w:rPr>
                <w:bCs/>
                <w:sz w:val="20"/>
                <w:szCs w:val="20"/>
              </w:rPr>
            </w:pPr>
            <w:r w:rsidRPr="00923F38">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F98D6C6" w14:textId="77777777" w:rsidR="0065528F" w:rsidRPr="00923F38" w:rsidRDefault="0065528F" w:rsidP="00276183">
            <w:pPr>
              <w:contextualSpacing/>
              <w:jc w:val="center"/>
              <w:rPr>
                <w:bCs/>
                <w:sz w:val="20"/>
                <w:szCs w:val="20"/>
              </w:rPr>
            </w:pPr>
            <w:r w:rsidRPr="00923F38">
              <w:rPr>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25745561" w14:textId="04AA9C06" w:rsidR="0065528F" w:rsidRPr="00923F38" w:rsidRDefault="0065528F" w:rsidP="00276183">
            <w:pPr>
              <w:contextualSpacing/>
              <w:jc w:val="center"/>
              <w:rPr>
                <w:bCs/>
                <w:sz w:val="20"/>
                <w:szCs w:val="20"/>
              </w:rPr>
            </w:pPr>
            <w:r>
              <w:rPr>
                <w:bCs/>
                <w:sz w:val="20"/>
                <w:szCs w:val="20"/>
              </w:rPr>
              <w:t>2026 - 2030 г</w:t>
            </w:r>
            <w:r w:rsidRPr="00923F38">
              <w:rPr>
                <w:bCs/>
                <w:sz w:val="20"/>
                <w:szCs w:val="20"/>
              </w:rPr>
              <w:t>г.</w:t>
            </w:r>
          </w:p>
        </w:tc>
      </w:tr>
      <w:tr w:rsidR="0065528F" w:rsidRPr="00923F38" w14:paraId="69FED3A3" w14:textId="77777777" w:rsidTr="00276183">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37CA2799" w14:textId="77777777" w:rsidR="0065528F" w:rsidRPr="00923F38" w:rsidRDefault="0065528F" w:rsidP="00276183">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615DEA07"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6AE7F963"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60574BEA"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10084114"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7B5536A" w14:textId="77777777" w:rsidR="0065528F" w:rsidRPr="00923F38" w:rsidRDefault="0065528F" w:rsidP="00276183">
            <w:pPr>
              <w:contextualSpacing/>
              <w:jc w:val="center"/>
              <w:rPr>
                <w:color w:val="000000"/>
                <w:sz w:val="20"/>
                <w:szCs w:val="20"/>
              </w:rPr>
            </w:pPr>
            <w:r>
              <w:rPr>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724DD75B" w14:textId="77777777" w:rsidR="0065528F" w:rsidRPr="00923F38" w:rsidRDefault="0065528F" w:rsidP="00276183">
            <w:pPr>
              <w:contextualSpacing/>
              <w:jc w:val="center"/>
              <w:rPr>
                <w:color w:val="000000"/>
                <w:sz w:val="20"/>
                <w:szCs w:val="20"/>
              </w:rPr>
            </w:pPr>
            <w:r>
              <w:rPr>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2F4BB3B3" w14:textId="77777777" w:rsidR="0065528F" w:rsidRPr="00923F38" w:rsidRDefault="0065528F" w:rsidP="00276183">
            <w:pPr>
              <w:contextualSpacing/>
              <w:jc w:val="center"/>
              <w:rPr>
                <w:color w:val="000000"/>
                <w:sz w:val="20"/>
                <w:szCs w:val="20"/>
              </w:rPr>
            </w:pPr>
            <w:r>
              <w:rPr>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06399466" w14:textId="77777777" w:rsidR="0065528F" w:rsidRPr="00923F38" w:rsidRDefault="0065528F" w:rsidP="00276183">
            <w:pPr>
              <w:contextualSpacing/>
              <w:jc w:val="center"/>
              <w:rPr>
                <w:color w:val="000000"/>
                <w:sz w:val="20"/>
                <w:szCs w:val="20"/>
              </w:rPr>
            </w:pPr>
            <w:r>
              <w:rPr>
                <w:color w:val="000000"/>
                <w:sz w:val="20"/>
                <w:szCs w:val="20"/>
              </w:rPr>
              <w:t>400</w:t>
            </w:r>
          </w:p>
        </w:tc>
      </w:tr>
      <w:tr w:rsidR="0065528F" w:rsidRPr="00923F38" w14:paraId="3F3C5B5A" w14:textId="77777777" w:rsidTr="00276183">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7009F219" w14:textId="77777777" w:rsidR="0065528F" w:rsidRPr="00923F38" w:rsidRDefault="0065528F" w:rsidP="00276183">
            <w:pPr>
              <w:contextualSpacing/>
              <w:rPr>
                <w:bCs/>
                <w:color w:val="000000"/>
                <w:sz w:val="20"/>
                <w:szCs w:val="20"/>
              </w:rPr>
            </w:pPr>
            <w:r w:rsidRPr="00923F38">
              <w:rPr>
                <w:bCs/>
                <w:color w:val="000000"/>
                <w:sz w:val="20"/>
                <w:szCs w:val="20"/>
              </w:rPr>
              <w:t>Максимально суточный расход стоков на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489999C6" w14:textId="77777777" w:rsidR="0065528F" w:rsidRPr="00923F38" w:rsidRDefault="0065528F" w:rsidP="00276183">
            <w:pPr>
              <w:contextualSpacing/>
              <w:jc w:val="center"/>
              <w:rPr>
                <w:color w:val="000000"/>
                <w:sz w:val="20"/>
                <w:szCs w:val="20"/>
              </w:rPr>
            </w:pPr>
            <w:r>
              <w:rPr>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47AD21F6" w14:textId="77777777" w:rsidR="0065528F" w:rsidRPr="00923F38" w:rsidRDefault="0065528F" w:rsidP="00276183">
            <w:pPr>
              <w:contextualSpacing/>
              <w:jc w:val="center"/>
              <w:rPr>
                <w:color w:val="000000"/>
                <w:sz w:val="20"/>
                <w:szCs w:val="20"/>
              </w:rPr>
            </w:pPr>
            <w:r>
              <w:rPr>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57FCBCD2" w14:textId="77777777" w:rsidR="0065528F" w:rsidRPr="00923F38" w:rsidRDefault="0065528F" w:rsidP="00276183">
            <w:pPr>
              <w:contextualSpacing/>
              <w:jc w:val="center"/>
              <w:rPr>
                <w:color w:val="000000"/>
                <w:sz w:val="20"/>
                <w:szCs w:val="20"/>
              </w:rPr>
            </w:pPr>
            <w:r>
              <w:rPr>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15E4B80E" w14:textId="77777777" w:rsidR="0065528F" w:rsidRPr="00923F38" w:rsidRDefault="0065528F" w:rsidP="00276183">
            <w:pPr>
              <w:contextualSpacing/>
              <w:jc w:val="center"/>
              <w:rPr>
                <w:color w:val="000000"/>
                <w:sz w:val="20"/>
                <w:szCs w:val="20"/>
              </w:rPr>
            </w:pPr>
            <w:r>
              <w:rPr>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0275BCEB" w14:textId="77777777" w:rsidR="0065528F" w:rsidRPr="00923F38" w:rsidRDefault="0065528F" w:rsidP="00276183">
            <w:pPr>
              <w:contextualSpacing/>
              <w:jc w:val="center"/>
              <w:rPr>
                <w:color w:val="000000"/>
                <w:sz w:val="20"/>
                <w:szCs w:val="20"/>
              </w:rPr>
            </w:pPr>
            <w:r>
              <w:rPr>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79DD2FF3" w14:textId="77777777" w:rsidR="0065528F" w:rsidRPr="00923F38" w:rsidRDefault="0065528F" w:rsidP="00276183">
            <w:pPr>
              <w:contextualSpacing/>
              <w:jc w:val="center"/>
              <w:rPr>
                <w:color w:val="000000"/>
                <w:sz w:val="20"/>
                <w:szCs w:val="20"/>
              </w:rPr>
            </w:pPr>
            <w:r>
              <w:rPr>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35858068" w14:textId="77777777" w:rsidR="0065528F" w:rsidRPr="00923F38" w:rsidRDefault="0065528F" w:rsidP="00276183">
            <w:pPr>
              <w:contextualSpacing/>
              <w:jc w:val="center"/>
              <w:rPr>
                <w:color w:val="000000"/>
                <w:sz w:val="20"/>
                <w:szCs w:val="20"/>
              </w:rPr>
            </w:pPr>
            <w:r>
              <w:rPr>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5D9BDB63" w14:textId="77777777" w:rsidR="0065528F" w:rsidRPr="00923F38" w:rsidRDefault="0065528F" w:rsidP="00276183">
            <w:pPr>
              <w:contextualSpacing/>
              <w:jc w:val="center"/>
              <w:rPr>
                <w:color w:val="000000"/>
                <w:sz w:val="20"/>
                <w:szCs w:val="20"/>
              </w:rPr>
            </w:pPr>
            <w:r>
              <w:rPr>
                <w:color w:val="000000"/>
                <w:sz w:val="20"/>
                <w:szCs w:val="20"/>
              </w:rPr>
              <w:t>499,6</w:t>
            </w:r>
          </w:p>
        </w:tc>
      </w:tr>
      <w:tr w:rsidR="0065528F" w:rsidRPr="00923F38" w14:paraId="29CDE91A" w14:textId="77777777" w:rsidTr="00276183">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0989653D" w14:textId="77777777" w:rsidR="0065528F" w:rsidRPr="00923F38" w:rsidRDefault="0065528F" w:rsidP="00276183">
            <w:pPr>
              <w:contextualSpacing/>
              <w:rPr>
                <w:color w:val="000000"/>
                <w:sz w:val="20"/>
                <w:szCs w:val="20"/>
              </w:rPr>
            </w:pPr>
            <w:r w:rsidRPr="00923F38">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76FD8AF5" w14:textId="77777777" w:rsidR="0065528F" w:rsidRPr="00923F38" w:rsidRDefault="0065528F" w:rsidP="00276183">
            <w:pPr>
              <w:contextualSpacing/>
              <w:jc w:val="center"/>
              <w:rPr>
                <w:color w:val="000000"/>
                <w:sz w:val="20"/>
                <w:szCs w:val="20"/>
              </w:rPr>
            </w:pPr>
            <w:r>
              <w:rPr>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77C8C2E0" w14:textId="77777777" w:rsidR="0065528F" w:rsidRPr="00923F38" w:rsidRDefault="0065528F" w:rsidP="00276183">
            <w:pPr>
              <w:contextualSpacing/>
              <w:jc w:val="center"/>
              <w:rPr>
                <w:color w:val="000000"/>
                <w:sz w:val="20"/>
                <w:szCs w:val="20"/>
              </w:rPr>
            </w:pPr>
            <w:r>
              <w:rPr>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6BE8FE8A" w14:textId="77777777" w:rsidR="0065528F" w:rsidRPr="00923F38" w:rsidRDefault="0065528F" w:rsidP="00276183">
            <w:pPr>
              <w:contextualSpacing/>
              <w:jc w:val="center"/>
              <w:rPr>
                <w:color w:val="000000"/>
                <w:sz w:val="20"/>
                <w:szCs w:val="20"/>
              </w:rPr>
            </w:pPr>
            <w:r>
              <w:rPr>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6479D503" w14:textId="77777777" w:rsidR="0065528F" w:rsidRPr="00923F38" w:rsidRDefault="0065528F" w:rsidP="00276183">
            <w:pPr>
              <w:contextualSpacing/>
              <w:jc w:val="center"/>
              <w:rPr>
                <w:color w:val="000000"/>
                <w:sz w:val="20"/>
                <w:szCs w:val="20"/>
              </w:rPr>
            </w:pPr>
            <w:r>
              <w:rPr>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30EDCF0C" w14:textId="77777777" w:rsidR="0065528F" w:rsidRPr="00923F38" w:rsidRDefault="0065528F" w:rsidP="00276183">
            <w:pPr>
              <w:contextualSpacing/>
              <w:jc w:val="center"/>
              <w:rPr>
                <w:color w:val="000000"/>
                <w:sz w:val="20"/>
                <w:szCs w:val="20"/>
              </w:rPr>
            </w:pPr>
            <w:r>
              <w:rPr>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2E2CDBF9" w14:textId="77777777" w:rsidR="0065528F" w:rsidRPr="00923F38" w:rsidRDefault="0065528F" w:rsidP="00276183">
            <w:pPr>
              <w:contextualSpacing/>
              <w:jc w:val="center"/>
              <w:rPr>
                <w:color w:val="000000"/>
                <w:sz w:val="20"/>
                <w:szCs w:val="20"/>
              </w:rPr>
            </w:pPr>
            <w:r>
              <w:rPr>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09FFA66B" w14:textId="77777777" w:rsidR="0065528F" w:rsidRPr="00923F38" w:rsidRDefault="0065528F" w:rsidP="00276183">
            <w:pPr>
              <w:contextualSpacing/>
              <w:jc w:val="center"/>
              <w:rPr>
                <w:color w:val="000000"/>
                <w:sz w:val="20"/>
                <w:szCs w:val="20"/>
              </w:rPr>
            </w:pPr>
            <w:r>
              <w:rPr>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2FA00ADF" w14:textId="77777777" w:rsidR="0065528F" w:rsidRPr="00923F38" w:rsidRDefault="0065528F" w:rsidP="00276183">
            <w:pPr>
              <w:contextualSpacing/>
              <w:jc w:val="center"/>
              <w:rPr>
                <w:color w:val="000000"/>
                <w:sz w:val="20"/>
                <w:szCs w:val="20"/>
              </w:rPr>
            </w:pPr>
            <w:r>
              <w:rPr>
                <w:color w:val="000000"/>
                <w:sz w:val="20"/>
                <w:szCs w:val="20"/>
              </w:rPr>
              <w:t>12,5</w:t>
            </w:r>
          </w:p>
        </w:tc>
      </w:tr>
    </w:tbl>
    <w:p w14:paraId="582653E5" w14:textId="77777777" w:rsidR="0065528F" w:rsidRDefault="0065528F" w:rsidP="00DA74D9">
      <w:pPr>
        <w:rPr>
          <w:lang w:eastAsia="en-US"/>
        </w:rPr>
      </w:pPr>
    </w:p>
    <w:p w14:paraId="516D6669" w14:textId="77777777" w:rsidR="0065528F" w:rsidRDefault="0065528F" w:rsidP="00DA74D9">
      <w:pPr>
        <w:rPr>
          <w:lang w:eastAsia="en-US"/>
        </w:rPr>
      </w:pPr>
    </w:p>
    <w:p w14:paraId="2D94735E" w14:textId="77777777" w:rsidR="001D7B13" w:rsidRPr="002743DA" w:rsidRDefault="001D7B13" w:rsidP="001D7B13">
      <w:pPr>
        <w:pStyle w:val="1d"/>
        <w:spacing w:before="0"/>
        <w:rPr>
          <w:sz w:val="24"/>
        </w:rPr>
      </w:pPr>
    </w:p>
    <w:p w14:paraId="5EFE8E15" w14:textId="77777777" w:rsidR="000C1EA3" w:rsidRDefault="000C1EA3" w:rsidP="00DA74D9">
      <w:pPr>
        <w:rPr>
          <w:lang w:eastAsia="en-US"/>
        </w:rPr>
      </w:pPr>
    </w:p>
    <w:p w14:paraId="669DA4FA" w14:textId="77777777" w:rsidR="000C1EA3" w:rsidRPr="00B4066B" w:rsidRDefault="000C1EA3" w:rsidP="00DA74D9">
      <w:pPr>
        <w:rPr>
          <w:lang w:eastAsia="en-US"/>
        </w:rPr>
      </w:pPr>
    </w:p>
    <w:p w14:paraId="7D5944B1" w14:textId="77777777" w:rsidR="00DA74D9" w:rsidRPr="00B4066B" w:rsidRDefault="00DA74D9" w:rsidP="00DA74D9">
      <w:pPr>
        <w:jc w:val="both"/>
      </w:pPr>
    </w:p>
    <w:p w14:paraId="64AD2479" w14:textId="77777777" w:rsidR="00DA74D9" w:rsidRPr="00B4066B" w:rsidRDefault="00DA74D9" w:rsidP="00DA74D9">
      <w:pPr>
        <w:jc w:val="both"/>
        <w:sectPr w:rsidR="00DA74D9" w:rsidRPr="00B4066B" w:rsidSect="0052654B">
          <w:pgSz w:w="16838" w:h="11906" w:orient="landscape"/>
          <w:pgMar w:top="1701" w:right="851" w:bottom="567" w:left="1134" w:header="709" w:footer="567" w:gutter="0"/>
          <w:cols w:space="708"/>
          <w:docGrid w:linePitch="381"/>
        </w:sectPr>
      </w:pPr>
    </w:p>
    <w:p w14:paraId="6516511F" w14:textId="488E0A00" w:rsidR="00E05CBC" w:rsidRDefault="00E05CBC" w:rsidP="00EA47A3">
      <w:pPr>
        <w:pStyle w:val="1"/>
        <w:pageBreakBefore/>
        <w:numPr>
          <w:ilvl w:val="0"/>
          <w:numId w:val="1"/>
        </w:numPr>
        <w:spacing w:before="0" w:after="0"/>
        <w:ind w:left="0" w:firstLine="709"/>
        <w:contextualSpacing/>
        <w:jc w:val="both"/>
        <w:rPr>
          <w:rFonts w:ascii="Times New Roman" w:hAnsi="Times New Roman"/>
          <w:b w:val="0"/>
          <w:sz w:val="24"/>
          <w:szCs w:val="24"/>
        </w:rPr>
      </w:pPr>
      <w:bookmarkStart w:id="66" w:name="_Toc443586322"/>
      <w:bookmarkStart w:id="67" w:name="_Toc49620855"/>
      <w:bookmarkStart w:id="68" w:name="_Toc436745130"/>
      <w:r w:rsidRPr="00EA47A3">
        <w:rPr>
          <w:rFonts w:ascii="Times New Roman" w:hAnsi="Times New Roman"/>
          <w:b w:val="0"/>
          <w:sz w:val="24"/>
          <w:szCs w:val="24"/>
        </w:rPr>
        <w:lastRenderedPageBreak/>
        <w:t xml:space="preserve">Перечень мероприятий и целевых показателей Программы комплексного развития систем коммунальной инфраструктуры </w:t>
      </w:r>
      <w:r w:rsidR="00964184">
        <w:rPr>
          <w:rFonts w:ascii="Times New Roman" w:hAnsi="Times New Roman"/>
          <w:b w:val="0"/>
          <w:sz w:val="24"/>
          <w:szCs w:val="24"/>
        </w:rPr>
        <w:t xml:space="preserve">сельского поселения </w:t>
      </w:r>
      <w:bookmarkEnd w:id="66"/>
      <w:r w:rsidR="00B41F1A">
        <w:rPr>
          <w:rFonts w:ascii="Times New Roman" w:hAnsi="Times New Roman"/>
          <w:b w:val="0"/>
          <w:sz w:val="24"/>
          <w:szCs w:val="24"/>
        </w:rPr>
        <w:t xml:space="preserve">Сорум </w:t>
      </w:r>
      <w:r w:rsidR="008E7DD6" w:rsidRPr="00EA47A3">
        <w:rPr>
          <w:rFonts w:ascii="Times New Roman" w:hAnsi="Times New Roman"/>
          <w:b w:val="0"/>
          <w:sz w:val="24"/>
          <w:szCs w:val="24"/>
        </w:rPr>
        <w:t>до 20</w:t>
      </w:r>
      <w:r w:rsidR="0028184E">
        <w:rPr>
          <w:rFonts w:ascii="Times New Roman" w:hAnsi="Times New Roman"/>
          <w:b w:val="0"/>
          <w:sz w:val="24"/>
          <w:szCs w:val="24"/>
        </w:rPr>
        <w:t>30</w:t>
      </w:r>
      <w:r w:rsidRPr="00EA47A3">
        <w:rPr>
          <w:rFonts w:ascii="Times New Roman" w:hAnsi="Times New Roman"/>
          <w:b w:val="0"/>
          <w:sz w:val="24"/>
          <w:szCs w:val="24"/>
        </w:rPr>
        <w:t xml:space="preserve"> г</w:t>
      </w:r>
      <w:r w:rsidR="0028184E">
        <w:rPr>
          <w:rFonts w:ascii="Times New Roman" w:hAnsi="Times New Roman"/>
          <w:b w:val="0"/>
          <w:sz w:val="24"/>
          <w:szCs w:val="24"/>
        </w:rPr>
        <w:t>ода</w:t>
      </w:r>
      <w:bookmarkEnd w:id="67"/>
    </w:p>
    <w:p w14:paraId="2C3ECA75" w14:textId="77777777" w:rsidR="00EA47A3" w:rsidRPr="00EA47A3" w:rsidRDefault="00EA47A3" w:rsidP="00EA47A3"/>
    <w:p w14:paraId="243311DE" w14:textId="77777777" w:rsidR="00E05CBC" w:rsidRPr="00EA47A3" w:rsidRDefault="00E05CBC" w:rsidP="00EA47A3">
      <w:pPr>
        <w:pStyle w:val="2"/>
        <w:numPr>
          <w:ilvl w:val="1"/>
          <w:numId w:val="1"/>
        </w:numPr>
        <w:spacing w:before="0" w:after="0"/>
        <w:ind w:left="0" w:firstLine="709"/>
        <w:contextualSpacing/>
        <w:jc w:val="both"/>
        <w:rPr>
          <w:rFonts w:ascii="Times New Roman" w:hAnsi="Times New Roman"/>
          <w:b w:val="0"/>
          <w:i w:val="0"/>
          <w:sz w:val="24"/>
          <w:szCs w:val="24"/>
        </w:rPr>
      </w:pPr>
      <w:bookmarkStart w:id="69" w:name="_Toc443586323"/>
      <w:bookmarkStart w:id="70" w:name="_Toc49620856"/>
      <w:r w:rsidRPr="00EA47A3">
        <w:rPr>
          <w:rFonts w:ascii="Times New Roman" w:hAnsi="Times New Roman"/>
          <w:b w:val="0"/>
          <w:i w:val="0"/>
          <w:sz w:val="24"/>
          <w:szCs w:val="24"/>
        </w:rPr>
        <w:t>Целевые показатели развития коммунальной инфраструктуры</w:t>
      </w:r>
      <w:bookmarkEnd w:id="68"/>
      <w:bookmarkEnd w:id="69"/>
      <w:bookmarkEnd w:id="70"/>
    </w:p>
    <w:p w14:paraId="7FE9B91A" w14:textId="77777777" w:rsidR="00EA47A3" w:rsidRDefault="00EA47A3" w:rsidP="00F92F75">
      <w:pPr>
        <w:ind w:firstLine="567"/>
        <w:jc w:val="both"/>
      </w:pPr>
    </w:p>
    <w:p w14:paraId="564131F0" w14:textId="77777777" w:rsidR="00E05CBC" w:rsidRPr="00033768" w:rsidRDefault="00E05CBC" w:rsidP="00F92F75">
      <w:pPr>
        <w:ind w:firstLine="567"/>
        <w:jc w:val="both"/>
      </w:pPr>
      <w:r w:rsidRPr="00033768">
        <w:t>Результаты реализации Программы определяются уровнем достижения запланированных целевых показателей.</w:t>
      </w:r>
    </w:p>
    <w:p w14:paraId="1E25982F" w14:textId="11BF72F5" w:rsidR="00E05CBC" w:rsidRPr="00033768" w:rsidRDefault="00E05CBC" w:rsidP="00F92F75">
      <w:pPr>
        <w:ind w:firstLine="567"/>
        <w:jc w:val="both"/>
      </w:pPr>
      <w:r w:rsidRPr="00033768">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w:t>
      </w:r>
      <w:r w:rsidR="00B23144" w:rsidRPr="00033768">
        <w:t>кой Федерации от 06.05.2011</w:t>
      </w:r>
      <w:r w:rsidRPr="00033768">
        <w:t xml:space="preserve"> № 204, к которым относятся:</w:t>
      </w:r>
    </w:p>
    <w:p w14:paraId="234C0E4E" w14:textId="77777777" w:rsidR="00E05CBC" w:rsidRPr="00033768" w:rsidRDefault="00E05CBC" w:rsidP="00E65F9A">
      <w:pPr>
        <w:tabs>
          <w:tab w:val="left" w:pos="851"/>
        </w:tabs>
        <w:ind w:firstLine="567"/>
        <w:jc w:val="both"/>
      </w:pPr>
      <w:r w:rsidRPr="00033768">
        <w:t>–</w:t>
      </w:r>
      <w:r w:rsidRPr="00033768">
        <w:tab/>
        <w:t>критерии доступности коммунальных услуг для населения;</w:t>
      </w:r>
    </w:p>
    <w:p w14:paraId="37CD87E6" w14:textId="77777777" w:rsidR="00E05CBC" w:rsidRPr="00033768" w:rsidRDefault="00E05CBC" w:rsidP="00E65F9A">
      <w:pPr>
        <w:tabs>
          <w:tab w:val="left" w:pos="851"/>
        </w:tabs>
        <w:ind w:firstLine="567"/>
        <w:jc w:val="both"/>
      </w:pPr>
      <w:r w:rsidRPr="00033768">
        <w:t>–</w:t>
      </w:r>
      <w:r w:rsidRPr="00033768">
        <w:tab/>
        <w:t>показатели спроса на коммунальные ресурсы и перспективные нагрузки;</w:t>
      </w:r>
    </w:p>
    <w:p w14:paraId="62E359EB" w14:textId="77777777" w:rsidR="00E05CBC" w:rsidRPr="00033768" w:rsidRDefault="00E05CBC" w:rsidP="00E65F9A">
      <w:pPr>
        <w:tabs>
          <w:tab w:val="left" w:pos="851"/>
        </w:tabs>
        <w:ind w:firstLine="567"/>
        <w:jc w:val="both"/>
      </w:pPr>
      <w:r w:rsidRPr="00033768">
        <w:t>–</w:t>
      </w:r>
      <w:r w:rsidRPr="00033768">
        <w:tab/>
        <w:t>величины новых нагрузок;</w:t>
      </w:r>
    </w:p>
    <w:p w14:paraId="46FD84A2" w14:textId="77777777" w:rsidR="00E05CBC" w:rsidRPr="00033768" w:rsidRDefault="00E05CBC" w:rsidP="00E65F9A">
      <w:pPr>
        <w:tabs>
          <w:tab w:val="left" w:pos="851"/>
        </w:tabs>
        <w:ind w:firstLine="567"/>
        <w:jc w:val="both"/>
      </w:pPr>
      <w:r w:rsidRPr="00033768">
        <w:t>–</w:t>
      </w:r>
      <w:r w:rsidRPr="00033768">
        <w:tab/>
        <w:t>показатели качества поставляемого ресурса;</w:t>
      </w:r>
    </w:p>
    <w:p w14:paraId="06D602C9" w14:textId="77777777" w:rsidR="00E05CBC" w:rsidRPr="00033768" w:rsidRDefault="00E05CBC" w:rsidP="00E65F9A">
      <w:pPr>
        <w:tabs>
          <w:tab w:val="left" w:pos="851"/>
        </w:tabs>
        <w:ind w:firstLine="567"/>
        <w:jc w:val="both"/>
      </w:pPr>
      <w:r w:rsidRPr="00033768">
        <w:t>–</w:t>
      </w:r>
      <w:r w:rsidRPr="00033768">
        <w:tab/>
        <w:t>показатели степени охвата потребителей приборами учета;</w:t>
      </w:r>
    </w:p>
    <w:p w14:paraId="5B359AE1" w14:textId="77777777" w:rsidR="00E05CBC" w:rsidRPr="00033768" w:rsidRDefault="00E05CBC" w:rsidP="00E65F9A">
      <w:pPr>
        <w:tabs>
          <w:tab w:val="left" w:pos="851"/>
        </w:tabs>
        <w:ind w:firstLine="567"/>
        <w:jc w:val="both"/>
      </w:pPr>
      <w:r w:rsidRPr="00033768">
        <w:t>–</w:t>
      </w:r>
      <w:r w:rsidRPr="00033768">
        <w:tab/>
        <w:t>показатели надежности поставки ресурсов;</w:t>
      </w:r>
    </w:p>
    <w:p w14:paraId="32839CFB" w14:textId="77777777" w:rsidR="00E05CBC" w:rsidRPr="00033768" w:rsidRDefault="00E05CBC" w:rsidP="00E65F9A">
      <w:pPr>
        <w:tabs>
          <w:tab w:val="left" w:pos="851"/>
        </w:tabs>
        <w:ind w:firstLine="567"/>
        <w:jc w:val="both"/>
      </w:pPr>
      <w:r w:rsidRPr="00033768">
        <w:t>–</w:t>
      </w:r>
      <w:r w:rsidRPr="00033768">
        <w:tab/>
        <w:t>показатели эффективности производства и транспортировки ресурсов;</w:t>
      </w:r>
    </w:p>
    <w:p w14:paraId="7E2A0A98" w14:textId="77777777" w:rsidR="00E05CBC" w:rsidRPr="00033768" w:rsidRDefault="00E05CBC" w:rsidP="00E65F9A">
      <w:pPr>
        <w:tabs>
          <w:tab w:val="left" w:pos="851"/>
        </w:tabs>
        <w:ind w:firstLine="567"/>
        <w:jc w:val="both"/>
      </w:pPr>
      <w:r w:rsidRPr="00033768">
        <w:t>–</w:t>
      </w:r>
      <w:r w:rsidRPr="00033768">
        <w:tab/>
        <w:t>показатели эффективности потребления коммунальных ресурсов;</w:t>
      </w:r>
    </w:p>
    <w:p w14:paraId="2DE55903" w14:textId="77777777" w:rsidR="00E05CBC" w:rsidRPr="00033768" w:rsidRDefault="00E05CBC" w:rsidP="00E65F9A">
      <w:pPr>
        <w:tabs>
          <w:tab w:val="left" w:pos="851"/>
        </w:tabs>
        <w:ind w:firstLine="567"/>
        <w:jc w:val="both"/>
      </w:pPr>
      <w:r w:rsidRPr="00033768">
        <w:t>–</w:t>
      </w:r>
      <w:r w:rsidRPr="00033768">
        <w:tab/>
        <w:t>показатели воздействия на окружающую среду.</w:t>
      </w:r>
    </w:p>
    <w:p w14:paraId="4E45E163" w14:textId="77777777" w:rsidR="00EA47A3" w:rsidRDefault="00EA47A3" w:rsidP="00F92F75">
      <w:pPr>
        <w:ind w:firstLine="567"/>
        <w:jc w:val="both"/>
      </w:pPr>
    </w:p>
    <w:p w14:paraId="2B20789E" w14:textId="3B0567B8" w:rsidR="00E05CBC" w:rsidRPr="00033768" w:rsidRDefault="00281442" w:rsidP="00F92F75">
      <w:pPr>
        <w:ind w:firstLine="567"/>
        <w:jc w:val="both"/>
      </w:pPr>
      <w:r w:rsidRPr="00033768">
        <w:t>Все ц</w:t>
      </w:r>
      <w:r w:rsidR="00E05CBC" w:rsidRPr="00033768">
        <w:t>елевые показатели устанавливаются по каждому виду коммунальных услуг и ежегодно корректируются.</w:t>
      </w:r>
    </w:p>
    <w:p w14:paraId="01AAE5EB" w14:textId="77777777" w:rsidR="00C82296" w:rsidRPr="00033768" w:rsidRDefault="00C82296" w:rsidP="00F92F75">
      <w:pPr>
        <w:ind w:firstLine="567"/>
        <w:jc w:val="both"/>
      </w:pPr>
      <w:r w:rsidRPr="00033768">
        <w:t>Показатели физической доступности коммунальных услуг разработаны с условием, что:</w:t>
      </w:r>
    </w:p>
    <w:p w14:paraId="591E7BF3" w14:textId="7B3611D9" w:rsidR="00C82296" w:rsidRPr="00033768" w:rsidRDefault="00C82296" w:rsidP="008253A6">
      <w:pPr>
        <w:pStyle w:val="ab"/>
        <w:numPr>
          <w:ilvl w:val="0"/>
          <w:numId w:val="8"/>
        </w:numPr>
        <w:tabs>
          <w:tab w:val="left" w:pos="851"/>
        </w:tabs>
        <w:ind w:left="0" w:firstLine="567"/>
        <w:jc w:val="both"/>
        <w:rPr>
          <w:szCs w:val="24"/>
        </w:rPr>
      </w:pPr>
      <w:r w:rsidRPr="00033768">
        <w:rPr>
          <w:szCs w:val="24"/>
        </w:rPr>
        <w:t>каждый перспективный потребитель на всем периоде планирования и прогнозирования (до 203</w:t>
      </w:r>
      <w:r w:rsidR="0028184E">
        <w:rPr>
          <w:szCs w:val="24"/>
        </w:rPr>
        <w:t>0</w:t>
      </w:r>
      <w:r w:rsidRPr="00033768">
        <w:rPr>
          <w:szCs w:val="24"/>
        </w:rPr>
        <w:t xml:space="preserve"> года) будет обеспечен полным набором коммунальных ресурсов и коммунальных услуг;</w:t>
      </w:r>
    </w:p>
    <w:p w14:paraId="51E1C3EF" w14:textId="77777777" w:rsidR="00C82296" w:rsidRPr="00033768" w:rsidRDefault="00C82296" w:rsidP="008253A6">
      <w:pPr>
        <w:pStyle w:val="ab"/>
        <w:numPr>
          <w:ilvl w:val="0"/>
          <w:numId w:val="8"/>
        </w:numPr>
        <w:tabs>
          <w:tab w:val="left" w:pos="851"/>
        </w:tabs>
        <w:ind w:left="0" w:firstLine="567"/>
        <w:jc w:val="both"/>
        <w:rPr>
          <w:szCs w:val="24"/>
        </w:rPr>
      </w:pPr>
      <w:r w:rsidRPr="00033768">
        <w:rPr>
          <w:szCs w:val="24"/>
        </w:rPr>
        <w:t>число существующих потребителей, не обеспеченных каким-либо коммунальным ресурсом (услугой), будет сокращаться.</w:t>
      </w:r>
    </w:p>
    <w:p w14:paraId="06CF3FB4" w14:textId="77777777" w:rsidR="009A2AF0" w:rsidRPr="00033768" w:rsidRDefault="009A2AF0" w:rsidP="00F92F75">
      <w:pPr>
        <w:ind w:firstLine="567"/>
        <w:jc w:val="both"/>
      </w:pPr>
    </w:p>
    <w:p w14:paraId="3B50138C" w14:textId="77777777" w:rsidR="00B52AA1" w:rsidRPr="00033768" w:rsidRDefault="006916A6" w:rsidP="00B52AA1">
      <w:pPr>
        <w:ind w:firstLine="567"/>
        <w:jc w:val="both"/>
      </w:pPr>
      <w:r w:rsidRPr="00033768">
        <w:t>Целевые показатели деятельности организаций, осуществляющих теплоснабжени</w:t>
      </w:r>
      <w:r w:rsidR="00B52AA1" w:rsidRPr="00033768">
        <w:t>е:</w:t>
      </w:r>
    </w:p>
    <w:p w14:paraId="1007A03F"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w:t>
      </w:r>
      <w:r w:rsidR="00B52AA1" w:rsidRPr="00033768">
        <w:rPr>
          <w:szCs w:val="24"/>
        </w:rPr>
        <w:t xml:space="preserve"> нарушений на тепловых сетях;</w:t>
      </w:r>
    </w:p>
    <w:p w14:paraId="6E6D91D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 нарушений н</w:t>
      </w:r>
      <w:r w:rsidR="00B52AA1" w:rsidRPr="00033768">
        <w:rPr>
          <w:szCs w:val="24"/>
        </w:rPr>
        <w:t>а источниках тепловой энергии;</w:t>
      </w:r>
    </w:p>
    <w:p w14:paraId="73D03F0E"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удельный расход условного топлива на единицу тепловой энергии, отпускаемой с коллекторов</w:t>
      </w:r>
      <w:r w:rsidR="00B52AA1" w:rsidRPr="00033768">
        <w:rPr>
          <w:szCs w:val="24"/>
        </w:rPr>
        <w:t xml:space="preserve"> источников тепловой энергии;</w:t>
      </w:r>
    </w:p>
    <w:p w14:paraId="03A8BE7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отношение величины технологических потерь тепловой энергии, теплоносителя к материальной </w:t>
      </w:r>
      <w:r w:rsidR="00B52AA1" w:rsidRPr="00033768">
        <w:rPr>
          <w:szCs w:val="24"/>
        </w:rPr>
        <w:t>характеристике тепловой сети;</w:t>
      </w:r>
    </w:p>
    <w:p w14:paraId="5C34B51D" w14:textId="02D18DC2" w:rsidR="00B52AA1" w:rsidRPr="00033768" w:rsidRDefault="006916A6" w:rsidP="008253A6">
      <w:pPr>
        <w:pStyle w:val="ab"/>
        <w:numPr>
          <w:ilvl w:val="0"/>
          <w:numId w:val="9"/>
        </w:numPr>
        <w:tabs>
          <w:tab w:val="left" w:pos="851"/>
        </w:tabs>
        <w:ind w:left="0" w:firstLine="567"/>
        <w:jc w:val="both"/>
        <w:rPr>
          <w:szCs w:val="24"/>
        </w:rPr>
      </w:pPr>
      <w:r w:rsidRPr="00033768">
        <w:rPr>
          <w:szCs w:val="24"/>
        </w:rPr>
        <w:t>коэффициент использования уст</w:t>
      </w:r>
      <w:r w:rsidR="00B52AA1" w:rsidRPr="00033768">
        <w:rPr>
          <w:szCs w:val="24"/>
        </w:rPr>
        <w:t>ановленной тепловой мощности;</w:t>
      </w:r>
    </w:p>
    <w:p w14:paraId="4917A104"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удельная материальная характеристика тепловых сетей, приведенная к</w:t>
      </w:r>
      <w:r w:rsidR="00B52AA1" w:rsidRPr="00033768">
        <w:rPr>
          <w:szCs w:val="24"/>
        </w:rPr>
        <w:t xml:space="preserve"> расчетной тепловой нагрузке;</w:t>
      </w:r>
    </w:p>
    <w:p w14:paraId="568FECDB"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удельный расход условного топлива на </w:t>
      </w:r>
      <w:r w:rsidR="00B52AA1" w:rsidRPr="00033768">
        <w:rPr>
          <w:szCs w:val="24"/>
        </w:rPr>
        <w:t>отпуск электрической энергии;</w:t>
      </w:r>
    </w:p>
    <w:p w14:paraId="72259B62"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средневзвешенный (по материальной характеристике) срок эксплуатации тепловых сетей (для ка</w:t>
      </w:r>
      <w:r w:rsidR="00B52AA1" w:rsidRPr="00033768">
        <w:rPr>
          <w:szCs w:val="24"/>
        </w:rPr>
        <w:t>ждой системы теплоснабжения);</w:t>
      </w:r>
    </w:p>
    <w:p w14:paraId="5C8E2135" w14:textId="77777777" w:rsidR="00B52AA1" w:rsidRPr="00033768" w:rsidRDefault="00B52AA1" w:rsidP="008253A6">
      <w:pPr>
        <w:pStyle w:val="ab"/>
        <w:numPr>
          <w:ilvl w:val="0"/>
          <w:numId w:val="9"/>
        </w:numPr>
        <w:tabs>
          <w:tab w:val="left" w:pos="851"/>
        </w:tabs>
        <w:ind w:left="0" w:firstLine="567"/>
        <w:jc w:val="both"/>
        <w:rPr>
          <w:szCs w:val="24"/>
        </w:rPr>
      </w:pPr>
      <w:r w:rsidRPr="00033768">
        <w:rPr>
          <w:szCs w:val="24"/>
        </w:rPr>
        <w:t>о</w:t>
      </w:r>
      <w:r w:rsidR="006916A6" w:rsidRPr="00033768">
        <w:rPr>
          <w:szCs w:val="24"/>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033768">
        <w:rPr>
          <w:szCs w:val="24"/>
        </w:rPr>
        <w:t>денной схеме теплоснабжения);</w:t>
      </w:r>
    </w:p>
    <w:p w14:paraId="3CC7488A" w14:textId="539CCDA3" w:rsidR="006916A6" w:rsidRPr="00033768" w:rsidRDefault="006916A6" w:rsidP="008253A6">
      <w:pPr>
        <w:pStyle w:val="ab"/>
        <w:numPr>
          <w:ilvl w:val="0"/>
          <w:numId w:val="9"/>
        </w:numPr>
        <w:tabs>
          <w:tab w:val="left" w:pos="851"/>
        </w:tabs>
        <w:ind w:left="0" w:firstLine="567"/>
        <w:jc w:val="both"/>
        <w:rPr>
          <w:szCs w:val="24"/>
        </w:rPr>
      </w:pPr>
      <w:r w:rsidRPr="00033768">
        <w:rPr>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3B90550" w14:textId="77777777" w:rsidR="00016511" w:rsidRDefault="00016511" w:rsidP="00F92F75">
      <w:pPr>
        <w:ind w:firstLine="567"/>
        <w:jc w:val="both"/>
      </w:pPr>
    </w:p>
    <w:p w14:paraId="238F67E7" w14:textId="77777777" w:rsidR="006916A6" w:rsidRPr="00033768" w:rsidRDefault="006916A6" w:rsidP="00F92F75">
      <w:pPr>
        <w:ind w:firstLine="567"/>
        <w:jc w:val="both"/>
      </w:pPr>
      <w:r w:rsidRPr="00033768">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68B207A" w14:textId="77777777" w:rsidR="006916A6" w:rsidRPr="00033768" w:rsidRDefault="006916A6" w:rsidP="00F92F75">
      <w:pPr>
        <w:ind w:firstLine="567"/>
        <w:jc w:val="both"/>
      </w:pPr>
      <w:r w:rsidRPr="00033768">
        <w:t>Целевые показатели учитываются:</w:t>
      </w:r>
    </w:p>
    <w:p w14:paraId="1FA72F90" w14:textId="6269C142"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расчете тарифов в сфере водоснабжения;</w:t>
      </w:r>
    </w:p>
    <w:p w14:paraId="2E254BF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технического задания на разработку инвестиционных программ регулируемых организаций;</w:t>
      </w:r>
    </w:p>
    <w:p w14:paraId="7C3C4C65"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инвестиционных программ регулируемых организаций;</w:t>
      </w:r>
    </w:p>
    <w:p w14:paraId="703FE4FD"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производственных программ регулируемых организаций.</w:t>
      </w:r>
    </w:p>
    <w:p w14:paraId="6C0D7E8A" w14:textId="77777777" w:rsidR="00016511" w:rsidRDefault="00016511" w:rsidP="00F92F75">
      <w:pPr>
        <w:ind w:firstLine="567"/>
        <w:jc w:val="both"/>
      </w:pPr>
    </w:p>
    <w:p w14:paraId="145C401B" w14:textId="77777777" w:rsidR="006916A6" w:rsidRPr="00033768" w:rsidRDefault="006916A6" w:rsidP="00F92F75">
      <w:pPr>
        <w:ind w:firstLine="567"/>
        <w:jc w:val="both"/>
      </w:pPr>
      <w:r w:rsidRPr="00033768">
        <w:t>К целевым показателям деятельности организаций, осуществляющих водоснабжение, относятся:</w:t>
      </w:r>
    </w:p>
    <w:p w14:paraId="1F4EECA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питьевой воды;</w:t>
      </w:r>
    </w:p>
    <w:p w14:paraId="5D5BB48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водоснабжения;</w:t>
      </w:r>
    </w:p>
    <w:p w14:paraId="13102579"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обслуживания абонентов;</w:t>
      </w:r>
    </w:p>
    <w:p w14:paraId="159F290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в т.ч. сокращения потерь воды при транспортировке;</w:t>
      </w:r>
    </w:p>
    <w:p w14:paraId="58AD357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соотношение цены реализации мероприятий инвестиционной программы и их эффективности;</w:t>
      </w:r>
    </w:p>
    <w:p w14:paraId="28A9CD9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улучшение качества воды.</w:t>
      </w:r>
    </w:p>
    <w:p w14:paraId="5CBC61FA" w14:textId="77777777" w:rsidR="00016511" w:rsidRDefault="00016511" w:rsidP="00F92F75">
      <w:pPr>
        <w:ind w:firstLine="567"/>
        <w:jc w:val="both"/>
      </w:pPr>
    </w:p>
    <w:p w14:paraId="4BEB190D" w14:textId="77777777" w:rsidR="001A58D6" w:rsidRPr="00033768" w:rsidRDefault="00D45205" w:rsidP="00F92F75">
      <w:pPr>
        <w:ind w:firstLine="567"/>
        <w:jc w:val="both"/>
      </w:pPr>
      <w:r w:rsidRPr="00033768">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033768">
        <w:t>й объект в составе сточных вод.</w:t>
      </w:r>
    </w:p>
    <w:p w14:paraId="253C4610" w14:textId="77777777" w:rsidR="001A58D6" w:rsidRPr="00033768" w:rsidRDefault="00D45205" w:rsidP="00F92F75">
      <w:pPr>
        <w:ind w:firstLine="567"/>
        <w:jc w:val="both"/>
      </w:pPr>
      <w:r w:rsidRPr="00033768">
        <w:t>Плановые показат</w:t>
      </w:r>
      <w:r w:rsidR="001A58D6" w:rsidRPr="00033768">
        <w:t>ели рассчитываются исходя из:</w:t>
      </w:r>
    </w:p>
    <w:p w14:paraId="7EE7087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фактических показателей деятельности регулируемой организации за и</w:t>
      </w:r>
      <w:r w:rsidR="001A58D6" w:rsidRPr="00033768">
        <w:rPr>
          <w:szCs w:val="24"/>
        </w:rPr>
        <w:t>стекший период регулирования;</w:t>
      </w:r>
    </w:p>
    <w:p w14:paraId="03F95106"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результатов технического обследования централиз</w:t>
      </w:r>
      <w:r w:rsidR="001A58D6" w:rsidRPr="00033768">
        <w:rPr>
          <w:szCs w:val="24"/>
        </w:rPr>
        <w:t>ованных систем водоотведения;</w:t>
      </w:r>
    </w:p>
    <w:p w14:paraId="0D16A73F"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сравнения показателей деятельности регулируемой о</w:t>
      </w:r>
      <w:r w:rsidR="001A58D6" w:rsidRPr="00033768">
        <w:rPr>
          <w:szCs w:val="24"/>
        </w:rPr>
        <w:t>рганизации с лучшими аналогами.</w:t>
      </w:r>
    </w:p>
    <w:p w14:paraId="420798C0" w14:textId="77777777" w:rsidR="00016511" w:rsidRDefault="00016511" w:rsidP="00F92F75">
      <w:pPr>
        <w:ind w:firstLine="567"/>
        <w:jc w:val="both"/>
      </w:pPr>
    </w:p>
    <w:p w14:paraId="4B6D67DE" w14:textId="10E00F0D" w:rsidR="001A58D6" w:rsidRPr="00033768" w:rsidRDefault="00D45205" w:rsidP="00F92F75">
      <w:pPr>
        <w:ind w:firstLine="567"/>
        <w:jc w:val="both"/>
      </w:pPr>
      <w:r w:rsidRPr="00033768">
        <w:t>В соответствии с постановлением П</w:t>
      </w:r>
      <w:r w:rsidR="00B23144" w:rsidRPr="00033768">
        <w:t>равительства РФ от 05.09.2013</w:t>
      </w:r>
      <w:r w:rsidRPr="00033768">
        <w:t xml:space="preserve"> №</w:t>
      </w:r>
      <w:r w:rsidR="00B23144" w:rsidRPr="00033768">
        <w:t xml:space="preserve"> </w:t>
      </w:r>
      <w:r w:rsidRPr="00033768">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033768">
        <w:t>показателям развития относятся:</w:t>
      </w:r>
    </w:p>
    <w:p w14:paraId="5205420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водоотведения; – по</w:t>
      </w:r>
      <w:r w:rsidR="001A58D6" w:rsidRPr="00033768">
        <w:rPr>
          <w:szCs w:val="24"/>
        </w:rPr>
        <w:t>казатели очистки сточных вод;</w:t>
      </w:r>
    </w:p>
    <w:p w14:paraId="3957C3BE"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при</w:t>
      </w:r>
      <w:r w:rsidR="001A58D6" w:rsidRPr="00033768">
        <w:rPr>
          <w:szCs w:val="24"/>
        </w:rPr>
        <w:t xml:space="preserve"> транспортировке сточных вод;</w:t>
      </w:r>
    </w:p>
    <w:p w14:paraId="588E6C6B" w14:textId="46122D49" w:rsidR="00D45205" w:rsidRPr="00033768" w:rsidRDefault="00D45205" w:rsidP="008253A6">
      <w:pPr>
        <w:pStyle w:val="ab"/>
        <w:numPr>
          <w:ilvl w:val="0"/>
          <w:numId w:val="9"/>
        </w:numPr>
        <w:tabs>
          <w:tab w:val="left" w:pos="851"/>
        </w:tabs>
        <w:ind w:left="0" w:firstLine="567"/>
        <w:jc w:val="both"/>
        <w:rPr>
          <w:szCs w:val="24"/>
        </w:rPr>
      </w:pPr>
      <w:r w:rsidRPr="00033768">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033768">
        <w:rPr>
          <w:szCs w:val="24"/>
        </w:rPr>
        <w:t>илищно-коммунального хозяйства.</w:t>
      </w:r>
    </w:p>
    <w:p w14:paraId="310A48FA" w14:textId="515916D1" w:rsidR="002A69CA" w:rsidRDefault="002C7DE7" w:rsidP="00F92F75">
      <w:pPr>
        <w:ind w:firstLine="567"/>
        <w:jc w:val="both"/>
      </w:pPr>
      <w:r w:rsidRPr="00033768">
        <w:t>Территориальная схема обращения с тв</w:t>
      </w:r>
      <w:r w:rsidR="002A69CA" w:rsidRPr="00033768">
        <w:t xml:space="preserve">ердыми коммунальными отходами </w:t>
      </w:r>
      <w:r w:rsidRPr="00033768">
        <w:t xml:space="preserve">разработана в целях организации и осуществления деятельности по сбору, транспортированию, </w:t>
      </w:r>
      <w:r w:rsidRPr="00033768">
        <w:lastRenderedPageBreak/>
        <w:t xml:space="preserve">обработке, утилизации, обезвреживанию, захоронению отходов на </w:t>
      </w:r>
      <w:r w:rsidR="002A69CA" w:rsidRPr="00033768">
        <w:t xml:space="preserve">территории </w:t>
      </w:r>
      <w:r w:rsidR="0028184E">
        <w:t>Ханты-Мансийского</w:t>
      </w:r>
      <w:r w:rsidR="0028184E" w:rsidRPr="0028184E">
        <w:t xml:space="preserve"> автономно</w:t>
      </w:r>
      <w:r w:rsidR="0028184E">
        <w:t>го</w:t>
      </w:r>
      <w:r w:rsidR="0028184E" w:rsidRPr="0028184E">
        <w:t xml:space="preserve"> округ</w:t>
      </w:r>
      <w:r w:rsidR="0028184E">
        <w:t>а-</w:t>
      </w:r>
      <w:r w:rsidR="0028184E" w:rsidRPr="0028184E">
        <w:t>Югр</w:t>
      </w:r>
      <w:r w:rsidR="0028184E">
        <w:t xml:space="preserve">ы и, в частности, на территории </w:t>
      </w:r>
      <w:r w:rsidR="00964184">
        <w:t>Белоярского района</w:t>
      </w:r>
      <w:r w:rsidR="002A69CA" w:rsidRPr="00033768">
        <w:t>.</w:t>
      </w:r>
    </w:p>
    <w:p w14:paraId="24068B34" w14:textId="77777777" w:rsidR="002A69CA" w:rsidRPr="00033768" w:rsidRDefault="002C7DE7" w:rsidP="00F92F75">
      <w:pPr>
        <w:ind w:firstLine="567"/>
        <w:jc w:val="both"/>
      </w:pPr>
      <w:r w:rsidRPr="00033768">
        <w:t>Территориальная схема направлена на обеспечение достижения целей государственной политики в области обращения с отходами в по</w:t>
      </w:r>
      <w:r w:rsidR="002A69CA" w:rsidRPr="00033768">
        <w:t>рядке их приоритетности:</w:t>
      </w:r>
    </w:p>
    <w:p w14:paraId="6AF46773"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максимальное использование исходных сырья и материалов, предотвращение образования отходов, снижение класса опасности отходов</w:t>
      </w:r>
      <w:r w:rsidR="002A69CA" w:rsidRPr="00033768">
        <w:rPr>
          <w:szCs w:val="24"/>
        </w:rPr>
        <w:t xml:space="preserve"> в источниках их образования; </w:t>
      </w:r>
    </w:p>
    <w:p w14:paraId="1C82C698"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обработка, утилиза</w:t>
      </w:r>
      <w:r w:rsidR="002A69CA" w:rsidRPr="00033768">
        <w:rPr>
          <w:szCs w:val="24"/>
        </w:rPr>
        <w:t>ция и обезвреживание отходов;</w:t>
      </w:r>
    </w:p>
    <w:p w14:paraId="65B85482"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безопасное захоронение</w:t>
      </w:r>
      <w:r w:rsidR="002A69CA" w:rsidRPr="00033768">
        <w:rPr>
          <w:szCs w:val="24"/>
        </w:rPr>
        <w:t xml:space="preserve"> отходов.</w:t>
      </w:r>
    </w:p>
    <w:p w14:paraId="0284AAF1" w14:textId="77777777" w:rsidR="004D0175" w:rsidRDefault="004D0175" w:rsidP="00F92F75">
      <w:pPr>
        <w:ind w:firstLine="567"/>
        <w:jc w:val="both"/>
      </w:pPr>
    </w:p>
    <w:p w14:paraId="5E943D14" w14:textId="28248B48" w:rsidR="002A69CA" w:rsidRDefault="002C7DE7" w:rsidP="00F92F75">
      <w:pPr>
        <w:ind w:firstLine="567"/>
        <w:jc w:val="both"/>
      </w:pPr>
      <w:r w:rsidRPr="00033768">
        <w:t>Территориальная схема предусматривает комплексную переработку отходов, обеспечивающую минимальный объ</w:t>
      </w:r>
      <w:r w:rsidR="004D0175">
        <w:t>ё</w:t>
      </w:r>
      <w:r w:rsidRPr="00033768">
        <w:t>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033768">
        <w:t>ние их в хозяйственных оборот.</w:t>
      </w:r>
    </w:p>
    <w:p w14:paraId="5DAB9E98" w14:textId="62827B4B" w:rsidR="002C7DE7" w:rsidRPr="00033768" w:rsidRDefault="006D149E" w:rsidP="00F92F75">
      <w:pPr>
        <w:ind w:firstLine="567"/>
        <w:jc w:val="both"/>
      </w:pPr>
      <w:r w:rsidRPr="00033768">
        <w:t>Целевые показатели рассчитываются исходя из фактических показателей деятельности организации за истекший период.</w:t>
      </w:r>
    </w:p>
    <w:p w14:paraId="4D42C280" w14:textId="333FD9EB" w:rsidR="00EA5604" w:rsidRDefault="006916A6" w:rsidP="00F92F75">
      <w:pPr>
        <w:ind w:firstLine="567"/>
        <w:jc w:val="both"/>
      </w:pPr>
      <w:r w:rsidRPr="00033768">
        <w:t xml:space="preserve">Расчетные значения </w:t>
      </w:r>
      <w:r w:rsidR="00F20FC1" w:rsidRPr="00033768">
        <w:t xml:space="preserve">всех </w:t>
      </w:r>
      <w:r w:rsidRPr="00033768">
        <w:t>целевых показателей, с разбивкой п</w:t>
      </w:r>
      <w:r w:rsidR="00C4430A" w:rsidRPr="00033768">
        <w:t>о годам, приведены в таблиц</w:t>
      </w:r>
      <w:r w:rsidR="009B70CD">
        <w:t>ах</w:t>
      </w:r>
      <w:r w:rsidR="00C4430A" w:rsidRPr="00033768">
        <w:t xml:space="preserve"> </w:t>
      </w:r>
      <w:r w:rsidR="00B23144" w:rsidRPr="00033768">
        <w:t>7</w:t>
      </w:r>
      <w:r w:rsidR="005B2416">
        <w:t>6-80</w:t>
      </w:r>
      <w:r w:rsidRPr="00033768">
        <w:t>.</w:t>
      </w:r>
    </w:p>
    <w:p w14:paraId="3987D928" w14:textId="77777777" w:rsidR="00FF7991" w:rsidRPr="00033768" w:rsidRDefault="00FF7991" w:rsidP="00F92F75">
      <w:pPr>
        <w:ind w:firstLine="567"/>
        <w:jc w:val="both"/>
      </w:pPr>
    </w:p>
    <w:p w14:paraId="152C7CFC" w14:textId="77777777" w:rsidR="00EA5604" w:rsidRPr="00033768" w:rsidRDefault="00EA5604" w:rsidP="00F92F75">
      <w:pPr>
        <w:ind w:firstLine="567"/>
        <w:jc w:val="both"/>
      </w:pPr>
    </w:p>
    <w:p w14:paraId="66C38E7C" w14:textId="77777777" w:rsidR="00EA5604" w:rsidRPr="00033768" w:rsidRDefault="00EA5604" w:rsidP="00F92F75">
      <w:pPr>
        <w:ind w:firstLine="567"/>
        <w:jc w:val="both"/>
      </w:pPr>
    </w:p>
    <w:p w14:paraId="7C640615" w14:textId="77777777" w:rsidR="00B52AA1" w:rsidRPr="00033768" w:rsidRDefault="00B52AA1" w:rsidP="00F92F75">
      <w:pPr>
        <w:ind w:firstLine="567"/>
        <w:jc w:val="both"/>
        <w:sectPr w:rsidR="00B52AA1" w:rsidRPr="00033768" w:rsidSect="0052654B">
          <w:type w:val="nextColumn"/>
          <w:pgSz w:w="11906" w:h="16838"/>
          <w:pgMar w:top="1134" w:right="567" w:bottom="1134" w:left="1701" w:header="283" w:footer="567" w:gutter="0"/>
          <w:cols w:space="708"/>
          <w:docGrid w:linePitch="360"/>
        </w:sectPr>
      </w:pPr>
    </w:p>
    <w:p w14:paraId="25B3FBDE" w14:textId="1BB3D679" w:rsidR="009B70CD" w:rsidRPr="002743DA" w:rsidRDefault="009B70CD" w:rsidP="009B70CD">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76</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электроснабжения с.п. </w:t>
      </w:r>
      <w:r w:rsidR="00FF7991">
        <w:rPr>
          <w:bCs/>
          <w:lang w:eastAsia="x-none"/>
        </w:rPr>
        <w:t>Сорум</w:t>
      </w:r>
    </w:p>
    <w:p w14:paraId="04D2416E"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BA6F90" w:rsidRPr="00964184" w14:paraId="021892BD" w14:textId="77777777" w:rsidTr="0028184E">
        <w:trPr>
          <w:trHeight w:val="20"/>
          <w:tblHeader/>
        </w:trPr>
        <w:tc>
          <w:tcPr>
            <w:tcW w:w="1021" w:type="pct"/>
            <w:vMerge w:val="restart"/>
            <w:shd w:val="clear" w:color="auto" w:fill="auto"/>
            <w:vAlign w:val="center"/>
            <w:hideMark/>
          </w:tcPr>
          <w:p w14:paraId="7295D1F9" w14:textId="77777777" w:rsidR="009B70CD" w:rsidRPr="00964184" w:rsidRDefault="009B70CD" w:rsidP="0028184E">
            <w:pPr>
              <w:pStyle w:val="E"/>
              <w:spacing w:after="0"/>
              <w:ind w:firstLine="0"/>
              <w:jc w:val="center"/>
              <w:rPr>
                <w:sz w:val="20"/>
                <w:szCs w:val="20"/>
              </w:rPr>
            </w:pPr>
            <w:r w:rsidRPr="00964184">
              <w:rPr>
                <w:sz w:val="20"/>
                <w:szCs w:val="20"/>
              </w:rPr>
              <w:t>Показатель</w:t>
            </w:r>
          </w:p>
        </w:tc>
        <w:tc>
          <w:tcPr>
            <w:tcW w:w="1821" w:type="pct"/>
            <w:vMerge w:val="restart"/>
            <w:shd w:val="clear" w:color="auto" w:fill="auto"/>
            <w:vAlign w:val="center"/>
            <w:hideMark/>
          </w:tcPr>
          <w:p w14:paraId="78A5381D" w14:textId="77777777" w:rsidR="009B70CD" w:rsidRPr="00964184" w:rsidRDefault="009B70CD" w:rsidP="0028184E">
            <w:pPr>
              <w:pStyle w:val="E"/>
              <w:spacing w:after="0"/>
              <w:ind w:firstLine="0"/>
              <w:jc w:val="center"/>
              <w:rPr>
                <w:sz w:val="20"/>
                <w:szCs w:val="20"/>
              </w:rPr>
            </w:pPr>
            <w:r w:rsidRPr="00964184">
              <w:rPr>
                <w:sz w:val="20"/>
                <w:szCs w:val="20"/>
              </w:rPr>
              <w:t>Индикатор</w:t>
            </w:r>
          </w:p>
        </w:tc>
        <w:tc>
          <w:tcPr>
            <w:tcW w:w="512" w:type="pct"/>
            <w:vMerge w:val="restart"/>
            <w:shd w:val="clear" w:color="auto" w:fill="auto"/>
            <w:noWrap/>
            <w:vAlign w:val="center"/>
            <w:hideMark/>
          </w:tcPr>
          <w:p w14:paraId="756697B5" w14:textId="77777777" w:rsidR="009B70CD" w:rsidRPr="00964184" w:rsidRDefault="009B70CD" w:rsidP="0028184E">
            <w:pPr>
              <w:pStyle w:val="E"/>
              <w:spacing w:after="0"/>
              <w:ind w:firstLine="0"/>
              <w:jc w:val="center"/>
              <w:rPr>
                <w:sz w:val="20"/>
                <w:szCs w:val="20"/>
              </w:rPr>
            </w:pPr>
            <w:r w:rsidRPr="00964184">
              <w:rPr>
                <w:sz w:val="20"/>
                <w:szCs w:val="20"/>
              </w:rPr>
              <w:t>Ед.изм.</w:t>
            </w:r>
          </w:p>
        </w:tc>
        <w:tc>
          <w:tcPr>
            <w:tcW w:w="1647" w:type="pct"/>
            <w:gridSpan w:val="3"/>
            <w:shd w:val="clear" w:color="auto" w:fill="auto"/>
            <w:vAlign w:val="center"/>
          </w:tcPr>
          <w:p w14:paraId="7BD6FF99" w14:textId="77777777" w:rsidR="009B70CD" w:rsidRPr="00964184" w:rsidRDefault="009B70CD" w:rsidP="0028184E">
            <w:pPr>
              <w:pStyle w:val="E"/>
              <w:spacing w:after="0"/>
              <w:ind w:firstLine="0"/>
              <w:jc w:val="center"/>
              <w:rPr>
                <w:sz w:val="20"/>
                <w:szCs w:val="20"/>
              </w:rPr>
            </w:pPr>
            <w:r w:rsidRPr="00964184">
              <w:rPr>
                <w:sz w:val="20"/>
                <w:szCs w:val="20"/>
              </w:rPr>
              <w:t>Значения по периодам</w:t>
            </w:r>
          </w:p>
        </w:tc>
      </w:tr>
      <w:tr w:rsidR="00BA6F90" w:rsidRPr="00964184" w14:paraId="4862A45C" w14:textId="77777777" w:rsidTr="0028184E">
        <w:trPr>
          <w:trHeight w:val="20"/>
          <w:tblHeader/>
        </w:trPr>
        <w:tc>
          <w:tcPr>
            <w:tcW w:w="1021" w:type="pct"/>
            <w:vMerge/>
            <w:shd w:val="clear" w:color="auto" w:fill="auto"/>
            <w:vAlign w:val="center"/>
            <w:hideMark/>
          </w:tcPr>
          <w:p w14:paraId="03C1FD68" w14:textId="77777777" w:rsidR="009B70CD" w:rsidRPr="00964184" w:rsidRDefault="009B70CD" w:rsidP="0028184E">
            <w:pPr>
              <w:pStyle w:val="E"/>
              <w:spacing w:after="0"/>
              <w:ind w:firstLine="0"/>
              <w:jc w:val="center"/>
              <w:rPr>
                <w:sz w:val="20"/>
                <w:szCs w:val="20"/>
              </w:rPr>
            </w:pPr>
          </w:p>
        </w:tc>
        <w:tc>
          <w:tcPr>
            <w:tcW w:w="1821" w:type="pct"/>
            <w:vMerge/>
            <w:shd w:val="clear" w:color="auto" w:fill="auto"/>
            <w:vAlign w:val="center"/>
            <w:hideMark/>
          </w:tcPr>
          <w:p w14:paraId="442340B8" w14:textId="77777777" w:rsidR="009B70CD" w:rsidRPr="00964184" w:rsidRDefault="009B70CD" w:rsidP="0028184E">
            <w:pPr>
              <w:pStyle w:val="E"/>
              <w:spacing w:after="0"/>
              <w:ind w:firstLine="0"/>
              <w:jc w:val="center"/>
              <w:rPr>
                <w:sz w:val="20"/>
                <w:szCs w:val="20"/>
              </w:rPr>
            </w:pPr>
          </w:p>
        </w:tc>
        <w:tc>
          <w:tcPr>
            <w:tcW w:w="512" w:type="pct"/>
            <w:vMerge/>
            <w:shd w:val="clear" w:color="auto" w:fill="auto"/>
            <w:vAlign w:val="center"/>
            <w:hideMark/>
          </w:tcPr>
          <w:p w14:paraId="1776BDAF" w14:textId="77777777" w:rsidR="009B70CD" w:rsidRPr="00964184" w:rsidRDefault="009B70CD" w:rsidP="0028184E">
            <w:pPr>
              <w:pStyle w:val="E"/>
              <w:spacing w:after="0"/>
              <w:ind w:firstLine="0"/>
              <w:jc w:val="center"/>
              <w:rPr>
                <w:sz w:val="20"/>
                <w:szCs w:val="20"/>
              </w:rPr>
            </w:pPr>
          </w:p>
        </w:tc>
        <w:tc>
          <w:tcPr>
            <w:tcW w:w="569" w:type="pct"/>
            <w:shd w:val="clear" w:color="auto" w:fill="auto"/>
            <w:vAlign w:val="center"/>
          </w:tcPr>
          <w:p w14:paraId="6B9FF255" w14:textId="77777777" w:rsidR="009B70CD" w:rsidRPr="00964184" w:rsidRDefault="009B70CD" w:rsidP="0028184E">
            <w:pPr>
              <w:pStyle w:val="E"/>
              <w:spacing w:after="0"/>
              <w:ind w:firstLine="0"/>
              <w:jc w:val="center"/>
              <w:rPr>
                <w:sz w:val="20"/>
                <w:szCs w:val="20"/>
              </w:rPr>
            </w:pPr>
            <w:r w:rsidRPr="00964184">
              <w:rPr>
                <w:sz w:val="20"/>
                <w:szCs w:val="20"/>
              </w:rPr>
              <w:t>2020 г.</w:t>
            </w:r>
          </w:p>
        </w:tc>
        <w:tc>
          <w:tcPr>
            <w:tcW w:w="520" w:type="pct"/>
            <w:shd w:val="clear" w:color="auto" w:fill="auto"/>
            <w:vAlign w:val="center"/>
            <w:hideMark/>
          </w:tcPr>
          <w:p w14:paraId="722091CD" w14:textId="77777777" w:rsidR="009B70CD" w:rsidRPr="00964184" w:rsidRDefault="009B70CD" w:rsidP="0028184E">
            <w:pPr>
              <w:pStyle w:val="E"/>
              <w:spacing w:after="0"/>
              <w:ind w:firstLine="0"/>
              <w:jc w:val="center"/>
              <w:rPr>
                <w:sz w:val="20"/>
                <w:szCs w:val="20"/>
              </w:rPr>
            </w:pPr>
            <w:r w:rsidRPr="00964184">
              <w:rPr>
                <w:sz w:val="20"/>
                <w:szCs w:val="20"/>
              </w:rPr>
              <w:t>2021 г.</w:t>
            </w:r>
          </w:p>
        </w:tc>
        <w:tc>
          <w:tcPr>
            <w:tcW w:w="557" w:type="pct"/>
            <w:shd w:val="clear" w:color="auto" w:fill="auto"/>
            <w:vAlign w:val="center"/>
            <w:hideMark/>
          </w:tcPr>
          <w:p w14:paraId="6686471A" w14:textId="22EF9E8D" w:rsidR="009B70CD" w:rsidRPr="00964184" w:rsidRDefault="009B70CD" w:rsidP="0028184E">
            <w:pPr>
              <w:pStyle w:val="E"/>
              <w:spacing w:after="0"/>
              <w:ind w:firstLine="0"/>
              <w:jc w:val="center"/>
              <w:rPr>
                <w:sz w:val="20"/>
                <w:szCs w:val="20"/>
              </w:rPr>
            </w:pPr>
            <w:r w:rsidRPr="00964184">
              <w:rPr>
                <w:sz w:val="20"/>
                <w:szCs w:val="20"/>
              </w:rPr>
              <w:t>2022-20</w:t>
            </w:r>
            <w:r w:rsidR="0028184E">
              <w:rPr>
                <w:sz w:val="20"/>
                <w:szCs w:val="20"/>
                <w:lang w:val="ru-RU"/>
              </w:rPr>
              <w:t>30</w:t>
            </w:r>
            <w:r w:rsidRPr="00964184">
              <w:rPr>
                <w:sz w:val="20"/>
                <w:szCs w:val="20"/>
              </w:rPr>
              <w:t xml:space="preserve"> г.г.</w:t>
            </w:r>
          </w:p>
        </w:tc>
      </w:tr>
      <w:tr w:rsidR="00BA6F90" w:rsidRPr="00964184" w14:paraId="53C77D2B" w14:textId="77777777" w:rsidTr="0028184E">
        <w:trPr>
          <w:trHeight w:val="20"/>
        </w:trPr>
        <w:tc>
          <w:tcPr>
            <w:tcW w:w="1021" w:type="pct"/>
            <w:vMerge w:val="restart"/>
            <w:shd w:val="clear" w:color="auto" w:fill="auto"/>
            <w:vAlign w:val="center"/>
            <w:hideMark/>
          </w:tcPr>
          <w:p w14:paraId="174B3550" w14:textId="77777777" w:rsidR="009B70CD" w:rsidRPr="00964184" w:rsidRDefault="009B70CD" w:rsidP="00964184">
            <w:pPr>
              <w:pStyle w:val="E"/>
              <w:spacing w:after="0"/>
              <w:ind w:firstLine="0"/>
              <w:rPr>
                <w:sz w:val="20"/>
                <w:szCs w:val="20"/>
              </w:rPr>
            </w:pPr>
            <w:r w:rsidRPr="00964184">
              <w:rPr>
                <w:sz w:val="20"/>
                <w:szCs w:val="20"/>
              </w:rPr>
              <w:t>Доступность услуг электроснабжения</w:t>
            </w:r>
          </w:p>
        </w:tc>
        <w:tc>
          <w:tcPr>
            <w:tcW w:w="1821" w:type="pct"/>
            <w:shd w:val="clear" w:color="auto" w:fill="auto"/>
            <w:vAlign w:val="center"/>
            <w:hideMark/>
          </w:tcPr>
          <w:p w14:paraId="3B4907B8" w14:textId="77777777" w:rsidR="009B70CD" w:rsidRPr="00964184" w:rsidRDefault="009B70CD" w:rsidP="00964184">
            <w:pPr>
              <w:pStyle w:val="E"/>
              <w:spacing w:after="0"/>
              <w:ind w:firstLine="0"/>
              <w:rPr>
                <w:sz w:val="20"/>
                <w:szCs w:val="20"/>
              </w:rPr>
            </w:pPr>
            <w:r w:rsidRPr="00964184">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BB9E68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2B94AFF6" w14:textId="77777777" w:rsidR="009B70CD" w:rsidRPr="00964184" w:rsidRDefault="009B70CD" w:rsidP="00964184">
            <w:pPr>
              <w:pStyle w:val="E"/>
              <w:spacing w:after="0"/>
              <w:ind w:firstLine="0"/>
              <w:rPr>
                <w:sz w:val="20"/>
                <w:szCs w:val="20"/>
              </w:rPr>
            </w:pPr>
            <w:r w:rsidRPr="00964184">
              <w:rPr>
                <w:sz w:val="20"/>
                <w:szCs w:val="20"/>
              </w:rPr>
              <w:t>100,00</w:t>
            </w:r>
          </w:p>
        </w:tc>
        <w:tc>
          <w:tcPr>
            <w:tcW w:w="520" w:type="pct"/>
            <w:shd w:val="clear" w:color="auto" w:fill="auto"/>
            <w:vAlign w:val="center"/>
            <w:hideMark/>
          </w:tcPr>
          <w:p w14:paraId="022F3CB9" w14:textId="77777777" w:rsidR="009B70CD" w:rsidRPr="00964184" w:rsidRDefault="009B70CD" w:rsidP="00964184">
            <w:pPr>
              <w:pStyle w:val="E"/>
              <w:spacing w:after="0"/>
              <w:ind w:firstLine="0"/>
              <w:rPr>
                <w:sz w:val="20"/>
                <w:szCs w:val="20"/>
              </w:rPr>
            </w:pPr>
            <w:r w:rsidRPr="00964184">
              <w:rPr>
                <w:sz w:val="20"/>
                <w:szCs w:val="20"/>
              </w:rPr>
              <w:t>100,00</w:t>
            </w:r>
          </w:p>
        </w:tc>
        <w:tc>
          <w:tcPr>
            <w:tcW w:w="557" w:type="pct"/>
            <w:shd w:val="clear" w:color="auto" w:fill="auto"/>
            <w:vAlign w:val="center"/>
            <w:hideMark/>
          </w:tcPr>
          <w:p w14:paraId="69393C34" w14:textId="77777777" w:rsidR="009B70CD" w:rsidRPr="00964184" w:rsidRDefault="009B70CD" w:rsidP="00964184">
            <w:pPr>
              <w:pStyle w:val="E"/>
              <w:spacing w:after="0"/>
              <w:ind w:firstLine="0"/>
              <w:rPr>
                <w:sz w:val="20"/>
                <w:szCs w:val="20"/>
              </w:rPr>
            </w:pPr>
            <w:r w:rsidRPr="00964184">
              <w:rPr>
                <w:sz w:val="20"/>
                <w:szCs w:val="20"/>
              </w:rPr>
              <w:t>100,00</w:t>
            </w:r>
          </w:p>
        </w:tc>
      </w:tr>
      <w:tr w:rsidR="00BA6F90" w:rsidRPr="00964184" w14:paraId="05E023C2" w14:textId="77777777" w:rsidTr="00FF7991">
        <w:trPr>
          <w:trHeight w:val="20"/>
        </w:trPr>
        <w:tc>
          <w:tcPr>
            <w:tcW w:w="1021" w:type="pct"/>
            <w:vMerge/>
            <w:shd w:val="clear" w:color="auto" w:fill="auto"/>
            <w:vAlign w:val="center"/>
            <w:hideMark/>
          </w:tcPr>
          <w:p w14:paraId="2719C924"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234640D9" w14:textId="77777777" w:rsidR="009B70CD" w:rsidRPr="00964184" w:rsidRDefault="009B70CD" w:rsidP="00964184">
            <w:pPr>
              <w:pStyle w:val="E"/>
              <w:spacing w:after="0"/>
              <w:ind w:firstLine="0"/>
              <w:rPr>
                <w:sz w:val="20"/>
                <w:szCs w:val="20"/>
              </w:rPr>
            </w:pPr>
            <w:r w:rsidRPr="00964184">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59328558"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5BA2C967" w14:textId="3C7F3019" w:rsidR="009B70CD" w:rsidRPr="00FF7991" w:rsidRDefault="00FF7991" w:rsidP="00964184">
            <w:pPr>
              <w:pStyle w:val="E"/>
              <w:spacing w:after="0"/>
              <w:ind w:firstLine="0"/>
              <w:rPr>
                <w:sz w:val="20"/>
                <w:szCs w:val="20"/>
                <w:lang w:val="ru-RU"/>
              </w:rPr>
            </w:pPr>
            <w:r>
              <w:rPr>
                <w:sz w:val="20"/>
                <w:szCs w:val="20"/>
                <w:lang w:val="ru-RU"/>
              </w:rPr>
              <w:t>0,36</w:t>
            </w:r>
          </w:p>
        </w:tc>
        <w:tc>
          <w:tcPr>
            <w:tcW w:w="520" w:type="pct"/>
            <w:shd w:val="clear" w:color="auto" w:fill="auto"/>
            <w:vAlign w:val="center"/>
          </w:tcPr>
          <w:p w14:paraId="0F154C2A" w14:textId="74830A52" w:rsidR="009B70CD" w:rsidRPr="00FF7991" w:rsidRDefault="00FF7991" w:rsidP="00964184">
            <w:pPr>
              <w:pStyle w:val="E"/>
              <w:spacing w:after="0"/>
              <w:ind w:firstLine="0"/>
              <w:rPr>
                <w:sz w:val="20"/>
                <w:szCs w:val="20"/>
                <w:lang w:val="ru-RU"/>
              </w:rPr>
            </w:pPr>
            <w:r>
              <w:rPr>
                <w:sz w:val="20"/>
                <w:szCs w:val="20"/>
                <w:lang w:val="ru-RU"/>
              </w:rPr>
              <w:t>0,37</w:t>
            </w:r>
          </w:p>
        </w:tc>
        <w:tc>
          <w:tcPr>
            <w:tcW w:w="557" w:type="pct"/>
            <w:shd w:val="clear" w:color="auto" w:fill="auto"/>
            <w:vAlign w:val="center"/>
          </w:tcPr>
          <w:p w14:paraId="3F178F45" w14:textId="3222CF65" w:rsidR="009B70CD" w:rsidRPr="00FF7991" w:rsidRDefault="00FF7991" w:rsidP="00964184">
            <w:pPr>
              <w:pStyle w:val="E"/>
              <w:spacing w:after="0"/>
              <w:ind w:firstLine="0"/>
              <w:rPr>
                <w:sz w:val="20"/>
                <w:szCs w:val="20"/>
                <w:lang w:val="ru-RU"/>
              </w:rPr>
            </w:pPr>
            <w:r>
              <w:rPr>
                <w:sz w:val="20"/>
                <w:szCs w:val="20"/>
                <w:lang w:val="ru-RU"/>
              </w:rPr>
              <w:t>0,38</w:t>
            </w:r>
          </w:p>
        </w:tc>
      </w:tr>
      <w:tr w:rsidR="00BA6F90" w:rsidRPr="00964184" w14:paraId="730691CC" w14:textId="77777777" w:rsidTr="00FF7991">
        <w:trPr>
          <w:trHeight w:val="20"/>
        </w:trPr>
        <w:tc>
          <w:tcPr>
            <w:tcW w:w="1021" w:type="pct"/>
            <w:vMerge/>
            <w:shd w:val="clear" w:color="auto" w:fill="auto"/>
            <w:vAlign w:val="center"/>
            <w:hideMark/>
          </w:tcPr>
          <w:p w14:paraId="02C88D37"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62DE323F" w14:textId="77777777" w:rsidR="009B70CD" w:rsidRPr="00964184" w:rsidRDefault="009B70CD" w:rsidP="00964184">
            <w:pPr>
              <w:pStyle w:val="E"/>
              <w:spacing w:after="0"/>
              <w:ind w:firstLine="0"/>
              <w:rPr>
                <w:sz w:val="20"/>
                <w:szCs w:val="20"/>
              </w:rPr>
            </w:pPr>
            <w:r w:rsidRPr="00964184">
              <w:rPr>
                <w:sz w:val="20"/>
                <w:szCs w:val="20"/>
              </w:rPr>
              <w:t>Индекс нового строительства электрических сетей</w:t>
            </w:r>
          </w:p>
        </w:tc>
        <w:tc>
          <w:tcPr>
            <w:tcW w:w="512" w:type="pct"/>
            <w:shd w:val="clear" w:color="auto" w:fill="auto"/>
            <w:noWrap/>
            <w:vAlign w:val="center"/>
            <w:hideMark/>
          </w:tcPr>
          <w:p w14:paraId="013A8EBB" w14:textId="77777777" w:rsidR="009B70CD" w:rsidRPr="00964184" w:rsidRDefault="009B70CD" w:rsidP="00964184">
            <w:pPr>
              <w:pStyle w:val="E"/>
              <w:spacing w:after="0"/>
              <w:ind w:firstLine="0"/>
              <w:rPr>
                <w:sz w:val="20"/>
                <w:szCs w:val="20"/>
              </w:rPr>
            </w:pPr>
            <w:r w:rsidRPr="00964184">
              <w:rPr>
                <w:sz w:val="20"/>
                <w:szCs w:val="20"/>
              </w:rPr>
              <w:t xml:space="preserve">ед. </w:t>
            </w:r>
          </w:p>
        </w:tc>
        <w:tc>
          <w:tcPr>
            <w:tcW w:w="569" w:type="pct"/>
            <w:shd w:val="clear" w:color="auto" w:fill="auto"/>
            <w:vAlign w:val="center"/>
          </w:tcPr>
          <w:p w14:paraId="7C84580D" w14:textId="77777777" w:rsidR="009B70CD" w:rsidRPr="00964184" w:rsidRDefault="009B70CD" w:rsidP="00964184">
            <w:pPr>
              <w:pStyle w:val="E"/>
              <w:spacing w:after="0"/>
              <w:ind w:firstLine="0"/>
              <w:rPr>
                <w:sz w:val="20"/>
                <w:szCs w:val="20"/>
              </w:rPr>
            </w:pPr>
            <w:r w:rsidRPr="00964184">
              <w:rPr>
                <w:sz w:val="20"/>
                <w:szCs w:val="20"/>
              </w:rPr>
              <w:t>0,000</w:t>
            </w:r>
          </w:p>
        </w:tc>
        <w:tc>
          <w:tcPr>
            <w:tcW w:w="520" w:type="pct"/>
            <w:shd w:val="clear" w:color="auto" w:fill="auto"/>
            <w:vAlign w:val="center"/>
          </w:tcPr>
          <w:p w14:paraId="7C32DD49" w14:textId="7717DB7A" w:rsidR="009B70CD" w:rsidRPr="00FF7991" w:rsidRDefault="00FF7991" w:rsidP="00964184">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46602F62" w14:textId="7C7B2244" w:rsidR="009B70CD" w:rsidRPr="00FF7991" w:rsidRDefault="00FF7991" w:rsidP="00964184">
            <w:pPr>
              <w:pStyle w:val="E"/>
              <w:spacing w:after="0"/>
              <w:ind w:firstLine="0"/>
              <w:rPr>
                <w:sz w:val="20"/>
                <w:szCs w:val="20"/>
                <w:lang w:val="ru-RU"/>
              </w:rPr>
            </w:pPr>
            <w:r>
              <w:rPr>
                <w:sz w:val="20"/>
                <w:szCs w:val="20"/>
                <w:lang w:val="ru-RU"/>
              </w:rPr>
              <w:t>0,335</w:t>
            </w:r>
          </w:p>
        </w:tc>
      </w:tr>
      <w:tr w:rsidR="009B70CD" w:rsidRPr="00964184" w14:paraId="00629FEF" w14:textId="77777777" w:rsidTr="00FF7991">
        <w:trPr>
          <w:trHeight w:val="20"/>
        </w:trPr>
        <w:tc>
          <w:tcPr>
            <w:tcW w:w="1021" w:type="pct"/>
            <w:vMerge/>
            <w:shd w:val="clear" w:color="auto" w:fill="auto"/>
            <w:vAlign w:val="center"/>
            <w:hideMark/>
          </w:tcPr>
          <w:p w14:paraId="5E143F16" w14:textId="77777777" w:rsidR="009B70CD" w:rsidRPr="00964184" w:rsidRDefault="009B70CD" w:rsidP="00964184">
            <w:pPr>
              <w:pStyle w:val="E"/>
              <w:spacing w:after="0"/>
              <w:ind w:firstLine="0"/>
              <w:rPr>
                <w:sz w:val="20"/>
                <w:szCs w:val="20"/>
                <w:highlight w:val="yellow"/>
              </w:rPr>
            </w:pPr>
          </w:p>
        </w:tc>
        <w:tc>
          <w:tcPr>
            <w:tcW w:w="1821" w:type="pct"/>
            <w:shd w:val="clear" w:color="auto" w:fill="auto"/>
            <w:vAlign w:val="center"/>
            <w:hideMark/>
          </w:tcPr>
          <w:p w14:paraId="49C5121F" w14:textId="77777777" w:rsidR="009B70CD" w:rsidRPr="00964184" w:rsidRDefault="009B70CD" w:rsidP="00964184">
            <w:pPr>
              <w:pStyle w:val="E"/>
              <w:spacing w:after="0"/>
              <w:ind w:firstLine="0"/>
              <w:rPr>
                <w:sz w:val="20"/>
                <w:szCs w:val="20"/>
              </w:rPr>
            </w:pPr>
            <w:r w:rsidRPr="00964184">
              <w:rPr>
                <w:sz w:val="20"/>
                <w:szCs w:val="20"/>
              </w:rPr>
              <w:t xml:space="preserve">Удельное электропотребление </w:t>
            </w:r>
          </w:p>
        </w:tc>
        <w:tc>
          <w:tcPr>
            <w:tcW w:w="512" w:type="pct"/>
            <w:shd w:val="clear" w:color="auto" w:fill="auto"/>
            <w:noWrap/>
            <w:vAlign w:val="center"/>
            <w:hideMark/>
          </w:tcPr>
          <w:p w14:paraId="6314078D" w14:textId="7443515F" w:rsidR="009B70CD" w:rsidRPr="00964184" w:rsidRDefault="009B70CD" w:rsidP="00964184">
            <w:pPr>
              <w:pStyle w:val="E"/>
              <w:spacing w:after="0"/>
              <w:ind w:firstLine="0"/>
              <w:rPr>
                <w:sz w:val="20"/>
                <w:szCs w:val="20"/>
              </w:rPr>
            </w:pPr>
            <w:r w:rsidRPr="00964184">
              <w:rPr>
                <w:sz w:val="20"/>
                <w:szCs w:val="20"/>
              </w:rPr>
              <w:t>тыс.кВт*ч/чел.</w:t>
            </w:r>
          </w:p>
        </w:tc>
        <w:tc>
          <w:tcPr>
            <w:tcW w:w="569" w:type="pct"/>
            <w:shd w:val="clear" w:color="auto" w:fill="auto"/>
            <w:vAlign w:val="center"/>
          </w:tcPr>
          <w:p w14:paraId="67F40832" w14:textId="1B36ECE0" w:rsidR="009B70CD" w:rsidRPr="00FF7991" w:rsidRDefault="00FF7991" w:rsidP="00964184">
            <w:pPr>
              <w:pStyle w:val="E"/>
              <w:spacing w:after="0"/>
              <w:ind w:firstLine="0"/>
              <w:rPr>
                <w:sz w:val="20"/>
                <w:szCs w:val="20"/>
                <w:lang w:val="ru-RU"/>
              </w:rPr>
            </w:pPr>
            <w:r>
              <w:rPr>
                <w:sz w:val="20"/>
                <w:szCs w:val="20"/>
                <w:lang w:val="ru-RU"/>
              </w:rPr>
              <w:t>1,74</w:t>
            </w:r>
          </w:p>
        </w:tc>
        <w:tc>
          <w:tcPr>
            <w:tcW w:w="520" w:type="pct"/>
            <w:shd w:val="clear" w:color="auto" w:fill="auto"/>
            <w:vAlign w:val="center"/>
          </w:tcPr>
          <w:p w14:paraId="17EB6459" w14:textId="694BC816" w:rsidR="009B70CD" w:rsidRPr="00FF7991" w:rsidRDefault="00FF7991" w:rsidP="00964184">
            <w:pPr>
              <w:pStyle w:val="E"/>
              <w:spacing w:after="0"/>
              <w:ind w:firstLine="0"/>
              <w:rPr>
                <w:sz w:val="20"/>
                <w:szCs w:val="20"/>
                <w:lang w:val="ru-RU"/>
              </w:rPr>
            </w:pPr>
            <w:r>
              <w:rPr>
                <w:sz w:val="20"/>
                <w:szCs w:val="20"/>
                <w:lang w:val="ru-RU"/>
              </w:rPr>
              <w:t>1,75</w:t>
            </w:r>
          </w:p>
        </w:tc>
        <w:tc>
          <w:tcPr>
            <w:tcW w:w="557" w:type="pct"/>
            <w:shd w:val="clear" w:color="auto" w:fill="auto"/>
            <w:vAlign w:val="center"/>
          </w:tcPr>
          <w:p w14:paraId="3C757051" w14:textId="646D1015" w:rsidR="009B70CD" w:rsidRPr="00FF7991" w:rsidRDefault="00FF7991" w:rsidP="00964184">
            <w:pPr>
              <w:pStyle w:val="E"/>
              <w:spacing w:after="0"/>
              <w:ind w:firstLine="0"/>
              <w:rPr>
                <w:sz w:val="20"/>
                <w:szCs w:val="20"/>
                <w:lang w:val="ru-RU"/>
              </w:rPr>
            </w:pPr>
            <w:r>
              <w:rPr>
                <w:sz w:val="20"/>
                <w:szCs w:val="20"/>
                <w:lang w:val="ru-RU"/>
              </w:rPr>
              <w:t>1,85</w:t>
            </w:r>
          </w:p>
        </w:tc>
      </w:tr>
      <w:tr w:rsidR="00BA6F90" w:rsidRPr="00964184" w14:paraId="128E89A7" w14:textId="77777777" w:rsidTr="00FF7991">
        <w:trPr>
          <w:trHeight w:val="20"/>
        </w:trPr>
        <w:tc>
          <w:tcPr>
            <w:tcW w:w="1021" w:type="pct"/>
            <w:vMerge w:val="restart"/>
            <w:shd w:val="clear" w:color="auto" w:fill="auto"/>
            <w:vAlign w:val="center"/>
            <w:hideMark/>
          </w:tcPr>
          <w:p w14:paraId="629E3265" w14:textId="77777777" w:rsidR="009B70CD" w:rsidRPr="00964184" w:rsidRDefault="009B70CD" w:rsidP="00964184">
            <w:pPr>
              <w:pStyle w:val="E"/>
              <w:spacing w:after="0"/>
              <w:ind w:firstLine="0"/>
              <w:rPr>
                <w:sz w:val="20"/>
                <w:szCs w:val="20"/>
              </w:rPr>
            </w:pPr>
            <w:r w:rsidRPr="00964184">
              <w:rPr>
                <w:sz w:val="20"/>
                <w:szCs w:val="20"/>
              </w:rPr>
              <w:t>Спрос на услуги электроснабжения</w:t>
            </w:r>
          </w:p>
        </w:tc>
        <w:tc>
          <w:tcPr>
            <w:tcW w:w="1821" w:type="pct"/>
            <w:shd w:val="clear" w:color="auto" w:fill="auto"/>
            <w:vAlign w:val="center"/>
            <w:hideMark/>
          </w:tcPr>
          <w:p w14:paraId="6A002ABA" w14:textId="77777777" w:rsidR="009B70CD" w:rsidRPr="00964184" w:rsidRDefault="009B70CD" w:rsidP="00964184">
            <w:pPr>
              <w:pStyle w:val="E"/>
              <w:spacing w:after="0"/>
              <w:ind w:firstLine="0"/>
              <w:rPr>
                <w:sz w:val="20"/>
                <w:szCs w:val="20"/>
              </w:rPr>
            </w:pPr>
            <w:r w:rsidRPr="00964184">
              <w:rPr>
                <w:sz w:val="20"/>
                <w:szCs w:val="20"/>
              </w:rPr>
              <w:t>Прирост нагрузок всех потребителей</w:t>
            </w:r>
          </w:p>
        </w:tc>
        <w:tc>
          <w:tcPr>
            <w:tcW w:w="512" w:type="pct"/>
            <w:shd w:val="clear" w:color="auto" w:fill="auto"/>
            <w:noWrap/>
            <w:vAlign w:val="center"/>
            <w:hideMark/>
          </w:tcPr>
          <w:p w14:paraId="23740839" w14:textId="77777777" w:rsidR="009B70CD" w:rsidRPr="00964184" w:rsidRDefault="009B70CD" w:rsidP="00964184">
            <w:pPr>
              <w:pStyle w:val="E"/>
              <w:spacing w:after="0"/>
              <w:ind w:firstLine="0"/>
              <w:rPr>
                <w:sz w:val="20"/>
                <w:szCs w:val="20"/>
              </w:rPr>
            </w:pPr>
            <w:r w:rsidRPr="00964184">
              <w:rPr>
                <w:sz w:val="20"/>
                <w:szCs w:val="20"/>
              </w:rPr>
              <w:t>тыс. кВт*ч</w:t>
            </w:r>
          </w:p>
        </w:tc>
        <w:tc>
          <w:tcPr>
            <w:tcW w:w="569" w:type="pct"/>
            <w:shd w:val="clear" w:color="auto" w:fill="auto"/>
            <w:vAlign w:val="center"/>
          </w:tcPr>
          <w:p w14:paraId="233BAA85" w14:textId="11A9976C" w:rsidR="009B70CD" w:rsidRPr="00FF7991" w:rsidRDefault="00FF7991" w:rsidP="00964184">
            <w:pPr>
              <w:pStyle w:val="E"/>
              <w:spacing w:after="0"/>
              <w:ind w:firstLine="0"/>
              <w:rPr>
                <w:sz w:val="20"/>
                <w:szCs w:val="20"/>
                <w:lang w:val="ru-RU"/>
              </w:rPr>
            </w:pPr>
            <w:r>
              <w:rPr>
                <w:sz w:val="20"/>
                <w:szCs w:val="20"/>
                <w:lang w:val="ru-RU"/>
              </w:rPr>
              <w:t>99,0</w:t>
            </w:r>
          </w:p>
        </w:tc>
        <w:tc>
          <w:tcPr>
            <w:tcW w:w="520" w:type="pct"/>
            <w:shd w:val="clear" w:color="auto" w:fill="auto"/>
            <w:vAlign w:val="center"/>
          </w:tcPr>
          <w:p w14:paraId="4309825D" w14:textId="5243E4B3" w:rsidR="009B70CD" w:rsidRPr="00FF7991" w:rsidRDefault="00FF7991" w:rsidP="00964184">
            <w:pPr>
              <w:pStyle w:val="E"/>
              <w:spacing w:after="0"/>
              <w:ind w:firstLine="0"/>
              <w:rPr>
                <w:sz w:val="20"/>
                <w:szCs w:val="20"/>
                <w:lang w:val="ru-RU"/>
              </w:rPr>
            </w:pPr>
            <w:r>
              <w:rPr>
                <w:sz w:val="20"/>
                <w:szCs w:val="20"/>
                <w:lang w:val="ru-RU"/>
              </w:rPr>
              <w:t>52,0</w:t>
            </w:r>
          </w:p>
        </w:tc>
        <w:tc>
          <w:tcPr>
            <w:tcW w:w="557" w:type="pct"/>
            <w:shd w:val="clear" w:color="auto" w:fill="auto"/>
            <w:vAlign w:val="center"/>
          </w:tcPr>
          <w:p w14:paraId="5EDAFFA7" w14:textId="1F17564F" w:rsidR="009B70CD" w:rsidRPr="00FF7991" w:rsidRDefault="00FF7991" w:rsidP="00964184">
            <w:pPr>
              <w:pStyle w:val="E"/>
              <w:spacing w:after="0"/>
              <w:ind w:firstLine="0"/>
              <w:rPr>
                <w:sz w:val="20"/>
                <w:szCs w:val="20"/>
                <w:lang w:val="ru-RU"/>
              </w:rPr>
            </w:pPr>
            <w:r>
              <w:rPr>
                <w:sz w:val="20"/>
                <w:szCs w:val="20"/>
                <w:lang w:val="ru-RU"/>
              </w:rPr>
              <w:t>299,0</w:t>
            </w:r>
          </w:p>
        </w:tc>
      </w:tr>
      <w:tr w:rsidR="00BA6F90" w:rsidRPr="00964184" w14:paraId="60258378" w14:textId="77777777" w:rsidTr="00FF7991">
        <w:trPr>
          <w:trHeight w:val="20"/>
        </w:trPr>
        <w:tc>
          <w:tcPr>
            <w:tcW w:w="1021" w:type="pct"/>
            <w:vMerge/>
            <w:shd w:val="clear" w:color="auto" w:fill="auto"/>
            <w:vAlign w:val="center"/>
            <w:hideMark/>
          </w:tcPr>
          <w:p w14:paraId="0143994C"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195CB2FB" w14:textId="77777777" w:rsidR="009B70CD" w:rsidRPr="00964184" w:rsidRDefault="009B70CD" w:rsidP="00964184">
            <w:pPr>
              <w:pStyle w:val="E"/>
              <w:spacing w:after="0"/>
              <w:ind w:firstLine="0"/>
              <w:rPr>
                <w:sz w:val="20"/>
                <w:szCs w:val="20"/>
              </w:rPr>
            </w:pPr>
            <w:r w:rsidRPr="00964184">
              <w:rPr>
                <w:sz w:val="20"/>
                <w:szCs w:val="20"/>
              </w:rPr>
              <w:t>Обеспеченность приборами учета жилых домов</w:t>
            </w:r>
          </w:p>
        </w:tc>
        <w:tc>
          <w:tcPr>
            <w:tcW w:w="512" w:type="pct"/>
            <w:shd w:val="clear" w:color="auto" w:fill="auto"/>
            <w:noWrap/>
            <w:vAlign w:val="center"/>
            <w:hideMark/>
          </w:tcPr>
          <w:p w14:paraId="144B0DC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327D8FED" w14:textId="77777777" w:rsidR="009B70CD" w:rsidRPr="00964184" w:rsidRDefault="009B70CD" w:rsidP="00964184">
            <w:pPr>
              <w:pStyle w:val="E"/>
              <w:spacing w:after="0"/>
              <w:ind w:firstLine="0"/>
              <w:rPr>
                <w:sz w:val="20"/>
                <w:szCs w:val="20"/>
              </w:rPr>
            </w:pPr>
            <w:r w:rsidRPr="00964184">
              <w:rPr>
                <w:sz w:val="20"/>
                <w:szCs w:val="20"/>
              </w:rPr>
              <w:t>100,0</w:t>
            </w:r>
          </w:p>
        </w:tc>
        <w:tc>
          <w:tcPr>
            <w:tcW w:w="520" w:type="pct"/>
            <w:shd w:val="clear" w:color="auto" w:fill="auto"/>
            <w:vAlign w:val="center"/>
          </w:tcPr>
          <w:p w14:paraId="160757AF" w14:textId="2ED25D7B" w:rsidR="009B70CD" w:rsidRPr="00FF7991" w:rsidRDefault="00FF7991" w:rsidP="00964184">
            <w:pPr>
              <w:pStyle w:val="E"/>
              <w:spacing w:after="0"/>
              <w:ind w:firstLine="0"/>
              <w:rPr>
                <w:sz w:val="20"/>
                <w:szCs w:val="20"/>
                <w:lang w:val="ru-RU"/>
              </w:rPr>
            </w:pPr>
            <w:r>
              <w:rPr>
                <w:sz w:val="20"/>
                <w:szCs w:val="20"/>
                <w:lang w:val="ru-RU"/>
              </w:rPr>
              <w:t>100,0</w:t>
            </w:r>
          </w:p>
        </w:tc>
        <w:tc>
          <w:tcPr>
            <w:tcW w:w="557" w:type="pct"/>
            <w:shd w:val="clear" w:color="auto" w:fill="auto"/>
            <w:vAlign w:val="center"/>
          </w:tcPr>
          <w:p w14:paraId="32BB8D39" w14:textId="5D56E3AC" w:rsidR="009B70CD" w:rsidRPr="00FF7991" w:rsidRDefault="00FF7991" w:rsidP="00964184">
            <w:pPr>
              <w:pStyle w:val="E"/>
              <w:spacing w:after="0"/>
              <w:ind w:firstLine="0"/>
              <w:rPr>
                <w:sz w:val="20"/>
                <w:szCs w:val="20"/>
                <w:lang w:val="ru-RU"/>
              </w:rPr>
            </w:pPr>
            <w:r>
              <w:rPr>
                <w:sz w:val="20"/>
                <w:szCs w:val="20"/>
                <w:lang w:val="ru-RU"/>
              </w:rPr>
              <w:t>100,0</w:t>
            </w:r>
          </w:p>
        </w:tc>
      </w:tr>
      <w:tr w:rsidR="00BA6F90" w:rsidRPr="00964184" w14:paraId="55EFDA96" w14:textId="77777777" w:rsidTr="0028184E">
        <w:trPr>
          <w:trHeight w:val="20"/>
        </w:trPr>
        <w:tc>
          <w:tcPr>
            <w:tcW w:w="1021" w:type="pct"/>
            <w:shd w:val="clear" w:color="auto" w:fill="auto"/>
            <w:vAlign w:val="center"/>
            <w:hideMark/>
          </w:tcPr>
          <w:p w14:paraId="1A31828A" w14:textId="77777777" w:rsidR="009B70CD" w:rsidRPr="00964184" w:rsidRDefault="009B70CD" w:rsidP="00964184">
            <w:pPr>
              <w:pStyle w:val="E"/>
              <w:spacing w:after="0"/>
              <w:ind w:firstLine="0"/>
              <w:rPr>
                <w:sz w:val="20"/>
                <w:szCs w:val="20"/>
              </w:rPr>
            </w:pPr>
            <w:r w:rsidRPr="00964184">
              <w:rPr>
                <w:sz w:val="20"/>
                <w:szCs w:val="20"/>
              </w:rPr>
              <w:t>Надежность (бесперебойность) электроснабжения потребителей</w:t>
            </w:r>
          </w:p>
        </w:tc>
        <w:tc>
          <w:tcPr>
            <w:tcW w:w="1821" w:type="pct"/>
            <w:shd w:val="clear" w:color="auto" w:fill="auto"/>
            <w:vAlign w:val="center"/>
            <w:hideMark/>
          </w:tcPr>
          <w:p w14:paraId="7869A9D8" w14:textId="77777777" w:rsidR="009B70CD" w:rsidRPr="00964184" w:rsidRDefault="009B70CD" w:rsidP="00964184">
            <w:pPr>
              <w:pStyle w:val="E"/>
              <w:spacing w:after="0"/>
              <w:ind w:firstLine="0"/>
              <w:rPr>
                <w:sz w:val="20"/>
                <w:szCs w:val="20"/>
              </w:rPr>
            </w:pPr>
            <w:r w:rsidRPr="00964184">
              <w:rPr>
                <w:sz w:val="20"/>
                <w:szCs w:val="20"/>
              </w:rPr>
              <w:t>Уровень потерь электрической энергии</w:t>
            </w:r>
          </w:p>
        </w:tc>
        <w:tc>
          <w:tcPr>
            <w:tcW w:w="512" w:type="pct"/>
            <w:shd w:val="clear" w:color="auto" w:fill="auto"/>
            <w:noWrap/>
            <w:vAlign w:val="center"/>
            <w:hideMark/>
          </w:tcPr>
          <w:p w14:paraId="08A5A8C7"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noWrap/>
            <w:vAlign w:val="center"/>
          </w:tcPr>
          <w:p w14:paraId="01553CA8" w14:textId="77777777" w:rsidR="009B70CD" w:rsidRPr="00964184" w:rsidRDefault="009B70CD" w:rsidP="00964184">
            <w:pPr>
              <w:pStyle w:val="E"/>
              <w:spacing w:after="0"/>
              <w:ind w:firstLine="0"/>
              <w:rPr>
                <w:sz w:val="20"/>
                <w:szCs w:val="20"/>
              </w:rPr>
            </w:pPr>
            <w:r w:rsidRPr="00964184">
              <w:rPr>
                <w:sz w:val="20"/>
                <w:szCs w:val="20"/>
              </w:rPr>
              <w:t>н/д</w:t>
            </w:r>
          </w:p>
        </w:tc>
        <w:tc>
          <w:tcPr>
            <w:tcW w:w="520" w:type="pct"/>
            <w:shd w:val="clear" w:color="auto" w:fill="auto"/>
            <w:noWrap/>
            <w:vAlign w:val="center"/>
            <w:hideMark/>
          </w:tcPr>
          <w:p w14:paraId="3E0497D4" w14:textId="77777777" w:rsidR="009B70CD" w:rsidRPr="00964184" w:rsidRDefault="009B70CD" w:rsidP="00964184">
            <w:pPr>
              <w:pStyle w:val="E"/>
              <w:spacing w:after="0"/>
              <w:ind w:firstLine="0"/>
              <w:rPr>
                <w:sz w:val="20"/>
                <w:szCs w:val="20"/>
              </w:rPr>
            </w:pPr>
            <w:r w:rsidRPr="00964184">
              <w:rPr>
                <w:sz w:val="20"/>
                <w:szCs w:val="20"/>
              </w:rPr>
              <w:t>н/д</w:t>
            </w:r>
          </w:p>
        </w:tc>
        <w:tc>
          <w:tcPr>
            <w:tcW w:w="557" w:type="pct"/>
            <w:shd w:val="clear" w:color="auto" w:fill="auto"/>
            <w:noWrap/>
            <w:vAlign w:val="center"/>
            <w:hideMark/>
          </w:tcPr>
          <w:p w14:paraId="51416C98" w14:textId="77777777" w:rsidR="009B70CD" w:rsidRPr="00964184" w:rsidRDefault="009B70CD" w:rsidP="00964184">
            <w:pPr>
              <w:pStyle w:val="E"/>
              <w:spacing w:after="0"/>
              <w:ind w:firstLine="0"/>
              <w:rPr>
                <w:sz w:val="20"/>
                <w:szCs w:val="20"/>
              </w:rPr>
            </w:pPr>
            <w:r w:rsidRPr="00964184">
              <w:rPr>
                <w:sz w:val="20"/>
                <w:szCs w:val="20"/>
              </w:rPr>
              <w:t>н/д</w:t>
            </w:r>
          </w:p>
        </w:tc>
      </w:tr>
    </w:tbl>
    <w:p w14:paraId="677A8A42" w14:textId="77777777" w:rsidR="009B70CD" w:rsidRDefault="009B70CD" w:rsidP="009B70CD">
      <w:pPr>
        <w:pStyle w:val="a5"/>
        <w:keepNext/>
        <w:spacing w:before="0" w:after="0" w:line="276" w:lineRule="auto"/>
        <w:ind w:firstLine="0"/>
        <w:jc w:val="center"/>
        <w:rPr>
          <w:i w:val="0"/>
          <w:sz w:val="24"/>
          <w:szCs w:val="24"/>
        </w:rPr>
      </w:pPr>
    </w:p>
    <w:p w14:paraId="2BDC972F" w14:textId="142747E8" w:rsidR="009B70CD" w:rsidRPr="002743DA" w:rsidRDefault="009B70CD" w:rsidP="009B70C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77</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w:t>
      </w:r>
      <w:r>
        <w:rPr>
          <w:bCs/>
          <w:lang w:eastAsia="x-none"/>
        </w:rPr>
        <w:t>теплоснабжения</w:t>
      </w:r>
      <w:r w:rsidR="00FF7991">
        <w:rPr>
          <w:bCs/>
          <w:lang w:eastAsia="x-none"/>
        </w:rPr>
        <w:t xml:space="preserve"> с.п. Сорум</w:t>
      </w:r>
    </w:p>
    <w:p w14:paraId="48A0ADC8"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BA6F90" w:rsidRPr="00964184" w14:paraId="7075ABDD" w14:textId="77777777" w:rsidTr="005B2416">
        <w:trPr>
          <w:trHeight w:val="20"/>
          <w:tblHeader/>
        </w:trPr>
        <w:tc>
          <w:tcPr>
            <w:tcW w:w="2428" w:type="dxa"/>
            <w:vMerge w:val="restart"/>
            <w:shd w:val="clear" w:color="auto" w:fill="auto"/>
            <w:vAlign w:val="center"/>
            <w:hideMark/>
          </w:tcPr>
          <w:p w14:paraId="21350BD9" w14:textId="77777777" w:rsidR="00BA6F90" w:rsidRPr="00964184" w:rsidRDefault="00BA6F90" w:rsidP="0028184E">
            <w:pPr>
              <w:pStyle w:val="E"/>
              <w:spacing w:after="0"/>
              <w:ind w:firstLine="0"/>
              <w:jc w:val="center"/>
              <w:rPr>
                <w:sz w:val="20"/>
                <w:szCs w:val="20"/>
              </w:rPr>
            </w:pPr>
            <w:r w:rsidRPr="00964184">
              <w:rPr>
                <w:sz w:val="20"/>
                <w:szCs w:val="20"/>
              </w:rPr>
              <w:t>Показатель</w:t>
            </w:r>
          </w:p>
        </w:tc>
        <w:tc>
          <w:tcPr>
            <w:tcW w:w="5865" w:type="dxa"/>
            <w:vMerge w:val="restart"/>
            <w:shd w:val="clear" w:color="auto" w:fill="auto"/>
            <w:vAlign w:val="center"/>
            <w:hideMark/>
          </w:tcPr>
          <w:p w14:paraId="0B145056" w14:textId="77777777" w:rsidR="00BA6F90" w:rsidRPr="00964184" w:rsidRDefault="00BA6F90" w:rsidP="0028184E">
            <w:pPr>
              <w:pStyle w:val="E"/>
              <w:spacing w:after="0"/>
              <w:ind w:firstLine="0"/>
              <w:jc w:val="center"/>
              <w:rPr>
                <w:sz w:val="20"/>
                <w:szCs w:val="20"/>
              </w:rPr>
            </w:pPr>
            <w:r w:rsidRPr="00964184">
              <w:rPr>
                <w:sz w:val="20"/>
                <w:szCs w:val="20"/>
              </w:rPr>
              <w:t>Индикатор</w:t>
            </w:r>
          </w:p>
        </w:tc>
        <w:tc>
          <w:tcPr>
            <w:tcW w:w="1573" w:type="dxa"/>
            <w:vMerge w:val="restart"/>
            <w:shd w:val="clear" w:color="auto" w:fill="auto"/>
            <w:noWrap/>
            <w:vAlign w:val="center"/>
            <w:hideMark/>
          </w:tcPr>
          <w:p w14:paraId="255AB82E" w14:textId="77777777" w:rsidR="00BA6F90" w:rsidRPr="00964184" w:rsidRDefault="00BA6F90" w:rsidP="0028184E">
            <w:pPr>
              <w:pStyle w:val="E"/>
              <w:spacing w:after="0"/>
              <w:ind w:firstLine="0"/>
              <w:jc w:val="center"/>
              <w:rPr>
                <w:sz w:val="20"/>
                <w:szCs w:val="20"/>
              </w:rPr>
            </w:pPr>
            <w:r w:rsidRPr="00964184">
              <w:rPr>
                <w:sz w:val="20"/>
                <w:szCs w:val="20"/>
              </w:rPr>
              <w:t>Ед.изм.</w:t>
            </w:r>
          </w:p>
        </w:tc>
        <w:tc>
          <w:tcPr>
            <w:tcW w:w="4694" w:type="dxa"/>
            <w:gridSpan w:val="3"/>
            <w:shd w:val="clear" w:color="auto" w:fill="auto"/>
            <w:vAlign w:val="center"/>
          </w:tcPr>
          <w:p w14:paraId="24587462" w14:textId="77777777" w:rsidR="00BA6F90" w:rsidRPr="00964184" w:rsidRDefault="00BA6F90" w:rsidP="0028184E">
            <w:pPr>
              <w:pStyle w:val="E"/>
              <w:spacing w:after="0"/>
              <w:ind w:firstLine="0"/>
              <w:jc w:val="center"/>
              <w:rPr>
                <w:sz w:val="20"/>
                <w:szCs w:val="20"/>
              </w:rPr>
            </w:pPr>
            <w:r w:rsidRPr="00964184">
              <w:rPr>
                <w:sz w:val="20"/>
                <w:szCs w:val="20"/>
              </w:rPr>
              <w:t>Значения по периодам</w:t>
            </w:r>
          </w:p>
        </w:tc>
      </w:tr>
      <w:tr w:rsidR="00BA6F90" w:rsidRPr="00964184" w14:paraId="2570972F" w14:textId="77777777" w:rsidTr="005B2416">
        <w:trPr>
          <w:trHeight w:val="20"/>
          <w:tblHeader/>
        </w:trPr>
        <w:tc>
          <w:tcPr>
            <w:tcW w:w="2428" w:type="dxa"/>
            <w:vMerge/>
            <w:shd w:val="clear" w:color="auto" w:fill="auto"/>
            <w:vAlign w:val="center"/>
            <w:hideMark/>
          </w:tcPr>
          <w:p w14:paraId="6D4F3C70" w14:textId="77777777" w:rsidR="00BA6F90" w:rsidRPr="00964184" w:rsidRDefault="00BA6F90" w:rsidP="0028184E">
            <w:pPr>
              <w:pStyle w:val="E"/>
              <w:spacing w:after="0"/>
              <w:ind w:firstLine="0"/>
              <w:jc w:val="center"/>
              <w:rPr>
                <w:sz w:val="20"/>
                <w:szCs w:val="20"/>
              </w:rPr>
            </w:pPr>
          </w:p>
        </w:tc>
        <w:tc>
          <w:tcPr>
            <w:tcW w:w="5865" w:type="dxa"/>
            <w:vMerge/>
            <w:shd w:val="clear" w:color="auto" w:fill="auto"/>
            <w:vAlign w:val="center"/>
            <w:hideMark/>
          </w:tcPr>
          <w:p w14:paraId="13CE77F8" w14:textId="77777777" w:rsidR="00BA6F90" w:rsidRPr="00964184" w:rsidRDefault="00BA6F90" w:rsidP="0028184E">
            <w:pPr>
              <w:pStyle w:val="E"/>
              <w:spacing w:after="0"/>
              <w:ind w:firstLine="0"/>
              <w:jc w:val="center"/>
              <w:rPr>
                <w:sz w:val="20"/>
                <w:szCs w:val="20"/>
              </w:rPr>
            </w:pPr>
          </w:p>
        </w:tc>
        <w:tc>
          <w:tcPr>
            <w:tcW w:w="1573" w:type="dxa"/>
            <w:vMerge/>
            <w:shd w:val="clear" w:color="auto" w:fill="auto"/>
            <w:vAlign w:val="center"/>
            <w:hideMark/>
          </w:tcPr>
          <w:p w14:paraId="72DD327E" w14:textId="77777777" w:rsidR="00BA6F90" w:rsidRPr="00964184" w:rsidRDefault="00BA6F90" w:rsidP="0028184E">
            <w:pPr>
              <w:pStyle w:val="E"/>
              <w:spacing w:after="0"/>
              <w:ind w:firstLine="0"/>
              <w:jc w:val="center"/>
              <w:rPr>
                <w:sz w:val="20"/>
                <w:szCs w:val="20"/>
              </w:rPr>
            </w:pPr>
          </w:p>
        </w:tc>
        <w:tc>
          <w:tcPr>
            <w:tcW w:w="1573" w:type="dxa"/>
            <w:shd w:val="clear" w:color="auto" w:fill="auto"/>
            <w:vAlign w:val="center"/>
          </w:tcPr>
          <w:p w14:paraId="5C5B31B7"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2020 г.</w:t>
            </w:r>
          </w:p>
        </w:tc>
        <w:tc>
          <w:tcPr>
            <w:tcW w:w="1431" w:type="dxa"/>
            <w:shd w:val="clear" w:color="auto" w:fill="auto"/>
            <w:vAlign w:val="center"/>
            <w:hideMark/>
          </w:tcPr>
          <w:p w14:paraId="318F198A"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2021 г.</w:t>
            </w:r>
          </w:p>
        </w:tc>
        <w:tc>
          <w:tcPr>
            <w:tcW w:w="1690" w:type="dxa"/>
            <w:shd w:val="clear" w:color="auto" w:fill="auto"/>
            <w:vAlign w:val="center"/>
            <w:hideMark/>
          </w:tcPr>
          <w:p w14:paraId="59D397BA" w14:textId="3EF25BE9" w:rsidR="00BA6F90" w:rsidRPr="00964184" w:rsidRDefault="00BA6F90" w:rsidP="0028184E">
            <w:pPr>
              <w:pStyle w:val="E"/>
              <w:spacing w:after="0"/>
              <w:ind w:firstLine="0"/>
              <w:jc w:val="center"/>
              <w:rPr>
                <w:color w:val="000000"/>
                <w:sz w:val="20"/>
                <w:szCs w:val="20"/>
              </w:rPr>
            </w:pPr>
            <w:r w:rsidRPr="00964184">
              <w:rPr>
                <w:color w:val="000000"/>
                <w:sz w:val="20"/>
                <w:szCs w:val="20"/>
              </w:rPr>
              <w:t>2022-20</w:t>
            </w:r>
            <w:r w:rsidR="0028184E">
              <w:rPr>
                <w:color w:val="000000"/>
                <w:sz w:val="20"/>
                <w:szCs w:val="20"/>
                <w:lang w:val="ru-RU"/>
              </w:rPr>
              <w:t>30</w:t>
            </w:r>
            <w:r w:rsidRPr="00964184">
              <w:rPr>
                <w:color w:val="000000"/>
                <w:sz w:val="20"/>
                <w:szCs w:val="20"/>
              </w:rPr>
              <w:t xml:space="preserve"> г.г.</w:t>
            </w:r>
          </w:p>
        </w:tc>
      </w:tr>
      <w:tr w:rsidR="00BA6F90" w:rsidRPr="00964184" w14:paraId="0C8FE075" w14:textId="77777777" w:rsidTr="005B2416">
        <w:trPr>
          <w:trHeight w:val="20"/>
        </w:trPr>
        <w:tc>
          <w:tcPr>
            <w:tcW w:w="2428" w:type="dxa"/>
            <w:vMerge w:val="restart"/>
            <w:shd w:val="clear" w:color="auto" w:fill="auto"/>
            <w:vAlign w:val="center"/>
            <w:hideMark/>
          </w:tcPr>
          <w:p w14:paraId="5E3F4DDC" w14:textId="77777777" w:rsidR="00BA6F90" w:rsidRPr="00964184" w:rsidRDefault="00BA6F90" w:rsidP="00964184">
            <w:pPr>
              <w:pStyle w:val="E"/>
              <w:spacing w:after="0"/>
              <w:ind w:firstLine="0"/>
              <w:rPr>
                <w:sz w:val="20"/>
                <w:szCs w:val="20"/>
              </w:rPr>
            </w:pPr>
            <w:r w:rsidRPr="00964184">
              <w:rPr>
                <w:sz w:val="20"/>
                <w:szCs w:val="20"/>
              </w:rPr>
              <w:t>Доступность услуг теплоснабжения</w:t>
            </w:r>
          </w:p>
        </w:tc>
        <w:tc>
          <w:tcPr>
            <w:tcW w:w="5865" w:type="dxa"/>
            <w:shd w:val="clear" w:color="auto" w:fill="auto"/>
            <w:vAlign w:val="center"/>
            <w:hideMark/>
          </w:tcPr>
          <w:p w14:paraId="3D9ADB2C" w14:textId="77777777" w:rsidR="00BA6F90" w:rsidRPr="00964184" w:rsidRDefault="00BA6F90" w:rsidP="00964184">
            <w:pPr>
              <w:pStyle w:val="E"/>
              <w:spacing w:after="0"/>
              <w:ind w:firstLine="0"/>
              <w:rPr>
                <w:sz w:val="20"/>
                <w:szCs w:val="20"/>
              </w:rPr>
            </w:pPr>
            <w:r w:rsidRPr="00964184">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78D70730" w14:textId="77777777" w:rsidR="00BA6F90" w:rsidRPr="00964184" w:rsidRDefault="00BA6F90" w:rsidP="00964184">
            <w:pPr>
              <w:pStyle w:val="E"/>
              <w:spacing w:after="0"/>
              <w:ind w:firstLine="0"/>
              <w:rPr>
                <w:sz w:val="20"/>
                <w:szCs w:val="20"/>
              </w:rPr>
            </w:pPr>
            <w:r w:rsidRPr="00964184">
              <w:rPr>
                <w:sz w:val="20"/>
                <w:szCs w:val="20"/>
              </w:rPr>
              <w:t>%</w:t>
            </w:r>
          </w:p>
        </w:tc>
        <w:tc>
          <w:tcPr>
            <w:tcW w:w="1573" w:type="dxa"/>
            <w:shd w:val="clear" w:color="auto" w:fill="auto"/>
            <w:vAlign w:val="center"/>
          </w:tcPr>
          <w:p w14:paraId="36C1AC16" w14:textId="4D29CC07" w:rsidR="00BA6F90" w:rsidRPr="005B2416" w:rsidRDefault="005B2416" w:rsidP="00964184">
            <w:pPr>
              <w:pStyle w:val="E"/>
              <w:spacing w:after="0"/>
              <w:ind w:firstLine="0"/>
              <w:rPr>
                <w:color w:val="000000"/>
                <w:sz w:val="20"/>
                <w:szCs w:val="20"/>
                <w:lang w:val="ru-RU"/>
              </w:rPr>
            </w:pPr>
            <w:r>
              <w:rPr>
                <w:color w:val="000000"/>
                <w:sz w:val="20"/>
                <w:szCs w:val="20"/>
                <w:lang w:val="ru-RU"/>
              </w:rPr>
              <w:t>0,69</w:t>
            </w:r>
          </w:p>
        </w:tc>
        <w:tc>
          <w:tcPr>
            <w:tcW w:w="1431" w:type="dxa"/>
            <w:shd w:val="clear" w:color="auto" w:fill="auto"/>
            <w:vAlign w:val="center"/>
          </w:tcPr>
          <w:p w14:paraId="3EF39D7C" w14:textId="735D6CAA" w:rsidR="00BA6F90" w:rsidRPr="005B2416" w:rsidRDefault="005B2416" w:rsidP="00964184">
            <w:pPr>
              <w:pStyle w:val="E"/>
              <w:spacing w:after="0"/>
              <w:ind w:firstLine="0"/>
              <w:rPr>
                <w:color w:val="000000"/>
                <w:sz w:val="20"/>
                <w:szCs w:val="20"/>
                <w:lang w:val="ru-RU"/>
              </w:rPr>
            </w:pPr>
            <w:r>
              <w:rPr>
                <w:color w:val="000000"/>
                <w:sz w:val="20"/>
                <w:szCs w:val="20"/>
                <w:lang w:val="ru-RU"/>
              </w:rPr>
              <w:t>0,69</w:t>
            </w:r>
          </w:p>
        </w:tc>
        <w:tc>
          <w:tcPr>
            <w:tcW w:w="1690" w:type="dxa"/>
            <w:shd w:val="clear" w:color="auto" w:fill="auto"/>
            <w:vAlign w:val="center"/>
          </w:tcPr>
          <w:p w14:paraId="22ED818E" w14:textId="19196814" w:rsidR="00BA6F90" w:rsidRPr="005B2416" w:rsidRDefault="005B2416" w:rsidP="00964184">
            <w:pPr>
              <w:pStyle w:val="E"/>
              <w:spacing w:after="0"/>
              <w:ind w:firstLine="0"/>
              <w:rPr>
                <w:color w:val="000000"/>
                <w:sz w:val="20"/>
                <w:szCs w:val="20"/>
                <w:lang w:val="ru-RU"/>
              </w:rPr>
            </w:pPr>
            <w:r>
              <w:rPr>
                <w:color w:val="000000"/>
                <w:sz w:val="20"/>
                <w:szCs w:val="20"/>
                <w:lang w:val="ru-RU"/>
              </w:rPr>
              <w:t>0,57</w:t>
            </w:r>
          </w:p>
        </w:tc>
      </w:tr>
      <w:tr w:rsidR="00BA6F90" w:rsidRPr="00964184" w14:paraId="6DB10A16" w14:textId="77777777" w:rsidTr="005B2416">
        <w:trPr>
          <w:trHeight w:val="20"/>
        </w:trPr>
        <w:tc>
          <w:tcPr>
            <w:tcW w:w="2428" w:type="dxa"/>
            <w:vMerge/>
            <w:shd w:val="clear" w:color="auto" w:fill="auto"/>
            <w:vAlign w:val="center"/>
            <w:hideMark/>
          </w:tcPr>
          <w:p w14:paraId="06A2A101"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28075531" w14:textId="77777777" w:rsidR="00BA6F90" w:rsidRPr="00964184" w:rsidRDefault="00BA6F90" w:rsidP="00964184">
            <w:pPr>
              <w:pStyle w:val="E"/>
              <w:spacing w:after="0"/>
              <w:ind w:firstLine="0"/>
              <w:rPr>
                <w:sz w:val="20"/>
                <w:szCs w:val="20"/>
              </w:rPr>
            </w:pPr>
            <w:r w:rsidRPr="00964184">
              <w:rPr>
                <w:sz w:val="20"/>
                <w:szCs w:val="20"/>
              </w:rPr>
              <w:t>Индекс нового строительства тепловых сетей</w:t>
            </w:r>
          </w:p>
        </w:tc>
        <w:tc>
          <w:tcPr>
            <w:tcW w:w="1573" w:type="dxa"/>
            <w:shd w:val="clear" w:color="auto" w:fill="auto"/>
            <w:noWrap/>
            <w:vAlign w:val="center"/>
            <w:hideMark/>
          </w:tcPr>
          <w:p w14:paraId="3C5C0A9F" w14:textId="77777777" w:rsidR="00BA6F90" w:rsidRPr="00964184" w:rsidRDefault="00BA6F90" w:rsidP="00964184">
            <w:pPr>
              <w:pStyle w:val="E"/>
              <w:spacing w:after="0"/>
              <w:ind w:firstLine="0"/>
              <w:rPr>
                <w:sz w:val="20"/>
                <w:szCs w:val="20"/>
              </w:rPr>
            </w:pPr>
            <w:r w:rsidRPr="00964184">
              <w:rPr>
                <w:sz w:val="20"/>
                <w:szCs w:val="20"/>
              </w:rPr>
              <w:t xml:space="preserve">ед. </w:t>
            </w:r>
          </w:p>
        </w:tc>
        <w:tc>
          <w:tcPr>
            <w:tcW w:w="1573" w:type="dxa"/>
            <w:shd w:val="clear" w:color="auto" w:fill="auto"/>
            <w:vAlign w:val="center"/>
          </w:tcPr>
          <w:p w14:paraId="34457E1B" w14:textId="578504DA" w:rsidR="00BA6F90" w:rsidRPr="005B2416" w:rsidRDefault="005B2416" w:rsidP="00964184">
            <w:pPr>
              <w:pStyle w:val="E"/>
              <w:spacing w:after="0"/>
              <w:ind w:firstLine="0"/>
              <w:rPr>
                <w:color w:val="000000"/>
                <w:sz w:val="20"/>
                <w:szCs w:val="20"/>
                <w:lang w:val="ru-RU"/>
              </w:rPr>
            </w:pPr>
            <w:r>
              <w:rPr>
                <w:color w:val="000000"/>
                <w:sz w:val="20"/>
                <w:szCs w:val="20"/>
                <w:lang w:val="ru-RU"/>
              </w:rPr>
              <w:t>0,003</w:t>
            </w:r>
          </w:p>
        </w:tc>
        <w:tc>
          <w:tcPr>
            <w:tcW w:w="1431" w:type="dxa"/>
            <w:shd w:val="clear" w:color="auto" w:fill="auto"/>
            <w:vAlign w:val="center"/>
          </w:tcPr>
          <w:p w14:paraId="6903AFD7" w14:textId="621E9EF5" w:rsidR="00BA6F90" w:rsidRPr="005B2416" w:rsidRDefault="005B2416" w:rsidP="00964184">
            <w:pPr>
              <w:pStyle w:val="E"/>
              <w:spacing w:after="0"/>
              <w:ind w:firstLine="0"/>
              <w:rPr>
                <w:color w:val="000000"/>
                <w:sz w:val="20"/>
                <w:szCs w:val="20"/>
                <w:lang w:val="ru-RU"/>
              </w:rPr>
            </w:pPr>
            <w:r>
              <w:rPr>
                <w:color w:val="000000"/>
                <w:sz w:val="20"/>
                <w:szCs w:val="20"/>
                <w:lang w:val="ru-RU"/>
              </w:rPr>
              <w:t>0,008</w:t>
            </w:r>
          </w:p>
        </w:tc>
        <w:tc>
          <w:tcPr>
            <w:tcW w:w="1690" w:type="dxa"/>
            <w:shd w:val="clear" w:color="auto" w:fill="auto"/>
            <w:vAlign w:val="center"/>
          </w:tcPr>
          <w:p w14:paraId="4D7DC9BC" w14:textId="53205B67" w:rsidR="00BA6F90" w:rsidRPr="005B2416" w:rsidRDefault="005B2416" w:rsidP="00964184">
            <w:pPr>
              <w:pStyle w:val="E"/>
              <w:spacing w:after="0"/>
              <w:ind w:firstLine="0"/>
              <w:rPr>
                <w:color w:val="000000"/>
                <w:sz w:val="20"/>
                <w:szCs w:val="20"/>
                <w:lang w:val="ru-RU"/>
              </w:rPr>
            </w:pPr>
            <w:r>
              <w:rPr>
                <w:color w:val="000000"/>
                <w:sz w:val="20"/>
                <w:szCs w:val="20"/>
                <w:lang w:val="ru-RU"/>
              </w:rPr>
              <w:t>0,005</w:t>
            </w:r>
          </w:p>
        </w:tc>
      </w:tr>
      <w:tr w:rsidR="00BA6F90" w:rsidRPr="00964184" w14:paraId="2D3839C1" w14:textId="77777777" w:rsidTr="005B2416">
        <w:trPr>
          <w:trHeight w:val="20"/>
        </w:trPr>
        <w:tc>
          <w:tcPr>
            <w:tcW w:w="2428" w:type="dxa"/>
            <w:vMerge/>
            <w:shd w:val="clear" w:color="auto" w:fill="auto"/>
            <w:vAlign w:val="center"/>
            <w:hideMark/>
          </w:tcPr>
          <w:p w14:paraId="3BDCD133"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215257E3" w14:textId="77777777" w:rsidR="00BA6F90" w:rsidRPr="00964184" w:rsidRDefault="00BA6F90" w:rsidP="00964184">
            <w:pPr>
              <w:pStyle w:val="E"/>
              <w:spacing w:after="0"/>
              <w:ind w:firstLine="0"/>
              <w:rPr>
                <w:sz w:val="20"/>
                <w:szCs w:val="20"/>
              </w:rPr>
            </w:pPr>
            <w:r w:rsidRPr="00964184">
              <w:rPr>
                <w:sz w:val="20"/>
                <w:szCs w:val="20"/>
              </w:rPr>
              <w:t xml:space="preserve">Удельное теплопотребление  </w:t>
            </w:r>
          </w:p>
        </w:tc>
        <w:tc>
          <w:tcPr>
            <w:tcW w:w="1573" w:type="dxa"/>
            <w:shd w:val="clear" w:color="auto" w:fill="auto"/>
            <w:noWrap/>
            <w:vAlign w:val="center"/>
            <w:hideMark/>
          </w:tcPr>
          <w:p w14:paraId="6F026871" w14:textId="77777777" w:rsidR="00BA6F90" w:rsidRPr="00964184" w:rsidRDefault="00BA6F90" w:rsidP="00964184">
            <w:pPr>
              <w:pStyle w:val="E"/>
              <w:spacing w:after="0"/>
              <w:ind w:firstLine="0"/>
              <w:rPr>
                <w:sz w:val="20"/>
                <w:szCs w:val="20"/>
              </w:rPr>
            </w:pPr>
            <w:r w:rsidRPr="00964184">
              <w:rPr>
                <w:sz w:val="20"/>
                <w:szCs w:val="20"/>
              </w:rPr>
              <w:t>Гкал/чел.</w:t>
            </w:r>
          </w:p>
        </w:tc>
        <w:tc>
          <w:tcPr>
            <w:tcW w:w="1573" w:type="dxa"/>
            <w:shd w:val="clear" w:color="auto" w:fill="auto"/>
            <w:vAlign w:val="center"/>
          </w:tcPr>
          <w:p w14:paraId="7BD0D93E" w14:textId="25181702" w:rsidR="00BA6F90" w:rsidRPr="005B2416" w:rsidRDefault="005B2416" w:rsidP="00964184">
            <w:pPr>
              <w:pStyle w:val="E"/>
              <w:spacing w:after="0"/>
              <w:ind w:firstLine="0"/>
              <w:rPr>
                <w:sz w:val="20"/>
                <w:szCs w:val="20"/>
                <w:lang w:val="ru-RU"/>
              </w:rPr>
            </w:pPr>
            <w:r>
              <w:rPr>
                <w:sz w:val="20"/>
                <w:szCs w:val="20"/>
                <w:lang w:val="ru-RU"/>
              </w:rPr>
              <w:t>8,45</w:t>
            </w:r>
          </w:p>
        </w:tc>
        <w:tc>
          <w:tcPr>
            <w:tcW w:w="1431" w:type="dxa"/>
            <w:shd w:val="clear" w:color="auto" w:fill="auto"/>
            <w:vAlign w:val="center"/>
          </w:tcPr>
          <w:p w14:paraId="162B0C79" w14:textId="4BC4F7BE" w:rsidR="00BA6F90" w:rsidRPr="005B2416" w:rsidRDefault="005B2416" w:rsidP="00964184">
            <w:pPr>
              <w:pStyle w:val="E"/>
              <w:spacing w:after="0"/>
              <w:ind w:firstLine="0"/>
              <w:rPr>
                <w:sz w:val="20"/>
                <w:szCs w:val="20"/>
                <w:lang w:val="ru-RU"/>
              </w:rPr>
            </w:pPr>
            <w:r>
              <w:rPr>
                <w:sz w:val="20"/>
                <w:szCs w:val="20"/>
                <w:lang w:val="ru-RU"/>
              </w:rPr>
              <w:t>8,54</w:t>
            </w:r>
          </w:p>
        </w:tc>
        <w:tc>
          <w:tcPr>
            <w:tcW w:w="1690" w:type="dxa"/>
            <w:shd w:val="clear" w:color="auto" w:fill="auto"/>
            <w:vAlign w:val="center"/>
          </w:tcPr>
          <w:p w14:paraId="0C8A35A2" w14:textId="1B5F54F6" w:rsidR="00BA6F90" w:rsidRPr="005B2416" w:rsidRDefault="005B2416" w:rsidP="00964184">
            <w:pPr>
              <w:pStyle w:val="E"/>
              <w:spacing w:after="0"/>
              <w:ind w:firstLine="0"/>
              <w:rPr>
                <w:sz w:val="20"/>
                <w:szCs w:val="20"/>
                <w:lang w:val="ru-RU"/>
              </w:rPr>
            </w:pPr>
            <w:r>
              <w:rPr>
                <w:sz w:val="20"/>
                <w:szCs w:val="20"/>
                <w:lang w:val="ru-RU"/>
              </w:rPr>
              <w:t>8,47</w:t>
            </w:r>
          </w:p>
        </w:tc>
      </w:tr>
      <w:tr w:rsidR="00BA6F90" w:rsidRPr="00964184" w14:paraId="45F4790D" w14:textId="77777777" w:rsidTr="005B2416">
        <w:trPr>
          <w:trHeight w:val="20"/>
        </w:trPr>
        <w:tc>
          <w:tcPr>
            <w:tcW w:w="2428" w:type="dxa"/>
            <w:vMerge w:val="restart"/>
            <w:shd w:val="clear" w:color="auto" w:fill="auto"/>
            <w:vAlign w:val="center"/>
            <w:hideMark/>
          </w:tcPr>
          <w:p w14:paraId="610C79E7" w14:textId="77777777" w:rsidR="00BA6F90" w:rsidRPr="00964184" w:rsidRDefault="00BA6F90" w:rsidP="00964184">
            <w:pPr>
              <w:pStyle w:val="E"/>
              <w:spacing w:after="0"/>
              <w:ind w:firstLine="0"/>
              <w:rPr>
                <w:sz w:val="20"/>
                <w:szCs w:val="20"/>
              </w:rPr>
            </w:pPr>
            <w:r w:rsidRPr="00964184">
              <w:rPr>
                <w:sz w:val="20"/>
                <w:szCs w:val="20"/>
              </w:rPr>
              <w:t>Спрос на услуги теплоснабжения</w:t>
            </w:r>
          </w:p>
        </w:tc>
        <w:tc>
          <w:tcPr>
            <w:tcW w:w="5865" w:type="dxa"/>
            <w:shd w:val="clear" w:color="auto" w:fill="auto"/>
            <w:vAlign w:val="center"/>
            <w:hideMark/>
          </w:tcPr>
          <w:p w14:paraId="36AD7620" w14:textId="77777777" w:rsidR="00BA6F90" w:rsidRPr="00964184" w:rsidRDefault="00BA6F90" w:rsidP="00964184">
            <w:pPr>
              <w:pStyle w:val="E"/>
              <w:spacing w:after="0"/>
              <w:ind w:firstLine="0"/>
              <w:rPr>
                <w:sz w:val="20"/>
                <w:szCs w:val="20"/>
              </w:rPr>
            </w:pPr>
            <w:r w:rsidRPr="00964184">
              <w:rPr>
                <w:sz w:val="20"/>
                <w:szCs w:val="20"/>
              </w:rPr>
              <w:t>Отпуск тепловой энергии из тепловой сети (полезный отпуск)</w:t>
            </w:r>
          </w:p>
        </w:tc>
        <w:tc>
          <w:tcPr>
            <w:tcW w:w="1573" w:type="dxa"/>
            <w:shd w:val="clear" w:color="auto" w:fill="auto"/>
            <w:noWrap/>
            <w:vAlign w:val="center"/>
            <w:hideMark/>
          </w:tcPr>
          <w:p w14:paraId="37996FFC"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5F92C7E9" w14:textId="713F2E34" w:rsidR="00BA6F90" w:rsidRPr="005B2416" w:rsidRDefault="005B2416" w:rsidP="00964184">
            <w:pPr>
              <w:pStyle w:val="E"/>
              <w:spacing w:after="0"/>
              <w:ind w:firstLine="0"/>
              <w:rPr>
                <w:sz w:val="20"/>
                <w:szCs w:val="20"/>
                <w:lang w:val="ru-RU"/>
              </w:rPr>
            </w:pPr>
            <w:r>
              <w:rPr>
                <w:sz w:val="20"/>
                <w:szCs w:val="20"/>
                <w:lang w:val="ru-RU"/>
              </w:rPr>
              <w:t>22,735</w:t>
            </w:r>
          </w:p>
        </w:tc>
        <w:tc>
          <w:tcPr>
            <w:tcW w:w="1431" w:type="dxa"/>
            <w:shd w:val="clear" w:color="auto" w:fill="auto"/>
            <w:vAlign w:val="center"/>
          </w:tcPr>
          <w:p w14:paraId="1D0C1A93" w14:textId="4C2CCB28" w:rsidR="00BA6F90" w:rsidRPr="005B2416" w:rsidRDefault="005B2416" w:rsidP="00964184">
            <w:pPr>
              <w:pStyle w:val="E"/>
              <w:spacing w:after="0"/>
              <w:ind w:firstLine="0"/>
              <w:rPr>
                <w:sz w:val="20"/>
                <w:szCs w:val="20"/>
                <w:lang w:val="ru-RU"/>
              </w:rPr>
            </w:pPr>
            <w:r>
              <w:rPr>
                <w:sz w:val="20"/>
                <w:szCs w:val="20"/>
                <w:lang w:val="ru-RU"/>
              </w:rPr>
              <w:t>22,966</w:t>
            </w:r>
          </w:p>
        </w:tc>
        <w:tc>
          <w:tcPr>
            <w:tcW w:w="1690" w:type="dxa"/>
            <w:shd w:val="clear" w:color="auto" w:fill="auto"/>
            <w:vAlign w:val="center"/>
          </w:tcPr>
          <w:p w14:paraId="74644693" w14:textId="334B3357" w:rsidR="00BA6F90" w:rsidRPr="005B2416" w:rsidRDefault="005B2416" w:rsidP="00964184">
            <w:pPr>
              <w:pStyle w:val="E"/>
              <w:spacing w:after="0"/>
              <w:ind w:firstLine="0"/>
              <w:rPr>
                <w:sz w:val="20"/>
                <w:szCs w:val="20"/>
                <w:lang w:val="ru-RU"/>
              </w:rPr>
            </w:pPr>
            <w:r>
              <w:rPr>
                <w:sz w:val="20"/>
                <w:szCs w:val="20"/>
                <w:lang w:val="ru-RU"/>
              </w:rPr>
              <w:t>23,198</w:t>
            </w:r>
          </w:p>
        </w:tc>
      </w:tr>
      <w:tr w:rsidR="00BA6F90" w:rsidRPr="00964184" w14:paraId="69A7732B" w14:textId="77777777" w:rsidTr="005B2416">
        <w:trPr>
          <w:trHeight w:val="20"/>
        </w:trPr>
        <w:tc>
          <w:tcPr>
            <w:tcW w:w="2428" w:type="dxa"/>
            <w:vMerge/>
            <w:shd w:val="clear" w:color="auto" w:fill="auto"/>
            <w:vAlign w:val="center"/>
            <w:hideMark/>
          </w:tcPr>
          <w:p w14:paraId="4ED4C71B"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53E7396A" w14:textId="77777777" w:rsidR="00BA6F90" w:rsidRPr="00964184" w:rsidRDefault="00BA6F90" w:rsidP="00964184">
            <w:pPr>
              <w:pStyle w:val="E"/>
              <w:spacing w:after="0"/>
              <w:ind w:firstLine="0"/>
              <w:rPr>
                <w:sz w:val="20"/>
                <w:szCs w:val="20"/>
              </w:rPr>
            </w:pPr>
            <w:r w:rsidRPr="00964184">
              <w:rPr>
                <w:sz w:val="20"/>
                <w:szCs w:val="20"/>
              </w:rPr>
              <w:t>Собственные, хозяйственные и технологические нужды</w:t>
            </w:r>
          </w:p>
        </w:tc>
        <w:tc>
          <w:tcPr>
            <w:tcW w:w="1573" w:type="dxa"/>
            <w:shd w:val="clear" w:color="auto" w:fill="auto"/>
            <w:noWrap/>
            <w:vAlign w:val="center"/>
            <w:hideMark/>
          </w:tcPr>
          <w:p w14:paraId="689272D8"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1FAE7ABD" w14:textId="1FDC71E3" w:rsidR="00BA6F90" w:rsidRPr="005B2416" w:rsidRDefault="005B2416" w:rsidP="00964184">
            <w:pPr>
              <w:pStyle w:val="E"/>
              <w:spacing w:after="0"/>
              <w:ind w:firstLine="0"/>
              <w:rPr>
                <w:sz w:val="20"/>
                <w:szCs w:val="20"/>
                <w:lang w:val="ru-RU"/>
              </w:rPr>
            </w:pPr>
            <w:r>
              <w:rPr>
                <w:sz w:val="20"/>
                <w:szCs w:val="20"/>
                <w:lang w:val="ru-RU"/>
              </w:rPr>
              <w:t>0,521</w:t>
            </w:r>
          </w:p>
        </w:tc>
        <w:tc>
          <w:tcPr>
            <w:tcW w:w="1431" w:type="dxa"/>
            <w:shd w:val="clear" w:color="auto" w:fill="auto"/>
            <w:vAlign w:val="center"/>
          </w:tcPr>
          <w:p w14:paraId="03A77A88" w14:textId="6D7A9040" w:rsidR="00BA6F90" w:rsidRPr="005B2416" w:rsidRDefault="005B2416" w:rsidP="00964184">
            <w:pPr>
              <w:pStyle w:val="E"/>
              <w:spacing w:after="0"/>
              <w:ind w:firstLine="0"/>
              <w:rPr>
                <w:sz w:val="20"/>
                <w:szCs w:val="20"/>
                <w:lang w:val="ru-RU"/>
              </w:rPr>
            </w:pPr>
            <w:r>
              <w:rPr>
                <w:sz w:val="20"/>
                <w:szCs w:val="20"/>
                <w:lang w:val="ru-RU"/>
              </w:rPr>
              <w:t>0,526</w:t>
            </w:r>
          </w:p>
        </w:tc>
        <w:tc>
          <w:tcPr>
            <w:tcW w:w="1690" w:type="dxa"/>
            <w:shd w:val="clear" w:color="auto" w:fill="auto"/>
            <w:vAlign w:val="center"/>
          </w:tcPr>
          <w:p w14:paraId="4B146D07" w14:textId="66FD5F81" w:rsidR="00BA6F90" w:rsidRPr="005B2416" w:rsidRDefault="005B2416" w:rsidP="00964184">
            <w:pPr>
              <w:pStyle w:val="E"/>
              <w:spacing w:after="0"/>
              <w:ind w:firstLine="0"/>
              <w:rPr>
                <w:sz w:val="20"/>
                <w:szCs w:val="20"/>
                <w:lang w:val="ru-RU"/>
              </w:rPr>
            </w:pPr>
            <w:r>
              <w:rPr>
                <w:sz w:val="20"/>
                <w:szCs w:val="20"/>
                <w:lang w:val="ru-RU"/>
              </w:rPr>
              <w:t>0,531</w:t>
            </w:r>
          </w:p>
        </w:tc>
      </w:tr>
      <w:tr w:rsidR="00BA6F90" w:rsidRPr="00964184" w14:paraId="59054DEC" w14:textId="77777777" w:rsidTr="005B2416">
        <w:trPr>
          <w:trHeight w:val="20"/>
        </w:trPr>
        <w:tc>
          <w:tcPr>
            <w:tcW w:w="2428" w:type="dxa"/>
            <w:vMerge/>
            <w:shd w:val="clear" w:color="auto" w:fill="auto"/>
            <w:vAlign w:val="center"/>
            <w:hideMark/>
          </w:tcPr>
          <w:p w14:paraId="57FA195A"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30AB7EA4" w14:textId="77777777" w:rsidR="00BA6F90" w:rsidRPr="00964184" w:rsidRDefault="00BA6F90" w:rsidP="00964184">
            <w:pPr>
              <w:pStyle w:val="E"/>
              <w:spacing w:after="0"/>
              <w:ind w:firstLine="0"/>
              <w:rPr>
                <w:sz w:val="20"/>
                <w:szCs w:val="20"/>
              </w:rPr>
            </w:pPr>
            <w:r w:rsidRPr="00964184">
              <w:rPr>
                <w:sz w:val="20"/>
                <w:szCs w:val="20"/>
              </w:rPr>
              <w:t>Потери тепловой энергии в тепловых сетях</w:t>
            </w:r>
          </w:p>
        </w:tc>
        <w:tc>
          <w:tcPr>
            <w:tcW w:w="1573" w:type="dxa"/>
            <w:shd w:val="clear" w:color="auto" w:fill="auto"/>
            <w:noWrap/>
            <w:vAlign w:val="center"/>
            <w:hideMark/>
          </w:tcPr>
          <w:p w14:paraId="3E263777"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4D01C3FB" w14:textId="6709C1A4" w:rsidR="00BA6F90" w:rsidRPr="005B2416" w:rsidRDefault="005B2416" w:rsidP="00964184">
            <w:pPr>
              <w:pStyle w:val="E"/>
              <w:spacing w:after="0"/>
              <w:ind w:firstLine="0"/>
              <w:rPr>
                <w:sz w:val="20"/>
                <w:szCs w:val="20"/>
                <w:lang w:val="ru-RU"/>
              </w:rPr>
            </w:pPr>
            <w:r>
              <w:rPr>
                <w:sz w:val="20"/>
                <w:szCs w:val="20"/>
                <w:lang w:val="ru-RU"/>
              </w:rPr>
              <w:t>2,213</w:t>
            </w:r>
          </w:p>
        </w:tc>
        <w:tc>
          <w:tcPr>
            <w:tcW w:w="1431" w:type="dxa"/>
            <w:shd w:val="clear" w:color="auto" w:fill="auto"/>
            <w:vAlign w:val="center"/>
          </w:tcPr>
          <w:p w14:paraId="57C84016" w14:textId="11FCD579" w:rsidR="00BA6F90" w:rsidRPr="005B2416" w:rsidRDefault="005B2416" w:rsidP="00964184">
            <w:pPr>
              <w:pStyle w:val="E"/>
              <w:spacing w:after="0"/>
              <w:ind w:firstLine="0"/>
              <w:rPr>
                <w:sz w:val="20"/>
                <w:szCs w:val="20"/>
                <w:lang w:val="ru-RU"/>
              </w:rPr>
            </w:pPr>
            <w:r>
              <w:rPr>
                <w:sz w:val="20"/>
                <w:szCs w:val="20"/>
                <w:lang w:val="ru-RU"/>
              </w:rPr>
              <w:t>2,228</w:t>
            </w:r>
          </w:p>
        </w:tc>
        <w:tc>
          <w:tcPr>
            <w:tcW w:w="1690" w:type="dxa"/>
            <w:shd w:val="clear" w:color="auto" w:fill="auto"/>
            <w:vAlign w:val="center"/>
          </w:tcPr>
          <w:p w14:paraId="384F65E8" w14:textId="2145BBF8" w:rsidR="00BA6F90" w:rsidRPr="005B2416" w:rsidRDefault="005B2416" w:rsidP="00964184">
            <w:pPr>
              <w:pStyle w:val="E"/>
              <w:spacing w:after="0"/>
              <w:ind w:firstLine="0"/>
              <w:rPr>
                <w:sz w:val="20"/>
                <w:szCs w:val="20"/>
                <w:lang w:val="ru-RU"/>
              </w:rPr>
            </w:pPr>
            <w:r>
              <w:rPr>
                <w:sz w:val="20"/>
                <w:szCs w:val="20"/>
                <w:lang w:val="ru-RU"/>
              </w:rPr>
              <w:t>2,237</w:t>
            </w:r>
          </w:p>
        </w:tc>
      </w:tr>
      <w:tr w:rsidR="00BA6F90" w:rsidRPr="00964184" w14:paraId="1A1D9B75" w14:textId="77777777" w:rsidTr="005B2416">
        <w:trPr>
          <w:trHeight w:val="20"/>
        </w:trPr>
        <w:tc>
          <w:tcPr>
            <w:tcW w:w="2428" w:type="dxa"/>
            <w:vMerge/>
            <w:shd w:val="clear" w:color="auto" w:fill="auto"/>
            <w:vAlign w:val="center"/>
            <w:hideMark/>
          </w:tcPr>
          <w:p w14:paraId="3B8B2C01"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6523F0F6" w14:textId="77777777" w:rsidR="00BA6F90" w:rsidRPr="00964184" w:rsidRDefault="00BA6F90" w:rsidP="00964184">
            <w:pPr>
              <w:pStyle w:val="E"/>
              <w:spacing w:after="0"/>
              <w:ind w:firstLine="0"/>
              <w:rPr>
                <w:sz w:val="20"/>
                <w:szCs w:val="20"/>
              </w:rPr>
            </w:pPr>
            <w:r w:rsidRPr="00964184">
              <w:rPr>
                <w:sz w:val="20"/>
                <w:szCs w:val="20"/>
              </w:rPr>
              <w:t>Присоединенная нагрузка</w:t>
            </w:r>
          </w:p>
        </w:tc>
        <w:tc>
          <w:tcPr>
            <w:tcW w:w="1573" w:type="dxa"/>
            <w:shd w:val="clear" w:color="auto" w:fill="auto"/>
            <w:noWrap/>
            <w:vAlign w:val="center"/>
            <w:hideMark/>
          </w:tcPr>
          <w:p w14:paraId="2EDFFBF6" w14:textId="77777777" w:rsidR="00BA6F90" w:rsidRPr="00964184" w:rsidRDefault="00BA6F90" w:rsidP="00964184">
            <w:pPr>
              <w:pStyle w:val="E"/>
              <w:spacing w:after="0"/>
              <w:ind w:firstLine="0"/>
              <w:rPr>
                <w:sz w:val="20"/>
                <w:szCs w:val="20"/>
              </w:rPr>
            </w:pPr>
            <w:r w:rsidRPr="00964184">
              <w:rPr>
                <w:sz w:val="20"/>
                <w:szCs w:val="20"/>
              </w:rPr>
              <w:t>Гкал/ч</w:t>
            </w:r>
          </w:p>
        </w:tc>
        <w:tc>
          <w:tcPr>
            <w:tcW w:w="1573" w:type="dxa"/>
            <w:shd w:val="clear" w:color="auto" w:fill="auto"/>
            <w:vAlign w:val="center"/>
          </w:tcPr>
          <w:p w14:paraId="204F6D2E" w14:textId="7C56A8E9" w:rsidR="00BA6F90" w:rsidRPr="005B2416" w:rsidRDefault="005B2416" w:rsidP="00964184">
            <w:pPr>
              <w:pStyle w:val="E"/>
              <w:spacing w:after="0"/>
              <w:ind w:firstLine="0"/>
              <w:rPr>
                <w:color w:val="000000"/>
                <w:sz w:val="20"/>
                <w:szCs w:val="20"/>
                <w:lang w:val="ru-RU"/>
              </w:rPr>
            </w:pPr>
            <w:r>
              <w:rPr>
                <w:color w:val="000000"/>
                <w:sz w:val="20"/>
                <w:szCs w:val="20"/>
                <w:lang w:val="ru-RU"/>
              </w:rPr>
              <w:t>7,456</w:t>
            </w:r>
          </w:p>
        </w:tc>
        <w:tc>
          <w:tcPr>
            <w:tcW w:w="1431" w:type="dxa"/>
            <w:shd w:val="clear" w:color="auto" w:fill="auto"/>
            <w:vAlign w:val="center"/>
          </w:tcPr>
          <w:p w14:paraId="221C5228" w14:textId="2B963DED" w:rsidR="00BA6F90" w:rsidRPr="005B2416" w:rsidRDefault="005B2416" w:rsidP="00964184">
            <w:pPr>
              <w:pStyle w:val="E"/>
              <w:spacing w:after="0"/>
              <w:ind w:firstLine="0"/>
              <w:rPr>
                <w:color w:val="000000"/>
                <w:sz w:val="20"/>
                <w:szCs w:val="20"/>
                <w:lang w:val="ru-RU"/>
              </w:rPr>
            </w:pPr>
            <w:r>
              <w:rPr>
                <w:color w:val="000000"/>
                <w:sz w:val="20"/>
                <w:szCs w:val="20"/>
                <w:lang w:val="ru-RU"/>
              </w:rPr>
              <w:t>7,532</w:t>
            </w:r>
          </w:p>
        </w:tc>
        <w:tc>
          <w:tcPr>
            <w:tcW w:w="1690" w:type="dxa"/>
            <w:shd w:val="clear" w:color="auto" w:fill="auto"/>
            <w:vAlign w:val="center"/>
          </w:tcPr>
          <w:p w14:paraId="33889735" w14:textId="0B48E659" w:rsidR="00BA6F90" w:rsidRPr="005B2416" w:rsidRDefault="005B2416" w:rsidP="00964184">
            <w:pPr>
              <w:pStyle w:val="E"/>
              <w:spacing w:after="0"/>
              <w:ind w:firstLine="0"/>
              <w:rPr>
                <w:color w:val="000000"/>
                <w:sz w:val="20"/>
                <w:szCs w:val="20"/>
                <w:lang w:val="ru-RU"/>
              </w:rPr>
            </w:pPr>
            <w:r>
              <w:rPr>
                <w:color w:val="000000"/>
                <w:sz w:val="20"/>
                <w:szCs w:val="20"/>
                <w:lang w:val="ru-RU"/>
              </w:rPr>
              <w:t>7,609</w:t>
            </w:r>
          </w:p>
        </w:tc>
      </w:tr>
      <w:tr w:rsidR="00BA6F90" w:rsidRPr="00964184" w14:paraId="056120C3" w14:textId="77777777" w:rsidTr="005B2416">
        <w:trPr>
          <w:trHeight w:val="20"/>
        </w:trPr>
        <w:tc>
          <w:tcPr>
            <w:tcW w:w="2428" w:type="dxa"/>
            <w:vMerge/>
            <w:shd w:val="clear" w:color="auto" w:fill="auto"/>
            <w:vAlign w:val="center"/>
            <w:hideMark/>
          </w:tcPr>
          <w:p w14:paraId="7CE18AC0"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7394F13E" w14:textId="77777777" w:rsidR="00BA6F90" w:rsidRPr="00964184" w:rsidRDefault="00BA6F90" w:rsidP="00964184">
            <w:pPr>
              <w:pStyle w:val="E"/>
              <w:spacing w:after="0"/>
              <w:ind w:firstLine="0"/>
              <w:rPr>
                <w:sz w:val="20"/>
                <w:szCs w:val="20"/>
              </w:rPr>
            </w:pPr>
            <w:r w:rsidRPr="00964184">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33F7BD5A" w14:textId="77777777" w:rsidR="00BA6F90" w:rsidRPr="00964184" w:rsidRDefault="00BA6F90" w:rsidP="00964184">
            <w:pPr>
              <w:pStyle w:val="E"/>
              <w:spacing w:after="0"/>
              <w:ind w:firstLine="0"/>
              <w:rPr>
                <w:sz w:val="20"/>
                <w:szCs w:val="20"/>
              </w:rPr>
            </w:pPr>
            <w:r w:rsidRPr="00964184">
              <w:rPr>
                <w:sz w:val="20"/>
                <w:szCs w:val="20"/>
              </w:rPr>
              <w:t>%</w:t>
            </w:r>
          </w:p>
        </w:tc>
        <w:tc>
          <w:tcPr>
            <w:tcW w:w="1573" w:type="dxa"/>
            <w:shd w:val="clear" w:color="auto" w:fill="auto"/>
            <w:vAlign w:val="center"/>
          </w:tcPr>
          <w:p w14:paraId="6FDB71DD" w14:textId="239AE7E9" w:rsidR="00BA6F90" w:rsidRPr="005B2416" w:rsidRDefault="005B2416" w:rsidP="00964184">
            <w:pPr>
              <w:pStyle w:val="E"/>
              <w:spacing w:after="0"/>
              <w:ind w:firstLine="0"/>
              <w:rPr>
                <w:color w:val="000000"/>
                <w:sz w:val="20"/>
                <w:szCs w:val="20"/>
                <w:lang w:val="ru-RU"/>
              </w:rPr>
            </w:pPr>
            <w:r>
              <w:rPr>
                <w:color w:val="000000"/>
                <w:sz w:val="20"/>
                <w:szCs w:val="20"/>
                <w:lang w:val="ru-RU"/>
              </w:rPr>
              <w:t>45</w:t>
            </w:r>
          </w:p>
        </w:tc>
        <w:tc>
          <w:tcPr>
            <w:tcW w:w="1431" w:type="dxa"/>
            <w:shd w:val="clear" w:color="auto" w:fill="auto"/>
            <w:vAlign w:val="center"/>
          </w:tcPr>
          <w:p w14:paraId="50AC1C80" w14:textId="3DD28510" w:rsidR="00BA6F90" w:rsidRPr="005B2416" w:rsidRDefault="005B2416" w:rsidP="00964184">
            <w:pPr>
              <w:pStyle w:val="E"/>
              <w:spacing w:after="0"/>
              <w:ind w:firstLine="0"/>
              <w:rPr>
                <w:color w:val="000000"/>
                <w:sz w:val="20"/>
                <w:szCs w:val="20"/>
                <w:lang w:val="ru-RU"/>
              </w:rPr>
            </w:pPr>
            <w:r>
              <w:rPr>
                <w:color w:val="000000"/>
                <w:sz w:val="20"/>
                <w:szCs w:val="20"/>
                <w:lang w:val="ru-RU"/>
              </w:rPr>
              <w:t>53</w:t>
            </w:r>
          </w:p>
        </w:tc>
        <w:tc>
          <w:tcPr>
            <w:tcW w:w="1690" w:type="dxa"/>
            <w:shd w:val="clear" w:color="auto" w:fill="auto"/>
            <w:vAlign w:val="center"/>
          </w:tcPr>
          <w:p w14:paraId="75CE4605" w14:textId="06B9A23A" w:rsidR="00BA6F90" w:rsidRPr="005B2416" w:rsidRDefault="005B2416" w:rsidP="00964184">
            <w:pPr>
              <w:pStyle w:val="E"/>
              <w:spacing w:after="0"/>
              <w:ind w:firstLine="0"/>
              <w:rPr>
                <w:color w:val="000000"/>
                <w:sz w:val="20"/>
                <w:szCs w:val="20"/>
                <w:lang w:val="ru-RU"/>
              </w:rPr>
            </w:pPr>
            <w:r>
              <w:rPr>
                <w:color w:val="000000"/>
                <w:sz w:val="20"/>
                <w:szCs w:val="20"/>
                <w:lang w:val="ru-RU"/>
              </w:rPr>
              <w:t>100</w:t>
            </w:r>
          </w:p>
        </w:tc>
      </w:tr>
      <w:tr w:rsidR="00BA6F90" w:rsidRPr="00964184" w14:paraId="749112C0" w14:textId="77777777" w:rsidTr="005B2416">
        <w:trPr>
          <w:trHeight w:val="20"/>
        </w:trPr>
        <w:tc>
          <w:tcPr>
            <w:tcW w:w="2428" w:type="dxa"/>
            <w:vMerge w:val="restart"/>
            <w:shd w:val="clear" w:color="auto" w:fill="auto"/>
            <w:vAlign w:val="center"/>
            <w:hideMark/>
          </w:tcPr>
          <w:p w14:paraId="7A327E87" w14:textId="77777777" w:rsidR="00BA6F90" w:rsidRPr="00964184" w:rsidRDefault="00BA6F90" w:rsidP="00964184">
            <w:pPr>
              <w:pStyle w:val="E"/>
              <w:spacing w:after="0"/>
              <w:ind w:firstLine="0"/>
              <w:rPr>
                <w:sz w:val="20"/>
                <w:szCs w:val="20"/>
              </w:rPr>
            </w:pPr>
            <w:r w:rsidRPr="00964184">
              <w:rPr>
                <w:sz w:val="20"/>
                <w:szCs w:val="20"/>
              </w:rPr>
              <w:t xml:space="preserve">Эффективность производства, передачи и потребления </w:t>
            </w:r>
          </w:p>
        </w:tc>
        <w:tc>
          <w:tcPr>
            <w:tcW w:w="5865" w:type="dxa"/>
            <w:shd w:val="clear" w:color="auto" w:fill="auto"/>
            <w:vAlign w:val="center"/>
            <w:hideMark/>
          </w:tcPr>
          <w:p w14:paraId="7E2CE8E4" w14:textId="77777777" w:rsidR="00BA6F90" w:rsidRPr="00964184" w:rsidRDefault="00BA6F90" w:rsidP="00964184">
            <w:pPr>
              <w:pStyle w:val="E"/>
              <w:spacing w:after="0"/>
              <w:ind w:firstLine="0"/>
              <w:rPr>
                <w:sz w:val="20"/>
                <w:szCs w:val="20"/>
              </w:rPr>
            </w:pPr>
            <w:r w:rsidRPr="00964184">
              <w:rPr>
                <w:sz w:val="20"/>
                <w:szCs w:val="20"/>
              </w:rPr>
              <w:t>Эффективность использования топлива</w:t>
            </w:r>
          </w:p>
        </w:tc>
        <w:tc>
          <w:tcPr>
            <w:tcW w:w="1573" w:type="dxa"/>
            <w:shd w:val="clear" w:color="auto" w:fill="auto"/>
            <w:noWrap/>
            <w:vAlign w:val="center"/>
            <w:hideMark/>
          </w:tcPr>
          <w:p w14:paraId="1BEF69BE" w14:textId="77777777" w:rsidR="00BA6F90" w:rsidRPr="00964184" w:rsidRDefault="00BA6F90" w:rsidP="00964184">
            <w:pPr>
              <w:pStyle w:val="E"/>
              <w:spacing w:after="0"/>
              <w:ind w:firstLine="0"/>
              <w:rPr>
                <w:sz w:val="20"/>
                <w:szCs w:val="20"/>
              </w:rPr>
            </w:pPr>
            <w:r w:rsidRPr="00964184">
              <w:rPr>
                <w:sz w:val="20"/>
                <w:szCs w:val="20"/>
              </w:rPr>
              <w:t>кг у.т./Гкал.</w:t>
            </w:r>
          </w:p>
        </w:tc>
        <w:tc>
          <w:tcPr>
            <w:tcW w:w="1573" w:type="dxa"/>
            <w:shd w:val="clear" w:color="auto" w:fill="auto"/>
            <w:vAlign w:val="center"/>
          </w:tcPr>
          <w:p w14:paraId="387D6EAD" w14:textId="08BF9377" w:rsidR="00BA6F90" w:rsidRPr="005B2416" w:rsidRDefault="005B2416" w:rsidP="00964184">
            <w:pPr>
              <w:pStyle w:val="E"/>
              <w:spacing w:after="0"/>
              <w:ind w:firstLine="0"/>
              <w:rPr>
                <w:sz w:val="20"/>
                <w:szCs w:val="20"/>
                <w:lang w:val="ru-RU"/>
              </w:rPr>
            </w:pPr>
            <w:r>
              <w:rPr>
                <w:sz w:val="20"/>
                <w:szCs w:val="20"/>
                <w:lang w:val="ru-RU"/>
              </w:rPr>
              <w:t>153,8</w:t>
            </w:r>
          </w:p>
        </w:tc>
        <w:tc>
          <w:tcPr>
            <w:tcW w:w="1431" w:type="dxa"/>
            <w:shd w:val="clear" w:color="auto" w:fill="auto"/>
            <w:vAlign w:val="center"/>
          </w:tcPr>
          <w:p w14:paraId="3F0BC262" w14:textId="65EF580B" w:rsidR="00BA6F90" w:rsidRPr="005B2416" w:rsidRDefault="005B2416" w:rsidP="00964184">
            <w:pPr>
              <w:pStyle w:val="E"/>
              <w:spacing w:after="0"/>
              <w:ind w:firstLine="0"/>
              <w:rPr>
                <w:sz w:val="20"/>
                <w:szCs w:val="20"/>
                <w:lang w:val="ru-RU"/>
              </w:rPr>
            </w:pPr>
            <w:r>
              <w:rPr>
                <w:sz w:val="20"/>
                <w:szCs w:val="20"/>
                <w:lang w:val="ru-RU"/>
              </w:rPr>
              <w:t>153,8</w:t>
            </w:r>
          </w:p>
        </w:tc>
        <w:tc>
          <w:tcPr>
            <w:tcW w:w="1690" w:type="dxa"/>
            <w:shd w:val="clear" w:color="auto" w:fill="auto"/>
            <w:vAlign w:val="center"/>
          </w:tcPr>
          <w:p w14:paraId="412CF3C8" w14:textId="514D1034" w:rsidR="00BA6F90" w:rsidRPr="005B2416" w:rsidRDefault="005B2416" w:rsidP="00964184">
            <w:pPr>
              <w:pStyle w:val="E"/>
              <w:spacing w:after="0"/>
              <w:ind w:firstLine="0"/>
              <w:rPr>
                <w:sz w:val="20"/>
                <w:szCs w:val="20"/>
                <w:lang w:val="ru-RU"/>
              </w:rPr>
            </w:pPr>
            <w:r>
              <w:rPr>
                <w:sz w:val="20"/>
                <w:szCs w:val="20"/>
                <w:lang w:val="ru-RU"/>
              </w:rPr>
              <w:t>153,8</w:t>
            </w:r>
          </w:p>
        </w:tc>
      </w:tr>
      <w:tr w:rsidR="005B2416" w:rsidRPr="00964184" w14:paraId="56C4AF4C" w14:textId="77777777" w:rsidTr="005B2416">
        <w:trPr>
          <w:trHeight w:val="20"/>
        </w:trPr>
        <w:tc>
          <w:tcPr>
            <w:tcW w:w="2428" w:type="dxa"/>
            <w:vMerge/>
            <w:shd w:val="clear" w:color="auto" w:fill="auto"/>
            <w:vAlign w:val="center"/>
            <w:hideMark/>
          </w:tcPr>
          <w:p w14:paraId="7C893A72"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37941A6E" w14:textId="77777777" w:rsidR="005B2416" w:rsidRPr="00964184" w:rsidRDefault="005B2416" w:rsidP="005B2416">
            <w:pPr>
              <w:pStyle w:val="E"/>
              <w:spacing w:after="0"/>
              <w:ind w:firstLine="0"/>
              <w:rPr>
                <w:sz w:val="20"/>
                <w:szCs w:val="20"/>
              </w:rPr>
            </w:pPr>
            <w:r w:rsidRPr="00964184">
              <w:rPr>
                <w:sz w:val="20"/>
                <w:szCs w:val="20"/>
              </w:rPr>
              <w:t>Эффективность использования воды</w:t>
            </w:r>
          </w:p>
        </w:tc>
        <w:tc>
          <w:tcPr>
            <w:tcW w:w="1573" w:type="dxa"/>
            <w:shd w:val="clear" w:color="auto" w:fill="auto"/>
            <w:noWrap/>
            <w:vAlign w:val="center"/>
            <w:hideMark/>
          </w:tcPr>
          <w:p w14:paraId="47C6C0E8" w14:textId="77777777" w:rsidR="005B2416" w:rsidRPr="00964184" w:rsidRDefault="005B2416" w:rsidP="005B2416">
            <w:pPr>
              <w:pStyle w:val="E"/>
              <w:spacing w:after="0"/>
              <w:ind w:firstLine="0"/>
              <w:rPr>
                <w:sz w:val="20"/>
                <w:szCs w:val="20"/>
              </w:rPr>
            </w:pPr>
            <w:r w:rsidRPr="00964184">
              <w:rPr>
                <w:sz w:val="20"/>
                <w:szCs w:val="20"/>
              </w:rPr>
              <w:t>куб.м/Гкал.</w:t>
            </w:r>
          </w:p>
        </w:tc>
        <w:tc>
          <w:tcPr>
            <w:tcW w:w="1573" w:type="dxa"/>
            <w:shd w:val="clear" w:color="auto" w:fill="auto"/>
            <w:vAlign w:val="center"/>
          </w:tcPr>
          <w:p w14:paraId="6A53821C" w14:textId="3888EA16" w:rsidR="005B2416" w:rsidRPr="005B2416" w:rsidRDefault="005B2416" w:rsidP="005B2416">
            <w:pPr>
              <w:pStyle w:val="E"/>
              <w:spacing w:after="0"/>
              <w:ind w:firstLine="0"/>
              <w:rPr>
                <w:sz w:val="20"/>
                <w:szCs w:val="20"/>
                <w:lang w:val="ru-RU"/>
              </w:rPr>
            </w:pPr>
            <w:r>
              <w:rPr>
                <w:sz w:val="20"/>
                <w:szCs w:val="20"/>
                <w:lang w:val="ru-RU"/>
              </w:rPr>
              <w:t>0,0</w:t>
            </w:r>
          </w:p>
        </w:tc>
        <w:tc>
          <w:tcPr>
            <w:tcW w:w="1431" w:type="dxa"/>
            <w:shd w:val="clear" w:color="auto" w:fill="auto"/>
            <w:vAlign w:val="center"/>
          </w:tcPr>
          <w:p w14:paraId="20B36E66" w14:textId="2A118938" w:rsidR="005B2416" w:rsidRPr="005B2416" w:rsidRDefault="005B2416" w:rsidP="005B2416">
            <w:pPr>
              <w:pStyle w:val="E"/>
              <w:spacing w:after="0"/>
              <w:ind w:firstLine="0"/>
              <w:rPr>
                <w:sz w:val="20"/>
                <w:szCs w:val="20"/>
                <w:lang w:val="ru-RU"/>
              </w:rPr>
            </w:pPr>
            <w:r>
              <w:rPr>
                <w:sz w:val="20"/>
                <w:szCs w:val="20"/>
                <w:lang w:val="ru-RU"/>
              </w:rPr>
              <w:t>0,0</w:t>
            </w:r>
          </w:p>
        </w:tc>
        <w:tc>
          <w:tcPr>
            <w:tcW w:w="1690" w:type="dxa"/>
            <w:shd w:val="clear" w:color="auto" w:fill="auto"/>
            <w:vAlign w:val="center"/>
          </w:tcPr>
          <w:p w14:paraId="1E9F0D0F" w14:textId="2A8D0CEA" w:rsidR="005B2416" w:rsidRPr="00964184" w:rsidRDefault="005B2416" w:rsidP="005B2416">
            <w:pPr>
              <w:pStyle w:val="E"/>
              <w:spacing w:after="0"/>
              <w:ind w:firstLine="0"/>
              <w:rPr>
                <w:sz w:val="20"/>
                <w:szCs w:val="20"/>
              </w:rPr>
            </w:pPr>
            <w:r>
              <w:rPr>
                <w:sz w:val="20"/>
                <w:szCs w:val="20"/>
                <w:lang w:val="ru-RU"/>
              </w:rPr>
              <w:t>0,0</w:t>
            </w:r>
          </w:p>
        </w:tc>
      </w:tr>
      <w:tr w:rsidR="005B2416" w:rsidRPr="00964184" w14:paraId="01532B7B" w14:textId="77777777" w:rsidTr="005B2416">
        <w:trPr>
          <w:trHeight w:val="20"/>
        </w:trPr>
        <w:tc>
          <w:tcPr>
            <w:tcW w:w="2428" w:type="dxa"/>
            <w:vMerge/>
            <w:shd w:val="clear" w:color="auto" w:fill="auto"/>
            <w:vAlign w:val="center"/>
            <w:hideMark/>
          </w:tcPr>
          <w:p w14:paraId="5285CEF3"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72612008" w14:textId="77777777" w:rsidR="005B2416" w:rsidRPr="00964184" w:rsidRDefault="005B2416" w:rsidP="005B2416">
            <w:pPr>
              <w:pStyle w:val="E"/>
              <w:spacing w:after="0"/>
              <w:ind w:firstLine="0"/>
              <w:rPr>
                <w:sz w:val="20"/>
                <w:szCs w:val="20"/>
              </w:rPr>
            </w:pPr>
            <w:r w:rsidRPr="00964184">
              <w:rPr>
                <w:sz w:val="20"/>
                <w:szCs w:val="20"/>
              </w:rPr>
              <w:t>Эффективность использования электрической энергии</w:t>
            </w:r>
          </w:p>
        </w:tc>
        <w:tc>
          <w:tcPr>
            <w:tcW w:w="1573" w:type="dxa"/>
            <w:shd w:val="clear" w:color="auto" w:fill="auto"/>
            <w:noWrap/>
            <w:vAlign w:val="center"/>
            <w:hideMark/>
          </w:tcPr>
          <w:p w14:paraId="1316D85B" w14:textId="77777777" w:rsidR="005B2416" w:rsidRPr="00964184" w:rsidRDefault="005B2416" w:rsidP="005B2416">
            <w:pPr>
              <w:pStyle w:val="E"/>
              <w:spacing w:after="0"/>
              <w:ind w:firstLine="0"/>
              <w:rPr>
                <w:sz w:val="20"/>
                <w:szCs w:val="20"/>
              </w:rPr>
            </w:pPr>
            <w:r w:rsidRPr="00964184">
              <w:rPr>
                <w:sz w:val="20"/>
                <w:szCs w:val="20"/>
              </w:rPr>
              <w:t>кВтч/Гкал.</w:t>
            </w:r>
          </w:p>
        </w:tc>
        <w:tc>
          <w:tcPr>
            <w:tcW w:w="1573" w:type="dxa"/>
            <w:shd w:val="clear" w:color="auto" w:fill="auto"/>
            <w:vAlign w:val="center"/>
          </w:tcPr>
          <w:p w14:paraId="49AE2097" w14:textId="77892E1F" w:rsidR="005B2416" w:rsidRPr="005B2416" w:rsidRDefault="005B2416" w:rsidP="005B2416">
            <w:pPr>
              <w:pStyle w:val="E"/>
              <w:spacing w:after="0"/>
              <w:ind w:firstLine="0"/>
              <w:rPr>
                <w:sz w:val="20"/>
                <w:szCs w:val="20"/>
                <w:lang w:val="ru-RU"/>
              </w:rPr>
            </w:pPr>
            <w:r>
              <w:rPr>
                <w:sz w:val="20"/>
                <w:szCs w:val="20"/>
                <w:lang w:val="ru-RU"/>
              </w:rPr>
              <w:t>13,45</w:t>
            </w:r>
          </w:p>
        </w:tc>
        <w:tc>
          <w:tcPr>
            <w:tcW w:w="1431" w:type="dxa"/>
            <w:shd w:val="clear" w:color="auto" w:fill="auto"/>
            <w:vAlign w:val="center"/>
          </w:tcPr>
          <w:p w14:paraId="382518BF" w14:textId="7DCA0068" w:rsidR="005B2416" w:rsidRPr="005B2416" w:rsidRDefault="005B2416" w:rsidP="005B2416">
            <w:pPr>
              <w:pStyle w:val="E"/>
              <w:spacing w:after="0"/>
              <w:ind w:firstLine="0"/>
              <w:rPr>
                <w:sz w:val="20"/>
                <w:szCs w:val="20"/>
                <w:lang w:val="ru-RU"/>
              </w:rPr>
            </w:pPr>
            <w:r>
              <w:rPr>
                <w:sz w:val="20"/>
                <w:szCs w:val="20"/>
                <w:lang w:val="ru-RU"/>
              </w:rPr>
              <w:t>13,45</w:t>
            </w:r>
          </w:p>
        </w:tc>
        <w:tc>
          <w:tcPr>
            <w:tcW w:w="1690" w:type="dxa"/>
            <w:shd w:val="clear" w:color="auto" w:fill="auto"/>
            <w:vAlign w:val="center"/>
          </w:tcPr>
          <w:p w14:paraId="023333B4" w14:textId="00353FCF" w:rsidR="005B2416" w:rsidRPr="00964184" w:rsidRDefault="005B2416" w:rsidP="005B2416">
            <w:pPr>
              <w:pStyle w:val="E"/>
              <w:spacing w:after="0"/>
              <w:ind w:firstLine="0"/>
              <w:rPr>
                <w:sz w:val="20"/>
                <w:szCs w:val="20"/>
              </w:rPr>
            </w:pPr>
            <w:r>
              <w:rPr>
                <w:sz w:val="20"/>
                <w:szCs w:val="20"/>
                <w:lang w:val="ru-RU"/>
              </w:rPr>
              <w:t>13,45</w:t>
            </w:r>
          </w:p>
        </w:tc>
      </w:tr>
      <w:tr w:rsidR="005B2416" w:rsidRPr="00964184" w14:paraId="461EECEE" w14:textId="77777777" w:rsidTr="005B2416">
        <w:trPr>
          <w:trHeight w:val="20"/>
        </w:trPr>
        <w:tc>
          <w:tcPr>
            <w:tcW w:w="2428" w:type="dxa"/>
            <w:vMerge w:val="restart"/>
            <w:shd w:val="clear" w:color="auto" w:fill="auto"/>
            <w:vAlign w:val="center"/>
            <w:hideMark/>
          </w:tcPr>
          <w:p w14:paraId="6EB7ABCE" w14:textId="77777777" w:rsidR="005B2416" w:rsidRPr="00964184" w:rsidRDefault="005B2416" w:rsidP="005B2416">
            <w:pPr>
              <w:pStyle w:val="E"/>
              <w:spacing w:after="0"/>
              <w:ind w:firstLine="0"/>
              <w:rPr>
                <w:sz w:val="20"/>
                <w:szCs w:val="20"/>
              </w:rPr>
            </w:pPr>
            <w:r w:rsidRPr="00964184">
              <w:rPr>
                <w:sz w:val="20"/>
                <w:szCs w:val="20"/>
              </w:rPr>
              <w:t>Надежность (бесперебойность) теплоснабжения потребителей</w:t>
            </w:r>
          </w:p>
        </w:tc>
        <w:tc>
          <w:tcPr>
            <w:tcW w:w="5865" w:type="dxa"/>
            <w:shd w:val="clear" w:color="auto" w:fill="auto"/>
            <w:vAlign w:val="center"/>
            <w:hideMark/>
          </w:tcPr>
          <w:p w14:paraId="1746EF6D" w14:textId="77777777" w:rsidR="005B2416" w:rsidRPr="00964184" w:rsidRDefault="005B2416" w:rsidP="005B2416">
            <w:pPr>
              <w:pStyle w:val="E"/>
              <w:spacing w:after="0"/>
              <w:ind w:firstLine="0"/>
              <w:rPr>
                <w:color w:val="000000"/>
                <w:sz w:val="20"/>
                <w:szCs w:val="20"/>
              </w:rPr>
            </w:pPr>
            <w:r w:rsidRPr="00964184">
              <w:rPr>
                <w:color w:val="000000"/>
                <w:sz w:val="20"/>
                <w:szCs w:val="20"/>
              </w:rPr>
              <w:t>Аварийность системы теплоснабжения</w:t>
            </w:r>
          </w:p>
        </w:tc>
        <w:tc>
          <w:tcPr>
            <w:tcW w:w="1573" w:type="dxa"/>
            <w:shd w:val="clear" w:color="auto" w:fill="auto"/>
            <w:noWrap/>
            <w:vAlign w:val="center"/>
            <w:hideMark/>
          </w:tcPr>
          <w:p w14:paraId="175BD722" w14:textId="77777777" w:rsidR="005B2416" w:rsidRPr="00964184" w:rsidRDefault="005B2416" w:rsidP="005B2416">
            <w:pPr>
              <w:pStyle w:val="E"/>
              <w:spacing w:after="0"/>
              <w:ind w:firstLine="0"/>
              <w:rPr>
                <w:color w:val="000000"/>
                <w:sz w:val="20"/>
                <w:szCs w:val="20"/>
              </w:rPr>
            </w:pPr>
            <w:r w:rsidRPr="00964184">
              <w:rPr>
                <w:color w:val="000000"/>
                <w:sz w:val="20"/>
                <w:szCs w:val="20"/>
              </w:rPr>
              <w:t>ед./км</w:t>
            </w:r>
          </w:p>
        </w:tc>
        <w:tc>
          <w:tcPr>
            <w:tcW w:w="1573" w:type="dxa"/>
            <w:shd w:val="clear" w:color="auto" w:fill="auto"/>
            <w:noWrap/>
            <w:vAlign w:val="center"/>
          </w:tcPr>
          <w:p w14:paraId="464718DB" w14:textId="64BB5D2F" w:rsidR="005B2416" w:rsidRPr="005B2416" w:rsidRDefault="005B2416" w:rsidP="005B2416">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309166D8" w14:textId="497E9888" w:rsidR="005B2416" w:rsidRPr="005B2416" w:rsidRDefault="005B2416" w:rsidP="005B2416">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55234BC7" w14:textId="15DD90AA" w:rsidR="005B2416" w:rsidRPr="00964184" w:rsidRDefault="005B2416" w:rsidP="005B2416">
            <w:pPr>
              <w:pStyle w:val="E"/>
              <w:spacing w:after="0"/>
              <w:ind w:firstLine="0"/>
              <w:rPr>
                <w:sz w:val="20"/>
                <w:szCs w:val="20"/>
              </w:rPr>
            </w:pPr>
            <w:r>
              <w:rPr>
                <w:sz w:val="20"/>
                <w:szCs w:val="20"/>
                <w:lang w:val="ru-RU"/>
              </w:rPr>
              <w:t>0,0</w:t>
            </w:r>
          </w:p>
        </w:tc>
      </w:tr>
      <w:tr w:rsidR="005B2416" w:rsidRPr="00964184" w14:paraId="0F8359EF" w14:textId="77777777" w:rsidTr="005B2416">
        <w:trPr>
          <w:trHeight w:val="20"/>
        </w:trPr>
        <w:tc>
          <w:tcPr>
            <w:tcW w:w="2428" w:type="dxa"/>
            <w:vMerge/>
            <w:shd w:val="clear" w:color="auto" w:fill="auto"/>
            <w:vAlign w:val="center"/>
            <w:hideMark/>
          </w:tcPr>
          <w:p w14:paraId="2B7445EC"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26AB31F2" w14:textId="6226EB62" w:rsidR="005B2416" w:rsidRPr="00964184" w:rsidRDefault="005B2416" w:rsidP="005B2416">
            <w:pPr>
              <w:pStyle w:val="E"/>
              <w:spacing w:after="0"/>
              <w:ind w:firstLine="0"/>
              <w:rPr>
                <w:color w:val="000000"/>
                <w:sz w:val="20"/>
                <w:szCs w:val="20"/>
              </w:rPr>
            </w:pPr>
            <w:r w:rsidRPr="00964184">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10A7E822" w14:textId="77777777" w:rsidR="005B2416" w:rsidRPr="00964184" w:rsidRDefault="005B2416" w:rsidP="005B2416">
            <w:pPr>
              <w:pStyle w:val="E"/>
              <w:spacing w:after="0"/>
              <w:ind w:firstLine="0"/>
              <w:rPr>
                <w:color w:val="000000"/>
                <w:sz w:val="20"/>
                <w:szCs w:val="20"/>
              </w:rPr>
            </w:pPr>
            <w:r w:rsidRPr="00964184">
              <w:rPr>
                <w:color w:val="000000"/>
                <w:sz w:val="20"/>
                <w:szCs w:val="20"/>
              </w:rPr>
              <w:t>час./дней</w:t>
            </w:r>
          </w:p>
        </w:tc>
        <w:tc>
          <w:tcPr>
            <w:tcW w:w="1573" w:type="dxa"/>
            <w:shd w:val="clear" w:color="auto" w:fill="auto"/>
            <w:noWrap/>
            <w:vAlign w:val="center"/>
          </w:tcPr>
          <w:p w14:paraId="31812B5A" w14:textId="02F2D315" w:rsidR="005B2416" w:rsidRPr="005B2416" w:rsidRDefault="005B2416" w:rsidP="005B2416">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4368DFF5" w14:textId="7367846A" w:rsidR="005B2416" w:rsidRPr="00964184" w:rsidRDefault="005B2416" w:rsidP="005B2416">
            <w:pPr>
              <w:pStyle w:val="E"/>
              <w:spacing w:after="0"/>
              <w:ind w:firstLine="0"/>
              <w:rPr>
                <w:color w:val="000000"/>
                <w:sz w:val="20"/>
                <w:szCs w:val="20"/>
              </w:rPr>
            </w:pPr>
            <w:r>
              <w:rPr>
                <w:color w:val="000000"/>
                <w:sz w:val="20"/>
                <w:szCs w:val="20"/>
                <w:lang w:val="ru-RU"/>
              </w:rPr>
              <w:t>6312/263</w:t>
            </w:r>
          </w:p>
        </w:tc>
        <w:tc>
          <w:tcPr>
            <w:tcW w:w="1690" w:type="dxa"/>
            <w:shd w:val="clear" w:color="auto" w:fill="auto"/>
            <w:noWrap/>
            <w:vAlign w:val="center"/>
          </w:tcPr>
          <w:p w14:paraId="29647FB0" w14:textId="70038087" w:rsidR="005B2416" w:rsidRPr="00964184" w:rsidRDefault="005B2416" w:rsidP="005B2416">
            <w:pPr>
              <w:pStyle w:val="E"/>
              <w:spacing w:after="0"/>
              <w:ind w:firstLine="0"/>
              <w:rPr>
                <w:color w:val="000000"/>
                <w:sz w:val="20"/>
                <w:szCs w:val="20"/>
              </w:rPr>
            </w:pPr>
            <w:r>
              <w:rPr>
                <w:color w:val="000000"/>
                <w:sz w:val="20"/>
                <w:szCs w:val="20"/>
                <w:lang w:val="ru-RU"/>
              </w:rPr>
              <w:t>6312/263</w:t>
            </w:r>
          </w:p>
        </w:tc>
      </w:tr>
      <w:tr w:rsidR="005B2416" w:rsidRPr="00964184" w14:paraId="4CAADB01" w14:textId="77777777" w:rsidTr="005B2416">
        <w:trPr>
          <w:trHeight w:val="20"/>
        </w:trPr>
        <w:tc>
          <w:tcPr>
            <w:tcW w:w="2428" w:type="dxa"/>
            <w:vMerge/>
            <w:shd w:val="clear" w:color="auto" w:fill="auto"/>
            <w:vAlign w:val="center"/>
            <w:hideMark/>
          </w:tcPr>
          <w:p w14:paraId="3D1DD4E1"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3C7C9846" w14:textId="77777777" w:rsidR="005B2416" w:rsidRPr="00964184" w:rsidRDefault="005B2416" w:rsidP="005B2416">
            <w:pPr>
              <w:pStyle w:val="E"/>
              <w:spacing w:after="0"/>
              <w:ind w:firstLine="0"/>
              <w:rPr>
                <w:color w:val="000000"/>
                <w:sz w:val="20"/>
                <w:szCs w:val="20"/>
              </w:rPr>
            </w:pPr>
            <w:r w:rsidRPr="00964184">
              <w:rPr>
                <w:color w:val="000000"/>
                <w:sz w:val="20"/>
                <w:szCs w:val="20"/>
              </w:rPr>
              <w:t>Уровень потерь тепловой энергии</w:t>
            </w:r>
          </w:p>
        </w:tc>
        <w:tc>
          <w:tcPr>
            <w:tcW w:w="1573" w:type="dxa"/>
            <w:shd w:val="clear" w:color="auto" w:fill="auto"/>
            <w:noWrap/>
            <w:vAlign w:val="center"/>
            <w:hideMark/>
          </w:tcPr>
          <w:p w14:paraId="12EA9BC9" w14:textId="77777777" w:rsidR="005B2416" w:rsidRPr="00964184" w:rsidRDefault="005B2416" w:rsidP="005B2416">
            <w:pPr>
              <w:pStyle w:val="E"/>
              <w:spacing w:after="0"/>
              <w:ind w:firstLine="0"/>
              <w:rPr>
                <w:color w:val="000000"/>
                <w:sz w:val="20"/>
                <w:szCs w:val="20"/>
              </w:rPr>
            </w:pPr>
            <w:r w:rsidRPr="00964184">
              <w:rPr>
                <w:color w:val="000000"/>
                <w:sz w:val="20"/>
                <w:szCs w:val="20"/>
              </w:rPr>
              <w:t>%</w:t>
            </w:r>
          </w:p>
        </w:tc>
        <w:tc>
          <w:tcPr>
            <w:tcW w:w="1573" w:type="dxa"/>
            <w:shd w:val="clear" w:color="auto" w:fill="auto"/>
            <w:noWrap/>
            <w:vAlign w:val="center"/>
          </w:tcPr>
          <w:p w14:paraId="478487A7" w14:textId="3082ECBF" w:rsidR="005B2416" w:rsidRPr="005B2416" w:rsidRDefault="005B2416" w:rsidP="005B2416">
            <w:pPr>
              <w:pStyle w:val="E"/>
              <w:spacing w:after="0"/>
              <w:ind w:firstLine="0"/>
              <w:rPr>
                <w:color w:val="000000"/>
                <w:sz w:val="20"/>
                <w:szCs w:val="20"/>
                <w:lang w:val="ru-RU"/>
              </w:rPr>
            </w:pPr>
            <w:r>
              <w:rPr>
                <w:color w:val="000000"/>
                <w:sz w:val="20"/>
                <w:szCs w:val="20"/>
                <w:lang w:val="ru-RU"/>
              </w:rPr>
              <w:t>8,66</w:t>
            </w:r>
          </w:p>
        </w:tc>
        <w:tc>
          <w:tcPr>
            <w:tcW w:w="1431" w:type="dxa"/>
            <w:shd w:val="clear" w:color="auto" w:fill="auto"/>
            <w:noWrap/>
            <w:vAlign w:val="center"/>
          </w:tcPr>
          <w:p w14:paraId="4254E969" w14:textId="2059E831" w:rsidR="005B2416" w:rsidRPr="00964184" w:rsidRDefault="005B2416" w:rsidP="005B2416">
            <w:pPr>
              <w:pStyle w:val="E"/>
              <w:spacing w:after="0"/>
              <w:ind w:firstLine="0"/>
              <w:rPr>
                <w:color w:val="000000"/>
                <w:sz w:val="20"/>
                <w:szCs w:val="20"/>
              </w:rPr>
            </w:pPr>
            <w:r>
              <w:rPr>
                <w:color w:val="000000"/>
                <w:sz w:val="20"/>
                <w:szCs w:val="20"/>
                <w:lang w:val="ru-RU"/>
              </w:rPr>
              <w:t>8,63</w:t>
            </w:r>
          </w:p>
        </w:tc>
        <w:tc>
          <w:tcPr>
            <w:tcW w:w="1690" w:type="dxa"/>
            <w:shd w:val="clear" w:color="auto" w:fill="auto"/>
            <w:noWrap/>
            <w:vAlign w:val="center"/>
          </w:tcPr>
          <w:p w14:paraId="4E8B2F85" w14:textId="4808EA82" w:rsidR="005B2416" w:rsidRPr="00964184" w:rsidRDefault="005B2416" w:rsidP="005B2416">
            <w:pPr>
              <w:pStyle w:val="E"/>
              <w:spacing w:after="0"/>
              <w:ind w:firstLine="0"/>
              <w:rPr>
                <w:color w:val="000000"/>
                <w:sz w:val="20"/>
                <w:szCs w:val="20"/>
              </w:rPr>
            </w:pPr>
            <w:r>
              <w:rPr>
                <w:color w:val="000000"/>
                <w:sz w:val="20"/>
                <w:szCs w:val="20"/>
                <w:lang w:val="ru-RU"/>
              </w:rPr>
              <w:t>8,58</w:t>
            </w:r>
          </w:p>
        </w:tc>
      </w:tr>
      <w:tr w:rsidR="005B2416" w:rsidRPr="00964184" w14:paraId="6617743A" w14:textId="77777777" w:rsidTr="005B2416">
        <w:trPr>
          <w:trHeight w:val="20"/>
        </w:trPr>
        <w:tc>
          <w:tcPr>
            <w:tcW w:w="2428" w:type="dxa"/>
            <w:vMerge/>
            <w:shd w:val="clear" w:color="auto" w:fill="auto"/>
            <w:vAlign w:val="center"/>
            <w:hideMark/>
          </w:tcPr>
          <w:p w14:paraId="51A09F76"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1A125380" w14:textId="7ADAA799" w:rsidR="005B2416" w:rsidRPr="00964184" w:rsidRDefault="005B2416" w:rsidP="005B2416">
            <w:pPr>
              <w:pStyle w:val="E"/>
              <w:spacing w:after="0"/>
              <w:ind w:firstLine="0"/>
              <w:rPr>
                <w:color w:val="000000"/>
                <w:sz w:val="20"/>
                <w:szCs w:val="20"/>
              </w:rPr>
            </w:pPr>
            <w:r w:rsidRPr="00964184">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4C1A22FA" w14:textId="77777777" w:rsidR="005B2416" w:rsidRPr="00964184" w:rsidRDefault="005B2416" w:rsidP="005B2416">
            <w:pPr>
              <w:pStyle w:val="E"/>
              <w:spacing w:after="0"/>
              <w:ind w:firstLine="0"/>
              <w:rPr>
                <w:color w:val="000000"/>
                <w:sz w:val="20"/>
                <w:szCs w:val="20"/>
              </w:rPr>
            </w:pPr>
            <w:r w:rsidRPr="00964184">
              <w:rPr>
                <w:color w:val="000000"/>
                <w:sz w:val="20"/>
                <w:szCs w:val="20"/>
              </w:rPr>
              <w:t>%</w:t>
            </w:r>
          </w:p>
        </w:tc>
        <w:tc>
          <w:tcPr>
            <w:tcW w:w="1573" w:type="dxa"/>
            <w:shd w:val="clear" w:color="auto" w:fill="auto"/>
            <w:noWrap/>
            <w:vAlign w:val="center"/>
          </w:tcPr>
          <w:p w14:paraId="437625D7" w14:textId="29C1300F" w:rsidR="005B2416" w:rsidRPr="005B2416" w:rsidRDefault="005B2416" w:rsidP="005B2416">
            <w:pPr>
              <w:pStyle w:val="E"/>
              <w:spacing w:after="0"/>
              <w:ind w:firstLine="0"/>
              <w:rPr>
                <w:color w:val="000000"/>
                <w:sz w:val="20"/>
                <w:szCs w:val="20"/>
                <w:lang w:val="ru-RU"/>
              </w:rPr>
            </w:pPr>
            <w:r>
              <w:rPr>
                <w:color w:val="000000"/>
                <w:sz w:val="20"/>
                <w:szCs w:val="20"/>
                <w:lang w:val="ru-RU"/>
              </w:rPr>
              <w:t>0</w:t>
            </w:r>
          </w:p>
        </w:tc>
        <w:tc>
          <w:tcPr>
            <w:tcW w:w="1431" w:type="dxa"/>
            <w:shd w:val="clear" w:color="auto" w:fill="auto"/>
            <w:noWrap/>
            <w:vAlign w:val="center"/>
          </w:tcPr>
          <w:p w14:paraId="26968CFD" w14:textId="3F71BDF5" w:rsidR="005B2416" w:rsidRPr="00964184" w:rsidRDefault="005B2416" w:rsidP="005B2416">
            <w:pPr>
              <w:pStyle w:val="E"/>
              <w:spacing w:after="0"/>
              <w:ind w:firstLine="0"/>
              <w:rPr>
                <w:color w:val="000000"/>
                <w:sz w:val="20"/>
                <w:szCs w:val="20"/>
              </w:rPr>
            </w:pPr>
            <w:r>
              <w:rPr>
                <w:color w:val="000000"/>
                <w:sz w:val="20"/>
                <w:szCs w:val="20"/>
                <w:lang w:val="ru-RU"/>
              </w:rPr>
              <w:t>0</w:t>
            </w:r>
          </w:p>
        </w:tc>
        <w:tc>
          <w:tcPr>
            <w:tcW w:w="1690" w:type="dxa"/>
            <w:shd w:val="clear" w:color="auto" w:fill="auto"/>
            <w:noWrap/>
            <w:vAlign w:val="center"/>
          </w:tcPr>
          <w:p w14:paraId="78AB7E41" w14:textId="6E0C8F77" w:rsidR="005B2416" w:rsidRPr="00964184" w:rsidRDefault="005B2416" w:rsidP="005B2416">
            <w:pPr>
              <w:pStyle w:val="E"/>
              <w:spacing w:after="0"/>
              <w:ind w:firstLine="0"/>
              <w:rPr>
                <w:color w:val="000000"/>
                <w:sz w:val="20"/>
                <w:szCs w:val="20"/>
              </w:rPr>
            </w:pPr>
            <w:r>
              <w:rPr>
                <w:color w:val="000000"/>
                <w:sz w:val="20"/>
                <w:szCs w:val="20"/>
                <w:lang w:val="ru-RU"/>
              </w:rPr>
              <w:t>0</w:t>
            </w:r>
          </w:p>
        </w:tc>
      </w:tr>
    </w:tbl>
    <w:p w14:paraId="77A91020" w14:textId="77777777" w:rsidR="009B70CD" w:rsidRPr="009B70CD" w:rsidRDefault="009B70CD" w:rsidP="009B70CD"/>
    <w:p w14:paraId="4EC41E63" w14:textId="5B9978FB" w:rsidR="00313DA0" w:rsidRPr="002743DA" w:rsidRDefault="00313DA0" w:rsidP="00313DA0">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78</w:t>
      </w:r>
      <w:r w:rsidRPr="002743DA">
        <w:rPr>
          <w:bCs/>
          <w:lang w:val="x-none" w:eastAsia="x-none"/>
        </w:rPr>
        <w:fldChar w:fldCharType="end"/>
      </w:r>
      <w:r w:rsidRPr="002743DA">
        <w:rPr>
          <w:bCs/>
          <w:lang w:val="x-none" w:eastAsia="x-none"/>
        </w:rPr>
        <w:t xml:space="preserve"> – </w:t>
      </w:r>
      <w:r w:rsidR="0028184E">
        <w:rPr>
          <w:bCs/>
          <w:lang w:eastAsia="x-none"/>
        </w:rPr>
        <w:t>Плано</w:t>
      </w:r>
      <w:r w:rsidRPr="002743DA">
        <w:rPr>
          <w:bCs/>
          <w:lang w:eastAsia="x-none"/>
        </w:rPr>
        <w:t xml:space="preserve">вые показатели развития системы водоснабжения с.п. </w:t>
      </w:r>
      <w:r w:rsidR="005B2416">
        <w:rPr>
          <w:bCs/>
          <w:lang w:eastAsia="x-none"/>
        </w:rPr>
        <w:t>Сорум</w:t>
      </w:r>
    </w:p>
    <w:p w14:paraId="54CE9282" w14:textId="77777777" w:rsidR="00313DA0" w:rsidRPr="002743DA" w:rsidRDefault="00313DA0" w:rsidP="00313DA0">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313DA0" w:rsidRPr="002743DA" w14:paraId="45106CE8" w14:textId="77777777" w:rsidTr="00A17315">
        <w:trPr>
          <w:trHeight w:val="20"/>
          <w:tblHeader/>
        </w:trPr>
        <w:tc>
          <w:tcPr>
            <w:tcW w:w="729" w:type="pct"/>
            <w:vMerge w:val="restart"/>
            <w:shd w:val="clear" w:color="auto" w:fill="auto"/>
            <w:vAlign w:val="center"/>
            <w:hideMark/>
          </w:tcPr>
          <w:p w14:paraId="13D7573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2141" w:type="pct"/>
            <w:vMerge w:val="restart"/>
            <w:shd w:val="clear" w:color="auto" w:fill="auto"/>
            <w:vAlign w:val="center"/>
            <w:hideMark/>
          </w:tcPr>
          <w:p w14:paraId="47390E6D"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487" w:type="pct"/>
            <w:vMerge w:val="restart"/>
            <w:shd w:val="clear" w:color="auto" w:fill="auto"/>
            <w:noWrap/>
            <w:vAlign w:val="center"/>
            <w:hideMark/>
          </w:tcPr>
          <w:p w14:paraId="72EB4FB3" w14:textId="77777777" w:rsidR="00313DA0" w:rsidRPr="002743DA" w:rsidRDefault="00313DA0" w:rsidP="00313DA0">
            <w:pPr>
              <w:pStyle w:val="E"/>
              <w:spacing w:after="0"/>
              <w:ind w:firstLine="0"/>
              <w:jc w:val="center"/>
              <w:rPr>
                <w:sz w:val="20"/>
                <w:szCs w:val="20"/>
              </w:rPr>
            </w:pPr>
            <w:r w:rsidRPr="002743DA">
              <w:rPr>
                <w:sz w:val="20"/>
                <w:szCs w:val="20"/>
              </w:rPr>
              <w:t>Ед.изм.</w:t>
            </w:r>
          </w:p>
        </w:tc>
        <w:tc>
          <w:tcPr>
            <w:tcW w:w="1643" w:type="pct"/>
            <w:gridSpan w:val="3"/>
            <w:shd w:val="clear" w:color="auto" w:fill="auto"/>
            <w:vAlign w:val="center"/>
          </w:tcPr>
          <w:p w14:paraId="485D79A4"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32B5AD6F" w14:textId="77777777" w:rsidTr="00A17315">
        <w:trPr>
          <w:trHeight w:val="20"/>
          <w:tblHeader/>
        </w:trPr>
        <w:tc>
          <w:tcPr>
            <w:tcW w:w="729" w:type="pct"/>
            <w:vMerge/>
            <w:shd w:val="clear" w:color="auto" w:fill="auto"/>
            <w:vAlign w:val="center"/>
            <w:hideMark/>
          </w:tcPr>
          <w:p w14:paraId="222EE271" w14:textId="77777777" w:rsidR="00313DA0" w:rsidRPr="002743DA" w:rsidRDefault="00313DA0" w:rsidP="00313DA0">
            <w:pPr>
              <w:pStyle w:val="E"/>
              <w:spacing w:after="0"/>
              <w:ind w:firstLine="0"/>
              <w:jc w:val="center"/>
              <w:rPr>
                <w:sz w:val="20"/>
                <w:szCs w:val="20"/>
              </w:rPr>
            </w:pPr>
          </w:p>
        </w:tc>
        <w:tc>
          <w:tcPr>
            <w:tcW w:w="2141" w:type="pct"/>
            <w:vMerge/>
            <w:shd w:val="clear" w:color="auto" w:fill="auto"/>
            <w:vAlign w:val="center"/>
            <w:hideMark/>
          </w:tcPr>
          <w:p w14:paraId="7BB1BA93" w14:textId="77777777" w:rsidR="00313DA0" w:rsidRPr="002743DA" w:rsidRDefault="00313DA0" w:rsidP="00313DA0">
            <w:pPr>
              <w:pStyle w:val="E"/>
              <w:spacing w:after="0"/>
              <w:ind w:firstLine="0"/>
              <w:jc w:val="center"/>
              <w:rPr>
                <w:sz w:val="20"/>
                <w:szCs w:val="20"/>
              </w:rPr>
            </w:pPr>
          </w:p>
        </w:tc>
        <w:tc>
          <w:tcPr>
            <w:tcW w:w="487" w:type="pct"/>
            <w:vMerge/>
            <w:shd w:val="clear" w:color="auto" w:fill="auto"/>
            <w:vAlign w:val="center"/>
            <w:hideMark/>
          </w:tcPr>
          <w:p w14:paraId="6C4F9C13" w14:textId="77777777" w:rsidR="00313DA0" w:rsidRPr="002743DA" w:rsidRDefault="00313DA0" w:rsidP="00313DA0">
            <w:pPr>
              <w:pStyle w:val="E"/>
              <w:spacing w:after="0"/>
              <w:ind w:firstLine="0"/>
              <w:jc w:val="center"/>
              <w:rPr>
                <w:sz w:val="20"/>
                <w:szCs w:val="20"/>
              </w:rPr>
            </w:pPr>
          </w:p>
        </w:tc>
        <w:tc>
          <w:tcPr>
            <w:tcW w:w="549" w:type="pct"/>
            <w:shd w:val="clear" w:color="auto" w:fill="auto"/>
            <w:vAlign w:val="center"/>
            <w:hideMark/>
          </w:tcPr>
          <w:p w14:paraId="7D743D09" w14:textId="125D1735" w:rsidR="00313DA0" w:rsidRPr="002743DA" w:rsidRDefault="00313DA0" w:rsidP="00313DA0">
            <w:pPr>
              <w:pStyle w:val="E"/>
              <w:spacing w:after="0"/>
              <w:ind w:firstLine="0"/>
              <w:jc w:val="center"/>
              <w:rPr>
                <w:sz w:val="20"/>
                <w:szCs w:val="20"/>
              </w:rPr>
            </w:pPr>
            <w:r w:rsidRPr="002743DA">
              <w:rPr>
                <w:sz w:val="20"/>
                <w:szCs w:val="20"/>
              </w:rPr>
              <w:t>2020 г.</w:t>
            </w:r>
          </w:p>
        </w:tc>
        <w:tc>
          <w:tcPr>
            <w:tcW w:w="486" w:type="pct"/>
            <w:shd w:val="clear" w:color="auto" w:fill="auto"/>
            <w:vAlign w:val="center"/>
            <w:hideMark/>
          </w:tcPr>
          <w:p w14:paraId="6F568A30"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608" w:type="pct"/>
            <w:shd w:val="clear" w:color="auto" w:fill="auto"/>
            <w:vAlign w:val="center"/>
            <w:hideMark/>
          </w:tcPr>
          <w:p w14:paraId="66004075" w14:textId="71C238C8"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г.</w:t>
            </w:r>
          </w:p>
        </w:tc>
      </w:tr>
      <w:tr w:rsidR="00313DA0" w:rsidRPr="002743DA" w14:paraId="09F33AC2" w14:textId="77777777" w:rsidTr="005B2416">
        <w:trPr>
          <w:trHeight w:val="20"/>
        </w:trPr>
        <w:tc>
          <w:tcPr>
            <w:tcW w:w="729" w:type="pct"/>
            <w:vMerge w:val="restart"/>
            <w:shd w:val="clear" w:color="auto" w:fill="auto"/>
            <w:vAlign w:val="center"/>
            <w:hideMark/>
          </w:tcPr>
          <w:p w14:paraId="7ECB487F"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водоснабжения</w:t>
            </w:r>
          </w:p>
        </w:tc>
        <w:tc>
          <w:tcPr>
            <w:tcW w:w="2141" w:type="pct"/>
            <w:shd w:val="clear" w:color="auto" w:fill="auto"/>
            <w:vAlign w:val="center"/>
            <w:hideMark/>
          </w:tcPr>
          <w:p w14:paraId="57A933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1134856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2BF0F885" w14:textId="5DB959B3" w:rsidR="00313DA0" w:rsidRPr="002743DA" w:rsidRDefault="005B2416" w:rsidP="00313DA0">
            <w:pPr>
              <w:pStyle w:val="E"/>
              <w:spacing w:after="0"/>
              <w:ind w:firstLine="0"/>
              <w:jc w:val="center"/>
              <w:rPr>
                <w:sz w:val="20"/>
                <w:szCs w:val="20"/>
              </w:rPr>
            </w:pPr>
            <w:r>
              <w:rPr>
                <w:sz w:val="20"/>
                <w:szCs w:val="20"/>
              </w:rPr>
              <w:t>0,22</w:t>
            </w:r>
          </w:p>
        </w:tc>
        <w:tc>
          <w:tcPr>
            <w:tcW w:w="486" w:type="pct"/>
            <w:shd w:val="clear" w:color="auto" w:fill="auto"/>
            <w:vAlign w:val="center"/>
          </w:tcPr>
          <w:p w14:paraId="567AC9E7" w14:textId="1F99ED2D" w:rsidR="00313DA0" w:rsidRPr="005B2416" w:rsidRDefault="005B2416" w:rsidP="00313DA0">
            <w:pPr>
              <w:pStyle w:val="E"/>
              <w:spacing w:after="0"/>
              <w:ind w:firstLine="0"/>
              <w:jc w:val="center"/>
              <w:rPr>
                <w:sz w:val="20"/>
                <w:szCs w:val="20"/>
                <w:lang w:val="ru-RU"/>
              </w:rPr>
            </w:pPr>
            <w:r>
              <w:rPr>
                <w:sz w:val="20"/>
                <w:szCs w:val="20"/>
                <w:lang w:val="ru-RU"/>
              </w:rPr>
              <w:t>0,22</w:t>
            </w:r>
          </w:p>
        </w:tc>
        <w:tc>
          <w:tcPr>
            <w:tcW w:w="608" w:type="pct"/>
            <w:shd w:val="clear" w:color="auto" w:fill="auto"/>
            <w:vAlign w:val="center"/>
          </w:tcPr>
          <w:p w14:paraId="3FA0769D" w14:textId="163C9EF9" w:rsidR="00313DA0" w:rsidRPr="005B2416" w:rsidRDefault="005B2416" w:rsidP="00313DA0">
            <w:pPr>
              <w:pStyle w:val="E"/>
              <w:spacing w:after="0"/>
              <w:ind w:firstLine="0"/>
              <w:jc w:val="center"/>
              <w:rPr>
                <w:sz w:val="20"/>
                <w:szCs w:val="20"/>
                <w:lang w:val="ru-RU"/>
              </w:rPr>
            </w:pPr>
            <w:r>
              <w:rPr>
                <w:sz w:val="20"/>
                <w:szCs w:val="20"/>
                <w:lang w:val="ru-RU"/>
              </w:rPr>
              <w:t>0,21</w:t>
            </w:r>
          </w:p>
        </w:tc>
      </w:tr>
      <w:tr w:rsidR="00313DA0" w:rsidRPr="002743DA" w14:paraId="1B435A50" w14:textId="77777777" w:rsidTr="005B2416">
        <w:trPr>
          <w:trHeight w:val="20"/>
        </w:trPr>
        <w:tc>
          <w:tcPr>
            <w:tcW w:w="729" w:type="pct"/>
            <w:vMerge/>
            <w:shd w:val="clear" w:color="auto" w:fill="auto"/>
            <w:vAlign w:val="center"/>
            <w:hideMark/>
          </w:tcPr>
          <w:p w14:paraId="5321D02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533B8AC3"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водопроводных сетей</w:t>
            </w:r>
          </w:p>
        </w:tc>
        <w:tc>
          <w:tcPr>
            <w:tcW w:w="487" w:type="pct"/>
            <w:shd w:val="clear" w:color="auto" w:fill="auto"/>
            <w:noWrap/>
            <w:vAlign w:val="center"/>
            <w:hideMark/>
          </w:tcPr>
          <w:p w14:paraId="2E473AD3"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549" w:type="pct"/>
            <w:shd w:val="clear" w:color="auto" w:fill="auto"/>
            <w:vAlign w:val="center"/>
          </w:tcPr>
          <w:p w14:paraId="44014A87" w14:textId="33974E13" w:rsidR="00313DA0" w:rsidRPr="002743DA" w:rsidRDefault="005B2416" w:rsidP="00313DA0">
            <w:pPr>
              <w:pStyle w:val="E"/>
              <w:spacing w:after="0"/>
              <w:ind w:firstLine="0"/>
              <w:jc w:val="center"/>
              <w:rPr>
                <w:sz w:val="20"/>
                <w:szCs w:val="20"/>
              </w:rPr>
            </w:pPr>
            <w:r>
              <w:rPr>
                <w:sz w:val="20"/>
                <w:szCs w:val="20"/>
              </w:rPr>
              <w:t>0,021</w:t>
            </w:r>
          </w:p>
        </w:tc>
        <w:tc>
          <w:tcPr>
            <w:tcW w:w="486" w:type="pct"/>
            <w:shd w:val="clear" w:color="auto" w:fill="auto"/>
            <w:vAlign w:val="center"/>
          </w:tcPr>
          <w:p w14:paraId="0094E3B4" w14:textId="51FA5F24" w:rsidR="00313DA0" w:rsidRPr="005B2416" w:rsidRDefault="005B2416" w:rsidP="00313DA0">
            <w:pPr>
              <w:pStyle w:val="E"/>
              <w:spacing w:after="0"/>
              <w:ind w:firstLine="0"/>
              <w:jc w:val="center"/>
              <w:rPr>
                <w:sz w:val="20"/>
                <w:szCs w:val="20"/>
                <w:lang w:val="ru-RU"/>
              </w:rPr>
            </w:pPr>
            <w:r>
              <w:rPr>
                <w:sz w:val="20"/>
                <w:szCs w:val="20"/>
                <w:lang w:val="ru-RU"/>
              </w:rPr>
              <w:t>0,021</w:t>
            </w:r>
          </w:p>
        </w:tc>
        <w:tc>
          <w:tcPr>
            <w:tcW w:w="608" w:type="pct"/>
            <w:shd w:val="clear" w:color="auto" w:fill="auto"/>
            <w:vAlign w:val="center"/>
          </w:tcPr>
          <w:p w14:paraId="6AF02EE1" w14:textId="2EAB6823" w:rsidR="00313DA0" w:rsidRPr="005B2416" w:rsidRDefault="005B2416" w:rsidP="00313DA0">
            <w:pPr>
              <w:pStyle w:val="E"/>
              <w:spacing w:after="0"/>
              <w:ind w:firstLine="0"/>
              <w:jc w:val="center"/>
              <w:rPr>
                <w:sz w:val="20"/>
                <w:szCs w:val="20"/>
                <w:lang w:val="ru-RU"/>
              </w:rPr>
            </w:pPr>
            <w:r>
              <w:rPr>
                <w:sz w:val="20"/>
                <w:szCs w:val="20"/>
                <w:lang w:val="ru-RU"/>
              </w:rPr>
              <w:t>0,084</w:t>
            </w:r>
          </w:p>
        </w:tc>
      </w:tr>
      <w:tr w:rsidR="00313DA0" w:rsidRPr="002743DA" w14:paraId="564EEB31" w14:textId="77777777" w:rsidTr="005B2416">
        <w:trPr>
          <w:trHeight w:val="20"/>
        </w:trPr>
        <w:tc>
          <w:tcPr>
            <w:tcW w:w="729" w:type="pct"/>
            <w:vMerge/>
            <w:shd w:val="clear" w:color="auto" w:fill="auto"/>
            <w:vAlign w:val="center"/>
            <w:hideMark/>
          </w:tcPr>
          <w:p w14:paraId="01EC75B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6CF8B2" w14:textId="77777777" w:rsidR="00313DA0" w:rsidRPr="002743DA" w:rsidRDefault="00313DA0" w:rsidP="00313DA0">
            <w:pPr>
              <w:pStyle w:val="E"/>
              <w:spacing w:after="0"/>
              <w:ind w:firstLine="0"/>
              <w:jc w:val="left"/>
              <w:rPr>
                <w:sz w:val="20"/>
                <w:szCs w:val="20"/>
              </w:rPr>
            </w:pPr>
            <w:r w:rsidRPr="002743DA">
              <w:rPr>
                <w:sz w:val="20"/>
                <w:szCs w:val="20"/>
              </w:rPr>
              <w:t>Удельное водоснабжение</w:t>
            </w:r>
          </w:p>
        </w:tc>
        <w:tc>
          <w:tcPr>
            <w:tcW w:w="487" w:type="pct"/>
            <w:shd w:val="clear" w:color="auto" w:fill="auto"/>
            <w:noWrap/>
            <w:vAlign w:val="center"/>
            <w:hideMark/>
          </w:tcPr>
          <w:p w14:paraId="5A8DB13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549" w:type="pct"/>
            <w:shd w:val="clear" w:color="auto" w:fill="auto"/>
            <w:vAlign w:val="center"/>
          </w:tcPr>
          <w:p w14:paraId="78801E1E" w14:textId="06DB204A" w:rsidR="00313DA0" w:rsidRPr="005B2416" w:rsidRDefault="005B2416" w:rsidP="00313DA0">
            <w:pPr>
              <w:pStyle w:val="E"/>
              <w:spacing w:after="0"/>
              <w:ind w:firstLine="0"/>
              <w:jc w:val="center"/>
              <w:rPr>
                <w:sz w:val="20"/>
                <w:szCs w:val="20"/>
                <w:lang w:val="ru-RU"/>
              </w:rPr>
            </w:pPr>
            <w:r>
              <w:rPr>
                <w:sz w:val="20"/>
                <w:szCs w:val="20"/>
              </w:rPr>
              <w:t>4</w:t>
            </w:r>
            <w:r>
              <w:rPr>
                <w:sz w:val="20"/>
                <w:szCs w:val="20"/>
                <w:lang w:val="ru-RU"/>
              </w:rPr>
              <w:t>5,02</w:t>
            </w:r>
          </w:p>
        </w:tc>
        <w:tc>
          <w:tcPr>
            <w:tcW w:w="486" w:type="pct"/>
            <w:shd w:val="clear" w:color="auto" w:fill="auto"/>
            <w:vAlign w:val="center"/>
          </w:tcPr>
          <w:p w14:paraId="66106B3E" w14:textId="0D20C824" w:rsidR="00313DA0" w:rsidRPr="005B2416" w:rsidRDefault="005B2416" w:rsidP="00313DA0">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tcPr>
          <w:p w14:paraId="1EEF1D97" w14:textId="65573F26" w:rsidR="00313DA0" w:rsidRPr="005B2416" w:rsidRDefault="005B2416" w:rsidP="00313DA0">
            <w:pPr>
              <w:pStyle w:val="E"/>
              <w:spacing w:after="0"/>
              <w:ind w:firstLine="0"/>
              <w:jc w:val="center"/>
              <w:rPr>
                <w:sz w:val="20"/>
                <w:szCs w:val="20"/>
                <w:lang w:val="ru-RU"/>
              </w:rPr>
            </w:pPr>
            <w:r>
              <w:rPr>
                <w:sz w:val="20"/>
                <w:szCs w:val="20"/>
                <w:lang w:val="ru-RU"/>
              </w:rPr>
              <w:t>43,94</w:t>
            </w:r>
          </w:p>
        </w:tc>
      </w:tr>
      <w:tr w:rsidR="00313DA0" w:rsidRPr="002743DA" w14:paraId="1912BF7B" w14:textId="77777777" w:rsidTr="005B2416">
        <w:trPr>
          <w:trHeight w:val="20"/>
        </w:trPr>
        <w:tc>
          <w:tcPr>
            <w:tcW w:w="729" w:type="pct"/>
            <w:vMerge w:val="restart"/>
            <w:shd w:val="clear" w:color="auto" w:fill="auto"/>
            <w:vAlign w:val="center"/>
            <w:hideMark/>
          </w:tcPr>
          <w:p w14:paraId="2CA19FA1"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водоснабжения</w:t>
            </w:r>
          </w:p>
        </w:tc>
        <w:tc>
          <w:tcPr>
            <w:tcW w:w="2141" w:type="pct"/>
            <w:shd w:val="clear" w:color="auto" w:fill="auto"/>
            <w:vAlign w:val="center"/>
            <w:hideMark/>
          </w:tcPr>
          <w:p w14:paraId="4F759B62" w14:textId="77777777" w:rsidR="00313DA0" w:rsidRPr="002743DA" w:rsidRDefault="00313DA0" w:rsidP="00313DA0">
            <w:pPr>
              <w:pStyle w:val="E"/>
              <w:spacing w:after="0"/>
              <w:ind w:firstLine="0"/>
              <w:jc w:val="left"/>
              <w:rPr>
                <w:sz w:val="20"/>
                <w:szCs w:val="20"/>
              </w:rPr>
            </w:pPr>
            <w:r w:rsidRPr="002743DA">
              <w:rPr>
                <w:sz w:val="20"/>
                <w:szCs w:val="20"/>
              </w:rPr>
              <w:t>Полезный отпуск холодной воды</w:t>
            </w:r>
          </w:p>
        </w:tc>
        <w:tc>
          <w:tcPr>
            <w:tcW w:w="487" w:type="pct"/>
            <w:shd w:val="clear" w:color="auto" w:fill="auto"/>
            <w:noWrap/>
            <w:vAlign w:val="center"/>
            <w:hideMark/>
          </w:tcPr>
          <w:p w14:paraId="6DD6EBC5" w14:textId="77777777" w:rsidR="00313DA0" w:rsidRPr="002743DA" w:rsidRDefault="00313DA0"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595A264" w14:textId="19BF9E06" w:rsidR="00313DA0" w:rsidRPr="005B2416" w:rsidRDefault="005B2416" w:rsidP="00313DA0">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5883921F" w14:textId="04F9C0CD" w:rsidR="00313DA0" w:rsidRPr="005B2416" w:rsidRDefault="005B2416" w:rsidP="00313DA0">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4A898727" w14:textId="3030CE6E" w:rsidR="00313DA0" w:rsidRPr="005B2416" w:rsidRDefault="005B2416" w:rsidP="00313DA0">
            <w:pPr>
              <w:pStyle w:val="E"/>
              <w:spacing w:after="0"/>
              <w:ind w:firstLine="0"/>
              <w:jc w:val="center"/>
              <w:rPr>
                <w:sz w:val="20"/>
                <w:szCs w:val="20"/>
                <w:lang w:val="ru-RU"/>
              </w:rPr>
            </w:pPr>
            <w:r>
              <w:rPr>
                <w:sz w:val="20"/>
                <w:szCs w:val="20"/>
                <w:lang w:val="ru-RU"/>
              </w:rPr>
              <w:t>257,199</w:t>
            </w:r>
          </w:p>
        </w:tc>
      </w:tr>
      <w:tr w:rsidR="00A17315" w:rsidRPr="002743DA" w14:paraId="2AC58352" w14:textId="77777777" w:rsidTr="005B2416">
        <w:trPr>
          <w:trHeight w:val="20"/>
        </w:trPr>
        <w:tc>
          <w:tcPr>
            <w:tcW w:w="729" w:type="pct"/>
            <w:vMerge/>
            <w:shd w:val="clear" w:color="auto" w:fill="auto"/>
            <w:vAlign w:val="center"/>
            <w:hideMark/>
          </w:tcPr>
          <w:p w14:paraId="7F48A321"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20A713D7" w14:textId="77777777" w:rsidR="00A17315" w:rsidRPr="002743DA" w:rsidRDefault="00A17315" w:rsidP="00313DA0">
            <w:pPr>
              <w:pStyle w:val="E"/>
              <w:spacing w:after="0"/>
              <w:ind w:firstLine="0"/>
              <w:jc w:val="left"/>
              <w:rPr>
                <w:sz w:val="20"/>
                <w:szCs w:val="20"/>
              </w:rPr>
            </w:pPr>
            <w:r w:rsidRPr="002743DA">
              <w:rPr>
                <w:sz w:val="20"/>
                <w:szCs w:val="20"/>
              </w:rPr>
              <w:t>Собственные, хозяйственные и технологические нужды</w:t>
            </w:r>
          </w:p>
        </w:tc>
        <w:tc>
          <w:tcPr>
            <w:tcW w:w="487" w:type="pct"/>
            <w:shd w:val="clear" w:color="auto" w:fill="auto"/>
            <w:noWrap/>
            <w:vAlign w:val="center"/>
            <w:hideMark/>
          </w:tcPr>
          <w:p w14:paraId="44B0D37B"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199DB8E" w14:textId="7E681EC0" w:rsidR="00A17315" w:rsidRPr="005B2416" w:rsidRDefault="005B2416" w:rsidP="00313DA0">
            <w:pPr>
              <w:pStyle w:val="E"/>
              <w:spacing w:after="0"/>
              <w:ind w:firstLine="0"/>
              <w:jc w:val="center"/>
              <w:rPr>
                <w:sz w:val="20"/>
                <w:szCs w:val="20"/>
                <w:lang w:val="ru-RU"/>
              </w:rPr>
            </w:pPr>
            <w:r>
              <w:rPr>
                <w:sz w:val="20"/>
                <w:szCs w:val="20"/>
                <w:lang w:val="ru-RU"/>
              </w:rPr>
              <w:t>20,440</w:t>
            </w:r>
          </w:p>
        </w:tc>
        <w:tc>
          <w:tcPr>
            <w:tcW w:w="486" w:type="pct"/>
            <w:shd w:val="clear" w:color="auto" w:fill="auto"/>
            <w:vAlign w:val="center"/>
          </w:tcPr>
          <w:p w14:paraId="068882F3" w14:textId="7C663503" w:rsidR="00A17315" w:rsidRPr="005B2416" w:rsidRDefault="005B2416" w:rsidP="00313DA0">
            <w:pPr>
              <w:pStyle w:val="E"/>
              <w:spacing w:after="0"/>
              <w:ind w:firstLine="0"/>
              <w:jc w:val="center"/>
              <w:rPr>
                <w:sz w:val="20"/>
                <w:szCs w:val="20"/>
                <w:lang w:val="ru-RU"/>
              </w:rPr>
            </w:pPr>
            <w:r>
              <w:rPr>
                <w:sz w:val="20"/>
                <w:szCs w:val="20"/>
                <w:lang w:val="ru-RU"/>
              </w:rPr>
              <w:t>20,440</w:t>
            </w:r>
          </w:p>
        </w:tc>
        <w:tc>
          <w:tcPr>
            <w:tcW w:w="608" w:type="pct"/>
            <w:shd w:val="clear" w:color="auto" w:fill="auto"/>
            <w:vAlign w:val="center"/>
          </w:tcPr>
          <w:p w14:paraId="3E1445C6" w14:textId="5B6C11B9" w:rsidR="00A17315" w:rsidRPr="005B2416" w:rsidRDefault="005B2416" w:rsidP="00313DA0">
            <w:pPr>
              <w:pStyle w:val="E"/>
              <w:spacing w:after="0"/>
              <w:ind w:firstLine="0"/>
              <w:jc w:val="center"/>
              <w:rPr>
                <w:sz w:val="20"/>
                <w:szCs w:val="20"/>
                <w:lang w:val="ru-RU"/>
              </w:rPr>
            </w:pPr>
            <w:r>
              <w:rPr>
                <w:sz w:val="20"/>
                <w:szCs w:val="20"/>
                <w:lang w:val="ru-RU"/>
              </w:rPr>
              <w:t>20,440</w:t>
            </w:r>
          </w:p>
        </w:tc>
      </w:tr>
      <w:tr w:rsidR="00A17315" w:rsidRPr="002743DA" w14:paraId="0D927B59" w14:textId="77777777" w:rsidTr="005B2416">
        <w:trPr>
          <w:trHeight w:val="20"/>
        </w:trPr>
        <w:tc>
          <w:tcPr>
            <w:tcW w:w="729" w:type="pct"/>
            <w:vMerge/>
            <w:shd w:val="clear" w:color="auto" w:fill="auto"/>
            <w:vAlign w:val="center"/>
            <w:hideMark/>
          </w:tcPr>
          <w:p w14:paraId="764BB8D4"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51FE8743" w14:textId="77777777" w:rsidR="00A17315" w:rsidRPr="002743DA" w:rsidRDefault="00A17315" w:rsidP="00313DA0">
            <w:pPr>
              <w:pStyle w:val="E"/>
              <w:spacing w:after="0"/>
              <w:ind w:firstLine="0"/>
              <w:jc w:val="left"/>
              <w:rPr>
                <w:sz w:val="20"/>
                <w:szCs w:val="20"/>
              </w:rPr>
            </w:pPr>
            <w:r w:rsidRPr="002743DA">
              <w:rPr>
                <w:sz w:val="20"/>
                <w:szCs w:val="20"/>
              </w:rPr>
              <w:t>Потери воды в водопроводных сетях</w:t>
            </w:r>
          </w:p>
        </w:tc>
        <w:tc>
          <w:tcPr>
            <w:tcW w:w="487" w:type="pct"/>
            <w:shd w:val="clear" w:color="auto" w:fill="auto"/>
            <w:noWrap/>
            <w:vAlign w:val="center"/>
            <w:hideMark/>
          </w:tcPr>
          <w:p w14:paraId="2C98050F"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26571611" w14:textId="7B70A595" w:rsidR="00A17315" w:rsidRPr="005B2416" w:rsidRDefault="005B2416" w:rsidP="00313DA0">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tcPr>
          <w:p w14:paraId="75F652B4" w14:textId="780CAB4C" w:rsidR="00A17315" w:rsidRPr="005B2416" w:rsidRDefault="005B2416" w:rsidP="00313DA0">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tcPr>
          <w:p w14:paraId="05CFBD01" w14:textId="5BF0D626" w:rsidR="00A17315" w:rsidRPr="005B2416" w:rsidRDefault="005B2416" w:rsidP="00313DA0">
            <w:pPr>
              <w:pStyle w:val="E"/>
              <w:spacing w:after="0"/>
              <w:ind w:firstLine="0"/>
              <w:jc w:val="center"/>
              <w:rPr>
                <w:sz w:val="20"/>
                <w:szCs w:val="20"/>
                <w:lang w:val="ru-RU"/>
              </w:rPr>
            </w:pPr>
            <w:r>
              <w:rPr>
                <w:sz w:val="20"/>
                <w:szCs w:val="20"/>
                <w:lang w:val="ru-RU"/>
              </w:rPr>
              <w:t>1,784</w:t>
            </w:r>
          </w:p>
        </w:tc>
      </w:tr>
      <w:tr w:rsidR="00313DA0" w:rsidRPr="002743DA" w14:paraId="739685A3" w14:textId="77777777" w:rsidTr="005B2416">
        <w:trPr>
          <w:trHeight w:val="20"/>
        </w:trPr>
        <w:tc>
          <w:tcPr>
            <w:tcW w:w="729" w:type="pct"/>
            <w:vMerge/>
            <w:shd w:val="clear" w:color="auto" w:fill="auto"/>
            <w:vAlign w:val="center"/>
            <w:hideMark/>
          </w:tcPr>
          <w:p w14:paraId="4792D0B6" w14:textId="77777777" w:rsidR="00313DA0" w:rsidRPr="002743DA" w:rsidRDefault="00313DA0" w:rsidP="00313DA0">
            <w:pPr>
              <w:pStyle w:val="E"/>
              <w:spacing w:after="0"/>
              <w:ind w:firstLine="0"/>
              <w:jc w:val="left"/>
              <w:rPr>
                <w:color w:val="FF0000"/>
                <w:sz w:val="20"/>
                <w:szCs w:val="20"/>
              </w:rPr>
            </w:pPr>
          </w:p>
        </w:tc>
        <w:tc>
          <w:tcPr>
            <w:tcW w:w="2141" w:type="pct"/>
            <w:shd w:val="clear" w:color="auto" w:fill="auto"/>
            <w:vAlign w:val="center"/>
            <w:hideMark/>
          </w:tcPr>
          <w:p w14:paraId="665DA59D" w14:textId="3A704D31" w:rsidR="00313DA0" w:rsidRPr="002743DA" w:rsidRDefault="00313DA0" w:rsidP="00313DA0">
            <w:pPr>
              <w:pStyle w:val="E"/>
              <w:spacing w:after="0"/>
              <w:ind w:firstLine="0"/>
              <w:jc w:val="left"/>
              <w:rPr>
                <w:sz w:val="20"/>
                <w:szCs w:val="20"/>
              </w:rPr>
            </w:pPr>
            <w:r w:rsidRPr="002743DA">
              <w:rPr>
                <w:sz w:val="20"/>
                <w:szCs w:val="20"/>
              </w:rPr>
              <w:t>Обеспеченность пот</w:t>
            </w:r>
            <w:r w:rsidR="00A17315">
              <w:rPr>
                <w:sz w:val="20"/>
                <w:szCs w:val="20"/>
              </w:rPr>
              <w:t xml:space="preserve">ребления системы водоснабжения </w:t>
            </w:r>
            <w:r w:rsidRPr="002743DA">
              <w:rPr>
                <w:sz w:val="20"/>
                <w:szCs w:val="20"/>
              </w:rPr>
              <w:t>приборами учёта</w:t>
            </w:r>
          </w:p>
        </w:tc>
        <w:tc>
          <w:tcPr>
            <w:tcW w:w="487" w:type="pct"/>
            <w:shd w:val="clear" w:color="auto" w:fill="auto"/>
            <w:noWrap/>
            <w:vAlign w:val="center"/>
            <w:hideMark/>
          </w:tcPr>
          <w:p w14:paraId="31A76D86"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344D767" w14:textId="2B8D2C75" w:rsidR="00313DA0" w:rsidRPr="005B2416" w:rsidRDefault="005B2416" w:rsidP="00313DA0">
            <w:pPr>
              <w:pStyle w:val="E"/>
              <w:spacing w:after="0"/>
              <w:ind w:firstLine="0"/>
              <w:jc w:val="center"/>
              <w:rPr>
                <w:sz w:val="20"/>
                <w:szCs w:val="20"/>
                <w:lang w:val="ru-RU"/>
              </w:rPr>
            </w:pPr>
            <w:r>
              <w:rPr>
                <w:sz w:val="20"/>
                <w:szCs w:val="20"/>
                <w:lang w:val="ru-RU"/>
              </w:rPr>
              <w:t>100</w:t>
            </w:r>
          </w:p>
        </w:tc>
        <w:tc>
          <w:tcPr>
            <w:tcW w:w="486" w:type="pct"/>
            <w:shd w:val="clear" w:color="auto" w:fill="auto"/>
            <w:vAlign w:val="center"/>
          </w:tcPr>
          <w:p w14:paraId="43086FF2" w14:textId="19148284" w:rsidR="00313DA0" w:rsidRPr="005B2416" w:rsidRDefault="005B2416" w:rsidP="00313DA0">
            <w:pPr>
              <w:pStyle w:val="E"/>
              <w:spacing w:after="0"/>
              <w:ind w:firstLine="0"/>
              <w:jc w:val="center"/>
              <w:rPr>
                <w:sz w:val="20"/>
                <w:szCs w:val="20"/>
                <w:lang w:val="ru-RU"/>
              </w:rPr>
            </w:pPr>
            <w:r>
              <w:rPr>
                <w:sz w:val="20"/>
                <w:szCs w:val="20"/>
                <w:lang w:val="ru-RU"/>
              </w:rPr>
              <w:t>100</w:t>
            </w:r>
          </w:p>
        </w:tc>
        <w:tc>
          <w:tcPr>
            <w:tcW w:w="608" w:type="pct"/>
            <w:shd w:val="clear" w:color="auto" w:fill="auto"/>
            <w:vAlign w:val="center"/>
          </w:tcPr>
          <w:p w14:paraId="35BB7579" w14:textId="415457E1" w:rsidR="00313DA0" w:rsidRPr="005B2416" w:rsidRDefault="005B2416" w:rsidP="00313DA0">
            <w:pPr>
              <w:pStyle w:val="E"/>
              <w:spacing w:after="0"/>
              <w:ind w:firstLine="0"/>
              <w:jc w:val="center"/>
              <w:rPr>
                <w:sz w:val="20"/>
                <w:szCs w:val="20"/>
                <w:lang w:val="ru-RU"/>
              </w:rPr>
            </w:pPr>
            <w:r>
              <w:rPr>
                <w:sz w:val="20"/>
                <w:szCs w:val="20"/>
                <w:lang w:val="ru-RU"/>
              </w:rPr>
              <w:t>100</w:t>
            </w:r>
          </w:p>
        </w:tc>
      </w:tr>
      <w:tr w:rsidR="00313DA0" w:rsidRPr="002743DA" w14:paraId="331F8FC6" w14:textId="77777777" w:rsidTr="005B2416">
        <w:trPr>
          <w:trHeight w:val="20"/>
        </w:trPr>
        <w:tc>
          <w:tcPr>
            <w:tcW w:w="729" w:type="pct"/>
            <w:vMerge w:val="restart"/>
            <w:shd w:val="clear" w:color="auto" w:fill="auto"/>
            <w:vAlign w:val="center"/>
            <w:hideMark/>
          </w:tcPr>
          <w:p w14:paraId="7091A085" w14:textId="77777777" w:rsidR="00313DA0" w:rsidRPr="002743DA" w:rsidRDefault="00313DA0" w:rsidP="00313DA0">
            <w:pPr>
              <w:pStyle w:val="E"/>
              <w:spacing w:after="0"/>
              <w:ind w:firstLine="0"/>
              <w:jc w:val="left"/>
              <w:rPr>
                <w:sz w:val="20"/>
                <w:szCs w:val="20"/>
              </w:rPr>
            </w:pPr>
            <w:r w:rsidRPr="002743DA">
              <w:rPr>
                <w:sz w:val="20"/>
                <w:szCs w:val="20"/>
              </w:rPr>
              <w:t>Эффективность производства, передачи и потребления</w:t>
            </w:r>
          </w:p>
        </w:tc>
        <w:tc>
          <w:tcPr>
            <w:tcW w:w="2141" w:type="pct"/>
            <w:shd w:val="clear" w:color="auto" w:fill="auto"/>
            <w:vAlign w:val="center"/>
            <w:hideMark/>
          </w:tcPr>
          <w:p w14:paraId="1DC7F425" w14:textId="77777777" w:rsidR="00313DA0" w:rsidRPr="002743DA" w:rsidRDefault="00313DA0" w:rsidP="00313DA0">
            <w:pPr>
              <w:pStyle w:val="E"/>
              <w:spacing w:after="0"/>
              <w:ind w:firstLine="0"/>
              <w:jc w:val="left"/>
              <w:rPr>
                <w:sz w:val="20"/>
                <w:szCs w:val="20"/>
              </w:rPr>
            </w:pPr>
            <w:r w:rsidRPr="002743DA">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1AEE0397"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F648EB7" w14:textId="61EF4A8F" w:rsidR="00313DA0" w:rsidRPr="005B2416" w:rsidRDefault="005B2416" w:rsidP="00313DA0">
            <w:pPr>
              <w:pStyle w:val="E"/>
              <w:spacing w:after="0"/>
              <w:ind w:firstLine="0"/>
              <w:jc w:val="center"/>
              <w:rPr>
                <w:sz w:val="20"/>
                <w:szCs w:val="20"/>
                <w:lang w:val="ru-RU"/>
              </w:rPr>
            </w:pPr>
            <w:r>
              <w:rPr>
                <w:sz w:val="20"/>
                <w:szCs w:val="20"/>
                <w:lang w:val="ru-RU"/>
              </w:rPr>
              <w:t>87,81</w:t>
            </w:r>
          </w:p>
        </w:tc>
        <w:tc>
          <w:tcPr>
            <w:tcW w:w="486" w:type="pct"/>
            <w:shd w:val="clear" w:color="auto" w:fill="auto"/>
            <w:vAlign w:val="center"/>
          </w:tcPr>
          <w:p w14:paraId="5FC3DA98" w14:textId="1B9C0A7F" w:rsidR="00313DA0" w:rsidRPr="005B2416" w:rsidRDefault="005B2416" w:rsidP="00313DA0">
            <w:pPr>
              <w:pStyle w:val="E"/>
              <w:spacing w:after="0"/>
              <w:ind w:firstLine="0"/>
              <w:jc w:val="center"/>
              <w:rPr>
                <w:sz w:val="20"/>
                <w:szCs w:val="20"/>
                <w:lang w:val="ru-RU"/>
              </w:rPr>
            </w:pPr>
            <w:r>
              <w:rPr>
                <w:sz w:val="20"/>
                <w:szCs w:val="20"/>
                <w:lang w:val="ru-RU"/>
              </w:rPr>
              <w:t>93,93</w:t>
            </w:r>
          </w:p>
        </w:tc>
        <w:tc>
          <w:tcPr>
            <w:tcW w:w="608" w:type="pct"/>
            <w:shd w:val="clear" w:color="auto" w:fill="auto"/>
            <w:vAlign w:val="center"/>
          </w:tcPr>
          <w:p w14:paraId="77A5EA6F" w14:textId="5BBC380A" w:rsidR="00313DA0" w:rsidRPr="005B2416" w:rsidRDefault="005B2416" w:rsidP="00313DA0">
            <w:pPr>
              <w:pStyle w:val="E"/>
              <w:spacing w:after="0"/>
              <w:ind w:firstLine="0"/>
              <w:jc w:val="center"/>
              <w:rPr>
                <w:sz w:val="20"/>
                <w:szCs w:val="20"/>
                <w:lang w:val="ru-RU"/>
              </w:rPr>
            </w:pPr>
            <w:r>
              <w:rPr>
                <w:sz w:val="20"/>
                <w:szCs w:val="20"/>
                <w:lang w:val="ru-RU"/>
              </w:rPr>
              <w:t>100</w:t>
            </w:r>
          </w:p>
        </w:tc>
      </w:tr>
      <w:tr w:rsidR="00313DA0" w:rsidRPr="002743DA" w14:paraId="7B934310" w14:textId="77777777" w:rsidTr="005B2416">
        <w:trPr>
          <w:trHeight w:val="20"/>
        </w:trPr>
        <w:tc>
          <w:tcPr>
            <w:tcW w:w="729" w:type="pct"/>
            <w:vMerge/>
            <w:shd w:val="clear" w:color="auto" w:fill="auto"/>
            <w:vAlign w:val="center"/>
            <w:hideMark/>
          </w:tcPr>
          <w:p w14:paraId="5CDB64B0"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B291E5" w14:textId="77777777" w:rsidR="00313DA0" w:rsidRPr="002743DA" w:rsidRDefault="00313DA0" w:rsidP="00313DA0">
            <w:pPr>
              <w:pStyle w:val="E"/>
              <w:spacing w:after="0"/>
              <w:ind w:firstLine="0"/>
              <w:jc w:val="left"/>
              <w:rPr>
                <w:sz w:val="20"/>
                <w:szCs w:val="20"/>
              </w:rPr>
            </w:pPr>
            <w:r w:rsidRPr="002743DA">
              <w:rPr>
                <w:sz w:val="20"/>
                <w:szCs w:val="20"/>
              </w:rPr>
              <w:t>Эффективность использования электрической энергии</w:t>
            </w:r>
          </w:p>
        </w:tc>
        <w:tc>
          <w:tcPr>
            <w:tcW w:w="487" w:type="pct"/>
            <w:shd w:val="clear" w:color="auto" w:fill="auto"/>
            <w:noWrap/>
            <w:vAlign w:val="center"/>
            <w:hideMark/>
          </w:tcPr>
          <w:p w14:paraId="4893F5DA" w14:textId="77777777" w:rsidR="00313DA0" w:rsidRPr="002743DA" w:rsidRDefault="00313DA0" w:rsidP="00313DA0">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549" w:type="pct"/>
            <w:shd w:val="clear" w:color="auto" w:fill="auto"/>
            <w:vAlign w:val="center"/>
          </w:tcPr>
          <w:p w14:paraId="3FD7B3A4" w14:textId="340C49C9" w:rsidR="00313DA0" w:rsidRPr="005B2416" w:rsidRDefault="005B2416" w:rsidP="00313DA0">
            <w:pPr>
              <w:pStyle w:val="E"/>
              <w:spacing w:after="0"/>
              <w:ind w:firstLine="0"/>
              <w:jc w:val="center"/>
              <w:rPr>
                <w:sz w:val="20"/>
                <w:szCs w:val="20"/>
                <w:lang w:val="ru-RU"/>
              </w:rPr>
            </w:pPr>
            <w:r>
              <w:rPr>
                <w:sz w:val="20"/>
                <w:szCs w:val="20"/>
                <w:lang w:val="ru-RU"/>
              </w:rPr>
              <w:t>0,90</w:t>
            </w:r>
          </w:p>
        </w:tc>
        <w:tc>
          <w:tcPr>
            <w:tcW w:w="486" w:type="pct"/>
            <w:shd w:val="clear" w:color="auto" w:fill="auto"/>
            <w:vAlign w:val="center"/>
          </w:tcPr>
          <w:p w14:paraId="51136488" w14:textId="4C4B72BE" w:rsidR="00313DA0" w:rsidRPr="005B2416" w:rsidRDefault="005B2416" w:rsidP="00313DA0">
            <w:pPr>
              <w:pStyle w:val="E"/>
              <w:spacing w:after="0"/>
              <w:ind w:firstLine="0"/>
              <w:jc w:val="center"/>
              <w:rPr>
                <w:sz w:val="20"/>
                <w:szCs w:val="20"/>
                <w:lang w:val="ru-RU"/>
              </w:rPr>
            </w:pPr>
            <w:r>
              <w:rPr>
                <w:sz w:val="20"/>
                <w:szCs w:val="20"/>
                <w:lang w:val="ru-RU"/>
              </w:rPr>
              <w:t>0,90</w:t>
            </w:r>
          </w:p>
        </w:tc>
        <w:tc>
          <w:tcPr>
            <w:tcW w:w="608" w:type="pct"/>
            <w:shd w:val="clear" w:color="auto" w:fill="auto"/>
            <w:vAlign w:val="center"/>
          </w:tcPr>
          <w:p w14:paraId="700499F5" w14:textId="2103E6B5" w:rsidR="00313DA0" w:rsidRPr="005B2416" w:rsidRDefault="005B2416" w:rsidP="00313DA0">
            <w:pPr>
              <w:pStyle w:val="E"/>
              <w:spacing w:after="0"/>
              <w:ind w:firstLine="0"/>
              <w:jc w:val="center"/>
              <w:rPr>
                <w:sz w:val="20"/>
                <w:szCs w:val="20"/>
                <w:lang w:val="ru-RU"/>
              </w:rPr>
            </w:pPr>
            <w:r>
              <w:rPr>
                <w:sz w:val="20"/>
                <w:szCs w:val="20"/>
                <w:lang w:val="ru-RU"/>
              </w:rPr>
              <w:t>0,90</w:t>
            </w:r>
          </w:p>
        </w:tc>
      </w:tr>
      <w:tr w:rsidR="00313DA0" w:rsidRPr="002743DA" w14:paraId="0492A3B5" w14:textId="77777777" w:rsidTr="005B2416">
        <w:trPr>
          <w:trHeight w:val="20"/>
        </w:trPr>
        <w:tc>
          <w:tcPr>
            <w:tcW w:w="729" w:type="pct"/>
            <w:vMerge w:val="restart"/>
            <w:shd w:val="clear" w:color="auto" w:fill="auto"/>
            <w:vAlign w:val="center"/>
            <w:hideMark/>
          </w:tcPr>
          <w:p w14:paraId="5B80AEC7"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водоснабжения  потребителей</w:t>
            </w:r>
          </w:p>
        </w:tc>
        <w:tc>
          <w:tcPr>
            <w:tcW w:w="2141" w:type="pct"/>
            <w:shd w:val="clear" w:color="auto" w:fill="auto"/>
            <w:vAlign w:val="center"/>
            <w:hideMark/>
          </w:tcPr>
          <w:p w14:paraId="72BDECC5"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водоснабжения</w:t>
            </w:r>
          </w:p>
        </w:tc>
        <w:tc>
          <w:tcPr>
            <w:tcW w:w="487" w:type="pct"/>
            <w:shd w:val="clear" w:color="auto" w:fill="auto"/>
            <w:noWrap/>
            <w:vAlign w:val="center"/>
            <w:hideMark/>
          </w:tcPr>
          <w:p w14:paraId="7B3131A8"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549" w:type="pct"/>
            <w:shd w:val="clear" w:color="auto" w:fill="auto"/>
            <w:noWrap/>
            <w:vAlign w:val="center"/>
          </w:tcPr>
          <w:p w14:paraId="3AE7B322" w14:textId="567764D5" w:rsidR="00313DA0" w:rsidRPr="005B2416" w:rsidRDefault="005B2416" w:rsidP="00313DA0">
            <w:pPr>
              <w:pStyle w:val="E"/>
              <w:spacing w:after="0"/>
              <w:ind w:firstLine="0"/>
              <w:jc w:val="center"/>
              <w:rPr>
                <w:sz w:val="20"/>
                <w:szCs w:val="20"/>
                <w:lang w:val="ru-RU"/>
              </w:rPr>
            </w:pPr>
            <w:r>
              <w:rPr>
                <w:sz w:val="20"/>
                <w:szCs w:val="20"/>
                <w:lang w:val="ru-RU"/>
              </w:rPr>
              <w:t>0</w:t>
            </w:r>
          </w:p>
        </w:tc>
        <w:tc>
          <w:tcPr>
            <w:tcW w:w="486" w:type="pct"/>
            <w:shd w:val="clear" w:color="auto" w:fill="auto"/>
            <w:noWrap/>
            <w:vAlign w:val="center"/>
          </w:tcPr>
          <w:p w14:paraId="65CFF0B9" w14:textId="057DBD3E" w:rsidR="00313DA0" w:rsidRPr="005B2416" w:rsidRDefault="005B2416" w:rsidP="00313DA0">
            <w:pPr>
              <w:pStyle w:val="E"/>
              <w:spacing w:after="0"/>
              <w:ind w:firstLine="0"/>
              <w:jc w:val="center"/>
              <w:rPr>
                <w:sz w:val="20"/>
                <w:szCs w:val="20"/>
                <w:lang w:val="ru-RU"/>
              </w:rPr>
            </w:pPr>
            <w:r>
              <w:rPr>
                <w:sz w:val="20"/>
                <w:szCs w:val="20"/>
                <w:lang w:val="ru-RU"/>
              </w:rPr>
              <w:t>0</w:t>
            </w:r>
          </w:p>
        </w:tc>
        <w:tc>
          <w:tcPr>
            <w:tcW w:w="608" w:type="pct"/>
            <w:shd w:val="clear" w:color="auto" w:fill="auto"/>
            <w:noWrap/>
            <w:vAlign w:val="center"/>
          </w:tcPr>
          <w:p w14:paraId="7552CD15" w14:textId="2DB67A68" w:rsidR="00313DA0" w:rsidRPr="005B2416" w:rsidRDefault="005B2416" w:rsidP="00313DA0">
            <w:pPr>
              <w:pStyle w:val="E"/>
              <w:spacing w:after="0"/>
              <w:ind w:firstLine="0"/>
              <w:jc w:val="center"/>
              <w:rPr>
                <w:sz w:val="20"/>
                <w:szCs w:val="20"/>
                <w:lang w:val="ru-RU"/>
              </w:rPr>
            </w:pPr>
            <w:r>
              <w:rPr>
                <w:sz w:val="20"/>
                <w:szCs w:val="20"/>
                <w:lang w:val="ru-RU"/>
              </w:rPr>
              <w:t>0</w:t>
            </w:r>
          </w:p>
        </w:tc>
      </w:tr>
      <w:tr w:rsidR="00313DA0" w:rsidRPr="002743DA" w14:paraId="36E7B93E" w14:textId="77777777" w:rsidTr="005B2416">
        <w:trPr>
          <w:trHeight w:val="20"/>
        </w:trPr>
        <w:tc>
          <w:tcPr>
            <w:tcW w:w="729" w:type="pct"/>
            <w:vMerge/>
            <w:shd w:val="clear" w:color="auto" w:fill="auto"/>
            <w:vAlign w:val="center"/>
            <w:hideMark/>
          </w:tcPr>
          <w:p w14:paraId="089EFAA6" w14:textId="77777777" w:rsidR="00313DA0" w:rsidRPr="002743DA" w:rsidRDefault="00313DA0" w:rsidP="00313DA0">
            <w:pPr>
              <w:pStyle w:val="E"/>
              <w:spacing w:after="0"/>
              <w:ind w:firstLine="0"/>
              <w:rPr>
                <w:color w:val="FF0000"/>
                <w:sz w:val="20"/>
                <w:szCs w:val="20"/>
              </w:rPr>
            </w:pPr>
          </w:p>
        </w:tc>
        <w:tc>
          <w:tcPr>
            <w:tcW w:w="2141" w:type="pct"/>
            <w:shd w:val="clear" w:color="auto" w:fill="auto"/>
            <w:vAlign w:val="center"/>
            <w:hideMark/>
          </w:tcPr>
          <w:p w14:paraId="56026601" w14:textId="77777777" w:rsidR="00313DA0" w:rsidRPr="002743DA" w:rsidRDefault="00313DA0" w:rsidP="00313DA0">
            <w:pPr>
              <w:pStyle w:val="E"/>
              <w:spacing w:after="0"/>
              <w:ind w:firstLine="0"/>
              <w:jc w:val="left"/>
              <w:rPr>
                <w:sz w:val="20"/>
                <w:szCs w:val="20"/>
              </w:rPr>
            </w:pPr>
            <w:r w:rsidRPr="002743DA">
              <w:rPr>
                <w:sz w:val="20"/>
                <w:szCs w:val="20"/>
              </w:rPr>
              <w:t>Уровень потерь в системе водоснабжения</w:t>
            </w:r>
          </w:p>
        </w:tc>
        <w:tc>
          <w:tcPr>
            <w:tcW w:w="487" w:type="pct"/>
            <w:shd w:val="clear" w:color="auto" w:fill="auto"/>
            <w:noWrap/>
            <w:vAlign w:val="center"/>
            <w:hideMark/>
          </w:tcPr>
          <w:p w14:paraId="35101AF1"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317A691E" w14:textId="3D641DCA" w:rsidR="00313DA0" w:rsidRPr="005B2416" w:rsidRDefault="005B2416" w:rsidP="00313DA0">
            <w:pPr>
              <w:pStyle w:val="E"/>
              <w:spacing w:after="0"/>
              <w:ind w:firstLine="0"/>
              <w:jc w:val="center"/>
              <w:rPr>
                <w:sz w:val="20"/>
                <w:szCs w:val="20"/>
                <w:lang w:val="ru-RU"/>
              </w:rPr>
            </w:pPr>
            <w:r>
              <w:rPr>
                <w:sz w:val="20"/>
                <w:szCs w:val="20"/>
                <w:lang w:val="ru-RU"/>
              </w:rPr>
              <w:t>1,1</w:t>
            </w:r>
          </w:p>
        </w:tc>
        <w:tc>
          <w:tcPr>
            <w:tcW w:w="486" w:type="pct"/>
            <w:shd w:val="clear" w:color="auto" w:fill="auto"/>
            <w:noWrap/>
            <w:vAlign w:val="center"/>
          </w:tcPr>
          <w:p w14:paraId="401F6516" w14:textId="43D19B4F" w:rsidR="00313DA0" w:rsidRPr="005B2416" w:rsidRDefault="005B2416" w:rsidP="00313DA0">
            <w:pPr>
              <w:pStyle w:val="E"/>
              <w:spacing w:after="0"/>
              <w:ind w:firstLine="0"/>
              <w:jc w:val="center"/>
              <w:rPr>
                <w:sz w:val="20"/>
                <w:szCs w:val="20"/>
                <w:lang w:val="ru-RU"/>
              </w:rPr>
            </w:pPr>
            <w:r>
              <w:rPr>
                <w:sz w:val="20"/>
                <w:szCs w:val="20"/>
                <w:lang w:val="ru-RU"/>
              </w:rPr>
              <w:t>1,0</w:t>
            </w:r>
          </w:p>
        </w:tc>
        <w:tc>
          <w:tcPr>
            <w:tcW w:w="608" w:type="pct"/>
            <w:shd w:val="clear" w:color="auto" w:fill="auto"/>
            <w:noWrap/>
            <w:vAlign w:val="center"/>
          </w:tcPr>
          <w:p w14:paraId="0F75D7E2" w14:textId="4C82BAA7" w:rsidR="00313DA0" w:rsidRPr="005B2416" w:rsidRDefault="005B2416" w:rsidP="00313DA0">
            <w:pPr>
              <w:pStyle w:val="E"/>
              <w:spacing w:after="0"/>
              <w:ind w:firstLine="0"/>
              <w:jc w:val="center"/>
              <w:rPr>
                <w:sz w:val="20"/>
                <w:szCs w:val="20"/>
                <w:lang w:val="ru-RU"/>
              </w:rPr>
            </w:pPr>
            <w:r>
              <w:rPr>
                <w:sz w:val="20"/>
                <w:szCs w:val="20"/>
                <w:lang w:val="ru-RU"/>
              </w:rPr>
              <w:t>0,7</w:t>
            </w:r>
          </w:p>
        </w:tc>
      </w:tr>
      <w:tr w:rsidR="00A17315" w:rsidRPr="002743DA" w14:paraId="07903E85" w14:textId="77777777" w:rsidTr="005B2416">
        <w:trPr>
          <w:trHeight w:val="20"/>
        </w:trPr>
        <w:tc>
          <w:tcPr>
            <w:tcW w:w="729" w:type="pct"/>
            <w:vMerge/>
            <w:shd w:val="clear" w:color="auto" w:fill="auto"/>
            <w:vAlign w:val="center"/>
            <w:hideMark/>
          </w:tcPr>
          <w:p w14:paraId="72BA4594" w14:textId="77777777" w:rsidR="00A17315" w:rsidRPr="002743DA" w:rsidRDefault="00A17315" w:rsidP="00313DA0">
            <w:pPr>
              <w:pStyle w:val="E"/>
              <w:spacing w:after="0"/>
              <w:ind w:firstLine="0"/>
              <w:rPr>
                <w:sz w:val="20"/>
                <w:szCs w:val="20"/>
              </w:rPr>
            </w:pPr>
          </w:p>
        </w:tc>
        <w:tc>
          <w:tcPr>
            <w:tcW w:w="2141" w:type="pct"/>
            <w:shd w:val="clear" w:color="auto" w:fill="auto"/>
            <w:vAlign w:val="center"/>
            <w:hideMark/>
          </w:tcPr>
          <w:p w14:paraId="6F0C3899" w14:textId="77777777" w:rsidR="00A17315" w:rsidRPr="002743DA" w:rsidRDefault="00A17315" w:rsidP="00313DA0">
            <w:pPr>
              <w:pStyle w:val="E"/>
              <w:spacing w:after="0"/>
              <w:ind w:firstLine="0"/>
              <w:jc w:val="left"/>
              <w:rPr>
                <w:sz w:val="20"/>
                <w:szCs w:val="20"/>
              </w:rPr>
            </w:pPr>
            <w:r w:rsidRPr="002743DA">
              <w:rPr>
                <w:sz w:val="20"/>
                <w:szCs w:val="20"/>
              </w:rPr>
              <w:t>Удельный вес водопроводных сетей, нуждающихся в замене</w:t>
            </w:r>
          </w:p>
        </w:tc>
        <w:tc>
          <w:tcPr>
            <w:tcW w:w="487" w:type="pct"/>
            <w:shd w:val="clear" w:color="auto" w:fill="auto"/>
            <w:noWrap/>
            <w:vAlign w:val="center"/>
            <w:hideMark/>
          </w:tcPr>
          <w:p w14:paraId="42E42CE9" w14:textId="77777777" w:rsidR="00A17315" w:rsidRPr="002743DA" w:rsidRDefault="00A17315"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5D3D48DC" w14:textId="44D7A320" w:rsidR="00A17315" w:rsidRPr="005B2416" w:rsidRDefault="005B2416" w:rsidP="00313DA0">
            <w:pPr>
              <w:pStyle w:val="E"/>
              <w:spacing w:after="0"/>
              <w:ind w:firstLine="0"/>
              <w:jc w:val="center"/>
              <w:rPr>
                <w:sz w:val="20"/>
                <w:szCs w:val="20"/>
                <w:lang w:val="ru-RU"/>
              </w:rPr>
            </w:pPr>
            <w:r>
              <w:rPr>
                <w:sz w:val="20"/>
                <w:szCs w:val="20"/>
                <w:lang w:val="ru-RU"/>
              </w:rPr>
              <w:t>15,02</w:t>
            </w:r>
          </w:p>
        </w:tc>
        <w:tc>
          <w:tcPr>
            <w:tcW w:w="486" w:type="pct"/>
            <w:shd w:val="clear" w:color="auto" w:fill="auto"/>
            <w:noWrap/>
            <w:vAlign w:val="center"/>
          </w:tcPr>
          <w:p w14:paraId="1321071A" w14:textId="43D324EE" w:rsidR="00A17315" w:rsidRPr="005B2416" w:rsidRDefault="005B2416" w:rsidP="00313DA0">
            <w:pPr>
              <w:pStyle w:val="E"/>
              <w:spacing w:after="0"/>
              <w:ind w:firstLine="0"/>
              <w:jc w:val="center"/>
              <w:rPr>
                <w:sz w:val="20"/>
                <w:szCs w:val="20"/>
                <w:lang w:val="ru-RU"/>
              </w:rPr>
            </w:pPr>
            <w:r>
              <w:rPr>
                <w:sz w:val="20"/>
                <w:szCs w:val="20"/>
                <w:lang w:val="ru-RU"/>
              </w:rPr>
              <w:t>11,76</w:t>
            </w:r>
          </w:p>
        </w:tc>
        <w:tc>
          <w:tcPr>
            <w:tcW w:w="608" w:type="pct"/>
            <w:shd w:val="clear" w:color="auto" w:fill="auto"/>
            <w:noWrap/>
            <w:vAlign w:val="center"/>
          </w:tcPr>
          <w:p w14:paraId="751A287D" w14:textId="4E3F6E76" w:rsidR="00A17315" w:rsidRPr="005B2416" w:rsidRDefault="005B2416" w:rsidP="00313DA0">
            <w:pPr>
              <w:pStyle w:val="E"/>
              <w:spacing w:after="0"/>
              <w:ind w:firstLine="0"/>
              <w:jc w:val="center"/>
              <w:rPr>
                <w:sz w:val="20"/>
                <w:szCs w:val="20"/>
                <w:lang w:val="ru-RU"/>
              </w:rPr>
            </w:pPr>
            <w:r>
              <w:rPr>
                <w:sz w:val="20"/>
                <w:szCs w:val="20"/>
                <w:lang w:val="ru-RU"/>
              </w:rPr>
              <w:t>2,17</w:t>
            </w:r>
          </w:p>
        </w:tc>
      </w:tr>
    </w:tbl>
    <w:p w14:paraId="43BB3894" w14:textId="77777777" w:rsidR="00313DA0" w:rsidRPr="002743DA" w:rsidRDefault="00313DA0" w:rsidP="00313DA0">
      <w:pPr>
        <w:jc w:val="both"/>
        <w:rPr>
          <w:b/>
          <w:bCs/>
        </w:rPr>
      </w:pPr>
    </w:p>
    <w:p w14:paraId="6D8E7E2F" w14:textId="17462B7A" w:rsidR="00313DA0" w:rsidRPr="002743DA" w:rsidRDefault="00313DA0" w:rsidP="00313DA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79</w:t>
      </w:r>
      <w:r w:rsidRPr="002743DA">
        <w:rPr>
          <w:bCs/>
          <w:lang w:val="x-none" w:eastAsia="x-none"/>
        </w:rPr>
        <w:fldChar w:fldCharType="end"/>
      </w:r>
      <w:r w:rsidRPr="002743DA">
        <w:rPr>
          <w:bCs/>
          <w:lang w:val="x-none" w:eastAsia="x-none"/>
        </w:rPr>
        <w:t xml:space="preserve"> – </w:t>
      </w:r>
      <w:r w:rsidR="002E4566">
        <w:rPr>
          <w:bCs/>
          <w:lang w:eastAsia="x-none"/>
        </w:rPr>
        <w:t>Плано</w:t>
      </w:r>
      <w:r w:rsidRPr="009B70CD">
        <w:rPr>
          <w:bCs/>
          <w:lang w:eastAsia="x-none"/>
        </w:rPr>
        <w:t>вые</w:t>
      </w:r>
      <w:r w:rsidRPr="002743DA">
        <w:rPr>
          <w:bCs/>
          <w:lang w:eastAsia="x-none"/>
        </w:rPr>
        <w:t xml:space="preserve"> показатели развития системы водоотведения с.п. </w:t>
      </w:r>
      <w:r w:rsidR="005B2416">
        <w:rPr>
          <w:bCs/>
          <w:lang w:eastAsia="x-none"/>
        </w:rPr>
        <w:t>Сорум</w:t>
      </w:r>
    </w:p>
    <w:p w14:paraId="0E8BCA3D" w14:textId="77777777" w:rsidR="00313DA0" w:rsidRPr="002743DA" w:rsidRDefault="00313DA0" w:rsidP="00313DA0">
      <w:pPr>
        <w:ind w:firstLine="709"/>
        <w:jc w:val="both"/>
        <w:rPr>
          <w:lang w:eastAsia="en-US"/>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313DA0" w:rsidRPr="002743DA" w14:paraId="38D31DE6" w14:textId="77777777" w:rsidTr="00313DA0">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A2EB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E46C6"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C0D1" w14:textId="77777777" w:rsidR="00313DA0" w:rsidRPr="002743DA" w:rsidRDefault="00313DA0" w:rsidP="00313DA0">
            <w:pPr>
              <w:pStyle w:val="E"/>
              <w:spacing w:after="0"/>
              <w:ind w:firstLine="0"/>
              <w:jc w:val="center"/>
              <w:rPr>
                <w:sz w:val="20"/>
                <w:szCs w:val="20"/>
              </w:rPr>
            </w:pPr>
            <w:r w:rsidRPr="002743DA">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A4AF62E"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0173D977" w14:textId="77777777" w:rsidTr="00313DA0">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62EDC92" w14:textId="77777777" w:rsidR="00313DA0" w:rsidRPr="002743DA" w:rsidRDefault="00313DA0" w:rsidP="00313DA0">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1ED0829D" w14:textId="77777777" w:rsidR="00313DA0" w:rsidRPr="002743DA" w:rsidRDefault="00313DA0" w:rsidP="00313DA0">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02F9601" w14:textId="77777777" w:rsidR="00313DA0" w:rsidRPr="002743DA" w:rsidRDefault="00313DA0" w:rsidP="00313DA0">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4DCBA3DB" w14:textId="77777777" w:rsidR="00313DA0" w:rsidRPr="002743DA" w:rsidRDefault="00313DA0" w:rsidP="00313DA0">
            <w:pPr>
              <w:pStyle w:val="E"/>
              <w:spacing w:after="0"/>
              <w:ind w:firstLine="0"/>
              <w:jc w:val="center"/>
              <w:rPr>
                <w:sz w:val="20"/>
                <w:szCs w:val="20"/>
              </w:rPr>
            </w:pPr>
            <w:r w:rsidRPr="002743D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1859E4CC"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BAB3096" w14:textId="48F3C6DA"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г.г.</w:t>
            </w:r>
          </w:p>
        </w:tc>
      </w:tr>
      <w:tr w:rsidR="00313DA0" w:rsidRPr="002743DA" w14:paraId="2D81158E" w14:textId="77777777" w:rsidTr="005B2416">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46A5E14"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0FA819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3EF1DDE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69382095" w14:textId="099320C2" w:rsidR="00313DA0" w:rsidRPr="005B2416" w:rsidRDefault="005B2416" w:rsidP="00313DA0">
            <w:pPr>
              <w:pStyle w:val="E"/>
              <w:spacing w:after="0"/>
              <w:ind w:firstLine="0"/>
              <w:jc w:val="center"/>
              <w:rPr>
                <w:sz w:val="20"/>
                <w:szCs w:val="20"/>
                <w:lang w:val="ru-RU"/>
              </w:rPr>
            </w:pPr>
            <w:r>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2946DF21" w14:textId="5D3E0B52" w:rsidR="00313DA0" w:rsidRPr="005B2416" w:rsidRDefault="005B2416" w:rsidP="00313DA0">
            <w:pPr>
              <w:pStyle w:val="E"/>
              <w:spacing w:after="0"/>
              <w:ind w:firstLine="0"/>
              <w:jc w:val="center"/>
              <w:rPr>
                <w:sz w:val="20"/>
                <w:szCs w:val="20"/>
                <w:lang w:val="ru-RU"/>
              </w:rPr>
            </w:pPr>
            <w:r>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1EEAB727" w14:textId="2BD39AF2" w:rsidR="00313DA0" w:rsidRPr="005B2416" w:rsidRDefault="005B2416" w:rsidP="00313DA0">
            <w:pPr>
              <w:pStyle w:val="E"/>
              <w:spacing w:after="0"/>
              <w:ind w:firstLine="0"/>
              <w:jc w:val="center"/>
              <w:rPr>
                <w:sz w:val="20"/>
                <w:szCs w:val="20"/>
                <w:lang w:val="ru-RU"/>
              </w:rPr>
            </w:pPr>
            <w:r>
              <w:rPr>
                <w:sz w:val="20"/>
                <w:szCs w:val="20"/>
                <w:lang w:val="ru-RU"/>
              </w:rPr>
              <w:t>0,25</w:t>
            </w:r>
          </w:p>
        </w:tc>
      </w:tr>
      <w:tr w:rsidR="00313DA0" w:rsidRPr="002743DA" w14:paraId="12A815BA" w14:textId="77777777" w:rsidTr="005B2416">
        <w:trPr>
          <w:trHeight w:val="20"/>
        </w:trPr>
        <w:tc>
          <w:tcPr>
            <w:tcW w:w="1069" w:type="pct"/>
            <w:vMerge/>
            <w:tcBorders>
              <w:left w:val="single" w:sz="4" w:space="0" w:color="auto"/>
              <w:right w:val="single" w:sz="4" w:space="0" w:color="auto"/>
            </w:tcBorders>
            <w:shd w:val="clear" w:color="auto" w:fill="auto"/>
            <w:vAlign w:val="center"/>
            <w:hideMark/>
          </w:tcPr>
          <w:p w14:paraId="4C24BFE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38E1E5AB"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4D349D2C"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6F544A23" w14:textId="6C5C753C" w:rsidR="00313DA0" w:rsidRPr="005B2416" w:rsidRDefault="005B2416" w:rsidP="00313DA0">
            <w:pPr>
              <w:pStyle w:val="E"/>
              <w:spacing w:after="0"/>
              <w:ind w:firstLine="0"/>
              <w:jc w:val="center"/>
              <w:rPr>
                <w:sz w:val="20"/>
                <w:szCs w:val="20"/>
                <w:lang w:val="ru-RU"/>
              </w:rPr>
            </w:pPr>
            <w:r>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0FAD1D2D" w14:textId="30453F8C" w:rsidR="00313DA0" w:rsidRPr="005B2416" w:rsidRDefault="005B2416" w:rsidP="00313DA0">
            <w:pPr>
              <w:pStyle w:val="E"/>
              <w:spacing w:after="0"/>
              <w:ind w:firstLine="0"/>
              <w:jc w:val="center"/>
              <w:rPr>
                <w:sz w:val="20"/>
                <w:szCs w:val="20"/>
                <w:lang w:val="ru-RU"/>
              </w:rPr>
            </w:pPr>
            <w:r>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F44EF95" w14:textId="4D649973" w:rsidR="00313DA0" w:rsidRPr="005B2416" w:rsidRDefault="005B2416" w:rsidP="00313DA0">
            <w:pPr>
              <w:pStyle w:val="E"/>
              <w:spacing w:after="0"/>
              <w:ind w:firstLine="0"/>
              <w:jc w:val="center"/>
              <w:rPr>
                <w:sz w:val="20"/>
                <w:szCs w:val="20"/>
                <w:lang w:val="ru-RU"/>
              </w:rPr>
            </w:pPr>
            <w:r>
              <w:rPr>
                <w:sz w:val="20"/>
                <w:szCs w:val="20"/>
                <w:lang w:val="ru-RU"/>
              </w:rPr>
              <w:t>0,252</w:t>
            </w:r>
          </w:p>
        </w:tc>
      </w:tr>
      <w:tr w:rsidR="00313DA0" w:rsidRPr="002743DA" w14:paraId="138A9028" w14:textId="77777777" w:rsidTr="005B2416">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555637F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67ACFB4E" w14:textId="77777777" w:rsidR="00313DA0" w:rsidRPr="002743DA" w:rsidRDefault="00313DA0" w:rsidP="00313DA0">
            <w:pPr>
              <w:pStyle w:val="E"/>
              <w:spacing w:after="0"/>
              <w:ind w:firstLine="0"/>
              <w:jc w:val="left"/>
              <w:rPr>
                <w:sz w:val="20"/>
                <w:szCs w:val="20"/>
              </w:rPr>
            </w:pPr>
            <w:r w:rsidRPr="002743DA">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7231C89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7AD15FAE" w14:textId="56CE1F4C" w:rsidR="00313DA0" w:rsidRPr="005B2416" w:rsidRDefault="005B2416" w:rsidP="00313DA0">
            <w:pPr>
              <w:pStyle w:val="E"/>
              <w:spacing w:after="0"/>
              <w:ind w:firstLine="0"/>
              <w:jc w:val="center"/>
              <w:rPr>
                <w:sz w:val="20"/>
                <w:szCs w:val="20"/>
                <w:lang w:val="ru-RU"/>
              </w:rPr>
            </w:pPr>
            <w:r>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4D508B53" w14:textId="6BA3AC3B" w:rsidR="00313DA0" w:rsidRPr="005B2416" w:rsidRDefault="005B2416" w:rsidP="00313DA0">
            <w:pPr>
              <w:pStyle w:val="E"/>
              <w:spacing w:after="0"/>
              <w:ind w:firstLine="0"/>
              <w:jc w:val="center"/>
              <w:rPr>
                <w:sz w:val="20"/>
                <w:szCs w:val="20"/>
                <w:lang w:val="ru-RU"/>
              </w:rPr>
            </w:pPr>
            <w:r>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25FDC566" w14:textId="1D3534A8" w:rsidR="00313DA0" w:rsidRPr="005B2416" w:rsidRDefault="005B2416" w:rsidP="00313DA0">
            <w:pPr>
              <w:pStyle w:val="E"/>
              <w:spacing w:after="0"/>
              <w:ind w:firstLine="0"/>
              <w:jc w:val="center"/>
              <w:rPr>
                <w:sz w:val="20"/>
                <w:szCs w:val="20"/>
                <w:lang w:val="ru-RU"/>
              </w:rPr>
            </w:pPr>
            <w:r>
              <w:rPr>
                <w:sz w:val="20"/>
                <w:szCs w:val="20"/>
                <w:lang w:val="ru-RU"/>
              </w:rPr>
              <w:t>44,57</w:t>
            </w:r>
          </w:p>
        </w:tc>
      </w:tr>
      <w:tr w:rsidR="00313DA0" w:rsidRPr="002743DA" w14:paraId="1572FC2E" w14:textId="77777777" w:rsidTr="005B2416">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45C9078D"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4C338ED4" w14:textId="77777777" w:rsidR="00313DA0" w:rsidRPr="002743DA" w:rsidRDefault="00313DA0" w:rsidP="00313DA0">
            <w:pPr>
              <w:pStyle w:val="E"/>
              <w:spacing w:after="0"/>
              <w:ind w:firstLine="0"/>
              <w:jc w:val="left"/>
              <w:rPr>
                <w:sz w:val="20"/>
                <w:szCs w:val="20"/>
              </w:rPr>
            </w:pPr>
            <w:r w:rsidRPr="002743DA">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70FB365A" w14:textId="77777777" w:rsidR="00313DA0" w:rsidRPr="002743DA" w:rsidRDefault="00313DA0" w:rsidP="00313DA0">
            <w:pPr>
              <w:pStyle w:val="E"/>
              <w:spacing w:after="0"/>
              <w:ind w:firstLine="0"/>
              <w:jc w:val="center"/>
              <w:rPr>
                <w:sz w:val="20"/>
                <w:szCs w:val="20"/>
              </w:rPr>
            </w:pPr>
            <w:r w:rsidRPr="002743DA">
              <w:rPr>
                <w:sz w:val="20"/>
                <w:szCs w:val="20"/>
              </w:rPr>
              <w:t>тыс. 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54FC01C9" w14:textId="020129F6" w:rsidR="00313DA0" w:rsidRPr="005B2416" w:rsidRDefault="005B2416" w:rsidP="00313DA0">
            <w:pPr>
              <w:pStyle w:val="E"/>
              <w:spacing w:after="0"/>
              <w:ind w:firstLine="0"/>
              <w:jc w:val="center"/>
              <w:rPr>
                <w:sz w:val="20"/>
                <w:szCs w:val="20"/>
                <w:lang w:val="ru-RU"/>
              </w:rPr>
            </w:pPr>
            <w:r>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62DD5FBF" w14:textId="0113537D" w:rsidR="00313DA0" w:rsidRPr="005B2416" w:rsidRDefault="005B2416" w:rsidP="00313DA0">
            <w:pPr>
              <w:pStyle w:val="E"/>
              <w:spacing w:after="0"/>
              <w:ind w:firstLine="0"/>
              <w:jc w:val="center"/>
              <w:rPr>
                <w:sz w:val="20"/>
                <w:szCs w:val="20"/>
                <w:lang w:val="ru-RU"/>
              </w:rPr>
            </w:pPr>
            <w:r>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61AF1985" w14:textId="1D31DE6F" w:rsidR="00313DA0" w:rsidRPr="005B2416" w:rsidRDefault="005B2416" w:rsidP="00313DA0">
            <w:pPr>
              <w:pStyle w:val="E"/>
              <w:spacing w:after="0"/>
              <w:ind w:firstLine="0"/>
              <w:jc w:val="center"/>
              <w:rPr>
                <w:sz w:val="20"/>
                <w:szCs w:val="20"/>
                <w:lang w:val="ru-RU"/>
              </w:rPr>
            </w:pPr>
            <w:r>
              <w:rPr>
                <w:sz w:val="20"/>
                <w:szCs w:val="20"/>
                <w:lang w:val="ru-RU"/>
              </w:rPr>
              <w:t>247,64</w:t>
            </w:r>
          </w:p>
        </w:tc>
      </w:tr>
      <w:tr w:rsidR="00313DA0" w:rsidRPr="002743DA" w14:paraId="46041E45" w14:textId="77777777" w:rsidTr="005B2416">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774123A9" w14:textId="77777777" w:rsidR="00313DA0" w:rsidRPr="002743DA" w:rsidRDefault="00313DA0" w:rsidP="00313DA0">
            <w:pPr>
              <w:pStyle w:val="E"/>
              <w:spacing w:after="0"/>
              <w:ind w:firstLine="0"/>
              <w:jc w:val="left"/>
              <w:rPr>
                <w:sz w:val="20"/>
                <w:szCs w:val="20"/>
              </w:rPr>
            </w:pPr>
            <w:r w:rsidRPr="002743DA">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1901F804" w14:textId="77777777" w:rsidR="00313DA0" w:rsidRPr="002743DA" w:rsidRDefault="00313DA0" w:rsidP="00313DA0">
            <w:pPr>
              <w:pStyle w:val="E"/>
              <w:spacing w:after="0"/>
              <w:ind w:firstLine="0"/>
              <w:jc w:val="left"/>
              <w:rPr>
                <w:sz w:val="20"/>
                <w:szCs w:val="20"/>
              </w:rPr>
            </w:pPr>
            <w:r w:rsidRPr="002743DA">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7B948166" w14:textId="77777777" w:rsidR="00313DA0" w:rsidRPr="002743DA" w:rsidRDefault="00313DA0" w:rsidP="00313DA0">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0FF2B059" w14:textId="01B37938" w:rsidR="00313DA0" w:rsidRPr="005B2416" w:rsidRDefault="005B2416" w:rsidP="00313DA0">
            <w:pPr>
              <w:pStyle w:val="E"/>
              <w:spacing w:after="0"/>
              <w:ind w:firstLine="0"/>
              <w:jc w:val="center"/>
              <w:rPr>
                <w:sz w:val="20"/>
                <w:szCs w:val="20"/>
                <w:lang w:val="ru-RU"/>
              </w:rPr>
            </w:pPr>
            <w:r>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6C63F10A" w14:textId="5D76A638" w:rsidR="00313DA0" w:rsidRPr="005B2416" w:rsidRDefault="005B2416" w:rsidP="00313DA0">
            <w:pPr>
              <w:pStyle w:val="E"/>
              <w:spacing w:after="0"/>
              <w:ind w:firstLine="0"/>
              <w:jc w:val="center"/>
              <w:rPr>
                <w:sz w:val="20"/>
                <w:szCs w:val="20"/>
                <w:lang w:val="ru-RU"/>
              </w:rPr>
            </w:pPr>
            <w:r>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5122FB00" w14:textId="1D2F1427" w:rsidR="00313DA0" w:rsidRPr="005B2416" w:rsidRDefault="005B2416" w:rsidP="00313DA0">
            <w:pPr>
              <w:pStyle w:val="E"/>
              <w:spacing w:after="0"/>
              <w:ind w:firstLine="0"/>
              <w:jc w:val="center"/>
              <w:rPr>
                <w:sz w:val="20"/>
                <w:szCs w:val="20"/>
                <w:lang w:val="ru-RU"/>
              </w:rPr>
            </w:pPr>
            <w:r>
              <w:rPr>
                <w:sz w:val="20"/>
                <w:szCs w:val="20"/>
                <w:lang w:val="ru-RU"/>
              </w:rPr>
              <w:t>1,12</w:t>
            </w:r>
          </w:p>
        </w:tc>
      </w:tr>
      <w:tr w:rsidR="00313DA0" w:rsidRPr="002743DA" w14:paraId="319175D2" w14:textId="77777777" w:rsidTr="00313DA0">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A0CCB"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47998569"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679FF9CA"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20F6C74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3648416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0D02700E" w14:textId="77777777" w:rsidR="00313DA0" w:rsidRPr="002743DA" w:rsidRDefault="00313DA0" w:rsidP="00313DA0">
            <w:pPr>
              <w:pStyle w:val="E"/>
              <w:spacing w:after="0"/>
              <w:ind w:firstLine="0"/>
              <w:jc w:val="center"/>
              <w:rPr>
                <w:sz w:val="20"/>
                <w:szCs w:val="20"/>
              </w:rPr>
            </w:pPr>
            <w:r w:rsidRPr="002743DA">
              <w:rPr>
                <w:sz w:val="20"/>
                <w:szCs w:val="20"/>
              </w:rPr>
              <w:t>0,0</w:t>
            </w:r>
          </w:p>
        </w:tc>
      </w:tr>
    </w:tbl>
    <w:p w14:paraId="44119299" w14:textId="77777777" w:rsidR="009B70CD" w:rsidRDefault="009B70CD" w:rsidP="009B70CD"/>
    <w:p w14:paraId="59810345" w14:textId="012B9CC2" w:rsidR="00A17315" w:rsidRPr="002743DA" w:rsidRDefault="00A17315" w:rsidP="002E4566">
      <w:pPr>
        <w:keepNext/>
        <w:keepLines/>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80</w:t>
      </w:r>
      <w:r w:rsidRPr="002743DA">
        <w:rPr>
          <w:bCs/>
          <w:lang w:val="x-none" w:eastAsia="x-none"/>
        </w:rPr>
        <w:fldChar w:fldCharType="end"/>
      </w:r>
      <w:r w:rsidRPr="002743DA">
        <w:rPr>
          <w:bCs/>
          <w:lang w:val="x-none" w:eastAsia="x-none"/>
        </w:rPr>
        <w:t xml:space="preserve"> – </w:t>
      </w:r>
      <w:r w:rsidRPr="009B70CD">
        <w:rPr>
          <w:bCs/>
          <w:lang w:eastAsia="x-none"/>
        </w:rPr>
        <w:t>Целевые</w:t>
      </w:r>
      <w:r w:rsidRPr="002743DA">
        <w:rPr>
          <w:bCs/>
          <w:lang w:eastAsia="x-none"/>
        </w:rPr>
        <w:t xml:space="preserve"> показатели развития системы </w:t>
      </w:r>
      <w:r w:rsidR="005769EF">
        <w:rPr>
          <w:bCs/>
          <w:lang w:eastAsia="x-none"/>
        </w:rPr>
        <w:t>обращения с отходами</w:t>
      </w:r>
      <w:r w:rsidRPr="002743DA">
        <w:rPr>
          <w:bCs/>
          <w:lang w:eastAsia="x-none"/>
        </w:rPr>
        <w:t xml:space="preserve"> с.п. </w:t>
      </w:r>
      <w:r w:rsidR="005B2416">
        <w:rPr>
          <w:bCs/>
          <w:lang w:eastAsia="x-none"/>
        </w:rPr>
        <w:t>Сорум</w:t>
      </w:r>
    </w:p>
    <w:p w14:paraId="4567555B" w14:textId="77777777" w:rsidR="00A17315" w:rsidRPr="002743DA" w:rsidRDefault="00A17315" w:rsidP="002E4566">
      <w:pPr>
        <w:keepNext/>
        <w:keepLines/>
        <w:ind w:firstLine="709"/>
        <w:jc w:val="both"/>
        <w:rPr>
          <w:lang w:eastAsia="en-US"/>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A17315" w:rsidRPr="00A17315" w14:paraId="464830A4" w14:textId="77777777" w:rsidTr="002E4566">
        <w:trPr>
          <w:trHeight w:val="20"/>
        </w:trPr>
        <w:tc>
          <w:tcPr>
            <w:tcW w:w="2155" w:type="pct"/>
            <w:vAlign w:val="center"/>
          </w:tcPr>
          <w:p w14:paraId="5A411AE3" w14:textId="77777777" w:rsidR="00A17315" w:rsidRPr="00A17315" w:rsidRDefault="00A17315" w:rsidP="002E4566">
            <w:pPr>
              <w:keepNext/>
              <w:keepLines/>
              <w:jc w:val="center"/>
              <w:rPr>
                <w:sz w:val="20"/>
                <w:szCs w:val="20"/>
              </w:rPr>
            </w:pPr>
            <w:r w:rsidRPr="00A17315">
              <w:rPr>
                <w:sz w:val="20"/>
                <w:szCs w:val="20"/>
              </w:rPr>
              <w:t>Целевые показатели</w:t>
            </w:r>
          </w:p>
        </w:tc>
        <w:tc>
          <w:tcPr>
            <w:tcW w:w="2845" w:type="pct"/>
            <w:gridSpan w:val="8"/>
            <w:vAlign w:val="center"/>
          </w:tcPr>
          <w:p w14:paraId="0EB163A4" w14:textId="77777777" w:rsidR="00A17315" w:rsidRPr="00A17315" w:rsidRDefault="00A17315" w:rsidP="002E4566">
            <w:pPr>
              <w:keepNext/>
              <w:keepLines/>
              <w:jc w:val="center"/>
              <w:rPr>
                <w:sz w:val="20"/>
                <w:szCs w:val="20"/>
              </w:rPr>
            </w:pPr>
            <w:r w:rsidRPr="00A17315">
              <w:rPr>
                <w:sz w:val="20"/>
                <w:szCs w:val="20"/>
              </w:rPr>
              <w:t>Процент от общего количества отходов, %</w:t>
            </w:r>
          </w:p>
        </w:tc>
      </w:tr>
      <w:tr w:rsidR="00A17315" w:rsidRPr="00A17315" w14:paraId="7A09040B" w14:textId="77777777" w:rsidTr="002E4566">
        <w:trPr>
          <w:trHeight w:val="20"/>
        </w:trPr>
        <w:tc>
          <w:tcPr>
            <w:tcW w:w="2155" w:type="pct"/>
            <w:vAlign w:val="center"/>
          </w:tcPr>
          <w:p w14:paraId="5A7EE7E8" w14:textId="77777777" w:rsidR="00A17315" w:rsidRPr="00A17315" w:rsidRDefault="00A17315" w:rsidP="002E4566">
            <w:pPr>
              <w:keepNext/>
              <w:keepLines/>
              <w:jc w:val="center"/>
              <w:rPr>
                <w:sz w:val="20"/>
                <w:szCs w:val="20"/>
              </w:rPr>
            </w:pPr>
          </w:p>
        </w:tc>
        <w:tc>
          <w:tcPr>
            <w:tcW w:w="344" w:type="pct"/>
            <w:vAlign w:val="center"/>
          </w:tcPr>
          <w:p w14:paraId="17D2E7B7" w14:textId="77777777" w:rsidR="00A17315" w:rsidRPr="00A17315" w:rsidRDefault="00A17315" w:rsidP="002E4566">
            <w:pPr>
              <w:keepNext/>
              <w:keepLines/>
              <w:jc w:val="center"/>
              <w:rPr>
                <w:sz w:val="20"/>
                <w:szCs w:val="20"/>
              </w:rPr>
            </w:pPr>
            <w:r w:rsidRPr="00A17315">
              <w:rPr>
                <w:sz w:val="20"/>
                <w:szCs w:val="20"/>
              </w:rPr>
              <w:t>2020 г.</w:t>
            </w:r>
          </w:p>
        </w:tc>
        <w:tc>
          <w:tcPr>
            <w:tcW w:w="294" w:type="pct"/>
            <w:vAlign w:val="center"/>
          </w:tcPr>
          <w:p w14:paraId="11101BF8" w14:textId="77777777" w:rsidR="00A17315" w:rsidRPr="00A17315" w:rsidRDefault="00A17315" w:rsidP="002E4566">
            <w:pPr>
              <w:keepNext/>
              <w:keepLines/>
              <w:jc w:val="center"/>
              <w:rPr>
                <w:sz w:val="20"/>
                <w:szCs w:val="20"/>
              </w:rPr>
            </w:pPr>
            <w:r w:rsidRPr="00A17315">
              <w:rPr>
                <w:sz w:val="20"/>
                <w:szCs w:val="20"/>
              </w:rPr>
              <w:t>2021 г.</w:t>
            </w:r>
          </w:p>
        </w:tc>
        <w:tc>
          <w:tcPr>
            <w:tcW w:w="344" w:type="pct"/>
            <w:vAlign w:val="center"/>
          </w:tcPr>
          <w:p w14:paraId="320DAD52" w14:textId="77777777" w:rsidR="00A17315" w:rsidRPr="00A17315" w:rsidRDefault="00A17315" w:rsidP="002E4566">
            <w:pPr>
              <w:keepNext/>
              <w:keepLines/>
              <w:jc w:val="center"/>
              <w:rPr>
                <w:sz w:val="20"/>
                <w:szCs w:val="20"/>
              </w:rPr>
            </w:pPr>
            <w:r w:rsidRPr="00A17315">
              <w:rPr>
                <w:sz w:val="20"/>
                <w:szCs w:val="20"/>
              </w:rPr>
              <w:t xml:space="preserve">2022 г. </w:t>
            </w:r>
          </w:p>
        </w:tc>
        <w:tc>
          <w:tcPr>
            <w:tcW w:w="392" w:type="pct"/>
            <w:vAlign w:val="center"/>
          </w:tcPr>
          <w:p w14:paraId="51BEED6B" w14:textId="77777777" w:rsidR="00A17315" w:rsidRPr="00A17315" w:rsidRDefault="00A17315" w:rsidP="002E4566">
            <w:pPr>
              <w:keepNext/>
              <w:keepLines/>
              <w:jc w:val="center"/>
              <w:rPr>
                <w:sz w:val="20"/>
                <w:szCs w:val="20"/>
              </w:rPr>
            </w:pPr>
            <w:r w:rsidRPr="00A17315">
              <w:rPr>
                <w:sz w:val="20"/>
                <w:szCs w:val="20"/>
              </w:rPr>
              <w:t>2023 г.</w:t>
            </w:r>
          </w:p>
        </w:tc>
        <w:tc>
          <w:tcPr>
            <w:tcW w:w="344" w:type="pct"/>
            <w:vAlign w:val="center"/>
          </w:tcPr>
          <w:p w14:paraId="24A6F86A" w14:textId="77777777" w:rsidR="00A17315" w:rsidRPr="00A17315" w:rsidRDefault="00A17315" w:rsidP="002E4566">
            <w:pPr>
              <w:keepNext/>
              <w:keepLines/>
              <w:jc w:val="center"/>
              <w:rPr>
                <w:sz w:val="20"/>
                <w:szCs w:val="20"/>
              </w:rPr>
            </w:pPr>
            <w:r w:rsidRPr="00A17315">
              <w:rPr>
                <w:sz w:val="20"/>
                <w:szCs w:val="20"/>
              </w:rPr>
              <w:t>2024 г.</w:t>
            </w:r>
          </w:p>
        </w:tc>
        <w:tc>
          <w:tcPr>
            <w:tcW w:w="344" w:type="pct"/>
            <w:vAlign w:val="center"/>
          </w:tcPr>
          <w:p w14:paraId="3494CC7B" w14:textId="77777777" w:rsidR="00A17315" w:rsidRPr="00A17315" w:rsidRDefault="00A17315" w:rsidP="002E4566">
            <w:pPr>
              <w:keepNext/>
              <w:keepLines/>
              <w:jc w:val="center"/>
              <w:rPr>
                <w:sz w:val="20"/>
                <w:szCs w:val="20"/>
              </w:rPr>
            </w:pPr>
            <w:r w:rsidRPr="00A17315">
              <w:rPr>
                <w:sz w:val="20"/>
                <w:szCs w:val="20"/>
              </w:rPr>
              <w:t>2025 г.</w:t>
            </w:r>
          </w:p>
        </w:tc>
        <w:tc>
          <w:tcPr>
            <w:tcW w:w="323" w:type="pct"/>
            <w:vAlign w:val="center"/>
          </w:tcPr>
          <w:p w14:paraId="4B755995" w14:textId="77777777" w:rsidR="00A17315" w:rsidRPr="00A17315" w:rsidRDefault="00A17315" w:rsidP="002E4566">
            <w:pPr>
              <w:keepNext/>
              <w:keepLines/>
              <w:jc w:val="center"/>
              <w:rPr>
                <w:sz w:val="20"/>
                <w:szCs w:val="20"/>
              </w:rPr>
            </w:pPr>
            <w:r w:rsidRPr="00A17315">
              <w:rPr>
                <w:sz w:val="20"/>
                <w:szCs w:val="20"/>
              </w:rPr>
              <w:t>2026 г.</w:t>
            </w:r>
          </w:p>
        </w:tc>
        <w:tc>
          <w:tcPr>
            <w:tcW w:w="461" w:type="pct"/>
            <w:vAlign w:val="center"/>
          </w:tcPr>
          <w:p w14:paraId="6FFA8D3B" w14:textId="386AA5A1" w:rsidR="00A17315" w:rsidRPr="00A17315" w:rsidRDefault="00A17315" w:rsidP="002E4566">
            <w:pPr>
              <w:keepNext/>
              <w:keepLines/>
              <w:jc w:val="center"/>
              <w:rPr>
                <w:sz w:val="20"/>
                <w:szCs w:val="20"/>
              </w:rPr>
            </w:pPr>
            <w:r w:rsidRPr="00A17315">
              <w:rPr>
                <w:sz w:val="20"/>
                <w:szCs w:val="20"/>
              </w:rPr>
              <w:t>2027</w:t>
            </w:r>
            <w:r>
              <w:rPr>
                <w:sz w:val="20"/>
                <w:szCs w:val="20"/>
              </w:rPr>
              <w:t>-20</w:t>
            </w:r>
            <w:r w:rsidR="002E4566">
              <w:rPr>
                <w:sz w:val="20"/>
                <w:szCs w:val="20"/>
              </w:rPr>
              <w:t>30</w:t>
            </w:r>
            <w:r w:rsidRPr="00A17315">
              <w:rPr>
                <w:sz w:val="20"/>
                <w:szCs w:val="20"/>
              </w:rPr>
              <w:t xml:space="preserve"> г.</w:t>
            </w:r>
          </w:p>
        </w:tc>
      </w:tr>
      <w:tr w:rsidR="00A17315" w:rsidRPr="00A17315" w14:paraId="1A47FD34" w14:textId="77777777" w:rsidTr="002E4566">
        <w:trPr>
          <w:trHeight w:val="20"/>
        </w:trPr>
        <w:tc>
          <w:tcPr>
            <w:tcW w:w="2155" w:type="pct"/>
            <w:vAlign w:val="center"/>
          </w:tcPr>
          <w:p w14:paraId="5872E823" w14:textId="77777777" w:rsidR="00A17315" w:rsidRPr="00A17315" w:rsidRDefault="00A17315" w:rsidP="00A17315">
            <w:pPr>
              <w:rPr>
                <w:sz w:val="20"/>
                <w:szCs w:val="20"/>
              </w:rPr>
            </w:pPr>
            <w:r w:rsidRPr="00A17315">
              <w:rPr>
                <w:sz w:val="20"/>
                <w:szCs w:val="20"/>
              </w:rPr>
              <w:t>Доля ТКО, направленных на обработку в общем объеме</w:t>
            </w:r>
          </w:p>
        </w:tc>
        <w:tc>
          <w:tcPr>
            <w:tcW w:w="344" w:type="pct"/>
            <w:vAlign w:val="center"/>
          </w:tcPr>
          <w:p w14:paraId="1772A9F4" w14:textId="77777777" w:rsidR="00A17315" w:rsidRPr="00A17315" w:rsidRDefault="00A17315" w:rsidP="00A17315">
            <w:pPr>
              <w:jc w:val="center"/>
              <w:rPr>
                <w:sz w:val="20"/>
                <w:szCs w:val="20"/>
              </w:rPr>
            </w:pPr>
            <w:r w:rsidRPr="00A17315">
              <w:rPr>
                <w:sz w:val="20"/>
                <w:szCs w:val="20"/>
              </w:rPr>
              <w:t>100</w:t>
            </w:r>
          </w:p>
        </w:tc>
        <w:tc>
          <w:tcPr>
            <w:tcW w:w="294" w:type="pct"/>
            <w:vAlign w:val="center"/>
          </w:tcPr>
          <w:p w14:paraId="24EEBA47"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756CF7F4" w14:textId="77777777" w:rsidR="00A17315" w:rsidRPr="00A17315" w:rsidRDefault="00A17315" w:rsidP="00A17315">
            <w:pPr>
              <w:jc w:val="center"/>
              <w:rPr>
                <w:sz w:val="20"/>
                <w:szCs w:val="20"/>
              </w:rPr>
            </w:pPr>
            <w:r w:rsidRPr="00A17315">
              <w:rPr>
                <w:sz w:val="20"/>
                <w:szCs w:val="20"/>
              </w:rPr>
              <w:t>100</w:t>
            </w:r>
          </w:p>
        </w:tc>
        <w:tc>
          <w:tcPr>
            <w:tcW w:w="392" w:type="pct"/>
            <w:vAlign w:val="center"/>
          </w:tcPr>
          <w:p w14:paraId="70713463"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41F3B7C5"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3DDDD982" w14:textId="77777777" w:rsidR="00A17315" w:rsidRPr="00A17315" w:rsidRDefault="00A17315" w:rsidP="00A17315">
            <w:pPr>
              <w:jc w:val="center"/>
              <w:rPr>
                <w:sz w:val="20"/>
                <w:szCs w:val="20"/>
              </w:rPr>
            </w:pPr>
            <w:r w:rsidRPr="00A17315">
              <w:rPr>
                <w:sz w:val="20"/>
                <w:szCs w:val="20"/>
              </w:rPr>
              <w:t>100</w:t>
            </w:r>
          </w:p>
        </w:tc>
        <w:tc>
          <w:tcPr>
            <w:tcW w:w="323" w:type="pct"/>
            <w:vAlign w:val="center"/>
          </w:tcPr>
          <w:p w14:paraId="02EE1B02" w14:textId="77777777" w:rsidR="00A17315" w:rsidRPr="00A17315" w:rsidRDefault="00A17315" w:rsidP="00A17315">
            <w:pPr>
              <w:jc w:val="center"/>
              <w:rPr>
                <w:sz w:val="20"/>
                <w:szCs w:val="20"/>
              </w:rPr>
            </w:pPr>
            <w:r w:rsidRPr="00A17315">
              <w:rPr>
                <w:sz w:val="20"/>
                <w:szCs w:val="20"/>
              </w:rPr>
              <w:t>100</w:t>
            </w:r>
          </w:p>
        </w:tc>
        <w:tc>
          <w:tcPr>
            <w:tcW w:w="461" w:type="pct"/>
            <w:vAlign w:val="center"/>
          </w:tcPr>
          <w:p w14:paraId="038ED9D9" w14:textId="77777777" w:rsidR="00A17315" w:rsidRPr="00A17315" w:rsidRDefault="00A17315" w:rsidP="00A17315">
            <w:pPr>
              <w:jc w:val="center"/>
              <w:rPr>
                <w:sz w:val="20"/>
                <w:szCs w:val="20"/>
              </w:rPr>
            </w:pPr>
            <w:r w:rsidRPr="00A17315">
              <w:rPr>
                <w:sz w:val="20"/>
                <w:szCs w:val="20"/>
              </w:rPr>
              <w:t>100</w:t>
            </w:r>
          </w:p>
        </w:tc>
      </w:tr>
      <w:tr w:rsidR="00A17315" w:rsidRPr="00A17315" w14:paraId="220DD3E7" w14:textId="77777777" w:rsidTr="002E4566">
        <w:trPr>
          <w:trHeight w:val="20"/>
        </w:trPr>
        <w:tc>
          <w:tcPr>
            <w:tcW w:w="2155" w:type="pct"/>
            <w:vAlign w:val="center"/>
          </w:tcPr>
          <w:p w14:paraId="56C9742B" w14:textId="77777777" w:rsidR="00A17315" w:rsidRPr="00A17315" w:rsidRDefault="00A17315" w:rsidP="00A17315">
            <w:pPr>
              <w:rPr>
                <w:sz w:val="20"/>
                <w:szCs w:val="20"/>
              </w:rPr>
            </w:pPr>
            <w:r w:rsidRPr="00A17315">
              <w:rPr>
                <w:sz w:val="20"/>
                <w:szCs w:val="20"/>
              </w:rPr>
              <w:t>Доля утилизированных, обезвреженных ТКО в общем объеме ТКО</w:t>
            </w:r>
          </w:p>
        </w:tc>
        <w:tc>
          <w:tcPr>
            <w:tcW w:w="344" w:type="pct"/>
            <w:vAlign w:val="center"/>
          </w:tcPr>
          <w:p w14:paraId="13FA9AB3" w14:textId="77777777" w:rsidR="00A17315" w:rsidRPr="00A17315" w:rsidRDefault="00A17315" w:rsidP="00A17315">
            <w:pPr>
              <w:jc w:val="center"/>
              <w:rPr>
                <w:sz w:val="20"/>
                <w:szCs w:val="20"/>
              </w:rPr>
            </w:pPr>
            <w:r w:rsidRPr="00A17315">
              <w:rPr>
                <w:sz w:val="20"/>
                <w:szCs w:val="20"/>
              </w:rPr>
              <w:t>12</w:t>
            </w:r>
          </w:p>
        </w:tc>
        <w:tc>
          <w:tcPr>
            <w:tcW w:w="294" w:type="pct"/>
            <w:vAlign w:val="center"/>
          </w:tcPr>
          <w:p w14:paraId="100D8A7D" w14:textId="77777777" w:rsidR="00A17315" w:rsidRPr="00A17315" w:rsidRDefault="00A17315" w:rsidP="00A17315">
            <w:pPr>
              <w:jc w:val="center"/>
              <w:rPr>
                <w:sz w:val="20"/>
                <w:szCs w:val="20"/>
              </w:rPr>
            </w:pPr>
            <w:r w:rsidRPr="00A17315">
              <w:rPr>
                <w:sz w:val="20"/>
                <w:szCs w:val="20"/>
              </w:rPr>
              <w:t>14</w:t>
            </w:r>
          </w:p>
        </w:tc>
        <w:tc>
          <w:tcPr>
            <w:tcW w:w="344" w:type="pct"/>
            <w:vAlign w:val="center"/>
          </w:tcPr>
          <w:p w14:paraId="72869F7F" w14:textId="77777777" w:rsidR="00A17315" w:rsidRPr="00A17315" w:rsidRDefault="00A17315" w:rsidP="00A17315">
            <w:pPr>
              <w:jc w:val="center"/>
              <w:rPr>
                <w:sz w:val="20"/>
                <w:szCs w:val="20"/>
              </w:rPr>
            </w:pPr>
            <w:r w:rsidRPr="00A17315">
              <w:rPr>
                <w:sz w:val="20"/>
                <w:szCs w:val="20"/>
              </w:rPr>
              <w:t>15</w:t>
            </w:r>
          </w:p>
        </w:tc>
        <w:tc>
          <w:tcPr>
            <w:tcW w:w="392" w:type="pct"/>
            <w:vAlign w:val="center"/>
          </w:tcPr>
          <w:p w14:paraId="31A1ACEB" w14:textId="77777777" w:rsidR="00A17315" w:rsidRPr="00A17315" w:rsidRDefault="00A17315" w:rsidP="00A17315">
            <w:pPr>
              <w:jc w:val="center"/>
              <w:rPr>
                <w:sz w:val="20"/>
                <w:szCs w:val="20"/>
              </w:rPr>
            </w:pPr>
            <w:r w:rsidRPr="00A17315">
              <w:rPr>
                <w:sz w:val="20"/>
                <w:szCs w:val="20"/>
              </w:rPr>
              <w:t>17</w:t>
            </w:r>
          </w:p>
        </w:tc>
        <w:tc>
          <w:tcPr>
            <w:tcW w:w="344" w:type="pct"/>
            <w:vAlign w:val="center"/>
          </w:tcPr>
          <w:p w14:paraId="22738EDC" w14:textId="77777777" w:rsidR="00A17315" w:rsidRPr="00A17315" w:rsidRDefault="00A17315" w:rsidP="00A17315">
            <w:pPr>
              <w:jc w:val="center"/>
              <w:rPr>
                <w:sz w:val="20"/>
                <w:szCs w:val="20"/>
              </w:rPr>
            </w:pPr>
            <w:r w:rsidRPr="00A17315">
              <w:rPr>
                <w:sz w:val="20"/>
                <w:szCs w:val="20"/>
              </w:rPr>
              <w:t>20</w:t>
            </w:r>
          </w:p>
        </w:tc>
        <w:tc>
          <w:tcPr>
            <w:tcW w:w="344" w:type="pct"/>
            <w:vAlign w:val="center"/>
          </w:tcPr>
          <w:p w14:paraId="463C5F72" w14:textId="77777777" w:rsidR="00A17315" w:rsidRPr="00A17315" w:rsidRDefault="00A17315" w:rsidP="00A17315">
            <w:pPr>
              <w:jc w:val="center"/>
              <w:rPr>
                <w:sz w:val="20"/>
                <w:szCs w:val="20"/>
              </w:rPr>
            </w:pPr>
            <w:r w:rsidRPr="00A17315">
              <w:rPr>
                <w:sz w:val="20"/>
                <w:szCs w:val="20"/>
              </w:rPr>
              <w:t>21</w:t>
            </w:r>
          </w:p>
        </w:tc>
        <w:tc>
          <w:tcPr>
            <w:tcW w:w="323" w:type="pct"/>
            <w:vAlign w:val="center"/>
          </w:tcPr>
          <w:p w14:paraId="152663DF" w14:textId="77777777" w:rsidR="00A17315" w:rsidRPr="00A17315" w:rsidRDefault="00A17315" w:rsidP="00A17315">
            <w:pPr>
              <w:jc w:val="center"/>
              <w:rPr>
                <w:sz w:val="20"/>
                <w:szCs w:val="20"/>
              </w:rPr>
            </w:pPr>
            <w:r w:rsidRPr="00A17315">
              <w:rPr>
                <w:sz w:val="20"/>
                <w:szCs w:val="20"/>
              </w:rPr>
              <w:t>22</w:t>
            </w:r>
          </w:p>
        </w:tc>
        <w:tc>
          <w:tcPr>
            <w:tcW w:w="461" w:type="pct"/>
            <w:vAlign w:val="center"/>
          </w:tcPr>
          <w:p w14:paraId="7CD2121D" w14:textId="77777777" w:rsidR="00A17315" w:rsidRPr="00A17315" w:rsidRDefault="00A17315" w:rsidP="00A17315">
            <w:pPr>
              <w:jc w:val="center"/>
              <w:rPr>
                <w:sz w:val="20"/>
                <w:szCs w:val="20"/>
              </w:rPr>
            </w:pPr>
            <w:r w:rsidRPr="00A17315">
              <w:rPr>
                <w:sz w:val="20"/>
                <w:szCs w:val="20"/>
              </w:rPr>
              <w:t>23</w:t>
            </w:r>
          </w:p>
        </w:tc>
      </w:tr>
      <w:tr w:rsidR="00A17315" w:rsidRPr="00A17315" w14:paraId="3111D7BB" w14:textId="77777777" w:rsidTr="002E4566">
        <w:trPr>
          <w:trHeight w:val="20"/>
        </w:trPr>
        <w:tc>
          <w:tcPr>
            <w:tcW w:w="2155" w:type="pct"/>
            <w:vAlign w:val="center"/>
          </w:tcPr>
          <w:p w14:paraId="07871804" w14:textId="068D28AB" w:rsidR="00A17315" w:rsidRPr="00A17315" w:rsidRDefault="00A17315" w:rsidP="00A17315">
            <w:pPr>
              <w:rPr>
                <w:sz w:val="20"/>
                <w:szCs w:val="20"/>
              </w:rPr>
            </w:pPr>
            <w:r w:rsidRPr="00A17315">
              <w:rPr>
                <w:sz w:val="20"/>
                <w:szCs w:val="20"/>
              </w:rPr>
              <w:t>Доля ТКО</w:t>
            </w:r>
            <w:r>
              <w:rPr>
                <w:sz w:val="20"/>
                <w:szCs w:val="20"/>
              </w:rPr>
              <w:t xml:space="preserve">, направляемых на захоронение, </w:t>
            </w:r>
            <w:r w:rsidRPr="00A17315">
              <w:rPr>
                <w:sz w:val="20"/>
                <w:szCs w:val="20"/>
              </w:rPr>
              <w:t>в общем объеме ТКО</w:t>
            </w:r>
          </w:p>
        </w:tc>
        <w:tc>
          <w:tcPr>
            <w:tcW w:w="344" w:type="pct"/>
            <w:vAlign w:val="center"/>
          </w:tcPr>
          <w:p w14:paraId="37B8C206" w14:textId="77777777" w:rsidR="00A17315" w:rsidRPr="00A17315" w:rsidRDefault="00A17315" w:rsidP="00A17315">
            <w:pPr>
              <w:jc w:val="center"/>
              <w:rPr>
                <w:sz w:val="20"/>
                <w:szCs w:val="20"/>
              </w:rPr>
            </w:pPr>
            <w:r w:rsidRPr="00A17315">
              <w:rPr>
                <w:sz w:val="20"/>
                <w:szCs w:val="20"/>
              </w:rPr>
              <w:t>88</w:t>
            </w:r>
          </w:p>
        </w:tc>
        <w:tc>
          <w:tcPr>
            <w:tcW w:w="294" w:type="pct"/>
            <w:vAlign w:val="center"/>
          </w:tcPr>
          <w:p w14:paraId="45F820C5" w14:textId="77777777" w:rsidR="00A17315" w:rsidRPr="00A17315" w:rsidRDefault="00A17315" w:rsidP="00A17315">
            <w:pPr>
              <w:jc w:val="center"/>
              <w:rPr>
                <w:sz w:val="20"/>
                <w:szCs w:val="20"/>
              </w:rPr>
            </w:pPr>
            <w:r w:rsidRPr="00A17315">
              <w:rPr>
                <w:sz w:val="20"/>
                <w:szCs w:val="20"/>
              </w:rPr>
              <w:t>86</w:t>
            </w:r>
          </w:p>
        </w:tc>
        <w:tc>
          <w:tcPr>
            <w:tcW w:w="344" w:type="pct"/>
            <w:vAlign w:val="center"/>
          </w:tcPr>
          <w:p w14:paraId="5B0DEF12" w14:textId="77777777" w:rsidR="00A17315" w:rsidRPr="00A17315" w:rsidRDefault="00A17315" w:rsidP="00A17315">
            <w:pPr>
              <w:jc w:val="center"/>
              <w:rPr>
                <w:sz w:val="20"/>
                <w:szCs w:val="20"/>
              </w:rPr>
            </w:pPr>
            <w:r w:rsidRPr="00A17315">
              <w:rPr>
                <w:sz w:val="20"/>
                <w:szCs w:val="20"/>
              </w:rPr>
              <w:t>85</w:t>
            </w:r>
          </w:p>
        </w:tc>
        <w:tc>
          <w:tcPr>
            <w:tcW w:w="392" w:type="pct"/>
            <w:vAlign w:val="center"/>
          </w:tcPr>
          <w:p w14:paraId="409966A5" w14:textId="77777777" w:rsidR="00A17315" w:rsidRPr="00A17315" w:rsidRDefault="00A17315" w:rsidP="00A17315">
            <w:pPr>
              <w:jc w:val="center"/>
              <w:rPr>
                <w:sz w:val="20"/>
                <w:szCs w:val="20"/>
              </w:rPr>
            </w:pPr>
            <w:r w:rsidRPr="00A17315">
              <w:rPr>
                <w:sz w:val="20"/>
                <w:szCs w:val="20"/>
              </w:rPr>
              <w:t>83</w:t>
            </w:r>
          </w:p>
        </w:tc>
        <w:tc>
          <w:tcPr>
            <w:tcW w:w="344" w:type="pct"/>
            <w:vAlign w:val="center"/>
          </w:tcPr>
          <w:p w14:paraId="5803B15D" w14:textId="77777777" w:rsidR="00A17315" w:rsidRPr="00A17315" w:rsidRDefault="00A17315" w:rsidP="00A17315">
            <w:pPr>
              <w:jc w:val="center"/>
              <w:rPr>
                <w:sz w:val="20"/>
                <w:szCs w:val="20"/>
              </w:rPr>
            </w:pPr>
            <w:r w:rsidRPr="00A17315">
              <w:rPr>
                <w:sz w:val="20"/>
                <w:szCs w:val="20"/>
              </w:rPr>
              <w:t>80</w:t>
            </w:r>
          </w:p>
        </w:tc>
        <w:tc>
          <w:tcPr>
            <w:tcW w:w="344" w:type="pct"/>
            <w:vAlign w:val="center"/>
          </w:tcPr>
          <w:p w14:paraId="20B82C6E" w14:textId="77777777" w:rsidR="00A17315" w:rsidRPr="00A17315" w:rsidRDefault="00A17315" w:rsidP="00A17315">
            <w:pPr>
              <w:jc w:val="center"/>
              <w:rPr>
                <w:sz w:val="20"/>
                <w:szCs w:val="20"/>
              </w:rPr>
            </w:pPr>
            <w:r w:rsidRPr="00A17315">
              <w:rPr>
                <w:sz w:val="20"/>
                <w:szCs w:val="20"/>
              </w:rPr>
              <w:t>79</w:t>
            </w:r>
          </w:p>
        </w:tc>
        <w:tc>
          <w:tcPr>
            <w:tcW w:w="323" w:type="pct"/>
            <w:vAlign w:val="center"/>
          </w:tcPr>
          <w:p w14:paraId="548D4429" w14:textId="77777777" w:rsidR="00A17315" w:rsidRPr="00A17315" w:rsidRDefault="00A17315" w:rsidP="00A17315">
            <w:pPr>
              <w:jc w:val="center"/>
              <w:rPr>
                <w:sz w:val="20"/>
                <w:szCs w:val="20"/>
              </w:rPr>
            </w:pPr>
            <w:r w:rsidRPr="00A17315">
              <w:rPr>
                <w:sz w:val="20"/>
                <w:szCs w:val="20"/>
              </w:rPr>
              <w:t>78</w:t>
            </w:r>
          </w:p>
        </w:tc>
        <w:tc>
          <w:tcPr>
            <w:tcW w:w="461" w:type="pct"/>
            <w:vAlign w:val="center"/>
          </w:tcPr>
          <w:p w14:paraId="4A7CCEAE" w14:textId="77777777" w:rsidR="00A17315" w:rsidRPr="00A17315" w:rsidRDefault="00A17315" w:rsidP="00A17315">
            <w:pPr>
              <w:jc w:val="center"/>
              <w:rPr>
                <w:sz w:val="20"/>
                <w:szCs w:val="20"/>
              </w:rPr>
            </w:pPr>
            <w:r w:rsidRPr="00A17315">
              <w:rPr>
                <w:sz w:val="20"/>
                <w:szCs w:val="20"/>
              </w:rPr>
              <w:t>77</w:t>
            </w:r>
          </w:p>
        </w:tc>
      </w:tr>
    </w:tbl>
    <w:p w14:paraId="7131CA9A" w14:textId="77777777" w:rsidR="009B70CD" w:rsidRDefault="009B70CD" w:rsidP="009B70CD"/>
    <w:p w14:paraId="1E3659AD" w14:textId="77777777" w:rsidR="009B70CD" w:rsidRDefault="009B70CD" w:rsidP="009B70CD"/>
    <w:p w14:paraId="261B12B2" w14:textId="77777777" w:rsidR="009B70CD" w:rsidRPr="009B70CD" w:rsidRDefault="009B70CD" w:rsidP="009B70CD">
      <w:pPr>
        <w:sectPr w:rsidR="009B70CD" w:rsidRPr="009B70CD" w:rsidSect="0052654B">
          <w:pgSz w:w="16838" w:h="11906" w:orient="landscape"/>
          <w:pgMar w:top="1701" w:right="1134" w:bottom="567" w:left="1134" w:header="709" w:footer="567" w:gutter="0"/>
          <w:cols w:space="708"/>
          <w:docGrid w:linePitch="360"/>
        </w:sectPr>
      </w:pPr>
    </w:p>
    <w:p w14:paraId="1A450EE8" w14:textId="77777777" w:rsidR="00E05CBC" w:rsidRPr="006A3B0B" w:rsidRDefault="00E05CBC" w:rsidP="006A3B0B">
      <w:pPr>
        <w:pStyle w:val="2"/>
        <w:numPr>
          <w:ilvl w:val="1"/>
          <w:numId w:val="1"/>
        </w:numPr>
        <w:spacing w:before="0" w:after="0"/>
        <w:ind w:left="0" w:firstLine="709"/>
        <w:jc w:val="both"/>
        <w:rPr>
          <w:rFonts w:ascii="Times New Roman" w:hAnsi="Times New Roman"/>
          <w:b w:val="0"/>
          <w:i w:val="0"/>
          <w:sz w:val="24"/>
          <w:szCs w:val="24"/>
        </w:rPr>
      </w:pPr>
      <w:bookmarkStart w:id="71" w:name="_Toc437355840"/>
      <w:bookmarkStart w:id="72" w:name="_Toc443586324"/>
      <w:bookmarkStart w:id="73" w:name="_Toc49620857"/>
      <w:r w:rsidRPr="006A3B0B">
        <w:rPr>
          <w:rFonts w:ascii="Times New Roman" w:hAnsi="Times New Roman"/>
          <w:b w:val="0"/>
          <w:i w:val="0"/>
          <w:sz w:val="24"/>
          <w:szCs w:val="24"/>
        </w:rPr>
        <w:lastRenderedPageBreak/>
        <w:t>Перечень мероприятий</w:t>
      </w:r>
      <w:bookmarkEnd w:id="71"/>
      <w:r w:rsidRPr="006A3B0B">
        <w:rPr>
          <w:rFonts w:ascii="Times New Roman" w:hAnsi="Times New Roman"/>
          <w:b w:val="0"/>
          <w:i w:val="0"/>
          <w:sz w:val="24"/>
          <w:szCs w:val="24"/>
        </w:rPr>
        <w:t xml:space="preserve"> в системе коммунальной инфраструктуры</w:t>
      </w:r>
      <w:bookmarkEnd w:id="72"/>
      <w:bookmarkEnd w:id="73"/>
    </w:p>
    <w:p w14:paraId="48086C4D" w14:textId="77777777" w:rsidR="006A3B0B" w:rsidRDefault="006A3B0B" w:rsidP="006A3B0B">
      <w:pPr>
        <w:tabs>
          <w:tab w:val="left" w:pos="993"/>
        </w:tabs>
        <w:ind w:firstLine="709"/>
        <w:jc w:val="both"/>
      </w:pPr>
    </w:p>
    <w:p w14:paraId="6659A3DC" w14:textId="77777777" w:rsidR="00E05CBC" w:rsidRPr="00033768" w:rsidRDefault="00E05CBC" w:rsidP="006A3B0B">
      <w:pPr>
        <w:tabs>
          <w:tab w:val="left" w:pos="993"/>
        </w:tabs>
        <w:ind w:firstLine="709"/>
        <w:jc w:val="both"/>
      </w:pPr>
      <w:r w:rsidRPr="00033768">
        <w:t>Общая программа инвестиционных проектов включает в себя:</w:t>
      </w:r>
    </w:p>
    <w:p w14:paraId="17F0170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теплоснабжении;</w:t>
      </w:r>
    </w:p>
    <w:p w14:paraId="70AF19F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водоснабжении;</w:t>
      </w:r>
    </w:p>
    <w:p w14:paraId="0882FC36"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водоотведении;</w:t>
      </w:r>
    </w:p>
    <w:p w14:paraId="24124603" w14:textId="77777777"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газоснабжении; </w:t>
      </w:r>
    </w:p>
    <w:p w14:paraId="6C14A2E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электроснабжении;</w:t>
      </w:r>
    </w:p>
    <w:p w14:paraId="6EB957A5" w14:textId="6A94E8FC"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w:t>
      </w:r>
      <w:r w:rsidR="00DB7A5A" w:rsidRPr="00033768">
        <w:t>обращении с отходами</w:t>
      </w:r>
      <w:r w:rsidRPr="00033768">
        <w:t>.</w:t>
      </w:r>
    </w:p>
    <w:p w14:paraId="63066C03" w14:textId="77777777" w:rsidR="005769EF" w:rsidRDefault="005769EF" w:rsidP="006A3B0B">
      <w:pPr>
        <w:tabs>
          <w:tab w:val="left" w:pos="993"/>
        </w:tabs>
        <w:ind w:firstLine="709"/>
        <w:jc w:val="both"/>
        <w:sectPr w:rsidR="005769EF" w:rsidSect="0052654B">
          <w:pgSz w:w="11906" w:h="16838"/>
          <w:pgMar w:top="1134" w:right="567" w:bottom="1134" w:left="1701" w:header="283" w:footer="567" w:gutter="0"/>
          <w:cols w:space="708"/>
          <w:docGrid w:linePitch="360"/>
        </w:sectPr>
      </w:pPr>
    </w:p>
    <w:p w14:paraId="576440E9" w14:textId="77777777" w:rsidR="00E05CBC" w:rsidRPr="006A3B0B" w:rsidRDefault="00E05CBC" w:rsidP="005769EF">
      <w:pPr>
        <w:pStyle w:val="3"/>
        <w:pageBreakBefore/>
        <w:numPr>
          <w:ilvl w:val="2"/>
          <w:numId w:val="1"/>
        </w:numPr>
        <w:spacing w:before="0" w:after="0"/>
        <w:ind w:left="0" w:firstLine="709"/>
        <w:rPr>
          <w:rFonts w:ascii="Times New Roman" w:hAnsi="Times New Roman"/>
          <w:b w:val="0"/>
          <w:sz w:val="24"/>
          <w:szCs w:val="24"/>
        </w:rPr>
      </w:pPr>
      <w:bookmarkStart w:id="74" w:name="_Toc437355841"/>
      <w:bookmarkStart w:id="75" w:name="_Toc443586325"/>
      <w:bookmarkStart w:id="76" w:name="_Toc49620858"/>
      <w:r w:rsidRPr="006A3B0B">
        <w:rPr>
          <w:rFonts w:ascii="Times New Roman" w:hAnsi="Times New Roman"/>
          <w:b w:val="0"/>
          <w:sz w:val="24"/>
          <w:szCs w:val="24"/>
        </w:rPr>
        <w:lastRenderedPageBreak/>
        <w:t>Теплоснабжение</w:t>
      </w:r>
      <w:bookmarkEnd w:id="74"/>
      <w:bookmarkEnd w:id="75"/>
      <w:bookmarkEnd w:id="76"/>
    </w:p>
    <w:p w14:paraId="0E601543" w14:textId="77777777" w:rsidR="006A3B0B" w:rsidRPr="006A3B0B" w:rsidRDefault="006A3B0B" w:rsidP="006A3B0B">
      <w:pPr>
        <w:ind w:firstLine="709"/>
        <w:jc w:val="both"/>
      </w:pPr>
    </w:p>
    <w:p w14:paraId="7A5214D1" w14:textId="405BF78A" w:rsidR="00276183" w:rsidRPr="008744D7" w:rsidRDefault="00276183" w:rsidP="00276183">
      <w:pPr>
        <w:ind w:firstLine="567"/>
        <w:contextualSpacing/>
        <w:jc w:val="both"/>
      </w:pPr>
      <w:r w:rsidRPr="008744D7">
        <w:t>Сводные показатели по группам проектов схемы теплоснабжения представлены в таблице</w:t>
      </w:r>
      <w:r>
        <w:t xml:space="preserve"> 81</w:t>
      </w:r>
      <w:r w:rsidRPr="008744D7">
        <w:t>.</w:t>
      </w:r>
    </w:p>
    <w:p w14:paraId="1EB8344A" w14:textId="1E4859B1" w:rsidR="00276183" w:rsidRPr="008744D7" w:rsidRDefault="00276183" w:rsidP="00276183">
      <w:pPr>
        <w:ind w:firstLine="567"/>
        <w:contextualSpacing/>
        <w:jc w:val="both"/>
        <w:rPr>
          <w:lang w:val="x-none"/>
        </w:rPr>
      </w:pPr>
      <w:r w:rsidRPr="008744D7">
        <w:t xml:space="preserve">Перечень проектов по новому строительству и реконструкции тепловых сетей и сооружений на них и показатели этих проектов </w:t>
      </w:r>
      <w:r>
        <w:t>по каждой котельной представлен</w:t>
      </w:r>
      <w:r w:rsidRPr="008744D7">
        <w:t xml:space="preserve"> в таблице </w:t>
      </w:r>
      <w:r>
        <w:t>82.</w:t>
      </w:r>
    </w:p>
    <w:p w14:paraId="365A9FB9" w14:textId="1E6E1247" w:rsidR="00276183" w:rsidRPr="00425C87" w:rsidRDefault="00276183" w:rsidP="00276183">
      <w:pPr>
        <w:widowControl w:val="0"/>
        <w:ind w:right="2" w:firstLine="709"/>
        <w:jc w:val="both"/>
        <w:rPr>
          <w:szCs w:val="22"/>
          <w:lang w:eastAsia="en-US"/>
        </w:rPr>
      </w:pPr>
      <w:r w:rsidRPr="008744D7">
        <w:rPr>
          <w:lang w:eastAsia="en-US"/>
        </w:rPr>
        <w:t xml:space="preserve">Суммарные капитальные вложения по тепловым </w:t>
      </w:r>
      <w:r>
        <w:rPr>
          <w:lang w:eastAsia="en-US"/>
        </w:rPr>
        <w:t>сетям</w:t>
      </w:r>
      <w:r w:rsidRPr="008744D7">
        <w:rPr>
          <w:lang w:eastAsia="en-US"/>
        </w:rPr>
        <w:t xml:space="preserve"> составляют </w:t>
      </w:r>
      <w:r w:rsidRPr="00317589">
        <w:rPr>
          <w:bCs/>
          <w:color w:val="000000"/>
          <w:szCs w:val="20"/>
        </w:rPr>
        <w:t>12</w:t>
      </w:r>
      <w:r w:rsidR="005769EF">
        <w:rPr>
          <w:bCs/>
          <w:color w:val="000000"/>
          <w:szCs w:val="20"/>
        </w:rPr>
        <w:t> </w:t>
      </w:r>
      <w:r w:rsidRPr="00317589">
        <w:rPr>
          <w:bCs/>
          <w:color w:val="000000"/>
          <w:szCs w:val="20"/>
        </w:rPr>
        <w:t xml:space="preserve">153,24 </w:t>
      </w:r>
      <w:r w:rsidRPr="008744D7">
        <w:rPr>
          <w:lang w:eastAsia="en-US"/>
        </w:rPr>
        <w:t>тыс. руб. (без НДС, в ценах 2019 года</w:t>
      </w:r>
      <w:r>
        <w:rPr>
          <w:lang w:eastAsia="en-US"/>
        </w:rPr>
        <w:t>).</w:t>
      </w:r>
    </w:p>
    <w:p w14:paraId="56EF2728" w14:textId="77777777" w:rsidR="0086767A" w:rsidRPr="00B4066B" w:rsidRDefault="0086767A" w:rsidP="0086767A">
      <w:pPr>
        <w:ind w:firstLine="567"/>
        <w:contextualSpacing/>
        <w:jc w:val="both"/>
      </w:pPr>
    </w:p>
    <w:p w14:paraId="789C0728" w14:textId="4B857CFB" w:rsidR="00276183" w:rsidRPr="00276183" w:rsidRDefault="00276183" w:rsidP="00276183">
      <w:pPr>
        <w:pStyle w:val="a5"/>
        <w:keepNext/>
        <w:spacing w:before="0" w:after="0" w:line="240" w:lineRule="auto"/>
        <w:ind w:firstLine="0"/>
        <w:contextualSpacing/>
        <w:rPr>
          <w:b/>
          <w:i w:val="0"/>
          <w:sz w:val="24"/>
        </w:rPr>
      </w:pPr>
      <w:r w:rsidRPr="00276183">
        <w:rPr>
          <w:i w:val="0"/>
          <w:sz w:val="24"/>
        </w:rPr>
        <w:t xml:space="preserve">Таблица </w:t>
      </w:r>
      <w:r w:rsidRPr="00276183">
        <w:rPr>
          <w:b/>
          <w:i w:val="0"/>
          <w:noProof/>
          <w:sz w:val="24"/>
        </w:rPr>
        <w:fldChar w:fldCharType="begin"/>
      </w:r>
      <w:r w:rsidRPr="00276183">
        <w:rPr>
          <w:i w:val="0"/>
          <w:noProof/>
          <w:sz w:val="24"/>
        </w:rPr>
        <w:instrText xml:space="preserve"> SEQ Таблица \* ARABIC </w:instrText>
      </w:r>
      <w:r w:rsidRPr="00276183">
        <w:rPr>
          <w:b/>
          <w:i w:val="0"/>
          <w:noProof/>
          <w:sz w:val="24"/>
        </w:rPr>
        <w:fldChar w:fldCharType="separate"/>
      </w:r>
      <w:r w:rsidR="00355A8A">
        <w:rPr>
          <w:i w:val="0"/>
          <w:noProof/>
          <w:sz w:val="24"/>
        </w:rPr>
        <w:t>81</w:t>
      </w:r>
      <w:r w:rsidRPr="00276183">
        <w:rPr>
          <w:b/>
          <w:i w:val="0"/>
          <w:noProof/>
          <w:sz w:val="24"/>
        </w:rPr>
        <w:fldChar w:fldCharType="end"/>
      </w:r>
      <w:r w:rsidRPr="00276183">
        <w:rPr>
          <w:i w:val="0"/>
          <w:sz w:val="24"/>
        </w:rPr>
        <w:t xml:space="preserve"> – Сводные показатели по группам проектов по тепловым сетям перспективной схемы теплоснабжения с.п. Сорум на период </w:t>
      </w:r>
      <w:r w:rsidR="000F1250">
        <w:rPr>
          <w:i w:val="0"/>
          <w:sz w:val="24"/>
        </w:rPr>
        <w:t>до 2030</w:t>
      </w:r>
      <w:r w:rsidRPr="00276183">
        <w:rPr>
          <w:i w:val="0"/>
          <w:sz w:val="24"/>
        </w:rPr>
        <w:t xml:space="preserve"> года</w:t>
      </w:r>
    </w:p>
    <w:p w14:paraId="14CB7595" w14:textId="77777777" w:rsidR="00276183" w:rsidRPr="00276183" w:rsidRDefault="00276183" w:rsidP="00276183">
      <w:pPr>
        <w:contextualSpacing/>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9"/>
        <w:gridCol w:w="1468"/>
        <w:gridCol w:w="811"/>
        <w:gridCol w:w="1651"/>
        <w:gridCol w:w="1610"/>
        <w:gridCol w:w="1642"/>
        <w:gridCol w:w="852"/>
        <w:gridCol w:w="711"/>
        <w:gridCol w:w="995"/>
        <w:gridCol w:w="720"/>
        <w:gridCol w:w="852"/>
        <w:gridCol w:w="1156"/>
        <w:gridCol w:w="1636"/>
      </w:tblGrid>
      <w:tr w:rsidR="00276183" w:rsidRPr="00490271" w14:paraId="15273F76" w14:textId="77777777" w:rsidTr="00276183">
        <w:trPr>
          <w:trHeight w:val="20"/>
        </w:trPr>
        <w:tc>
          <w:tcPr>
            <w:tcW w:w="181" w:type="pct"/>
            <w:vMerge w:val="restart"/>
            <w:tcBorders>
              <w:top w:val="single" w:sz="4" w:space="0" w:color="auto"/>
              <w:left w:val="single" w:sz="4" w:space="0" w:color="auto"/>
              <w:right w:val="single" w:sz="4" w:space="0" w:color="auto"/>
            </w:tcBorders>
            <w:noWrap/>
            <w:vAlign w:val="center"/>
          </w:tcPr>
          <w:p w14:paraId="5C6A85E8" w14:textId="77777777" w:rsidR="00276183" w:rsidRPr="00490271" w:rsidRDefault="00276183" w:rsidP="00276183">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02" w:type="pct"/>
            <w:vMerge w:val="restart"/>
            <w:tcBorders>
              <w:top w:val="single" w:sz="4" w:space="0" w:color="auto"/>
              <w:left w:val="single" w:sz="4" w:space="0" w:color="auto"/>
              <w:right w:val="single" w:sz="4" w:space="0" w:color="auto"/>
            </w:tcBorders>
            <w:vAlign w:val="center"/>
          </w:tcPr>
          <w:p w14:paraId="7D9FF8A2" w14:textId="77777777" w:rsidR="00276183" w:rsidRPr="00490271" w:rsidRDefault="00276183" w:rsidP="00276183">
            <w:pPr>
              <w:jc w:val="center"/>
              <w:rPr>
                <w:bCs/>
                <w:sz w:val="20"/>
                <w:szCs w:val="20"/>
              </w:rPr>
            </w:pPr>
            <w:r w:rsidRPr="00490271">
              <w:rPr>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7D125981" w14:textId="77777777" w:rsidR="00276183" w:rsidRPr="00490271" w:rsidRDefault="00276183" w:rsidP="00276183">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564" w:type="pct"/>
            <w:vMerge w:val="restart"/>
            <w:tcBorders>
              <w:top w:val="single" w:sz="4" w:space="0" w:color="auto"/>
              <w:left w:val="single" w:sz="4" w:space="0" w:color="auto"/>
              <w:right w:val="single" w:sz="4" w:space="0" w:color="auto"/>
            </w:tcBorders>
            <w:vAlign w:val="center"/>
          </w:tcPr>
          <w:p w14:paraId="4400B767" w14:textId="77777777" w:rsidR="00276183" w:rsidRPr="00490271" w:rsidRDefault="00276183" w:rsidP="00276183">
            <w:pPr>
              <w:jc w:val="center"/>
              <w:rPr>
                <w:bCs/>
                <w:sz w:val="20"/>
                <w:szCs w:val="20"/>
              </w:rPr>
            </w:pPr>
            <w:r w:rsidRPr="00490271">
              <w:rPr>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6A88C8E6" w14:textId="77777777" w:rsidR="00276183" w:rsidRPr="00490271" w:rsidRDefault="00276183" w:rsidP="00276183">
            <w:pPr>
              <w:jc w:val="center"/>
              <w:rPr>
                <w:bCs/>
                <w:sz w:val="20"/>
                <w:szCs w:val="20"/>
              </w:rPr>
            </w:pPr>
            <w:r w:rsidRPr="00490271">
              <w:rPr>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1C9021A2" w14:textId="77777777" w:rsidR="00276183" w:rsidRPr="00490271" w:rsidRDefault="00276183" w:rsidP="00276183">
            <w:pPr>
              <w:jc w:val="center"/>
              <w:rPr>
                <w:bCs/>
                <w:sz w:val="20"/>
                <w:szCs w:val="20"/>
              </w:rPr>
            </w:pPr>
            <w:r>
              <w:rPr>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606703EA" w14:textId="77777777" w:rsidR="00276183" w:rsidRPr="00490271" w:rsidRDefault="00276183" w:rsidP="00276183">
            <w:pPr>
              <w:jc w:val="center"/>
              <w:rPr>
                <w:bCs/>
                <w:sz w:val="20"/>
                <w:szCs w:val="20"/>
              </w:rPr>
            </w:pPr>
            <w:r w:rsidRPr="00490271">
              <w:rPr>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6B0E0D75" w14:textId="77777777" w:rsidR="00276183" w:rsidRPr="00490271" w:rsidRDefault="00276183" w:rsidP="00276183">
            <w:pPr>
              <w:jc w:val="center"/>
              <w:rPr>
                <w:bCs/>
                <w:sz w:val="20"/>
                <w:szCs w:val="20"/>
              </w:rPr>
            </w:pPr>
            <w:r w:rsidRPr="00490271">
              <w:rPr>
                <w:bCs/>
                <w:sz w:val="20"/>
                <w:szCs w:val="20"/>
              </w:rPr>
              <w:t>Ожидаемые эффекты</w:t>
            </w:r>
          </w:p>
        </w:tc>
      </w:tr>
      <w:tr w:rsidR="00276183" w:rsidRPr="00490271" w14:paraId="4BD33830" w14:textId="77777777" w:rsidTr="00276183">
        <w:trPr>
          <w:trHeight w:val="20"/>
        </w:trPr>
        <w:tc>
          <w:tcPr>
            <w:tcW w:w="181" w:type="pct"/>
            <w:vMerge/>
            <w:tcBorders>
              <w:left w:val="single" w:sz="4" w:space="0" w:color="auto"/>
              <w:bottom w:val="single" w:sz="4" w:space="0" w:color="auto"/>
              <w:right w:val="single" w:sz="4" w:space="0" w:color="auto"/>
            </w:tcBorders>
            <w:noWrap/>
            <w:vAlign w:val="center"/>
          </w:tcPr>
          <w:p w14:paraId="1DBA5262" w14:textId="77777777" w:rsidR="00276183" w:rsidRPr="00490271" w:rsidRDefault="00276183" w:rsidP="00276183">
            <w:pPr>
              <w:jc w:val="center"/>
              <w:rPr>
                <w:bCs/>
                <w:sz w:val="20"/>
                <w:szCs w:val="20"/>
              </w:rPr>
            </w:pPr>
          </w:p>
        </w:tc>
        <w:tc>
          <w:tcPr>
            <w:tcW w:w="502" w:type="pct"/>
            <w:vMerge/>
            <w:tcBorders>
              <w:left w:val="single" w:sz="4" w:space="0" w:color="auto"/>
              <w:bottom w:val="single" w:sz="4" w:space="0" w:color="auto"/>
              <w:right w:val="single" w:sz="4" w:space="0" w:color="auto"/>
            </w:tcBorders>
            <w:vAlign w:val="center"/>
          </w:tcPr>
          <w:p w14:paraId="0FF73C24" w14:textId="77777777" w:rsidR="00276183" w:rsidRPr="00490271" w:rsidRDefault="00276183" w:rsidP="00276183">
            <w:pPr>
              <w:jc w:val="center"/>
              <w:rPr>
                <w:bCs/>
                <w:sz w:val="20"/>
                <w:szCs w:val="20"/>
              </w:rPr>
            </w:pPr>
          </w:p>
        </w:tc>
        <w:tc>
          <w:tcPr>
            <w:tcW w:w="277" w:type="pct"/>
            <w:vMerge/>
            <w:tcBorders>
              <w:left w:val="single" w:sz="4" w:space="0" w:color="auto"/>
              <w:bottom w:val="single" w:sz="4" w:space="0" w:color="auto"/>
              <w:right w:val="single" w:sz="4" w:space="0" w:color="auto"/>
            </w:tcBorders>
            <w:vAlign w:val="center"/>
          </w:tcPr>
          <w:p w14:paraId="1ACAEFF2" w14:textId="77777777" w:rsidR="00276183" w:rsidRPr="00490271" w:rsidRDefault="00276183" w:rsidP="00276183">
            <w:pPr>
              <w:jc w:val="center"/>
              <w:rPr>
                <w:bCs/>
                <w:sz w:val="20"/>
                <w:szCs w:val="20"/>
              </w:rPr>
            </w:pPr>
          </w:p>
        </w:tc>
        <w:tc>
          <w:tcPr>
            <w:tcW w:w="564" w:type="pct"/>
            <w:vMerge/>
            <w:tcBorders>
              <w:left w:val="single" w:sz="4" w:space="0" w:color="auto"/>
              <w:bottom w:val="single" w:sz="4" w:space="0" w:color="auto"/>
              <w:right w:val="single" w:sz="4" w:space="0" w:color="auto"/>
            </w:tcBorders>
            <w:vAlign w:val="center"/>
          </w:tcPr>
          <w:p w14:paraId="7663D999" w14:textId="77777777" w:rsidR="00276183" w:rsidRPr="00490271" w:rsidRDefault="00276183" w:rsidP="00276183">
            <w:pPr>
              <w:jc w:val="center"/>
              <w:rPr>
                <w:bCs/>
                <w:sz w:val="20"/>
                <w:szCs w:val="20"/>
              </w:rPr>
            </w:pPr>
          </w:p>
        </w:tc>
        <w:tc>
          <w:tcPr>
            <w:tcW w:w="550" w:type="pct"/>
            <w:vMerge/>
            <w:tcBorders>
              <w:left w:val="single" w:sz="4" w:space="0" w:color="auto"/>
              <w:bottom w:val="single" w:sz="4" w:space="0" w:color="auto"/>
              <w:right w:val="single" w:sz="4" w:space="0" w:color="auto"/>
            </w:tcBorders>
            <w:vAlign w:val="center"/>
          </w:tcPr>
          <w:p w14:paraId="6F9FB5BF" w14:textId="77777777" w:rsidR="00276183" w:rsidRPr="00490271" w:rsidRDefault="00276183" w:rsidP="00276183">
            <w:pPr>
              <w:jc w:val="center"/>
              <w:rPr>
                <w:bCs/>
                <w:sz w:val="20"/>
                <w:szCs w:val="20"/>
              </w:rPr>
            </w:pPr>
          </w:p>
        </w:tc>
        <w:tc>
          <w:tcPr>
            <w:tcW w:w="561" w:type="pct"/>
            <w:vMerge/>
            <w:tcBorders>
              <w:left w:val="single" w:sz="4" w:space="0" w:color="auto"/>
              <w:bottom w:val="single" w:sz="4" w:space="0" w:color="auto"/>
              <w:right w:val="single" w:sz="4" w:space="0" w:color="auto"/>
            </w:tcBorders>
            <w:noWrap/>
            <w:vAlign w:val="center"/>
          </w:tcPr>
          <w:p w14:paraId="5D0C4144" w14:textId="77777777" w:rsidR="00276183" w:rsidRPr="00490271" w:rsidRDefault="00276183" w:rsidP="00276183">
            <w:pPr>
              <w:jc w:val="center"/>
              <w:rPr>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3A30C8A9" w14:textId="77777777" w:rsidR="00276183" w:rsidRPr="00490271" w:rsidRDefault="00276183" w:rsidP="00276183">
            <w:pPr>
              <w:jc w:val="center"/>
              <w:rPr>
                <w:bCs/>
                <w:sz w:val="20"/>
                <w:szCs w:val="20"/>
              </w:rPr>
            </w:pPr>
            <w:r w:rsidRPr="00490271">
              <w:rPr>
                <w:bCs/>
                <w:sz w:val="20"/>
                <w:szCs w:val="20"/>
              </w:rPr>
              <w:t>20</w:t>
            </w:r>
            <w:r>
              <w:rPr>
                <w:bCs/>
                <w:sz w:val="20"/>
                <w:szCs w:val="20"/>
              </w:rPr>
              <w:t>20</w:t>
            </w:r>
          </w:p>
        </w:tc>
        <w:tc>
          <w:tcPr>
            <w:tcW w:w="243" w:type="pct"/>
            <w:tcBorders>
              <w:top w:val="single" w:sz="4" w:space="0" w:color="auto"/>
              <w:left w:val="single" w:sz="4" w:space="0" w:color="auto"/>
              <w:bottom w:val="single" w:sz="4" w:space="0" w:color="auto"/>
              <w:right w:val="single" w:sz="4" w:space="0" w:color="auto"/>
            </w:tcBorders>
            <w:noWrap/>
            <w:vAlign w:val="center"/>
          </w:tcPr>
          <w:p w14:paraId="7C8ED801" w14:textId="77777777" w:rsidR="00276183" w:rsidRPr="00490271" w:rsidRDefault="00276183" w:rsidP="00276183">
            <w:pPr>
              <w:jc w:val="center"/>
              <w:rPr>
                <w:bCs/>
                <w:sz w:val="20"/>
                <w:szCs w:val="20"/>
              </w:rPr>
            </w:pPr>
            <w:r>
              <w:rPr>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0F018BB0" w14:textId="77777777" w:rsidR="00276183" w:rsidRPr="00490271" w:rsidRDefault="00276183" w:rsidP="00276183">
            <w:pPr>
              <w:jc w:val="center"/>
              <w:rPr>
                <w:bCs/>
                <w:sz w:val="20"/>
                <w:szCs w:val="20"/>
              </w:rPr>
            </w:pPr>
            <w:r>
              <w:rPr>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49589303" w14:textId="77777777" w:rsidR="00276183" w:rsidRDefault="00276183" w:rsidP="00276183">
            <w:pPr>
              <w:jc w:val="center"/>
              <w:rPr>
                <w:bCs/>
                <w:sz w:val="20"/>
                <w:szCs w:val="20"/>
              </w:rPr>
            </w:pPr>
            <w:r>
              <w:rPr>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660CBD25" w14:textId="77777777" w:rsidR="00276183" w:rsidRDefault="00276183" w:rsidP="00276183">
            <w:pPr>
              <w:jc w:val="center"/>
              <w:rPr>
                <w:bCs/>
                <w:sz w:val="20"/>
                <w:szCs w:val="20"/>
              </w:rPr>
            </w:pPr>
            <w:r>
              <w:rPr>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11C1133B" w14:textId="2D26EC4F" w:rsidR="00276183" w:rsidRPr="00490271" w:rsidRDefault="00276183" w:rsidP="000F1250">
            <w:pPr>
              <w:jc w:val="center"/>
              <w:rPr>
                <w:bCs/>
                <w:sz w:val="20"/>
                <w:szCs w:val="20"/>
              </w:rPr>
            </w:pPr>
            <w:r>
              <w:rPr>
                <w:bCs/>
                <w:sz w:val="20"/>
                <w:szCs w:val="20"/>
              </w:rPr>
              <w:t>2025 - 20</w:t>
            </w:r>
            <w:r w:rsidR="000F1250">
              <w:rPr>
                <w:bCs/>
                <w:sz w:val="20"/>
                <w:szCs w:val="20"/>
              </w:rPr>
              <w:t>30</w:t>
            </w:r>
          </w:p>
        </w:tc>
        <w:tc>
          <w:tcPr>
            <w:tcW w:w="559" w:type="pct"/>
            <w:vMerge/>
            <w:tcBorders>
              <w:left w:val="single" w:sz="4" w:space="0" w:color="auto"/>
              <w:right w:val="single" w:sz="4" w:space="0" w:color="auto"/>
            </w:tcBorders>
            <w:vAlign w:val="center"/>
          </w:tcPr>
          <w:p w14:paraId="370B694B" w14:textId="77777777" w:rsidR="00276183" w:rsidRPr="00490271" w:rsidRDefault="00276183" w:rsidP="00276183">
            <w:pPr>
              <w:jc w:val="center"/>
              <w:rPr>
                <w:sz w:val="20"/>
                <w:szCs w:val="20"/>
              </w:rPr>
            </w:pPr>
          </w:p>
        </w:tc>
      </w:tr>
      <w:tr w:rsidR="00276183" w:rsidRPr="00490271" w14:paraId="1C71CFCF"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011F7065" w14:textId="77777777" w:rsidR="00276183" w:rsidRPr="00490271" w:rsidRDefault="00276183" w:rsidP="00276183">
            <w:pPr>
              <w:jc w:val="center"/>
              <w:rPr>
                <w:bCs/>
                <w:sz w:val="20"/>
                <w:szCs w:val="20"/>
              </w:rPr>
            </w:pPr>
            <w:r w:rsidRPr="00490271">
              <w:rPr>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2E2775D6" w14:textId="77777777" w:rsidR="00276183" w:rsidRPr="00490271" w:rsidRDefault="00276183" w:rsidP="00276183">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3AE04D7D"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4A0982F9" w14:textId="77777777" w:rsidR="00276183" w:rsidRPr="00490271" w:rsidRDefault="00276183" w:rsidP="00276183">
            <w:pPr>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69F2626C"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12B6AC84"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05051148"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2E74BC04"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F5DBC85" w14:textId="77777777" w:rsidR="00276183" w:rsidRPr="00490271" w:rsidRDefault="00276183" w:rsidP="00276183">
            <w:pPr>
              <w:jc w:val="center"/>
              <w:rPr>
                <w:bCs/>
                <w:sz w:val="20"/>
                <w:szCs w:val="20"/>
              </w:rPr>
            </w:pPr>
            <w:r>
              <w:rPr>
                <w:bCs/>
                <w:sz w:val="20"/>
                <w:szCs w:val="20"/>
              </w:rPr>
              <w:t>563,82</w:t>
            </w:r>
          </w:p>
        </w:tc>
        <w:tc>
          <w:tcPr>
            <w:tcW w:w="559" w:type="pct"/>
            <w:tcBorders>
              <w:left w:val="single" w:sz="4" w:space="0" w:color="auto"/>
              <w:bottom w:val="single" w:sz="4" w:space="0" w:color="auto"/>
              <w:right w:val="single" w:sz="4" w:space="0" w:color="auto"/>
            </w:tcBorders>
            <w:vAlign w:val="center"/>
          </w:tcPr>
          <w:p w14:paraId="5A1616B4" w14:textId="77777777" w:rsidR="00276183" w:rsidRPr="00490271" w:rsidRDefault="00276183" w:rsidP="00276183">
            <w:pPr>
              <w:jc w:val="center"/>
              <w:rPr>
                <w:sz w:val="20"/>
                <w:szCs w:val="20"/>
              </w:rPr>
            </w:pPr>
          </w:p>
        </w:tc>
      </w:tr>
      <w:tr w:rsidR="00276183" w:rsidRPr="00490271" w14:paraId="10CD3831"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53DF890" w14:textId="77777777" w:rsidR="00276183" w:rsidRPr="00490271" w:rsidRDefault="00276183" w:rsidP="00276183">
            <w:pPr>
              <w:jc w:val="center"/>
              <w:rPr>
                <w:bCs/>
                <w:sz w:val="20"/>
                <w:szCs w:val="20"/>
              </w:rPr>
            </w:pPr>
            <w:r w:rsidRPr="00490271">
              <w:rPr>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45758747" w14:textId="77777777" w:rsidR="00276183" w:rsidRPr="00490271" w:rsidRDefault="00276183" w:rsidP="00276183">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48D375E6"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735EE0DA" w14:textId="77777777" w:rsidR="00276183" w:rsidRPr="00490271" w:rsidRDefault="00276183" w:rsidP="00276183">
            <w:pPr>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19E50568"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020D2427"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4D309694"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5C0D7E43"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CB1C0A9" w14:textId="77777777" w:rsidR="00276183" w:rsidRPr="00490271" w:rsidRDefault="00276183" w:rsidP="00276183">
            <w:pPr>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1A38D196" w14:textId="77777777" w:rsidR="00276183" w:rsidRPr="00490271" w:rsidRDefault="00276183" w:rsidP="00276183">
            <w:pPr>
              <w:jc w:val="center"/>
              <w:rPr>
                <w:sz w:val="20"/>
                <w:szCs w:val="20"/>
              </w:rPr>
            </w:pPr>
          </w:p>
        </w:tc>
      </w:tr>
      <w:tr w:rsidR="00276183" w:rsidRPr="00490271" w14:paraId="3C8E0A4D"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2BF17B54" w14:textId="77777777" w:rsidR="00276183" w:rsidRPr="00490271" w:rsidRDefault="00276183" w:rsidP="00276183">
            <w:pPr>
              <w:jc w:val="center"/>
              <w:rPr>
                <w:bCs/>
                <w:sz w:val="20"/>
                <w:szCs w:val="20"/>
              </w:rPr>
            </w:pPr>
            <w:r w:rsidRPr="00490271">
              <w:rPr>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6A1522F3" w14:textId="77777777" w:rsidR="00276183" w:rsidRPr="00490271" w:rsidRDefault="00276183" w:rsidP="00276183">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47EAB186" w14:textId="77777777" w:rsidR="00276183" w:rsidRPr="00490271" w:rsidRDefault="00276183" w:rsidP="00276183">
            <w:pPr>
              <w:jc w:val="center"/>
              <w:rPr>
                <w:bCs/>
                <w:sz w:val="20"/>
                <w:szCs w:val="20"/>
              </w:rPr>
            </w:pPr>
            <w:r w:rsidRPr="00490271">
              <w:rPr>
                <w:bCs/>
                <w:sz w:val="20"/>
                <w:szCs w:val="20"/>
              </w:rPr>
              <w:t>1</w:t>
            </w:r>
            <w:r>
              <w:rPr>
                <w:bCs/>
                <w:sz w:val="20"/>
                <w:szCs w:val="20"/>
              </w:rPr>
              <w:t>.</w:t>
            </w:r>
            <w:r w:rsidRPr="00490271">
              <w:rPr>
                <w:bCs/>
                <w:sz w:val="20"/>
                <w:szCs w:val="20"/>
              </w:rPr>
              <w:t>1</w:t>
            </w:r>
          </w:p>
        </w:tc>
        <w:tc>
          <w:tcPr>
            <w:tcW w:w="564" w:type="pct"/>
            <w:tcBorders>
              <w:top w:val="single" w:sz="4" w:space="0" w:color="auto"/>
              <w:left w:val="single" w:sz="4" w:space="0" w:color="auto"/>
              <w:bottom w:val="single" w:sz="4" w:space="0" w:color="auto"/>
              <w:right w:val="single" w:sz="4" w:space="0" w:color="auto"/>
            </w:tcBorders>
            <w:vAlign w:val="center"/>
            <w:hideMark/>
          </w:tcPr>
          <w:p w14:paraId="11A93514" w14:textId="77777777" w:rsidR="00276183" w:rsidRPr="00490271" w:rsidRDefault="00276183" w:rsidP="00276183">
            <w:pPr>
              <w:jc w:val="center"/>
              <w:rPr>
                <w:sz w:val="20"/>
                <w:szCs w:val="20"/>
              </w:rPr>
            </w:pPr>
            <w:r w:rsidRPr="00E5287F">
              <w:rPr>
                <w:sz w:val="20"/>
                <w:szCs w:val="20"/>
              </w:rPr>
              <w:t xml:space="preserve">Строительство </w:t>
            </w:r>
            <w:r>
              <w:rPr>
                <w:sz w:val="20"/>
                <w:szCs w:val="20"/>
              </w:rPr>
              <w:t>новых</w:t>
            </w:r>
            <w:r w:rsidRPr="00E5287F">
              <w:rPr>
                <w:sz w:val="20"/>
                <w:szCs w:val="20"/>
              </w:rPr>
              <w:t xml:space="preserve"> и</w:t>
            </w:r>
            <w:r>
              <w:rPr>
                <w:sz w:val="20"/>
                <w:szCs w:val="20"/>
              </w:rPr>
              <w:t xml:space="preserve"> реконструкция распредели</w:t>
            </w:r>
            <w:r w:rsidRPr="00E5287F">
              <w:rPr>
                <w:sz w:val="20"/>
                <w:szCs w:val="20"/>
              </w:rPr>
              <w:t xml:space="preserve">тельных тепловых </w:t>
            </w:r>
            <w:r>
              <w:rPr>
                <w:sz w:val="20"/>
                <w:szCs w:val="20"/>
              </w:rPr>
              <w:t>сетей отопления и ГВС в соответ</w:t>
            </w:r>
            <w:r w:rsidRPr="00E5287F">
              <w:rPr>
                <w:sz w:val="20"/>
                <w:szCs w:val="20"/>
              </w:rPr>
              <w:t>ствии с очередностью ввода объектов новой</w:t>
            </w:r>
            <w:r>
              <w:rPr>
                <w:sz w:val="20"/>
                <w:szCs w:val="20"/>
              </w:rPr>
              <w:t xml:space="preserve"> застрой</w:t>
            </w:r>
            <w:r w:rsidRPr="00E5287F">
              <w:rPr>
                <w:sz w:val="20"/>
                <w:szCs w:val="20"/>
              </w:rPr>
              <w:t>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2365FA1D" w14:textId="77777777" w:rsidR="00276183" w:rsidRPr="00490271" w:rsidRDefault="00276183" w:rsidP="00276183">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1A38E6B5" w14:textId="77777777" w:rsidR="00276183" w:rsidRPr="00490271" w:rsidRDefault="00276183" w:rsidP="00276183">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13F75BC3"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3880F8D" w14:textId="77777777" w:rsidR="00276183" w:rsidRPr="00490271" w:rsidRDefault="00276183" w:rsidP="00276183">
            <w:pPr>
              <w:jc w:val="center"/>
              <w:rPr>
                <w:bCs/>
                <w:sz w:val="20"/>
                <w:szCs w:val="20"/>
              </w:rPr>
            </w:pPr>
            <w:r>
              <w:rPr>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65C9412D"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74D65AF3"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5E6C02ED"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70B9389A"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CBD6B7A" w14:textId="77777777" w:rsidR="00276183" w:rsidRPr="00490271" w:rsidRDefault="00276183" w:rsidP="00276183">
            <w:pPr>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9D0E0CA" w14:textId="77777777" w:rsidR="00276183" w:rsidRPr="00490271" w:rsidRDefault="00276183" w:rsidP="00276183">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3D4C8B70" w14:textId="77777777" w:rsidR="00276183" w:rsidRPr="00490271" w:rsidRDefault="00276183" w:rsidP="00276183">
            <w:pPr>
              <w:jc w:val="center"/>
              <w:rPr>
                <w:sz w:val="20"/>
                <w:szCs w:val="20"/>
              </w:rPr>
            </w:pPr>
            <w:r w:rsidRPr="00490271">
              <w:rPr>
                <w:sz w:val="20"/>
                <w:szCs w:val="20"/>
              </w:rPr>
              <w:t>Оптимизация существующей системы теплоснабжения.</w:t>
            </w:r>
          </w:p>
        </w:tc>
      </w:tr>
    </w:tbl>
    <w:p w14:paraId="302DF1CF" w14:textId="77777777" w:rsidR="00276183" w:rsidRDefault="00276183" w:rsidP="00276183">
      <w:pPr>
        <w:rPr>
          <w:lang w:eastAsia="en-US"/>
        </w:rPr>
      </w:pPr>
    </w:p>
    <w:p w14:paraId="6DA250C3" w14:textId="5AFEA74E" w:rsidR="00276183" w:rsidRPr="00276183" w:rsidRDefault="00276183" w:rsidP="005769EF">
      <w:pPr>
        <w:pStyle w:val="a5"/>
        <w:keepNext/>
        <w:keepLines/>
        <w:widowControl w:val="0"/>
        <w:spacing w:before="0" w:after="0" w:line="240" w:lineRule="auto"/>
        <w:ind w:firstLine="0"/>
        <w:contextualSpacing/>
        <w:rPr>
          <w:b/>
          <w:i w:val="0"/>
          <w:sz w:val="24"/>
        </w:rPr>
      </w:pPr>
      <w:r w:rsidRPr="00276183">
        <w:rPr>
          <w:i w:val="0"/>
          <w:sz w:val="24"/>
        </w:rPr>
        <w:t xml:space="preserve">Таблица </w:t>
      </w:r>
      <w:r w:rsidRPr="00276183">
        <w:rPr>
          <w:b/>
          <w:i w:val="0"/>
          <w:noProof/>
          <w:sz w:val="24"/>
        </w:rPr>
        <w:fldChar w:fldCharType="begin"/>
      </w:r>
      <w:r w:rsidRPr="00276183">
        <w:rPr>
          <w:i w:val="0"/>
          <w:noProof/>
          <w:sz w:val="24"/>
        </w:rPr>
        <w:instrText xml:space="preserve"> SEQ Таблица \* ARABIC </w:instrText>
      </w:r>
      <w:r w:rsidRPr="00276183">
        <w:rPr>
          <w:b/>
          <w:i w:val="0"/>
          <w:noProof/>
          <w:sz w:val="24"/>
        </w:rPr>
        <w:fldChar w:fldCharType="separate"/>
      </w:r>
      <w:r w:rsidR="00355A8A">
        <w:rPr>
          <w:i w:val="0"/>
          <w:noProof/>
          <w:sz w:val="24"/>
        </w:rPr>
        <w:t>82</w:t>
      </w:r>
      <w:r w:rsidRPr="00276183">
        <w:rPr>
          <w:b/>
          <w:i w:val="0"/>
          <w:noProof/>
          <w:sz w:val="24"/>
        </w:rPr>
        <w:fldChar w:fldCharType="end"/>
      </w:r>
      <w:r w:rsidRPr="00276183">
        <w:rPr>
          <w:i w:val="0"/>
          <w:sz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07013C62" w14:textId="77777777" w:rsidR="00276183" w:rsidRPr="00276183" w:rsidRDefault="00276183" w:rsidP="005769EF">
      <w:pPr>
        <w:keepNext/>
        <w:keepLines/>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1"/>
        <w:gridCol w:w="1202"/>
        <w:gridCol w:w="687"/>
        <w:gridCol w:w="1433"/>
        <w:gridCol w:w="1644"/>
        <w:gridCol w:w="1419"/>
        <w:gridCol w:w="1202"/>
        <w:gridCol w:w="802"/>
        <w:gridCol w:w="802"/>
        <w:gridCol w:w="796"/>
        <w:gridCol w:w="834"/>
        <w:gridCol w:w="995"/>
        <w:gridCol w:w="682"/>
        <w:gridCol w:w="1466"/>
        <w:gridCol w:w="132"/>
      </w:tblGrid>
      <w:tr w:rsidR="00276183" w:rsidRPr="00AF6E18" w14:paraId="0BB89290" w14:textId="77777777" w:rsidTr="00276183">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557632AC" w14:textId="77777777" w:rsidR="00276183" w:rsidRPr="00AF6E18" w:rsidRDefault="00276183" w:rsidP="00276183">
            <w:pPr>
              <w:jc w:val="center"/>
              <w:rPr>
                <w:bCs/>
                <w:sz w:val="20"/>
                <w:szCs w:val="20"/>
              </w:rPr>
            </w:pPr>
            <w:r w:rsidRPr="00AF6E18">
              <w:rPr>
                <w:bCs/>
                <w:sz w:val="20"/>
                <w:szCs w:val="20"/>
              </w:rPr>
              <w:t xml:space="preserve">№ </w:t>
            </w:r>
            <w:r w:rsidRPr="00AF6E18">
              <w:rPr>
                <w:bCs/>
                <w:sz w:val="20"/>
                <w:szCs w:val="20"/>
              </w:rPr>
              <w:lastRenderedPageBreak/>
              <w:t>п.п.</w:t>
            </w:r>
          </w:p>
        </w:tc>
        <w:tc>
          <w:tcPr>
            <w:tcW w:w="411" w:type="pct"/>
            <w:vMerge w:val="restart"/>
            <w:tcBorders>
              <w:top w:val="single" w:sz="4" w:space="0" w:color="auto"/>
              <w:left w:val="single" w:sz="4" w:space="0" w:color="auto"/>
              <w:right w:val="single" w:sz="4" w:space="0" w:color="auto"/>
            </w:tcBorders>
            <w:vAlign w:val="center"/>
          </w:tcPr>
          <w:p w14:paraId="3282DDBB" w14:textId="77777777" w:rsidR="00276183" w:rsidRPr="00AF6E18" w:rsidRDefault="00276183" w:rsidP="00276183">
            <w:pPr>
              <w:jc w:val="center"/>
              <w:rPr>
                <w:bCs/>
                <w:sz w:val="20"/>
                <w:szCs w:val="20"/>
              </w:rPr>
            </w:pPr>
            <w:r w:rsidRPr="00AF6E18">
              <w:rPr>
                <w:bCs/>
                <w:sz w:val="20"/>
                <w:szCs w:val="20"/>
              </w:rPr>
              <w:lastRenderedPageBreak/>
              <w:t>Наименован</w:t>
            </w:r>
            <w:r w:rsidRPr="00AF6E18">
              <w:rPr>
                <w:bCs/>
                <w:sz w:val="20"/>
                <w:szCs w:val="20"/>
              </w:rPr>
              <w:lastRenderedPageBreak/>
              <w:t>ие группы проектов</w:t>
            </w:r>
          </w:p>
        </w:tc>
        <w:tc>
          <w:tcPr>
            <w:tcW w:w="235" w:type="pct"/>
            <w:vMerge w:val="restart"/>
            <w:tcBorders>
              <w:top w:val="single" w:sz="4" w:space="0" w:color="auto"/>
              <w:left w:val="single" w:sz="4" w:space="0" w:color="auto"/>
              <w:right w:val="single" w:sz="4" w:space="0" w:color="auto"/>
            </w:tcBorders>
            <w:vAlign w:val="center"/>
          </w:tcPr>
          <w:p w14:paraId="61812254" w14:textId="77777777" w:rsidR="00276183" w:rsidRPr="00AF6E18" w:rsidRDefault="00276183" w:rsidP="00276183">
            <w:pPr>
              <w:jc w:val="center"/>
              <w:rPr>
                <w:bCs/>
                <w:sz w:val="20"/>
                <w:szCs w:val="20"/>
              </w:rPr>
            </w:pPr>
            <w:r w:rsidRPr="00AF6E18">
              <w:rPr>
                <w:bCs/>
                <w:sz w:val="20"/>
                <w:szCs w:val="20"/>
              </w:rPr>
              <w:lastRenderedPageBreak/>
              <w:t xml:space="preserve">№ </w:t>
            </w:r>
            <w:r w:rsidRPr="00AF6E18">
              <w:rPr>
                <w:bCs/>
                <w:sz w:val="20"/>
                <w:szCs w:val="20"/>
              </w:rPr>
              <w:lastRenderedPageBreak/>
              <w:t>проекта</w:t>
            </w:r>
          </w:p>
        </w:tc>
        <w:tc>
          <w:tcPr>
            <w:tcW w:w="490" w:type="pct"/>
            <w:vMerge w:val="restart"/>
            <w:tcBorders>
              <w:top w:val="single" w:sz="4" w:space="0" w:color="auto"/>
              <w:left w:val="single" w:sz="4" w:space="0" w:color="auto"/>
              <w:right w:val="single" w:sz="4" w:space="0" w:color="auto"/>
            </w:tcBorders>
            <w:vAlign w:val="center"/>
          </w:tcPr>
          <w:p w14:paraId="320ED0BA" w14:textId="77777777" w:rsidR="00276183" w:rsidRPr="00AF6E18" w:rsidRDefault="00276183" w:rsidP="00276183">
            <w:pPr>
              <w:jc w:val="center"/>
              <w:rPr>
                <w:bCs/>
                <w:sz w:val="20"/>
                <w:szCs w:val="20"/>
              </w:rPr>
            </w:pPr>
            <w:r w:rsidRPr="00AF6E18">
              <w:rPr>
                <w:bCs/>
                <w:sz w:val="20"/>
                <w:szCs w:val="20"/>
              </w:rPr>
              <w:lastRenderedPageBreak/>
              <w:t xml:space="preserve">Наименование </w:t>
            </w:r>
            <w:r w:rsidRPr="00AF6E18">
              <w:rPr>
                <w:bCs/>
                <w:sz w:val="20"/>
                <w:szCs w:val="20"/>
              </w:rPr>
              <w:lastRenderedPageBreak/>
              <w:t>проекта</w:t>
            </w:r>
          </w:p>
        </w:tc>
        <w:tc>
          <w:tcPr>
            <w:tcW w:w="562" w:type="pct"/>
            <w:vMerge w:val="restart"/>
            <w:tcBorders>
              <w:top w:val="single" w:sz="4" w:space="0" w:color="auto"/>
              <w:left w:val="single" w:sz="4" w:space="0" w:color="auto"/>
              <w:right w:val="single" w:sz="4" w:space="0" w:color="auto"/>
            </w:tcBorders>
            <w:vAlign w:val="center"/>
          </w:tcPr>
          <w:p w14:paraId="7D6A2BBC" w14:textId="77777777" w:rsidR="00276183" w:rsidRPr="00AF6E18" w:rsidRDefault="00276183" w:rsidP="00276183">
            <w:pPr>
              <w:jc w:val="center"/>
              <w:rPr>
                <w:bCs/>
                <w:sz w:val="20"/>
                <w:szCs w:val="20"/>
              </w:rPr>
            </w:pPr>
            <w:r w:rsidRPr="00AF6E18">
              <w:rPr>
                <w:bCs/>
                <w:sz w:val="20"/>
                <w:szCs w:val="20"/>
              </w:rPr>
              <w:lastRenderedPageBreak/>
              <w:t xml:space="preserve">Краткое </w:t>
            </w:r>
            <w:r w:rsidRPr="00AF6E18">
              <w:rPr>
                <w:bCs/>
                <w:sz w:val="20"/>
                <w:szCs w:val="20"/>
              </w:rPr>
              <w:lastRenderedPageBreak/>
              <w:t>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6D1CC607" w14:textId="77777777" w:rsidR="00276183" w:rsidRPr="00AF6E18" w:rsidRDefault="00276183" w:rsidP="00276183">
            <w:pPr>
              <w:jc w:val="center"/>
              <w:rPr>
                <w:bCs/>
                <w:sz w:val="20"/>
                <w:szCs w:val="20"/>
              </w:rPr>
            </w:pPr>
            <w:r w:rsidRPr="00AF6E18">
              <w:rPr>
                <w:bCs/>
                <w:sz w:val="20"/>
                <w:szCs w:val="20"/>
              </w:rPr>
              <w:lastRenderedPageBreak/>
              <w:t>Цель проекта</w:t>
            </w:r>
          </w:p>
        </w:tc>
        <w:tc>
          <w:tcPr>
            <w:tcW w:w="411" w:type="pct"/>
            <w:vMerge w:val="restart"/>
            <w:tcBorders>
              <w:top w:val="single" w:sz="4" w:space="0" w:color="auto"/>
              <w:left w:val="single" w:sz="4" w:space="0" w:color="auto"/>
              <w:right w:val="single" w:sz="4" w:space="0" w:color="auto"/>
            </w:tcBorders>
            <w:noWrap/>
            <w:vAlign w:val="center"/>
          </w:tcPr>
          <w:p w14:paraId="03E5E8C4" w14:textId="77777777" w:rsidR="00276183" w:rsidRPr="00AF6E18" w:rsidRDefault="00276183" w:rsidP="00276183">
            <w:pPr>
              <w:jc w:val="center"/>
              <w:rPr>
                <w:bCs/>
                <w:sz w:val="20"/>
                <w:szCs w:val="20"/>
              </w:rPr>
            </w:pPr>
            <w:r w:rsidRPr="00AF6E18">
              <w:rPr>
                <w:bCs/>
                <w:sz w:val="20"/>
                <w:szCs w:val="20"/>
              </w:rPr>
              <w:t>Необходимы</w:t>
            </w:r>
            <w:r w:rsidRPr="00AF6E18">
              <w:rPr>
                <w:bCs/>
                <w:sz w:val="20"/>
                <w:szCs w:val="20"/>
              </w:rPr>
              <w:lastRenderedPageBreak/>
              <w:t>е капительные</w:t>
            </w:r>
            <w:r>
              <w:rPr>
                <w:bCs/>
                <w:sz w:val="20"/>
                <w:szCs w:val="20"/>
              </w:rPr>
              <w:t xml:space="preserve"> </w:t>
            </w:r>
            <w:r w:rsidRPr="00AF6E18">
              <w:rPr>
                <w:bCs/>
                <w:sz w:val="20"/>
                <w:szCs w:val="20"/>
              </w:rPr>
              <w:t>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261F622C" w14:textId="77777777" w:rsidR="00276183" w:rsidRPr="00AF6E18" w:rsidRDefault="00276183" w:rsidP="00276183">
            <w:pPr>
              <w:jc w:val="center"/>
              <w:rPr>
                <w:bCs/>
                <w:sz w:val="20"/>
                <w:szCs w:val="20"/>
              </w:rPr>
            </w:pPr>
            <w:r w:rsidRPr="00AF6E18">
              <w:rPr>
                <w:bCs/>
                <w:sz w:val="20"/>
                <w:szCs w:val="20"/>
              </w:rPr>
              <w:lastRenderedPageBreak/>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1D0609F4" w14:textId="77777777" w:rsidR="00276183" w:rsidRPr="00AF6E18" w:rsidRDefault="00276183" w:rsidP="00276183">
            <w:pPr>
              <w:jc w:val="center"/>
              <w:rPr>
                <w:bCs/>
                <w:sz w:val="20"/>
                <w:szCs w:val="20"/>
              </w:rPr>
            </w:pPr>
            <w:r w:rsidRPr="00AF6E18">
              <w:rPr>
                <w:bCs/>
                <w:sz w:val="20"/>
                <w:szCs w:val="20"/>
              </w:rPr>
              <w:t xml:space="preserve">Ожидаемые </w:t>
            </w:r>
            <w:r w:rsidRPr="00AF6E18">
              <w:rPr>
                <w:bCs/>
                <w:sz w:val="20"/>
                <w:szCs w:val="20"/>
              </w:rPr>
              <w:lastRenderedPageBreak/>
              <w:t>эффекты</w:t>
            </w:r>
          </w:p>
        </w:tc>
      </w:tr>
      <w:tr w:rsidR="00276183" w:rsidRPr="00AF6E18" w14:paraId="50B0AAB9" w14:textId="77777777" w:rsidTr="00276183">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42DB4546" w14:textId="77777777" w:rsidR="00276183" w:rsidRPr="00AF6E18" w:rsidRDefault="00276183" w:rsidP="00276183">
            <w:pPr>
              <w:jc w:val="center"/>
              <w:rPr>
                <w:bCs/>
                <w:sz w:val="20"/>
                <w:szCs w:val="20"/>
              </w:rPr>
            </w:pPr>
          </w:p>
        </w:tc>
        <w:tc>
          <w:tcPr>
            <w:tcW w:w="411" w:type="pct"/>
            <w:vMerge/>
            <w:tcBorders>
              <w:left w:val="single" w:sz="4" w:space="0" w:color="auto"/>
              <w:bottom w:val="single" w:sz="4" w:space="0" w:color="auto"/>
              <w:right w:val="single" w:sz="4" w:space="0" w:color="auto"/>
            </w:tcBorders>
            <w:vAlign w:val="center"/>
          </w:tcPr>
          <w:p w14:paraId="70FD79A6" w14:textId="77777777" w:rsidR="00276183" w:rsidRPr="00AF6E18" w:rsidRDefault="00276183" w:rsidP="00276183">
            <w:pPr>
              <w:jc w:val="center"/>
              <w:rPr>
                <w:bCs/>
                <w:sz w:val="20"/>
                <w:szCs w:val="20"/>
              </w:rPr>
            </w:pPr>
          </w:p>
        </w:tc>
        <w:tc>
          <w:tcPr>
            <w:tcW w:w="235" w:type="pct"/>
            <w:vMerge/>
            <w:tcBorders>
              <w:left w:val="single" w:sz="4" w:space="0" w:color="auto"/>
              <w:bottom w:val="single" w:sz="4" w:space="0" w:color="auto"/>
              <w:right w:val="single" w:sz="4" w:space="0" w:color="auto"/>
            </w:tcBorders>
            <w:vAlign w:val="center"/>
          </w:tcPr>
          <w:p w14:paraId="4730D2BC" w14:textId="77777777" w:rsidR="00276183" w:rsidRPr="00AF6E18" w:rsidRDefault="00276183" w:rsidP="00276183">
            <w:pPr>
              <w:jc w:val="center"/>
              <w:rPr>
                <w:bCs/>
                <w:sz w:val="20"/>
                <w:szCs w:val="20"/>
              </w:rPr>
            </w:pPr>
          </w:p>
        </w:tc>
        <w:tc>
          <w:tcPr>
            <w:tcW w:w="490" w:type="pct"/>
            <w:vMerge/>
            <w:tcBorders>
              <w:left w:val="single" w:sz="4" w:space="0" w:color="auto"/>
              <w:bottom w:val="single" w:sz="4" w:space="0" w:color="auto"/>
              <w:right w:val="single" w:sz="4" w:space="0" w:color="auto"/>
            </w:tcBorders>
            <w:vAlign w:val="center"/>
          </w:tcPr>
          <w:p w14:paraId="371152D6" w14:textId="77777777" w:rsidR="00276183" w:rsidRPr="00AF6E18" w:rsidRDefault="00276183" w:rsidP="00276183">
            <w:pPr>
              <w:jc w:val="center"/>
              <w:rPr>
                <w:bCs/>
                <w:sz w:val="20"/>
                <w:szCs w:val="20"/>
              </w:rPr>
            </w:pPr>
          </w:p>
        </w:tc>
        <w:tc>
          <w:tcPr>
            <w:tcW w:w="562" w:type="pct"/>
            <w:vMerge/>
            <w:tcBorders>
              <w:left w:val="single" w:sz="4" w:space="0" w:color="auto"/>
              <w:bottom w:val="single" w:sz="4" w:space="0" w:color="auto"/>
              <w:right w:val="single" w:sz="4" w:space="0" w:color="auto"/>
            </w:tcBorders>
            <w:vAlign w:val="center"/>
          </w:tcPr>
          <w:p w14:paraId="2EA39BBB" w14:textId="77777777" w:rsidR="00276183" w:rsidRPr="00AF6E18" w:rsidRDefault="00276183" w:rsidP="00276183">
            <w:pPr>
              <w:jc w:val="center"/>
              <w:rPr>
                <w:bCs/>
                <w:sz w:val="20"/>
                <w:szCs w:val="20"/>
              </w:rPr>
            </w:pPr>
          </w:p>
        </w:tc>
        <w:tc>
          <w:tcPr>
            <w:tcW w:w="485" w:type="pct"/>
            <w:vMerge/>
            <w:tcBorders>
              <w:left w:val="single" w:sz="4" w:space="0" w:color="auto"/>
              <w:bottom w:val="single" w:sz="4" w:space="0" w:color="auto"/>
              <w:right w:val="single" w:sz="4" w:space="0" w:color="auto"/>
            </w:tcBorders>
            <w:vAlign w:val="center"/>
          </w:tcPr>
          <w:p w14:paraId="559A336B" w14:textId="77777777" w:rsidR="00276183" w:rsidRPr="00AF6E18" w:rsidRDefault="00276183" w:rsidP="00276183">
            <w:pPr>
              <w:jc w:val="center"/>
              <w:rPr>
                <w:bCs/>
                <w:sz w:val="20"/>
                <w:szCs w:val="20"/>
              </w:rPr>
            </w:pPr>
          </w:p>
        </w:tc>
        <w:tc>
          <w:tcPr>
            <w:tcW w:w="411" w:type="pct"/>
            <w:vMerge/>
            <w:tcBorders>
              <w:left w:val="single" w:sz="4" w:space="0" w:color="auto"/>
              <w:bottom w:val="single" w:sz="4" w:space="0" w:color="auto"/>
              <w:right w:val="single" w:sz="4" w:space="0" w:color="auto"/>
            </w:tcBorders>
            <w:noWrap/>
            <w:vAlign w:val="center"/>
          </w:tcPr>
          <w:p w14:paraId="17B36B96" w14:textId="77777777" w:rsidR="00276183" w:rsidRPr="00AF6E18" w:rsidRDefault="00276183" w:rsidP="00276183">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5933198E" w14:textId="77777777" w:rsidR="00276183" w:rsidRPr="00AF6E18" w:rsidRDefault="00276183" w:rsidP="00276183">
            <w:pPr>
              <w:jc w:val="center"/>
              <w:rPr>
                <w:bCs/>
                <w:sz w:val="20"/>
                <w:szCs w:val="20"/>
              </w:rPr>
            </w:pPr>
            <w:r w:rsidRPr="00AF6E18">
              <w:rPr>
                <w:bCs/>
                <w:sz w:val="20"/>
                <w:szCs w:val="20"/>
              </w:rPr>
              <w:t>20</w:t>
            </w:r>
            <w:r>
              <w:rPr>
                <w:bCs/>
                <w:sz w:val="20"/>
                <w:szCs w:val="20"/>
              </w:rPr>
              <w:t>20</w:t>
            </w:r>
          </w:p>
        </w:tc>
        <w:tc>
          <w:tcPr>
            <w:tcW w:w="274" w:type="pct"/>
            <w:tcBorders>
              <w:top w:val="single" w:sz="4" w:space="0" w:color="auto"/>
              <w:left w:val="single" w:sz="4" w:space="0" w:color="auto"/>
              <w:bottom w:val="single" w:sz="4" w:space="0" w:color="auto"/>
              <w:right w:val="single" w:sz="4" w:space="0" w:color="auto"/>
            </w:tcBorders>
            <w:noWrap/>
            <w:vAlign w:val="center"/>
          </w:tcPr>
          <w:p w14:paraId="1868420B" w14:textId="77777777" w:rsidR="00276183" w:rsidRPr="00AF6E18" w:rsidRDefault="00276183" w:rsidP="00276183">
            <w:pPr>
              <w:jc w:val="center"/>
              <w:rPr>
                <w:bCs/>
                <w:sz w:val="20"/>
                <w:szCs w:val="20"/>
              </w:rPr>
            </w:pPr>
            <w:r w:rsidRPr="00AF6E18">
              <w:rPr>
                <w:bCs/>
                <w:sz w:val="20"/>
                <w:szCs w:val="20"/>
              </w:rPr>
              <w:t>202</w:t>
            </w:r>
            <w:r>
              <w:rPr>
                <w:bCs/>
                <w:sz w:val="20"/>
                <w:szCs w:val="20"/>
              </w:rPr>
              <w:t>1</w:t>
            </w:r>
          </w:p>
        </w:tc>
        <w:tc>
          <w:tcPr>
            <w:tcW w:w="272" w:type="pct"/>
            <w:tcBorders>
              <w:top w:val="single" w:sz="4" w:space="0" w:color="auto"/>
              <w:left w:val="single" w:sz="4" w:space="0" w:color="auto"/>
              <w:bottom w:val="single" w:sz="4" w:space="0" w:color="auto"/>
              <w:right w:val="single" w:sz="4" w:space="0" w:color="auto"/>
            </w:tcBorders>
            <w:noWrap/>
            <w:vAlign w:val="center"/>
          </w:tcPr>
          <w:p w14:paraId="72BA5139" w14:textId="77777777" w:rsidR="00276183" w:rsidRPr="00AF6E18" w:rsidRDefault="00276183" w:rsidP="00276183">
            <w:pPr>
              <w:jc w:val="center"/>
              <w:rPr>
                <w:bCs/>
                <w:sz w:val="20"/>
                <w:szCs w:val="20"/>
              </w:rPr>
            </w:pPr>
            <w:r w:rsidRPr="00AF6E18">
              <w:rPr>
                <w:bCs/>
                <w:sz w:val="20"/>
                <w:szCs w:val="20"/>
              </w:rPr>
              <w:t>202</w:t>
            </w:r>
            <w:r>
              <w:rPr>
                <w:bCs/>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14:paraId="70CADE82" w14:textId="77777777" w:rsidR="00276183" w:rsidRPr="00AF6E18" w:rsidRDefault="00276183" w:rsidP="00276183">
            <w:pPr>
              <w:jc w:val="center"/>
              <w:rPr>
                <w:bCs/>
                <w:sz w:val="20"/>
                <w:szCs w:val="20"/>
              </w:rPr>
            </w:pPr>
            <w:r>
              <w:rPr>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31C70329" w14:textId="77777777" w:rsidR="00276183" w:rsidRPr="00AF6E18" w:rsidRDefault="00276183" w:rsidP="00276183">
            <w:pPr>
              <w:jc w:val="center"/>
              <w:rPr>
                <w:bCs/>
                <w:sz w:val="20"/>
                <w:szCs w:val="20"/>
              </w:rPr>
            </w:pPr>
            <w:r>
              <w:rPr>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3AD0FEF5" w14:textId="4E724608" w:rsidR="00276183" w:rsidRPr="00AF6E18" w:rsidRDefault="00276183" w:rsidP="000F1250">
            <w:pPr>
              <w:jc w:val="center"/>
              <w:rPr>
                <w:bCs/>
                <w:sz w:val="20"/>
                <w:szCs w:val="20"/>
              </w:rPr>
            </w:pPr>
            <w:r w:rsidRPr="00AF6E18">
              <w:rPr>
                <w:bCs/>
                <w:sz w:val="20"/>
                <w:szCs w:val="20"/>
              </w:rPr>
              <w:t>202</w:t>
            </w:r>
            <w:r>
              <w:rPr>
                <w:bCs/>
                <w:sz w:val="20"/>
                <w:szCs w:val="20"/>
              </w:rPr>
              <w:t>5</w:t>
            </w:r>
            <w:r w:rsidR="000F1250">
              <w:rPr>
                <w:bCs/>
                <w:sz w:val="20"/>
                <w:szCs w:val="20"/>
              </w:rPr>
              <w:t xml:space="preserve"> - 2030</w:t>
            </w:r>
          </w:p>
        </w:tc>
        <w:tc>
          <w:tcPr>
            <w:tcW w:w="501" w:type="pct"/>
            <w:vMerge/>
            <w:tcBorders>
              <w:left w:val="single" w:sz="4" w:space="0" w:color="auto"/>
              <w:bottom w:val="single" w:sz="4" w:space="0" w:color="auto"/>
              <w:right w:val="single" w:sz="4" w:space="0" w:color="auto"/>
            </w:tcBorders>
            <w:vAlign w:val="center"/>
          </w:tcPr>
          <w:p w14:paraId="7ED1C648" w14:textId="77777777" w:rsidR="00276183" w:rsidRPr="00AF6E18" w:rsidRDefault="00276183" w:rsidP="00276183">
            <w:pPr>
              <w:jc w:val="center"/>
              <w:rPr>
                <w:sz w:val="20"/>
                <w:szCs w:val="20"/>
              </w:rPr>
            </w:pPr>
          </w:p>
        </w:tc>
      </w:tr>
      <w:tr w:rsidR="00276183" w:rsidRPr="00AF6E18" w14:paraId="0B0B313A" w14:textId="77777777" w:rsidTr="00276183">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24924AB5" w14:textId="77777777" w:rsidR="00276183" w:rsidRPr="00AF6E18" w:rsidRDefault="00276183" w:rsidP="00276183">
            <w:pPr>
              <w:jc w:val="center"/>
              <w:rPr>
                <w:bCs/>
                <w:sz w:val="20"/>
                <w:szCs w:val="20"/>
              </w:rPr>
            </w:pPr>
            <w:r w:rsidRPr="00AF6E18">
              <w:rPr>
                <w:bCs/>
                <w:sz w:val="20"/>
                <w:szCs w:val="20"/>
              </w:rPr>
              <w:lastRenderedPageBreak/>
              <w:t>1</w:t>
            </w:r>
          </w:p>
        </w:tc>
        <w:tc>
          <w:tcPr>
            <w:tcW w:w="411" w:type="pct"/>
            <w:tcBorders>
              <w:left w:val="single" w:sz="4" w:space="0" w:color="auto"/>
              <w:bottom w:val="single" w:sz="4" w:space="0" w:color="auto"/>
              <w:right w:val="single" w:sz="4" w:space="0" w:color="auto"/>
            </w:tcBorders>
            <w:vAlign w:val="center"/>
          </w:tcPr>
          <w:p w14:paraId="1B48D0E1" w14:textId="77777777" w:rsidR="00276183" w:rsidRPr="00AF6E18" w:rsidRDefault="00276183" w:rsidP="00276183">
            <w:pPr>
              <w:jc w:val="center"/>
              <w:rPr>
                <w:bCs/>
                <w:sz w:val="20"/>
                <w:szCs w:val="20"/>
              </w:rPr>
            </w:pPr>
          </w:p>
        </w:tc>
        <w:tc>
          <w:tcPr>
            <w:tcW w:w="235" w:type="pct"/>
            <w:tcBorders>
              <w:left w:val="single" w:sz="4" w:space="0" w:color="auto"/>
              <w:bottom w:val="single" w:sz="4" w:space="0" w:color="auto"/>
              <w:right w:val="single" w:sz="4" w:space="0" w:color="auto"/>
            </w:tcBorders>
            <w:vAlign w:val="center"/>
          </w:tcPr>
          <w:p w14:paraId="53821A62" w14:textId="77777777" w:rsidR="00276183" w:rsidRPr="00AF6E18" w:rsidRDefault="00276183" w:rsidP="00276183">
            <w:pPr>
              <w:jc w:val="center"/>
              <w:rPr>
                <w:bCs/>
                <w:sz w:val="20"/>
                <w:szCs w:val="20"/>
              </w:rPr>
            </w:pPr>
            <w:r w:rsidRPr="00AF6E18">
              <w:rPr>
                <w:bCs/>
                <w:sz w:val="20"/>
                <w:szCs w:val="20"/>
              </w:rPr>
              <w:t>1.1</w:t>
            </w:r>
          </w:p>
        </w:tc>
        <w:tc>
          <w:tcPr>
            <w:tcW w:w="490" w:type="pct"/>
            <w:tcBorders>
              <w:left w:val="single" w:sz="4" w:space="0" w:color="auto"/>
              <w:bottom w:val="single" w:sz="4" w:space="0" w:color="auto"/>
              <w:right w:val="single" w:sz="4" w:space="0" w:color="auto"/>
            </w:tcBorders>
            <w:vAlign w:val="center"/>
          </w:tcPr>
          <w:p w14:paraId="413B08DA" w14:textId="77777777" w:rsidR="00276183" w:rsidRPr="00AF6E18" w:rsidRDefault="00276183" w:rsidP="00276183">
            <w:pPr>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10CF7894" w14:textId="77777777" w:rsidR="00276183" w:rsidRPr="0018653C" w:rsidRDefault="00276183" w:rsidP="00276183">
            <w:pPr>
              <w:jc w:val="center"/>
              <w:rPr>
                <w:bCs/>
                <w:sz w:val="20"/>
                <w:szCs w:val="20"/>
              </w:rPr>
            </w:pPr>
            <w:r w:rsidRPr="0018653C">
              <w:rPr>
                <w:bCs/>
                <w:sz w:val="20"/>
                <w:szCs w:val="20"/>
              </w:rPr>
              <w:t>Строительство новых распределительных</w:t>
            </w:r>
            <w:r>
              <w:rPr>
                <w:bCs/>
                <w:sz w:val="20"/>
                <w:szCs w:val="20"/>
              </w:rPr>
              <w:t xml:space="preserve"> </w:t>
            </w:r>
            <w:r w:rsidRPr="0018653C">
              <w:rPr>
                <w:bCs/>
                <w:sz w:val="20"/>
                <w:szCs w:val="20"/>
              </w:rPr>
              <w:t>сетей теплоснабжения в соответствии с</w:t>
            </w:r>
            <w:r>
              <w:rPr>
                <w:bCs/>
                <w:sz w:val="20"/>
                <w:szCs w:val="20"/>
              </w:rPr>
              <w:t xml:space="preserve"> </w:t>
            </w:r>
            <w:r w:rsidRPr="0018653C">
              <w:rPr>
                <w:bCs/>
                <w:sz w:val="20"/>
                <w:szCs w:val="20"/>
              </w:rPr>
              <w:t>очере</w:t>
            </w:r>
            <w:r>
              <w:rPr>
                <w:bCs/>
                <w:sz w:val="20"/>
                <w:szCs w:val="20"/>
              </w:rPr>
              <w:t>дностью ввода объектов новой за</w:t>
            </w:r>
            <w:r w:rsidRPr="0018653C">
              <w:rPr>
                <w:bCs/>
                <w:sz w:val="20"/>
                <w:szCs w:val="20"/>
              </w:rPr>
              <w:t>стройки</w:t>
            </w:r>
            <w:r>
              <w:rPr>
                <w:bCs/>
                <w:sz w:val="20"/>
                <w:szCs w:val="20"/>
              </w:rPr>
              <w:t xml:space="preserve"> в зоне действия источников теп</w:t>
            </w:r>
            <w:r w:rsidRPr="0018653C">
              <w:rPr>
                <w:bCs/>
                <w:sz w:val="20"/>
                <w:szCs w:val="20"/>
              </w:rPr>
              <w:t>ловой энергии.</w:t>
            </w:r>
          </w:p>
          <w:p w14:paraId="02517007" w14:textId="77777777" w:rsidR="00276183" w:rsidRPr="00AF6E18" w:rsidRDefault="00276183" w:rsidP="00276183">
            <w:pPr>
              <w:jc w:val="center"/>
              <w:rPr>
                <w:bCs/>
                <w:sz w:val="20"/>
                <w:szCs w:val="20"/>
              </w:rPr>
            </w:pPr>
            <w:r w:rsidRPr="0018653C">
              <w:rPr>
                <w:bCs/>
                <w:sz w:val="20"/>
                <w:szCs w:val="20"/>
              </w:rPr>
              <w:t>Строит</w:t>
            </w:r>
            <w:r>
              <w:rPr>
                <w:bCs/>
                <w:sz w:val="20"/>
                <w:szCs w:val="20"/>
              </w:rPr>
              <w:t>ельство и реконструкция тепломаг</w:t>
            </w:r>
            <w:r w:rsidRPr="0018653C">
              <w:rPr>
                <w:bCs/>
                <w:sz w:val="20"/>
                <w:szCs w:val="20"/>
              </w:rPr>
              <w:t>истрал</w:t>
            </w:r>
            <w:r>
              <w:rPr>
                <w:bCs/>
                <w:sz w:val="20"/>
                <w:szCs w:val="20"/>
              </w:rPr>
              <w:t>ей для обеспечения передачи теп</w:t>
            </w:r>
            <w:r w:rsidRPr="0018653C">
              <w:rPr>
                <w:bCs/>
                <w:sz w:val="20"/>
                <w:szCs w:val="20"/>
              </w:rPr>
              <w:t>лоноси</w:t>
            </w:r>
            <w:r>
              <w:rPr>
                <w:bCs/>
                <w:sz w:val="20"/>
                <w:szCs w:val="20"/>
              </w:rPr>
              <w:t>теля от планируемой к строитель</w:t>
            </w:r>
            <w:r w:rsidRPr="0018653C">
              <w:rPr>
                <w:bCs/>
                <w:sz w:val="20"/>
                <w:szCs w:val="20"/>
              </w:rPr>
              <w:t>ству котельной ко всем существующим и</w:t>
            </w:r>
            <w:r>
              <w:rPr>
                <w:bCs/>
                <w:sz w:val="20"/>
                <w:szCs w:val="20"/>
              </w:rPr>
              <w:t xml:space="preserve"> </w:t>
            </w:r>
            <w:r w:rsidRPr="0018653C">
              <w:rPr>
                <w:bCs/>
                <w:sz w:val="20"/>
                <w:szCs w:val="20"/>
              </w:rPr>
              <w:t>перспективным потребителям.</w:t>
            </w:r>
          </w:p>
        </w:tc>
        <w:tc>
          <w:tcPr>
            <w:tcW w:w="485" w:type="pct"/>
            <w:tcBorders>
              <w:left w:val="single" w:sz="4" w:space="0" w:color="auto"/>
              <w:bottom w:val="single" w:sz="4" w:space="0" w:color="auto"/>
              <w:right w:val="single" w:sz="4" w:space="0" w:color="auto"/>
            </w:tcBorders>
            <w:vAlign w:val="center"/>
          </w:tcPr>
          <w:p w14:paraId="0943811B" w14:textId="77777777" w:rsidR="00276183" w:rsidRPr="00AF6E18" w:rsidRDefault="00276183" w:rsidP="00276183">
            <w:pPr>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7DBCA400" w14:textId="77777777" w:rsidR="00276183" w:rsidRPr="00AF6E18" w:rsidRDefault="00276183" w:rsidP="00276183">
            <w:pPr>
              <w:jc w:val="center"/>
              <w:rPr>
                <w:bCs/>
                <w:sz w:val="20"/>
                <w:szCs w:val="20"/>
              </w:rPr>
            </w:pPr>
            <w:r w:rsidRPr="00AF6E18">
              <w:rPr>
                <w:bCs/>
                <w:sz w:val="20"/>
                <w:szCs w:val="20"/>
              </w:rPr>
              <w:t>Оптимизация су</w:t>
            </w:r>
            <w:r>
              <w:rPr>
                <w:bCs/>
                <w:sz w:val="20"/>
                <w:szCs w:val="20"/>
              </w:rPr>
              <w:t>ществую</w:t>
            </w:r>
            <w:r w:rsidRPr="00AF6E18">
              <w:rPr>
                <w:bCs/>
                <w:sz w:val="20"/>
                <w:szCs w:val="20"/>
              </w:rPr>
              <w:t>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48EC97DD" w14:textId="77777777" w:rsidR="00276183" w:rsidRPr="00AF6E18" w:rsidRDefault="00276183" w:rsidP="00276183">
            <w:pPr>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378ADE5D" w14:textId="77777777" w:rsidR="00276183" w:rsidRPr="00AF6E18" w:rsidRDefault="00276183" w:rsidP="00276183">
            <w:pPr>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658170E5" w14:textId="77777777" w:rsidR="00276183" w:rsidRPr="00AF6E18" w:rsidRDefault="00276183" w:rsidP="00276183">
            <w:pPr>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31D4FC99" w14:textId="77777777" w:rsidR="00276183" w:rsidRPr="00AF6E18" w:rsidRDefault="00276183" w:rsidP="00276183">
            <w:pPr>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52EB59A4" w14:textId="77777777" w:rsidR="00276183" w:rsidRDefault="00276183" w:rsidP="00276183">
            <w:pPr>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29DABD2D" w14:textId="77777777" w:rsidR="00276183" w:rsidRDefault="00276183" w:rsidP="00276183">
            <w:pPr>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47981D98" w14:textId="77777777" w:rsidR="00276183" w:rsidRPr="00AF6E18" w:rsidRDefault="00276183" w:rsidP="00276183">
            <w:pPr>
              <w:jc w:val="center"/>
              <w:rPr>
                <w:bCs/>
                <w:sz w:val="20"/>
                <w:szCs w:val="20"/>
              </w:rPr>
            </w:pPr>
            <w:r>
              <w:rPr>
                <w:bCs/>
                <w:sz w:val="20"/>
                <w:szCs w:val="20"/>
              </w:rPr>
              <w:t>563,82</w:t>
            </w:r>
          </w:p>
        </w:tc>
        <w:tc>
          <w:tcPr>
            <w:tcW w:w="501" w:type="pct"/>
            <w:tcBorders>
              <w:left w:val="single" w:sz="4" w:space="0" w:color="auto"/>
              <w:bottom w:val="single" w:sz="4" w:space="0" w:color="auto"/>
              <w:right w:val="single" w:sz="4" w:space="0" w:color="auto"/>
            </w:tcBorders>
            <w:vAlign w:val="center"/>
          </w:tcPr>
          <w:p w14:paraId="31B43D8A" w14:textId="77777777" w:rsidR="00276183" w:rsidRPr="00AF6E18" w:rsidRDefault="00276183" w:rsidP="00276183">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6AA9B17E" w14:textId="77777777" w:rsidR="00276183" w:rsidRPr="00AF6E18" w:rsidRDefault="00276183" w:rsidP="00276183">
            <w:pPr>
              <w:jc w:val="center"/>
              <w:rPr>
                <w:sz w:val="20"/>
                <w:szCs w:val="20"/>
              </w:rPr>
            </w:pPr>
            <w:r w:rsidRPr="00AF6E18">
              <w:rPr>
                <w:sz w:val="20"/>
                <w:szCs w:val="20"/>
              </w:rPr>
              <w:t>Оптимизация существующей системы теплоснабжения.</w:t>
            </w:r>
          </w:p>
        </w:tc>
      </w:tr>
      <w:tr w:rsidR="00276183" w:rsidRPr="00AF6E18" w14:paraId="1E1169E3" w14:textId="77777777" w:rsidTr="00276183">
        <w:trPr>
          <w:trHeight w:val="20"/>
        </w:trPr>
        <w:tc>
          <w:tcPr>
            <w:tcW w:w="5000" w:type="pct"/>
            <w:gridSpan w:val="15"/>
            <w:tcBorders>
              <w:left w:val="single" w:sz="4" w:space="0" w:color="auto"/>
              <w:bottom w:val="single" w:sz="4" w:space="0" w:color="auto"/>
              <w:right w:val="single" w:sz="4" w:space="0" w:color="auto"/>
            </w:tcBorders>
            <w:vAlign w:val="center"/>
          </w:tcPr>
          <w:p w14:paraId="476C3A9D" w14:textId="77777777" w:rsidR="00276183" w:rsidRPr="00AF6E18" w:rsidRDefault="00276183" w:rsidP="00276183">
            <w:pPr>
              <w:jc w:val="center"/>
              <w:rPr>
                <w:sz w:val="20"/>
                <w:szCs w:val="20"/>
              </w:rPr>
            </w:pPr>
            <w:r w:rsidRPr="00AF6E18">
              <w:rPr>
                <w:bCs/>
                <w:sz w:val="20"/>
                <w:szCs w:val="20"/>
              </w:rPr>
              <w:t>В том числе:</w:t>
            </w:r>
          </w:p>
        </w:tc>
      </w:tr>
      <w:tr w:rsidR="00276183" w:rsidRPr="00AF6E18" w14:paraId="201B0CD1" w14:textId="77777777" w:rsidTr="00276183">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1D17DC92" w14:textId="77777777" w:rsidR="00276183" w:rsidRPr="00AF6E18" w:rsidRDefault="00276183" w:rsidP="00276183">
            <w:pPr>
              <w:jc w:val="center"/>
              <w:rPr>
                <w:bCs/>
                <w:sz w:val="20"/>
                <w:szCs w:val="20"/>
              </w:rPr>
            </w:pPr>
            <w:r w:rsidRPr="00AF6E18">
              <w:rPr>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37757BDF" w14:textId="77777777" w:rsidR="00276183" w:rsidRPr="00AF6E18" w:rsidRDefault="00276183" w:rsidP="00276183">
            <w:pPr>
              <w:jc w:val="center"/>
              <w:rPr>
                <w:bCs/>
                <w:sz w:val="20"/>
                <w:szCs w:val="20"/>
              </w:rPr>
            </w:pPr>
            <w:r w:rsidRPr="00AF6E18">
              <w:rPr>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311DE1A5" w14:textId="77777777" w:rsidR="00276183" w:rsidRPr="00AF6E18" w:rsidRDefault="00276183" w:rsidP="00276183">
            <w:pPr>
              <w:jc w:val="center"/>
              <w:rPr>
                <w:bCs/>
                <w:sz w:val="20"/>
                <w:szCs w:val="20"/>
              </w:rPr>
            </w:pPr>
            <w:r w:rsidRPr="00AF6E18">
              <w:rPr>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6266434B" w14:textId="77777777" w:rsidR="00276183" w:rsidRPr="00AF6E18" w:rsidRDefault="00276183" w:rsidP="00276183">
            <w:pPr>
              <w:jc w:val="center"/>
              <w:rPr>
                <w:sz w:val="20"/>
                <w:szCs w:val="20"/>
              </w:rPr>
            </w:pPr>
            <w:r w:rsidRPr="00AF6E18">
              <w:rPr>
                <w:sz w:val="20"/>
                <w:szCs w:val="20"/>
              </w:rPr>
              <w:t xml:space="preserve">Строительство распредели-тельных сетей теплоснабжения для обеспечения перспективных приростов тепловой </w:t>
            </w:r>
            <w:r w:rsidRPr="00AF6E18">
              <w:rPr>
                <w:sz w:val="20"/>
                <w:szCs w:val="20"/>
              </w:rPr>
              <w:lastRenderedPageBreak/>
              <w:t>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0830719C" w14:textId="77777777" w:rsidR="00276183" w:rsidRPr="0018653C" w:rsidRDefault="00276183" w:rsidP="00276183">
            <w:pPr>
              <w:jc w:val="center"/>
              <w:rPr>
                <w:sz w:val="20"/>
                <w:szCs w:val="20"/>
              </w:rPr>
            </w:pPr>
            <w:r w:rsidRPr="0018653C">
              <w:rPr>
                <w:sz w:val="20"/>
                <w:szCs w:val="20"/>
              </w:rPr>
              <w:lastRenderedPageBreak/>
              <w:t>Стро</w:t>
            </w:r>
            <w:r>
              <w:rPr>
                <w:sz w:val="20"/>
                <w:szCs w:val="20"/>
              </w:rPr>
              <w:t>ительство теплотрассы к для под</w:t>
            </w:r>
            <w:r w:rsidRPr="0018653C">
              <w:rPr>
                <w:sz w:val="20"/>
                <w:szCs w:val="20"/>
              </w:rPr>
              <w:t>ключения:</w:t>
            </w:r>
          </w:p>
          <w:p w14:paraId="45832D96" w14:textId="77777777" w:rsidR="00276183" w:rsidRPr="0018653C" w:rsidRDefault="00276183" w:rsidP="00276183">
            <w:pPr>
              <w:jc w:val="center"/>
              <w:rPr>
                <w:sz w:val="20"/>
                <w:szCs w:val="20"/>
              </w:rPr>
            </w:pPr>
            <w:r w:rsidRPr="0018653C">
              <w:rPr>
                <w:sz w:val="20"/>
                <w:szCs w:val="20"/>
              </w:rPr>
              <w:t>- пер</w:t>
            </w:r>
            <w:r>
              <w:rPr>
                <w:sz w:val="20"/>
                <w:szCs w:val="20"/>
              </w:rPr>
              <w:t>спективного Поста пожарной охра</w:t>
            </w:r>
            <w:r w:rsidRPr="0018653C">
              <w:rPr>
                <w:sz w:val="20"/>
                <w:szCs w:val="20"/>
              </w:rPr>
              <w:t>ны Т1,Т2= Ду 50 протяженностью 160 м;</w:t>
            </w:r>
          </w:p>
          <w:p w14:paraId="5478AB02" w14:textId="77777777" w:rsidR="00276183" w:rsidRPr="0018653C" w:rsidRDefault="00276183" w:rsidP="00276183">
            <w:pPr>
              <w:jc w:val="center"/>
              <w:rPr>
                <w:sz w:val="20"/>
                <w:szCs w:val="20"/>
              </w:rPr>
            </w:pPr>
            <w:r w:rsidRPr="0018653C">
              <w:rPr>
                <w:sz w:val="20"/>
                <w:szCs w:val="20"/>
              </w:rPr>
              <w:lastRenderedPageBreak/>
              <w:t>- перспективного многокв. ж. дома по</w:t>
            </w:r>
            <w:r>
              <w:rPr>
                <w:sz w:val="20"/>
                <w:szCs w:val="20"/>
              </w:rPr>
              <w:t xml:space="preserve"> </w:t>
            </w:r>
            <w:r w:rsidRPr="0018653C">
              <w:rPr>
                <w:sz w:val="20"/>
                <w:szCs w:val="20"/>
              </w:rPr>
              <w:t>ул.Таёжная (3 эт., 66 кв.) Т1,Т2 = Ду 100</w:t>
            </w:r>
            <w:r>
              <w:rPr>
                <w:sz w:val="20"/>
                <w:szCs w:val="20"/>
              </w:rPr>
              <w:t xml:space="preserve"> </w:t>
            </w:r>
            <w:r w:rsidRPr="0018653C">
              <w:rPr>
                <w:sz w:val="20"/>
                <w:szCs w:val="20"/>
              </w:rPr>
              <w:t>протяженностью 15 м;</w:t>
            </w:r>
          </w:p>
          <w:p w14:paraId="34454B90" w14:textId="77777777" w:rsidR="00276183" w:rsidRPr="0018653C"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100</w:t>
            </w:r>
            <w:r>
              <w:rPr>
                <w:sz w:val="20"/>
                <w:szCs w:val="20"/>
              </w:rPr>
              <w:t xml:space="preserve"> </w:t>
            </w:r>
            <w:r w:rsidRPr="0018653C">
              <w:rPr>
                <w:sz w:val="20"/>
                <w:szCs w:val="20"/>
              </w:rPr>
              <w:t>протяже</w:t>
            </w:r>
            <w:r>
              <w:rPr>
                <w:sz w:val="20"/>
                <w:szCs w:val="20"/>
              </w:rPr>
              <w:t>нностью 24 м, Т1,Т2 = Ду 50 про</w:t>
            </w:r>
            <w:r w:rsidRPr="0018653C">
              <w:rPr>
                <w:sz w:val="20"/>
                <w:szCs w:val="20"/>
              </w:rPr>
              <w:t>тяженностью 8 м;</w:t>
            </w:r>
          </w:p>
          <w:p w14:paraId="61709300" w14:textId="77777777" w:rsidR="00276183" w:rsidRPr="0018653C"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80</w:t>
            </w:r>
            <w:r>
              <w:rPr>
                <w:sz w:val="20"/>
                <w:szCs w:val="20"/>
              </w:rPr>
              <w:t xml:space="preserve"> </w:t>
            </w:r>
            <w:r w:rsidRPr="0018653C">
              <w:rPr>
                <w:sz w:val="20"/>
                <w:szCs w:val="20"/>
              </w:rPr>
              <w:t>протяженностью 63 м, Т1,Т2 = Ду 50 протяженностью 14 м;</w:t>
            </w:r>
          </w:p>
          <w:p w14:paraId="36C44FFA" w14:textId="77777777" w:rsidR="00276183" w:rsidRPr="00AF6E18"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50</w:t>
            </w:r>
            <w:r>
              <w:rPr>
                <w:sz w:val="20"/>
                <w:szCs w:val="20"/>
              </w:rPr>
              <w:t xml:space="preserve"> </w:t>
            </w:r>
            <w:r w:rsidRPr="0018653C">
              <w:rPr>
                <w:sz w:val="20"/>
                <w:szCs w:val="20"/>
              </w:rPr>
              <w:t xml:space="preserve">протяженностью </w:t>
            </w:r>
            <w:r w:rsidRPr="0018653C">
              <w:rPr>
                <w:sz w:val="20"/>
                <w:szCs w:val="20"/>
              </w:rPr>
              <w:lastRenderedPageBreak/>
              <w:t>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243CEFA8" w14:textId="77777777" w:rsidR="00276183" w:rsidRPr="00AF6E18" w:rsidRDefault="00276183" w:rsidP="00276183">
            <w:pPr>
              <w:jc w:val="center"/>
              <w:rPr>
                <w:sz w:val="20"/>
                <w:szCs w:val="20"/>
              </w:rPr>
            </w:pPr>
            <w:r w:rsidRPr="00AF6E18">
              <w:rPr>
                <w:sz w:val="20"/>
                <w:szCs w:val="20"/>
              </w:rPr>
              <w:lastRenderedPageBreak/>
              <w:t>Обеспечение качественного и надежного теплоснабжения перспективных 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50C2BE98" w14:textId="77777777" w:rsidR="00276183" w:rsidRPr="00AF6E18" w:rsidRDefault="00276183" w:rsidP="00276183">
            <w:pPr>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5A16C0C2" w14:textId="77777777" w:rsidR="00276183" w:rsidRPr="00AF6E18" w:rsidRDefault="00276183" w:rsidP="00276183">
            <w:pPr>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5EDAFC3" w14:textId="77777777" w:rsidR="00276183" w:rsidRPr="00AF6E18" w:rsidRDefault="00276183" w:rsidP="00276183">
            <w:pPr>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7A7CAB25" w14:textId="77777777" w:rsidR="00276183" w:rsidRPr="00AF6E18" w:rsidRDefault="00276183" w:rsidP="00276183">
            <w:pPr>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1BBEAC72" w14:textId="77777777" w:rsidR="00276183" w:rsidRDefault="00276183" w:rsidP="00276183">
            <w:pPr>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7CEA4A95" w14:textId="77777777" w:rsidR="00276183" w:rsidRDefault="00276183" w:rsidP="00276183">
            <w:pPr>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433C26AC" w14:textId="77777777" w:rsidR="00276183" w:rsidRPr="00AF6E18" w:rsidRDefault="00276183" w:rsidP="00276183">
            <w:pPr>
              <w:jc w:val="center"/>
              <w:rPr>
                <w:bCs/>
                <w:sz w:val="20"/>
                <w:szCs w:val="20"/>
              </w:rPr>
            </w:pPr>
            <w:r>
              <w:rPr>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75A467BA" w14:textId="77777777" w:rsidR="00276183" w:rsidRPr="00AF6E18" w:rsidRDefault="00276183" w:rsidP="00276183">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3F2C4335" w14:textId="77777777" w:rsidR="00276183" w:rsidRPr="00AF6E18" w:rsidRDefault="00276183" w:rsidP="00276183">
            <w:pPr>
              <w:jc w:val="center"/>
              <w:rPr>
                <w:sz w:val="20"/>
                <w:szCs w:val="20"/>
              </w:rPr>
            </w:pPr>
            <w:r w:rsidRPr="00AF6E18">
              <w:rPr>
                <w:sz w:val="20"/>
                <w:szCs w:val="20"/>
              </w:rPr>
              <w:t xml:space="preserve">Оптимизация существующей </w:t>
            </w:r>
            <w:r w:rsidRPr="00AF6E18">
              <w:rPr>
                <w:sz w:val="20"/>
                <w:szCs w:val="20"/>
              </w:rPr>
              <w:lastRenderedPageBreak/>
              <w:t>системы теплоснабжения.</w:t>
            </w:r>
          </w:p>
        </w:tc>
      </w:tr>
    </w:tbl>
    <w:p w14:paraId="276EC8A2" w14:textId="77777777" w:rsidR="0086767A" w:rsidRDefault="0086767A" w:rsidP="006A3B0B">
      <w:pPr>
        <w:ind w:firstLine="709"/>
        <w:jc w:val="both"/>
      </w:pPr>
    </w:p>
    <w:p w14:paraId="60717AF1"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77" w:name="_Toc437355842"/>
      <w:bookmarkStart w:id="78" w:name="_Toc443586326"/>
      <w:bookmarkStart w:id="79" w:name="_Toc49620859"/>
      <w:r w:rsidRPr="006A3B0B">
        <w:rPr>
          <w:rFonts w:ascii="Times New Roman" w:hAnsi="Times New Roman"/>
          <w:b w:val="0"/>
          <w:sz w:val="24"/>
          <w:szCs w:val="24"/>
        </w:rPr>
        <w:lastRenderedPageBreak/>
        <w:t>Водоснабжение</w:t>
      </w:r>
      <w:bookmarkEnd w:id="77"/>
      <w:bookmarkEnd w:id="78"/>
      <w:bookmarkEnd w:id="79"/>
    </w:p>
    <w:p w14:paraId="4FE6697A" w14:textId="77777777" w:rsidR="006A3B0B" w:rsidRDefault="006A3B0B" w:rsidP="006A3B0B">
      <w:pPr>
        <w:ind w:firstLine="709"/>
        <w:jc w:val="both"/>
      </w:pPr>
    </w:p>
    <w:p w14:paraId="7E631910" w14:textId="25A42E0D" w:rsidR="00276183" w:rsidRPr="008E420B" w:rsidRDefault="00276183" w:rsidP="00276183">
      <w:pPr>
        <w:tabs>
          <w:tab w:val="left" w:pos="993"/>
        </w:tabs>
        <w:ind w:firstLine="709"/>
        <w:jc w:val="both"/>
      </w:pPr>
      <w:r w:rsidRPr="00767D32">
        <w:t>Перечень проектов по развитию головных объектов водоснабжения представлен в таблице</w:t>
      </w:r>
      <w:r>
        <w:t xml:space="preserve"> 83. </w:t>
      </w:r>
      <w:r w:rsidRPr="008E420B">
        <w:t xml:space="preserve">Перечень проектов по развитию водопроводных сетей представлен в таблице </w:t>
      </w:r>
      <w:r>
        <w:t>84</w:t>
      </w:r>
      <w:r w:rsidRPr="008E420B">
        <w:t xml:space="preserve"> с выделением следующих групп:</w:t>
      </w:r>
    </w:p>
    <w:p w14:paraId="3AC57D57" w14:textId="77777777" w:rsidR="00276183" w:rsidRPr="008E420B" w:rsidRDefault="00276183" w:rsidP="00276183">
      <w:pPr>
        <w:pStyle w:val="ab"/>
        <w:numPr>
          <w:ilvl w:val="0"/>
          <w:numId w:val="27"/>
        </w:numPr>
        <w:tabs>
          <w:tab w:val="left" w:pos="993"/>
        </w:tabs>
        <w:ind w:left="0" w:firstLine="709"/>
        <w:jc w:val="both"/>
      </w:pPr>
      <w:r w:rsidRPr="008E420B">
        <w:t>проекты по развитию водопроводных сетей с изменением схем подачи и распределения воды;</w:t>
      </w:r>
    </w:p>
    <w:p w14:paraId="45663644" w14:textId="77777777" w:rsidR="00276183" w:rsidRPr="008E420B" w:rsidRDefault="00276183" w:rsidP="00276183">
      <w:pPr>
        <w:pStyle w:val="ab"/>
        <w:numPr>
          <w:ilvl w:val="0"/>
          <w:numId w:val="27"/>
        </w:numPr>
        <w:tabs>
          <w:tab w:val="left" w:pos="993"/>
        </w:tabs>
        <w:ind w:left="0" w:firstLine="709"/>
        <w:jc w:val="both"/>
      </w:pPr>
      <w:r w:rsidRPr="008E420B">
        <w:t>проекты по развитию водопроводных сетей для обеспечения нормативной надежности водоснабжения потребителей.</w:t>
      </w:r>
    </w:p>
    <w:p w14:paraId="7D3CA95D" w14:textId="77777777" w:rsidR="00276183" w:rsidRDefault="00276183" w:rsidP="00276183">
      <w:pPr>
        <w:pStyle w:val="1d"/>
        <w:spacing w:before="0"/>
        <w:rPr>
          <w:sz w:val="24"/>
        </w:rPr>
      </w:pPr>
    </w:p>
    <w:p w14:paraId="30B35F0D" w14:textId="09F642A4" w:rsidR="00276183" w:rsidRPr="00A40D40" w:rsidRDefault="00276183" w:rsidP="00276183">
      <w:pPr>
        <w:pStyle w:val="1d"/>
        <w:spacing w:before="0"/>
        <w:rPr>
          <w:sz w:val="24"/>
        </w:rPr>
      </w:pPr>
      <w:r w:rsidRPr="00A40D40">
        <w:rPr>
          <w:sz w:val="24"/>
        </w:rPr>
        <w:t>Объём финансирования мероприятий по реализации схем водоснабжения до 20</w:t>
      </w:r>
      <w:r>
        <w:rPr>
          <w:sz w:val="24"/>
        </w:rPr>
        <w:t>30</w:t>
      </w:r>
      <w:r w:rsidRPr="00A40D40">
        <w:rPr>
          <w:sz w:val="24"/>
        </w:rPr>
        <w:t xml:space="preserve"> года включительно составил </w:t>
      </w:r>
      <w:r w:rsidR="00512913" w:rsidRPr="00512913">
        <w:rPr>
          <w:sz w:val="24"/>
        </w:rPr>
        <w:t>167</w:t>
      </w:r>
      <w:r w:rsidR="005769EF">
        <w:rPr>
          <w:sz w:val="24"/>
        </w:rPr>
        <w:t> </w:t>
      </w:r>
      <w:r w:rsidR="00512913" w:rsidRPr="00512913">
        <w:rPr>
          <w:sz w:val="24"/>
        </w:rPr>
        <w:t>858</w:t>
      </w:r>
      <w:r w:rsidR="005769EF">
        <w:rPr>
          <w:sz w:val="24"/>
        </w:rPr>
        <w:t>,0</w:t>
      </w:r>
      <w:r w:rsidR="00512913" w:rsidRPr="00512913">
        <w:rPr>
          <w:sz w:val="24"/>
        </w:rPr>
        <w:t xml:space="preserve"> тыс. руб.</w:t>
      </w:r>
    </w:p>
    <w:p w14:paraId="7AF1FE3D" w14:textId="77777777" w:rsidR="00276183" w:rsidRDefault="00276183" w:rsidP="00276183">
      <w:pPr>
        <w:pStyle w:val="1d"/>
        <w:spacing w:before="0"/>
        <w:rPr>
          <w:sz w:val="24"/>
        </w:rPr>
      </w:pPr>
    </w:p>
    <w:p w14:paraId="1B3A4CBF" w14:textId="3406E4ED" w:rsidR="00276183" w:rsidRPr="008E420B" w:rsidRDefault="00276183" w:rsidP="00276183">
      <w:pPr>
        <w:pStyle w:val="affd"/>
        <w:spacing w:line="240" w:lineRule="auto"/>
        <w:ind w:firstLine="0"/>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83</w:t>
      </w:r>
      <w:r>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269F0DE2" w14:textId="77777777" w:rsidR="00276183" w:rsidRDefault="00276183" w:rsidP="00276183">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276183" w:rsidRPr="008E420B" w14:paraId="033FDB69" w14:textId="77777777" w:rsidTr="00276183">
        <w:trPr>
          <w:trHeight w:val="20"/>
          <w:tblHeader/>
        </w:trPr>
        <w:tc>
          <w:tcPr>
            <w:tcW w:w="193" w:type="pct"/>
            <w:vMerge w:val="restart"/>
            <w:shd w:val="clear" w:color="auto" w:fill="auto"/>
            <w:noWrap/>
            <w:vAlign w:val="center"/>
          </w:tcPr>
          <w:p w14:paraId="3EE4706B" w14:textId="77777777" w:rsidR="00276183" w:rsidRPr="008E420B" w:rsidRDefault="00276183" w:rsidP="00276183">
            <w:pPr>
              <w:jc w:val="center"/>
              <w:rPr>
                <w:bCs/>
                <w:sz w:val="20"/>
                <w:szCs w:val="20"/>
              </w:rPr>
            </w:pPr>
            <w:r w:rsidRPr="008E420B">
              <w:rPr>
                <w:bCs/>
                <w:sz w:val="20"/>
                <w:szCs w:val="20"/>
              </w:rPr>
              <w:t>№</w:t>
            </w:r>
          </w:p>
          <w:p w14:paraId="5CB98020" w14:textId="77777777" w:rsidR="00276183" w:rsidRPr="008E420B" w:rsidRDefault="00276183" w:rsidP="00276183">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537541DC" w14:textId="77777777" w:rsidR="00276183" w:rsidRPr="008E420B" w:rsidRDefault="00276183" w:rsidP="00276183">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546C86E3" w14:textId="77777777" w:rsidR="00276183" w:rsidRPr="008E420B" w:rsidRDefault="00276183" w:rsidP="00276183">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627F96DE" w14:textId="77777777" w:rsidR="00276183" w:rsidRPr="008E420B" w:rsidRDefault="00276183" w:rsidP="00276183">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3CBABC6" w14:textId="77777777" w:rsidR="00276183" w:rsidRPr="008E420B" w:rsidRDefault="00276183" w:rsidP="00276183">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47899EB3" w14:textId="77777777" w:rsidR="00276183" w:rsidRPr="008E420B" w:rsidRDefault="00276183" w:rsidP="00276183">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059A15B8" w14:textId="77777777" w:rsidR="00276183" w:rsidRPr="008E420B" w:rsidRDefault="00276183" w:rsidP="00276183">
            <w:pPr>
              <w:jc w:val="center"/>
              <w:rPr>
                <w:color w:val="000000"/>
                <w:sz w:val="20"/>
                <w:szCs w:val="20"/>
              </w:rPr>
            </w:pPr>
            <w:r w:rsidRPr="008E420B">
              <w:rPr>
                <w:bCs/>
                <w:sz w:val="20"/>
                <w:szCs w:val="20"/>
              </w:rPr>
              <w:t>Ожидаемые эффекты</w:t>
            </w:r>
          </w:p>
        </w:tc>
      </w:tr>
      <w:tr w:rsidR="00276183" w:rsidRPr="008E420B" w14:paraId="7C06F8D4" w14:textId="77777777" w:rsidTr="00276183">
        <w:trPr>
          <w:trHeight w:val="20"/>
          <w:tblHeader/>
        </w:trPr>
        <w:tc>
          <w:tcPr>
            <w:tcW w:w="193" w:type="pct"/>
            <w:vMerge/>
            <w:shd w:val="clear" w:color="auto" w:fill="auto"/>
            <w:noWrap/>
            <w:vAlign w:val="center"/>
          </w:tcPr>
          <w:p w14:paraId="43D0FB06" w14:textId="77777777" w:rsidR="00276183" w:rsidRPr="008E420B" w:rsidRDefault="00276183" w:rsidP="00276183">
            <w:pPr>
              <w:jc w:val="center"/>
              <w:rPr>
                <w:bCs/>
                <w:color w:val="000000"/>
                <w:sz w:val="20"/>
                <w:szCs w:val="20"/>
              </w:rPr>
            </w:pPr>
          </w:p>
        </w:tc>
        <w:tc>
          <w:tcPr>
            <w:tcW w:w="487" w:type="pct"/>
            <w:vMerge/>
            <w:shd w:val="clear" w:color="auto" w:fill="auto"/>
            <w:vAlign w:val="center"/>
          </w:tcPr>
          <w:p w14:paraId="433AF1A5" w14:textId="77777777" w:rsidR="00276183" w:rsidRPr="008E420B" w:rsidRDefault="00276183" w:rsidP="00276183">
            <w:pPr>
              <w:jc w:val="center"/>
              <w:rPr>
                <w:bCs/>
                <w:sz w:val="20"/>
                <w:szCs w:val="20"/>
              </w:rPr>
            </w:pPr>
          </w:p>
        </w:tc>
        <w:tc>
          <w:tcPr>
            <w:tcW w:w="730" w:type="pct"/>
            <w:vMerge/>
            <w:shd w:val="clear" w:color="auto" w:fill="auto"/>
            <w:vAlign w:val="center"/>
          </w:tcPr>
          <w:p w14:paraId="475516F7" w14:textId="77777777" w:rsidR="00276183" w:rsidRPr="008E420B" w:rsidRDefault="00276183" w:rsidP="00276183">
            <w:pPr>
              <w:jc w:val="center"/>
              <w:rPr>
                <w:sz w:val="20"/>
                <w:szCs w:val="20"/>
              </w:rPr>
            </w:pPr>
          </w:p>
        </w:tc>
        <w:tc>
          <w:tcPr>
            <w:tcW w:w="877" w:type="pct"/>
            <w:vMerge/>
            <w:shd w:val="clear" w:color="auto" w:fill="auto"/>
            <w:vAlign w:val="center"/>
          </w:tcPr>
          <w:p w14:paraId="265EDB46" w14:textId="77777777" w:rsidR="00276183" w:rsidRPr="008E420B" w:rsidRDefault="00276183" w:rsidP="00276183">
            <w:pPr>
              <w:jc w:val="center"/>
              <w:rPr>
                <w:color w:val="000000"/>
                <w:sz w:val="20"/>
                <w:szCs w:val="20"/>
              </w:rPr>
            </w:pPr>
          </w:p>
        </w:tc>
        <w:tc>
          <w:tcPr>
            <w:tcW w:w="875" w:type="pct"/>
            <w:vMerge/>
            <w:shd w:val="clear" w:color="auto" w:fill="auto"/>
            <w:noWrap/>
            <w:vAlign w:val="center"/>
          </w:tcPr>
          <w:p w14:paraId="200EC23B" w14:textId="77777777" w:rsidR="00276183" w:rsidRPr="008E420B" w:rsidRDefault="00276183" w:rsidP="00276183">
            <w:pPr>
              <w:jc w:val="center"/>
              <w:rPr>
                <w:color w:val="000000"/>
                <w:sz w:val="20"/>
                <w:szCs w:val="20"/>
              </w:rPr>
            </w:pPr>
          </w:p>
        </w:tc>
        <w:tc>
          <w:tcPr>
            <w:tcW w:w="390" w:type="pct"/>
            <w:shd w:val="clear" w:color="auto" w:fill="auto"/>
            <w:noWrap/>
            <w:vAlign w:val="center"/>
          </w:tcPr>
          <w:p w14:paraId="713E14F1" w14:textId="77777777" w:rsidR="00276183" w:rsidRPr="008E420B" w:rsidRDefault="00276183" w:rsidP="00276183">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75B654A3" w14:textId="77777777" w:rsidR="00276183" w:rsidRPr="008E420B" w:rsidRDefault="00276183" w:rsidP="00276183">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6ED9F16A" w14:textId="52C3CB0E" w:rsidR="00276183" w:rsidRPr="008E420B" w:rsidRDefault="000F1250" w:rsidP="00276183">
            <w:pPr>
              <w:jc w:val="center"/>
              <w:rPr>
                <w:color w:val="000000"/>
                <w:sz w:val="20"/>
                <w:szCs w:val="20"/>
              </w:rPr>
            </w:pPr>
            <w:r>
              <w:rPr>
                <w:color w:val="000000"/>
                <w:sz w:val="20"/>
                <w:szCs w:val="20"/>
              </w:rPr>
              <w:t>2022-2030</w:t>
            </w:r>
            <w:r w:rsidR="00276183" w:rsidRPr="008E420B">
              <w:rPr>
                <w:color w:val="000000"/>
                <w:sz w:val="20"/>
                <w:szCs w:val="20"/>
              </w:rPr>
              <w:t xml:space="preserve"> </w:t>
            </w:r>
            <w:r w:rsidR="00276183">
              <w:rPr>
                <w:color w:val="000000"/>
                <w:sz w:val="20"/>
                <w:szCs w:val="20"/>
              </w:rPr>
              <w:t>г</w:t>
            </w:r>
            <w:r w:rsidR="00276183" w:rsidRPr="008E420B">
              <w:rPr>
                <w:color w:val="000000"/>
                <w:sz w:val="20"/>
                <w:szCs w:val="20"/>
              </w:rPr>
              <w:t>г.</w:t>
            </w:r>
          </w:p>
        </w:tc>
        <w:tc>
          <w:tcPr>
            <w:tcW w:w="571" w:type="pct"/>
            <w:vMerge/>
            <w:shd w:val="clear" w:color="auto" w:fill="auto"/>
            <w:vAlign w:val="center"/>
          </w:tcPr>
          <w:p w14:paraId="3A0F679E" w14:textId="77777777" w:rsidR="00276183" w:rsidRPr="008E420B" w:rsidRDefault="00276183" w:rsidP="00276183">
            <w:pPr>
              <w:jc w:val="center"/>
              <w:rPr>
                <w:color w:val="000000"/>
                <w:sz w:val="20"/>
                <w:szCs w:val="20"/>
              </w:rPr>
            </w:pPr>
          </w:p>
        </w:tc>
      </w:tr>
      <w:tr w:rsidR="00276183" w:rsidRPr="008E420B" w14:paraId="2CD72E4C" w14:textId="77777777" w:rsidTr="00276183">
        <w:trPr>
          <w:trHeight w:val="20"/>
        </w:trPr>
        <w:tc>
          <w:tcPr>
            <w:tcW w:w="5000" w:type="pct"/>
            <w:gridSpan w:val="9"/>
            <w:shd w:val="clear" w:color="auto" w:fill="auto"/>
            <w:noWrap/>
            <w:vAlign w:val="center"/>
          </w:tcPr>
          <w:p w14:paraId="3284D474" w14:textId="77777777" w:rsidR="00276183" w:rsidRPr="008E420B" w:rsidRDefault="00276183" w:rsidP="00276183">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276183" w:rsidRPr="008E420B" w14:paraId="5CA60C9D" w14:textId="77777777" w:rsidTr="00276183">
        <w:trPr>
          <w:trHeight w:val="20"/>
        </w:trPr>
        <w:tc>
          <w:tcPr>
            <w:tcW w:w="193" w:type="pct"/>
            <w:shd w:val="clear" w:color="auto" w:fill="auto"/>
            <w:noWrap/>
            <w:vAlign w:val="center"/>
            <w:hideMark/>
          </w:tcPr>
          <w:p w14:paraId="5617F060" w14:textId="77777777" w:rsidR="00276183" w:rsidRPr="008E420B" w:rsidRDefault="00276183" w:rsidP="00276183">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6F6D79C0" w14:textId="77777777" w:rsidR="00276183" w:rsidRPr="008E420B" w:rsidRDefault="00276183" w:rsidP="00276183">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55E4A3A6" w14:textId="77777777" w:rsidR="00276183" w:rsidRPr="008E420B" w:rsidRDefault="00276183" w:rsidP="00276183">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3F66FC88" w14:textId="77777777" w:rsidR="00276183" w:rsidRPr="008E420B" w:rsidRDefault="00276183" w:rsidP="00276183">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6CF2D674" w14:textId="77777777" w:rsidR="00276183" w:rsidRPr="008E420B" w:rsidRDefault="00276183" w:rsidP="00276183">
            <w:pPr>
              <w:jc w:val="center"/>
              <w:rPr>
                <w:color w:val="000000"/>
                <w:sz w:val="20"/>
                <w:szCs w:val="20"/>
              </w:rPr>
            </w:pPr>
            <w:r>
              <w:rPr>
                <w:color w:val="000000"/>
                <w:sz w:val="20"/>
                <w:szCs w:val="20"/>
              </w:rPr>
              <w:t>11650</w:t>
            </w:r>
          </w:p>
        </w:tc>
        <w:tc>
          <w:tcPr>
            <w:tcW w:w="390" w:type="pct"/>
            <w:shd w:val="clear" w:color="auto" w:fill="auto"/>
            <w:noWrap/>
            <w:vAlign w:val="center"/>
          </w:tcPr>
          <w:p w14:paraId="3B1A134E" w14:textId="77777777" w:rsidR="00276183" w:rsidRPr="008E420B" w:rsidRDefault="00276183" w:rsidP="00276183">
            <w:pPr>
              <w:jc w:val="center"/>
              <w:rPr>
                <w:color w:val="000000"/>
                <w:sz w:val="20"/>
                <w:szCs w:val="20"/>
              </w:rPr>
            </w:pPr>
            <w:r>
              <w:rPr>
                <w:color w:val="000000"/>
                <w:sz w:val="20"/>
                <w:szCs w:val="20"/>
              </w:rPr>
              <w:t>3777</w:t>
            </w:r>
          </w:p>
        </w:tc>
        <w:tc>
          <w:tcPr>
            <w:tcW w:w="341" w:type="pct"/>
            <w:shd w:val="clear" w:color="auto" w:fill="auto"/>
            <w:noWrap/>
            <w:vAlign w:val="center"/>
          </w:tcPr>
          <w:p w14:paraId="72637837" w14:textId="77777777" w:rsidR="00276183" w:rsidRPr="008E420B" w:rsidRDefault="00276183" w:rsidP="00276183">
            <w:pPr>
              <w:jc w:val="center"/>
              <w:rPr>
                <w:color w:val="000000"/>
                <w:sz w:val="20"/>
                <w:szCs w:val="20"/>
              </w:rPr>
            </w:pPr>
            <w:r>
              <w:rPr>
                <w:color w:val="000000"/>
                <w:sz w:val="20"/>
                <w:szCs w:val="20"/>
              </w:rPr>
              <w:t>3884</w:t>
            </w:r>
          </w:p>
        </w:tc>
        <w:tc>
          <w:tcPr>
            <w:tcW w:w="536" w:type="pct"/>
            <w:shd w:val="clear" w:color="auto" w:fill="auto"/>
            <w:noWrap/>
            <w:vAlign w:val="center"/>
            <w:hideMark/>
          </w:tcPr>
          <w:p w14:paraId="6D07D0DC" w14:textId="77777777" w:rsidR="00276183" w:rsidRPr="008E420B" w:rsidRDefault="00276183" w:rsidP="00276183">
            <w:pPr>
              <w:jc w:val="center"/>
              <w:rPr>
                <w:color w:val="000000"/>
                <w:sz w:val="20"/>
                <w:szCs w:val="20"/>
              </w:rPr>
            </w:pPr>
            <w:r>
              <w:rPr>
                <w:color w:val="000000"/>
                <w:sz w:val="20"/>
                <w:szCs w:val="20"/>
              </w:rPr>
              <w:t>3989</w:t>
            </w:r>
          </w:p>
        </w:tc>
        <w:tc>
          <w:tcPr>
            <w:tcW w:w="571" w:type="pct"/>
            <w:shd w:val="clear" w:color="auto" w:fill="auto"/>
            <w:vAlign w:val="center"/>
            <w:hideMark/>
          </w:tcPr>
          <w:p w14:paraId="5FE483ED" w14:textId="77777777" w:rsidR="00276183" w:rsidRPr="008E420B" w:rsidRDefault="00276183" w:rsidP="00276183">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693EC3FD" w14:textId="77777777" w:rsidR="00276183" w:rsidRPr="008E420B" w:rsidRDefault="00276183" w:rsidP="00276183">
      <w:pPr>
        <w:pStyle w:val="1d"/>
        <w:spacing w:before="0"/>
        <w:rPr>
          <w:sz w:val="24"/>
        </w:rPr>
      </w:pPr>
    </w:p>
    <w:p w14:paraId="27F1C2C3" w14:textId="602A21DC" w:rsidR="00276183" w:rsidRPr="008E420B" w:rsidRDefault="00276183" w:rsidP="005769EF">
      <w:pPr>
        <w:pStyle w:val="affd"/>
        <w:keepNext/>
        <w:keepLines/>
        <w:spacing w:line="240" w:lineRule="auto"/>
        <w:ind w:firstLine="0"/>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84</w:t>
      </w:r>
      <w:r>
        <w:rPr>
          <w:bCs/>
          <w:lang w:val="x-none" w:eastAsia="x-none"/>
        </w:rPr>
        <w:fldChar w:fldCharType="end"/>
      </w:r>
      <w:r w:rsidRPr="008E420B">
        <w:rPr>
          <w:bCs/>
          <w:lang w:val="x-none" w:eastAsia="x-none"/>
        </w:rPr>
        <w:t xml:space="preserve"> – </w:t>
      </w:r>
      <w:r w:rsidRPr="008E420B">
        <w:t>Проекты по развитию водопроводных сетей до 2</w:t>
      </w:r>
      <w:r w:rsidR="000F1250">
        <w:t>030</w:t>
      </w:r>
      <w:r w:rsidRPr="008E420B">
        <w:t xml:space="preserve"> года в с.п. </w:t>
      </w:r>
      <w:r>
        <w:t>Сорум</w:t>
      </w:r>
    </w:p>
    <w:p w14:paraId="00C9845E" w14:textId="77777777" w:rsidR="00276183" w:rsidRPr="008E420B" w:rsidRDefault="00276183" w:rsidP="005769EF">
      <w:pPr>
        <w:pStyle w:val="affd"/>
        <w:keepNext/>
        <w:keepLines/>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276183" w:rsidRPr="008E420B" w14:paraId="11C35BDF" w14:textId="77777777" w:rsidTr="00276183">
        <w:trPr>
          <w:trHeight w:val="20"/>
          <w:tblHeader/>
        </w:trPr>
        <w:tc>
          <w:tcPr>
            <w:tcW w:w="193" w:type="pct"/>
            <w:vMerge w:val="restart"/>
            <w:shd w:val="clear" w:color="auto" w:fill="auto"/>
            <w:noWrap/>
            <w:vAlign w:val="center"/>
          </w:tcPr>
          <w:p w14:paraId="4DE7AF3D" w14:textId="77777777" w:rsidR="00276183" w:rsidRPr="008E420B" w:rsidRDefault="00276183" w:rsidP="005769EF">
            <w:pPr>
              <w:keepNext/>
              <w:keepLines/>
              <w:jc w:val="center"/>
              <w:rPr>
                <w:bCs/>
                <w:sz w:val="20"/>
                <w:szCs w:val="20"/>
              </w:rPr>
            </w:pPr>
            <w:r w:rsidRPr="008E420B">
              <w:rPr>
                <w:bCs/>
                <w:sz w:val="20"/>
                <w:szCs w:val="20"/>
              </w:rPr>
              <w:t>№</w:t>
            </w:r>
          </w:p>
          <w:p w14:paraId="4C3A8DA1" w14:textId="77777777" w:rsidR="00276183" w:rsidRPr="008E420B" w:rsidRDefault="00276183" w:rsidP="005769EF">
            <w:pPr>
              <w:keepNext/>
              <w:keepLines/>
              <w:jc w:val="center"/>
              <w:rPr>
                <w:bCs/>
                <w:color w:val="000000"/>
                <w:sz w:val="20"/>
                <w:szCs w:val="20"/>
              </w:rPr>
            </w:pPr>
            <w:r w:rsidRPr="008E420B">
              <w:rPr>
                <w:bCs/>
                <w:sz w:val="20"/>
                <w:szCs w:val="20"/>
              </w:rPr>
              <w:t>п.п.</w:t>
            </w:r>
          </w:p>
        </w:tc>
        <w:tc>
          <w:tcPr>
            <w:tcW w:w="487" w:type="pct"/>
            <w:vMerge w:val="restart"/>
            <w:shd w:val="clear" w:color="auto" w:fill="auto"/>
            <w:vAlign w:val="center"/>
          </w:tcPr>
          <w:p w14:paraId="7D582FF4" w14:textId="77777777" w:rsidR="00276183" w:rsidRPr="008E420B" w:rsidRDefault="00276183" w:rsidP="005769EF">
            <w:pPr>
              <w:keepNext/>
              <w:keepLines/>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3B349502" w14:textId="77777777" w:rsidR="00276183" w:rsidRPr="008E420B" w:rsidRDefault="00276183" w:rsidP="005769EF">
            <w:pPr>
              <w:keepNext/>
              <w:keepLines/>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6B4540D2" w14:textId="77777777" w:rsidR="00276183" w:rsidRPr="008E420B" w:rsidRDefault="00276183" w:rsidP="005769EF">
            <w:pPr>
              <w:keepNext/>
              <w:keepLines/>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AD4A2FC" w14:textId="77777777" w:rsidR="00276183" w:rsidRPr="008E420B" w:rsidRDefault="00276183" w:rsidP="005769EF">
            <w:pPr>
              <w:keepNext/>
              <w:keepLines/>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2A7D9090" w14:textId="77777777" w:rsidR="00276183" w:rsidRPr="008E420B" w:rsidRDefault="00276183" w:rsidP="005769EF">
            <w:pPr>
              <w:keepNext/>
              <w:keepLines/>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2E1FB72F" w14:textId="77777777" w:rsidR="00276183" w:rsidRPr="008E420B" w:rsidRDefault="00276183" w:rsidP="005769EF">
            <w:pPr>
              <w:keepNext/>
              <w:keepLines/>
              <w:jc w:val="center"/>
              <w:rPr>
                <w:color w:val="000000"/>
                <w:sz w:val="20"/>
                <w:szCs w:val="20"/>
              </w:rPr>
            </w:pPr>
            <w:r w:rsidRPr="008E420B">
              <w:rPr>
                <w:bCs/>
                <w:sz w:val="20"/>
                <w:szCs w:val="20"/>
              </w:rPr>
              <w:t>Ожидаемые эффекты</w:t>
            </w:r>
          </w:p>
        </w:tc>
      </w:tr>
      <w:tr w:rsidR="00276183" w:rsidRPr="008E420B" w14:paraId="6A78CD69" w14:textId="77777777" w:rsidTr="00276183">
        <w:trPr>
          <w:trHeight w:val="20"/>
          <w:tblHeader/>
        </w:trPr>
        <w:tc>
          <w:tcPr>
            <w:tcW w:w="193" w:type="pct"/>
            <w:vMerge/>
            <w:shd w:val="clear" w:color="auto" w:fill="auto"/>
            <w:noWrap/>
            <w:vAlign w:val="center"/>
          </w:tcPr>
          <w:p w14:paraId="0EA82CAB" w14:textId="77777777" w:rsidR="00276183" w:rsidRPr="008E420B" w:rsidRDefault="00276183" w:rsidP="005769EF">
            <w:pPr>
              <w:keepNext/>
              <w:keepLines/>
              <w:jc w:val="center"/>
              <w:rPr>
                <w:bCs/>
                <w:color w:val="000000"/>
                <w:sz w:val="20"/>
                <w:szCs w:val="20"/>
              </w:rPr>
            </w:pPr>
          </w:p>
        </w:tc>
        <w:tc>
          <w:tcPr>
            <w:tcW w:w="487" w:type="pct"/>
            <w:vMerge/>
            <w:shd w:val="clear" w:color="auto" w:fill="auto"/>
            <w:vAlign w:val="center"/>
          </w:tcPr>
          <w:p w14:paraId="64C64781" w14:textId="77777777" w:rsidR="00276183" w:rsidRPr="008E420B" w:rsidRDefault="00276183" w:rsidP="005769EF">
            <w:pPr>
              <w:keepNext/>
              <w:keepLines/>
              <w:jc w:val="center"/>
              <w:rPr>
                <w:bCs/>
                <w:sz w:val="20"/>
                <w:szCs w:val="20"/>
              </w:rPr>
            </w:pPr>
          </w:p>
        </w:tc>
        <w:tc>
          <w:tcPr>
            <w:tcW w:w="730" w:type="pct"/>
            <w:vMerge/>
            <w:shd w:val="clear" w:color="auto" w:fill="auto"/>
            <w:vAlign w:val="center"/>
          </w:tcPr>
          <w:p w14:paraId="25B20039" w14:textId="77777777" w:rsidR="00276183" w:rsidRPr="008E420B" w:rsidRDefault="00276183" w:rsidP="005769EF">
            <w:pPr>
              <w:keepNext/>
              <w:keepLines/>
              <w:jc w:val="center"/>
              <w:rPr>
                <w:sz w:val="20"/>
                <w:szCs w:val="20"/>
              </w:rPr>
            </w:pPr>
          </w:p>
        </w:tc>
        <w:tc>
          <w:tcPr>
            <w:tcW w:w="877" w:type="pct"/>
            <w:vMerge/>
            <w:shd w:val="clear" w:color="auto" w:fill="auto"/>
            <w:vAlign w:val="center"/>
          </w:tcPr>
          <w:p w14:paraId="38BF54D0" w14:textId="77777777" w:rsidR="00276183" w:rsidRPr="008E420B" w:rsidRDefault="00276183" w:rsidP="005769EF">
            <w:pPr>
              <w:keepNext/>
              <w:keepLines/>
              <w:jc w:val="center"/>
              <w:rPr>
                <w:color w:val="000000"/>
                <w:sz w:val="20"/>
                <w:szCs w:val="20"/>
              </w:rPr>
            </w:pPr>
          </w:p>
        </w:tc>
        <w:tc>
          <w:tcPr>
            <w:tcW w:w="875" w:type="pct"/>
            <w:vMerge/>
            <w:shd w:val="clear" w:color="auto" w:fill="auto"/>
            <w:noWrap/>
            <w:vAlign w:val="center"/>
          </w:tcPr>
          <w:p w14:paraId="1F257BB1" w14:textId="77777777" w:rsidR="00276183" w:rsidRPr="008E420B" w:rsidRDefault="00276183" w:rsidP="005769EF">
            <w:pPr>
              <w:keepNext/>
              <w:keepLines/>
              <w:jc w:val="center"/>
              <w:rPr>
                <w:color w:val="000000"/>
                <w:sz w:val="20"/>
                <w:szCs w:val="20"/>
              </w:rPr>
            </w:pPr>
          </w:p>
        </w:tc>
        <w:tc>
          <w:tcPr>
            <w:tcW w:w="390" w:type="pct"/>
            <w:shd w:val="clear" w:color="auto" w:fill="auto"/>
            <w:noWrap/>
            <w:vAlign w:val="center"/>
          </w:tcPr>
          <w:p w14:paraId="7C06FDC1" w14:textId="77777777" w:rsidR="00276183" w:rsidRPr="008E420B" w:rsidRDefault="00276183" w:rsidP="005769EF">
            <w:pPr>
              <w:keepNext/>
              <w:keepLines/>
              <w:jc w:val="center"/>
              <w:rPr>
                <w:color w:val="000000"/>
                <w:sz w:val="20"/>
                <w:szCs w:val="20"/>
              </w:rPr>
            </w:pPr>
            <w:r w:rsidRPr="008E420B">
              <w:rPr>
                <w:color w:val="000000"/>
                <w:sz w:val="20"/>
                <w:szCs w:val="20"/>
              </w:rPr>
              <w:t>2020 г.</w:t>
            </w:r>
          </w:p>
        </w:tc>
        <w:tc>
          <w:tcPr>
            <w:tcW w:w="341" w:type="pct"/>
            <w:shd w:val="clear" w:color="auto" w:fill="auto"/>
            <w:noWrap/>
            <w:vAlign w:val="center"/>
          </w:tcPr>
          <w:p w14:paraId="3341C7C1" w14:textId="77777777" w:rsidR="00276183" w:rsidRPr="008E420B" w:rsidRDefault="00276183" w:rsidP="005769EF">
            <w:pPr>
              <w:keepNext/>
              <w:keepLines/>
              <w:jc w:val="center"/>
              <w:rPr>
                <w:color w:val="000000"/>
                <w:sz w:val="20"/>
                <w:szCs w:val="20"/>
              </w:rPr>
            </w:pPr>
            <w:r w:rsidRPr="008E420B">
              <w:rPr>
                <w:color w:val="000000"/>
                <w:sz w:val="20"/>
                <w:szCs w:val="20"/>
              </w:rPr>
              <w:t>2021 г.</w:t>
            </w:r>
          </w:p>
        </w:tc>
        <w:tc>
          <w:tcPr>
            <w:tcW w:w="536" w:type="pct"/>
            <w:shd w:val="clear" w:color="auto" w:fill="auto"/>
            <w:noWrap/>
            <w:vAlign w:val="center"/>
          </w:tcPr>
          <w:p w14:paraId="7D990DA7" w14:textId="40DFF8FB" w:rsidR="00276183" w:rsidRPr="008E420B" w:rsidRDefault="00276183" w:rsidP="005769EF">
            <w:pPr>
              <w:keepNext/>
              <w:keepLines/>
              <w:jc w:val="center"/>
              <w:rPr>
                <w:color w:val="000000"/>
                <w:sz w:val="20"/>
                <w:szCs w:val="20"/>
              </w:rPr>
            </w:pPr>
            <w:r w:rsidRPr="008E420B">
              <w:rPr>
                <w:color w:val="000000"/>
                <w:sz w:val="20"/>
                <w:szCs w:val="20"/>
              </w:rPr>
              <w:t>2022-20</w:t>
            </w:r>
            <w:r w:rsidR="000F1250">
              <w:rPr>
                <w:color w:val="000000"/>
                <w:sz w:val="20"/>
                <w:szCs w:val="20"/>
              </w:rPr>
              <w:t>30</w:t>
            </w:r>
            <w:r w:rsidRPr="008E420B">
              <w:rPr>
                <w:color w:val="000000"/>
                <w:sz w:val="20"/>
                <w:szCs w:val="20"/>
              </w:rPr>
              <w:t xml:space="preserve"> </w:t>
            </w:r>
            <w:r>
              <w:rPr>
                <w:color w:val="000000"/>
                <w:sz w:val="20"/>
                <w:szCs w:val="20"/>
              </w:rPr>
              <w:t>г</w:t>
            </w:r>
            <w:r w:rsidRPr="008E420B">
              <w:rPr>
                <w:color w:val="000000"/>
                <w:sz w:val="20"/>
                <w:szCs w:val="20"/>
              </w:rPr>
              <w:t>г.</w:t>
            </w:r>
          </w:p>
        </w:tc>
        <w:tc>
          <w:tcPr>
            <w:tcW w:w="571" w:type="pct"/>
            <w:vMerge/>
            <w:shd w:val="clear" w:color="auto" w:fill="auto"/>
            <w:vAlign w:val="center"/>
          </w:tcPr>
          <w:p w14:paraId="73ADB800" w14:textId="77777777" w:rsidR="00276183" w:rsidRPr="008E420B" w:rsidRDefault="00276183" w:rsidP="005769EF">
            <w:pPr>
              <w:keepNext/>
              <w:keepLines/>
              <w:jc w:val="center"/>
              <w:rPr>
                <w:color w:val="000000"/>
                <w:sz w:val="20"/>
                <w:szCs w:val="20"/>
              </w:rPr>
            </w:pPr>
          </w:p>
        </w:tc>
      </w:tr>
      <w:tr w:rsidR="00276183" w:rsidRPr="008E420B" w14:paraId="71880150" w14:textId="77777777" w:rsidTr="00276183">
        <w:trPr>
          <w:trHeight w:val="20"/>
        </w:trPr>
        <w:tc>
          <w:tcPr>
            <w:tcW w:w="5000" w:type="pct"/>
            <w:gridSpan w:val="9"/>
            <w:shd w:val="clear" w:color="auto" w:fill="auto"/>
            <w:noWrap/>
            <w:vAlign w:val="center"/>
          </w:tcPr>
          <w:p w14:paraId="376D2743" w14:textId="77777777" w:rsidR="00276183" w:rsidRPr="008E420B" w:rsidRDefault="00276183" w:rsidP="005769EF">
            <w:pPr>
              <w:keepNext/>
              <w:keepLines/>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276183" w:rsidRPr="008E420B" w14:paraId="273A44E3" w14:textId="77777777" w:rsidTr="00276183">
        <w:trPr>
          <w:trHeight w:val="20"/>
        </w:trPr>
        <w:tc>
          <w:tcPr>
            <w:tcW w:w="193" w:type="pct"/>
            <w:shd w:val="clear" w:color="auto" w:fill="auto"/>
            <w:noWrap/>
            <w:vAlign w:val="center"/>
            <w:hideMark/>
          </w:tcPr>
          <w:p w14:paraId="09A76150" w14:textId="77777777" w:rsidR="00276183" w:rsidRPr="008E420B" w:rsidRDefault="00276183" w:rsidP="00276183">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754CE84A" w14:textId="77777777" w:rsidR="00276183" w:rsidRPr="008E420B" w:rsidRDefault="00276183" w:rsidP="00276183">
            <w:pPr>
              <w:jc w:val="center"/>
              <w:rPr>
                <w:bCs/>
                <w:sz w:val="20"/>
                <w:szCs w:val="20"/>
              </w:rPr>
            </w:pPr>
            <w:r w:rsidRPr="008E420B">
              <w:rPr>
                <w:bCs/>
                <w:sz w:val="20"/>
                <w:szCs w:val="20"/>
              </w:rPr>
              <w:t xml:space="preserve">Строительство напорно-разводящих сетей - </w:t>
            </w:r>
            <w:r>
              <w:rPr>
                <w:bCs/>
                <w:sz w:val="20"/>
                <w:szCs w:val="20"/>
              </w:rPr>
              <w:t>1032</w:t>
            </w:r>
            <w:r w:rsidRPr="008E420B">
              <w:rPr>
                <w:bCs/>
                <w:sz w:val="20"/>
                <w:szCs w:val="20"/>
              </w:rPr>
              <w:t xml:space="preserve"> м</w:t>
            </w:r>
          </w:p>
        </w:tc>
        <w:tc>
          <w:tcPr>
            <w:tcW w:w="730" w:type="pct"/>
            <w:shd w:val="clear" w:color="auto" w:fill="auto"/>
            <w:vAlign w:val="center"/>
            <w:hideMark/>
          </w:tcPr>
          <w:p w14:paraId="227861DC" w14:textId="77777777" w:rsidR="00276183" w:rsidRPr="008E420B" w:rsidRDefault="00276183" w:rsidP="00276183">
            <w:pPr>
              <w:jc w:val="center"/>
              <w:rPr>
                <w:sz w:val="20"/>
                <w:szCs w:val="20"/>
              </w:rPr>
            </w:pPr>
            <w:r w:rsidRPr="008E420B">
              <w:rPr>
                <w:sz w:val="20"/>
                <w:szCs w:val="20"/>
              </w:rPr>
              <w:t xml:space="preserve">Строительство напорно-разводящих сетей </w:t>
            </w:r>
            <w:r>
              <w:rPr>
                <w:sz w:val="20"/>
                <w:szCs w:val="20"/>
              </w:rPr>
              <w:t xml:space="preserve">– Ø89-110 </w:t>
            </w:r>
            <w:r w:rsidRPr="008E420B">
              <w:rPr>
                <w:sz w:val="20"/>
                <w:szCs w:val="20"/>
              </w:rPr>
              <w:t xml:space="preserve">мм – </w:t>
            </w:r>
            <w:r>
              <w:rPr>
                <w:sz w:val="20"/>
                <w:szCs w:val="20"/>
              </w:rPr>
              <w:t>1032</w:t>
            </w:r>
            <w:r w:rsidRPr="008E420B">
              <w:rPr>
                <w:sz w:val="20"/>
                <w:szCs w:val="20"/>
              </w:rPr>
              <w:t xml:space="preserve"> м</w:t>
            </w:r>
          </w:p>
        </w:tc>
        <w:tc>
          <w:tcPr>
            <w:tcW w:w="877" w:type="pct"/>
            <w:shd w:val="clear" w:color="auto" w:fill="auto"/>
            <w:vAlign w:val="center"/>
            <w:hideMark/>
          </w:tcPr>
          <w:p w14:paraId="7F4EFBE0" w14:textId="77777777" w:rsidR="00276183" w:rsidRPr="008E420B" w:rsidRDefault="00276183" w:rsidP="00276183">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1421C11B" w14:textId="77777777" w:rsidR="00276183" w:rsidRPr="008E420B" w:rsidRDefault="00276183" w:rsidP="00276183">
            <w:pPr>
              <w:jc w:val="center"/>
              <w:rPr>
                <w:color w:val="000000"/>
                <w:sz w:val="20"/>
                <w:szCs w:val="20"/>
              </w:rPr>
            </w:pPr>
            <w:r>
              <w:rPr>
                <w:color w:val="000000"/>
                <w:sz w:val="20"/>
                <w:szCs w:val="20"/>
              </w:rPr>
              <w:t>74668</w:t>
            </w:r>
          </w:p>
        </w:tc>
        <w:tc>
          <w:tcPr>
            <w:tcW w:w="390" w:type="pct"/>
            <w:shd w:val="clear" w:color="auto" w:fill="auto"/>
            <w:noWrap/>
            <w:vAlign w:val="center"/>
          </w:tcPr>
          <w:p w14:paraId="6DF9DEAE" w14:textId="77777777" w:rsidR="00276183" w:rsidRPr="008E420B" w:rsidRDefault="00276183" w:rsidP="00276183">
            <w:pPr>
              <w:jc w:val="center"/>
              <w:rPr>
                <w:color w:val="000000"/>
                <w:sz w:val="20"/>
                <w:szCs w:val="20"/>
              </w:rPr>
            </w:pPr>
            <w:r>
              <w:rPr>
                <w:color w:val="000000"/>
                <w:sz w:val="20"/>
                <w:szCs w:val="20"/>
              </w:rPr>
              <w:t>11636</w:t>
            </w:r>
          </w:p>
        </w:tc>
        <w:tc>
          <w:tcPr>
            <w:tcW w:w="341" w:type="pct"/>
            <w:shd w:val="clear" w:color="auto" w:fill="auto"/>
            <w:noWrap/>
            <w:vAlign w:val="center"/>
          </w:tcPr>
          <w:p w14:paraId="25E0AA0E" w14:textId="77777777" w:rsidR="00276183" w:rsidRPr="008E420B" w:rsidRDefault="00276183" w:rsidP="00276183">
            <w:pPr>
              <w:jc w:val="center"/>
              <w:rPr>
                <w:color w:val="000000"/>
                <w:sz w:val="20"/>
                <w:szCs w:val="20"/>
              </w:rPr>
            </w:pPr>
            <w:r>
              <w:rPr>
                <w:color w:val="000000"/>
                <w:sz w:val="20"/>
                <w:szCs w:val="20"/>
              </w:rPr>
              <w:t>11964</w:t>
            </w:r>
          </w:p>
        </w:tc>
        <w:tc>
          <w:tcPr>
            <w:tcW w:w="536" w:type="pct"/>
            <w:shd w:val="clear" w:color="auto" w:fill="auto"/>
            <w:noWrap/>
            <w:vAlign w:val="center"/>
          </w:tcPr>
          <w:p w14:paraId="36E8A3D8" w14:textId="77777777" w:rsidR="00276183" w:rsidRPr="008E420B" w:rsidRDefault="00276183" w:rsidP="00276183">
            <w:pPr>
              <w:jc w:val="center"/>
              <w:rPr>
                <w:color w:val="000000"/>
                <w:sz w:val="20"/>
                <w:szCs w:val="20"/>
              </w:rPr>
            </w:pPr>
            <w:r>
              <w:rPr>
                <w:color w:val="000000"/>
                <w:sz w:val="20"/>
                <w:szCs w:val="20"/>
              </w:rPr>
              <w:t>51068</w:t>
            </w:r>
          </w:p>
        </w:tc>
        <w:tc>
          <w:tcPr>
            <w:tcW w:w="571" w:type="pct"/>
            <w:shd w:val="clear" w:color="auto" w:fill="auto"/>
            <w:vAlign w:val="center"/>
            <w:hideMark/>
          </w:tcPr>
          <w:p w14:paraId="15E25742" w14:textId="77777777" w:rsidR="00276183" w:rsidRPr="008E420B" w:rsidRDefault="00276183" w:rsidP="00276183">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276183" w:rsidRPr="008E420B" w14:paraId="79FB8F0D" w14:textId="77777777" w:rsidTr="00276183">
        <w:trPr>
          <w:trHeight w:val="20"/>
        </w:trPr>
        <w:tc>
          <w:tcPr>
            <w:tcW w:w="5000" w:type="pct"/>
            <w:gridSpan w:val="9"/>
            <w:shd w:val="clear" w:color="auto" w:fill="auto"/>
            <w:vAlign w:val="center"/>
            <w:hideMark/>
          </w:tcPr>
          <w:p w14:paraId="01717E01" w14:textId="77777777" w:rsidR="00276183" w:rsidRPr="008E420B" w:rsidRDefault="00276183" w:rsidP="00276183">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276183" w:rsidRPr="008E420B" w14:paraId="34799AB7" w14:textId="77777777" w:rsidTr="00276183">
        <w:trPr>
          <w:trHeight w:val="20"/>
        </w:trPr>
        <w:tc>
          <w:tcPr>
            <w:tcW w:w="193" w:type="pct"/>
            <w:shd w:val="clear" w:color="auto" w:fill="auto"/>
            <w:noWrap/>
            <w:vAlign w:val="center"/>
            <w:hideMark/>
          </w:tcPr>
          <w:p w14:paraId="42ABE9BF" w14:textId="77777777" w:rsidR="00276183" w:rsidRPr="008E420B" w:rsidRDefault="00276183" w:rsidP="00276183">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58332BB6" w14:textId="77777777" w:rsidR="00276183" w:rsidRPr="008E420B" w:rsidRDefault="00276183" w:rsidP="00276183">
            <w:pPr>
              <w:jc w:val="center"/>
              <w:rPr>
                <w:bCs/>
                <w:color w:val="000000"/>
                <w:sz w:val="20"/>
                <w:szCs w:val="20"/>
              </w:rPr>
            </w:pPr>
            <w:r w:rsidRPr="008E420B">
              <w:rPr>
                <w:bCs/>
                <w:color w:val="000000"/>
                <w:sz w:val="20"/>
                <w:szCs w:val="20"/>
              </w:rPr>
              <w:t xml:space="preserve">Реконструкция сетей водоснабжения по условиям </w:t>
            </w:r>
            <w:r w:rsidRPr="008E420B">
              <w:rPr>
                <w:bCs/>
                <w:color w:val="000000"/>
                <w:sz w:val="20"/>
                <w:szCs w:val="20"/>
              </w:rPr>
              <w:lastRenderedPageBreak/>
              <w:t>обеспечения нормативной надежности</w:t>
            </w:r>
          </w:p>
        </w:tc>
        <w:tc>
          <w:tcPr>
            <w:tcW w:w="730" w:type="pct"/>
            <w:shd w:val="clear" w:color="auto" w:fill="auto"/>
            <w:vAlign w:val="center"/>
            <w:hideMark/>
          </w:tcPr>
          <w:p w14:paraId="3E20D177" w14:textId="77777777" w:rsidR="00276183" w:rsidRPr="008E420B" w:rsidRDefault="00276183" w:rsidP="00276183">
            <w:pPr>
              <w:jc w:val="center"/>
              <w:rPr>
                <w:sz w:val="20"/>
                <w:szCs w:val="20"/>
              </w:rPr>
            </w:pPr>
            <w:r w:rsidRPr="008E420B">
              <w:rPr>
                <w:sz w:val="20"/>
                <w:szCs w:val="20"/>
              </w:rPr>
              <w:lastRenderedPageBreak/>
              <w:t xml:space="preserve">Реконструкция изношенных водопроводных сетей протяженностью </w:t>
            </w:r>
            <w:r>
              <w:rPr>
                <w:sz w:val="20"/>
                <w:szCs w:val="20"/>
              </w:rPr>
              <w:t>3800</w:t>
            </w:r>
            <w:r w:rsidRPr="008E420B">
              <w:rPr>
                <w:sz w:val="20"/>
                <w:szCs w:val="20"/>
              </w:rPr>
              <w:t xml:space="preserve"> м</w:t>
            </w:r>
          </w:p>
        </w:tc>
        <w:tc>
          <w:tcPr>
            <w:tcW w:w="877" w:type="pct"/>
            <w:shd w:val="clear" w:color="auto" w:fill="auto"/>
            <w:noWrap/>
            <w:vAlign w:val="center"/>
            <w:hideMark/>
          </w:tcPr>
          <w:p w14:paraId="0C108EBC" w14:textId="77777777" w:rsidR="00276183" w:rsidRPr="008E420B" w:rsidRDefault="00276183" w:rsidP="00276183">
            <w:pPr>
              <w:jc w:val="center"/>
              <w:rPr>
                <w:color w:val="000000"/>
                <w:sz w:val="20"/>
                <w:szCs w:val="20"/>
              </w:rPr>
            </w:pPr>
            <w:r w:rsidRPr="008E420B">
              <w:rPr>
                <w:color w:val="000000"/>
                <w:sz w:val="20"/>
                <w:szCs w:val="20"/>
              </w:rPr>
              <w:t xml:space="preserve">Обеспечение качественного и надежного водоснабжения существующих и перспективных </w:t>
            </w:r>
            <w:r w:rsidRPr="008E420B">
              <w:rPr>
                <w:color w:val="000000"/>
                <w:sz w:val="20"/>
                <w:szCs w:val="20"/>
              </w:rPr>
              <w:lastRenderedPageBreak/>
              <w:t>потребителей</w:t>
            </w:r>
          </w:p>
        </w:tc>
        <w:tc>
          <w:tcPr>
            <w:tcW w:w="875" w:type="pct"/>
            <w:shd w:val="clear" w:color="auto" w:fill="auto"/>
            <w:noWrap/>
            <w:vAlign w:val="center"/>
          </w:tcPr>
          <w:p w14:paraId="7240873A" w14:textId="77777777" w:rsidR="00276183" w:rsidRPr="008E420B" w:rsidRDefault="00276183" w:rsidP="00276183">
            <w:pPr>
              <w:jc w:val="center"/>
              <w:rPr>
                <w:color w:val="000000"/>
                <w:sz w:val="20"/>
                <w:szCs w:val="20"/>
              </w:rPr>
            </w:pPr>
            <w:r>
              <w:rPr>
                <w:color w:val="000000"/>
                <w:sz w:val="20"/>
                <w:szCs w:val="20"/>
              </w:rPr>
              <w:lastRenderedPageBreak/>
              <w:t>81540</w:t>
            </w:r>
          </w:p>
        </w:tc>
        <w:tc>
          <w:tcPr>
            <w:tcW w:w="390" w:type="pct"/>
            <w:shd w:val="clear" w:color="auto" w:fill="auto"/>
            <w:noWrap/>
            <w:vAlign w:val="center"/>
          </w:tcPr>
          <w:p w14:paraId="3090C078" w14:textId="77777777" w:rsidR="00276183" w:rsidRPr="008E420B" w:rsidRDefault="00276183" w:rsidP="00276183">
            <w:pPr>
              <w:jc w:val="center"/>
              <w:rPr>
                <w:color w:val="000000"/>
                <w:sz w:val="20"/>
                <w:szCs w:val="20"/>
              </w:rPr>
            </w:pPr>
            <w:r>
              <w:rPr>
                <w:color w:val="000000"/>
                <w:sz w:val="20"/>
                <w:szCs w:val="20"/>
              </w:rPr>
              <w:t>12707</w:t>
            </w:r>
          </w:p>
        </w:tc>
        <w:tc>
          <w:tcPr>
            <w:tcW w:w="341" w:type="pct"/>
            <w:shd w:val="clear" w:color="auto" w:fill="auto"/>
            <w:noWrap/>
            <w:vAlign w:val="center"/>
          </w:tcPr>
          <w:p w14:paraId="3C3493EF" w14:textId="77777777" w:rsidR="00276183" w:rsidRPr="008E420B" w:rsidRDefault="00276183" w:rsidP="00276183">
            <w:pPr>
              <w:jc w:val="center"/>
              <w:rPr>
                <w:color w:val="000000"/>
                <w:sz w:val="20"/>
                <w:szCs w:val="20"/>
              </w:rPr>
            </w:pPr>
            <w:r>
              <w:rPr>
                <w:color w:val="000000"/>
                <w:sz w:val="20"/>
                <w:szCs w:val="20"/>
              </w:rPr>
              <w:t>13065</w:t>
            </w:r>
          </w:p>
        </w:tc>
        <w:tc>
          <w:tcPr>
            <w:tcW w:w="536" w:type="pct"/>
            <w:shd w:val="clear" w:color="auto" w:fill="auto"/>
            <w:noWrap/>
            <w:vAlign w:val="center"/>
          </w:tcPr>
          <w:p w14:paraId="481C1795" w14:textId="77777777" w:rsidR="00276183" w:rsidRPr="008E420B" w:rsidRDefault="00276183" w:rsidP="00276183">
            <w:pPr>
              <w:jc w:val="center"/>
              <w:rPr>
                <w:color w:val="000000"/>
                <w:sz w:val="20"/>
                <w:szCs w:val="20"/>
              </w:rPr>
            </w:pPr>
            <w:r>
              <w:rPr>
                <w:color w:val="000000"/>
                <w:sz w:val="20"/>
                <w:szCs w:val="20"/>
              </w:rPr>
              <w:t>55768</w:t>
            </w:r>
          </w:p>
        </w:tc>
        <w:tc>
          <w:tcPr>
            <w:tcW w:w="571" w:type="pct"/>
            <w:shd w:val="clear" w:color="auto" w:fill="auto"/>
            <w:vAlign w:val="center"/>
            <w:hideMark/>
          </w:tcPr>
          <w:p w14:paraId="78C18E36" w14:textId="77777777" w:rsidR="00276183" w:rsidRPr="008E420B" w:rsidRDefault="00276183" w:rsidP="00276183">
            <w:pPr>
              <w:jc w:val="center"/>
              <w:rPr>
                <w:color w:val="000000"/>
                <w:sz w:val="20"/>
                <w:szCs w:val="20"/>
              </w:rPr>
            </w:pPr>
            <w:r w:rsidRPr="008E420B">
              <w:rPr>
                <w:color w:val="000000"/>
                <w:sz w:val="20"/>
                <w:szCs w:val="20"/>
              </w:rPr>
              <w:t xml:space="preserve">Качественное и надежное водоснабжение существующих </w:t>
            </w:r>
            <w:r w:rsidRPr="008E420B">
              <w:rPr>
                <w:color w:val="000000"/>
                <w:sz w:val="20"/>
                <w:szCs w:val="20"/>
              </w:rPr>
              <w:lastRenderedPageBreak/>
              <w:t>перспективных потребителей</w:t>
            </w:r>
          </w:p>
        </w:tc>
      </w:tr>
    </w:tbl>
    <w:p w14:paraId="6F111793" w14:textId="77777777" w:rsidR="00276183" w:rsidRDefault="00276183" w:rsidP="006A3B0B">
      <w:pPr>
        <w:ind w:firstLine="709"/>
        <w:jc w:val="both"/>
      </w:pPr>
    </w:p>
    <w:p w14:paraId="7B62B3C3"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0" w:name="_Toc49620860"/>
      <w:r w:rsidRPr="006A3B0B">
        <w:rPr>
          <w:rFonts w:ascii="Times New Roman" w:hAnsi="Times New Roman"/>
          <w:b w:val="0"/>
          <w:sz w:val="24"/>
          <w:szCs w:val="24"/>
        </w:rPr>
        <w:lastRenderedPageBreak/>
        <w:t>Водоотведение</w:t>
      </w:r>
      <w:bookmarkEnd w:id="80"/>
    </w:p>
    <w:p w14:paraId="4C739B39" w14:textId="77777777" w:rsidR="006A3B0B" w:rsidRDefault="006A3B0B" w:rsidP="006A3B0B">
      <w:pPr>
        <w:ind w:firstLine="709"/>
        <w:jc w:val="both"/>
      </w:pPr>
    </w:p>
    <w:p w14:paraId="30647E60" w14:textId="1A94948D" w:rsidR="00512913" w:rsidRDefault="00512913" w:rsidP="00512913">
      <w:pPr>
        <w:ind w:firstLine="709"/>
        <w:jc w:val="both"/>
        <w:rPr>
          <w:lang w:eastAsia="en-US"/>
        </w:rPr>
      </w:pP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Pr>
          <w:lang w:eastAsia="en-US"/>
        </w:rPr>
        <w:t>рум</w:t>
      </w:r>
      <w:r w:rsidRPr="00342149">
        <w:rPr>
          <w:lang w:eastAsia="en-US"/>
        </w:rPr>
        <w:t xml:space="preserve"> представлен в таблице </w:t>
      </w:r>
      <w:r>
        <w:rPr>
          <w:lang w:eastAsia="en-US"/>
        </w:rPr>
        <w:t>85</w:t>
      </w:r>
      <w:r w:rsidRPr="00342149">
        <w:rPr>
          <w:lang w:eastAsia="en-US"/>
        </w:rPr>
        <w:t>.</w:t>
      </w:r>
    </w:p>
    <w:p w14:paraId="1A50EC50" w14:textId="0BC78DF0" w:rsidR="00512913" w:rsidRPr="008E420B" w:rsidRDefault="00512913" w:rsidP="00512913">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sidRPr="00342149">
        <w:rPr>
          <w:lang w:eastAsia="en-US"/>
        </w:rPr>
        <w:t>Со</w:t>
      </w:r>
      <w:r>
        <w:rPr>
          <w:lang w:eastAsia="en-US"/>
        </w:rPr>
        <w:t>рум представлен в таблице 86</w:t>
      </w:r>
      <w:r w:rsidRPr="008E420B">
        <w:rPr>
          <w:lang w:eastAsia="en-US"/>
        </w:rPr>
        <w:t>.</w:t>
      </w:r>
    </w:p>
    <w:p w14:paraId="5633D68E" w14:textId="548B85D9" w:rsidR="007B6C1F" w:rsidRPr="002743DA" w:rsidRDefault="007B6C1F" w:rsidP="007B6C1F">
      <w:pPr>
        <w:ind w:firstLine="709"/>
        <w:jc w:val="both"/>
      </w:pPr>
      <w:r w:rsidRPr="002743DA">
        <w:t>Объём финансирования мероприятий по реализации Схемы водоотведения до 20</w:t>
      </w:r>
      <w:r w:rsidR="002E4566">
        <w:t>30</w:t>
      </w:r>
      <w:r w:rsidRPr="002743DA">
        <w:t xml:space="preserve"> года включительно составил </w:t>
      </w:r>
      <w:r w:rsidR="00512913" w:rsidRPr="00512913">
        <w:t>313</w:t>
      </w:r>
      <w:r w:rsidR="005769EF">
        <w:t> </w:t>
      </w:r>
      <w:r w:rsidR="00512913" w:rsidRPr="00512913">
        <w:t>312,0 тыс. руб.</w:t>
      </w:r>
    </w:p>
    <w:p w14:paraId="487BF35B" w14:textId="77777777" w:rsidR="007B6C1F" w:rsidRDefault="007B6C1F" w:rsidP="007B6C1F">
      <w:pPr>
        <w:ind w:firstLine="709"/>
        <w:jc w:val="both"/>
        <w:rPr>
          <w:lang w:eastAsia="en-US"/>
        </w:rPr>
      </w:pPr>
    </w:p>
    <w:p w14:paraId="30B04068" w14:textId="64663754" w:rsidR="00512913" w:rsidRPr="008E420B" w:rsidRDefault="00512913" w:rsidP="005769EF">
      <w:pPr>
        <w:keepNext/>
        <w:keepLines/>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85</w:t>
      </w:r>
      <w:r>
        <w:rPr>
          <w:bCs/>
          <w:lang w:val="x-none" w:eastAsia="x-none"/>
        </w:rPr>
        <w:fldChar w:fldCharType="end"/>
      </w:r>
      <w:r w:rsidRPr="008E420B">
        <w:rPr>
          <w:bCs/>
          <w:lang w:val="x-none" w:eastAsia="x-none"/>
        </w:rPr>
        <w:t xml:space="preserve"> – </w:t>
      </w: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Pr>
          <w:lang w:eastAsia="en-US"/>
        </w:rPr>
        <w:t>рум</w:t>
      </w:r>
    </w:p>
    <w:p w14:paraId="74A3A640" w14:textId="77777777" w:rsidR="00512913" w:rsidRPr="008E420B" w:rsidRDefault="00512913" w:rsidP="005769EF">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512913" w:rsidRPr="008E420B" w14:paraId="336C9C92" w14:textId="77777777" w:rsidTr="00A62EC8">
        <w:trPr>
          <w:trHeight w:val="20"/>
        </w:trPr>
        <w:tc>
          <w:tcPr>
            <w:tcW w:w="127" w:type="pct"/>
            <w:vMerge w:val="restart"/>
            <w:shd w:val="clear" w:color="000000" w:fill="FFFFFF"/>
            <w:vAlign w:val="center"/>
            <w:hideMark/>
          </w:tcPr>
          <w:p w14:paraId="452DE899" w14:textId="77777777" w:rsidR="00512913" w:rsidRPr="008E420B" w:rsidRDefault="00512913" w:rsidP="005769EF">
            <w:pPr>
              <w:keepNext/>
              <w:keepLines/>
              <w:jc w:val="center"/>
              <w:rPr>
                <w:bCs/>
                <w:sz w:val="20"/>
                <w:szCs w:val="20"/>
              </w:rPr>
            </w:pPr>
            <w:r w:rsidRPr="008E420B">
              <w:rPr>
                <w:bCs/>
                <w:sz w:val="20"/>
                <w:szCs w:val="20"/>
              </w:rPr>
              <w:t>№ п.п.</w:t>
            </w:r>
          </w:p>
        </w:tc>
        <w:tc>
          <w:tcPr>
            <w:tcW w:w="1088" w:type="pct"/>
            <w:vMerge w:val="restart"/>
            <w:shd w:val="clear" w:color="000000" w:fill="FFFFFF"/>
            <w:vAlign w:val="center"/>
            <w:hideMark/>
          </w:tcPr>
          <w:p w14:paraId="0D411F76" w14:textId="77777777" w:rsidR="00512913" w:rsidRPr="008E420B" w:rsidRDefault="00512913" w:rsidP="005769EF">
            <w:pPr>
              <w:keepNext/>
              <w:keepLines/>
              <w:jc w:val="center"/>
              <w:rPr>
                <w:bCs/>
                <w:sz w:val="20"/>
                <w:szCs w:val="20"/>
              </w:rPr>
            </w:pPr>
            <w:r w:rsidRPr="008E420B">
              <w:rPr>
                <w:bCs/>
                <w:sz w:val="20"/>
                <w:szCs w:val="20"/>
              </w:rPr>
              <w:t>Краткое описание,</w:t>
            </w:r>
          </w:p>
          <w:p w14:paraId="1660983C" w14:textId="77777777" w:rsidR="00512913" w:rsidRPr="008E420B" w:rsidRDefault="00512913" w:rsidP="005769EF">
            <w:pPr>
              <w:keepNext/>
              <w:keepLines/>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12BCE947" w14:textId="77777777" w:rsidR="00512913" w:rsidRPr="008E420B" w:rsidRDefault="00512913" w:rsidP="005769EF">
            <w:pPr>
              <w:keepNext/>
              <w:keepLines/>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744DF419" w14:textId="77777777" w:rsidR="00512913" w:rsidRPr="008E420B" w:rsidRDefault="00512913" w:rsidP="005769EF">
            <w:pPr>
              <w:keepNext/>
              <w:keepLines/>
              <w:jc w:val="center"/>
              <w:rPr>
                <w:bCs/>
                <w:sz w:val="20"/>
                <w:szCs w:val="20"/>
              </w:rPr>
            </w:pPr>
            <w:r w:rsidRPr="008E420B">
              <w:rPr>
                <w:bCs/>
                <w:sz w:val="20"/>
                <w:szCs w:val="20"/>
              </w:rPr>
              <w:t>Необходимые капитальные затраты в ценах сроков реализации,</w:t>
            </w:r>
          </w:p>
          <w:p w14:paraId="6D9A62D5" w14:textId="77777777" w:rsidR="00512913" w:rsidRPr="008E420B" w:rsidRDefault="00512913" w:rsidP="005769EF">
            <w:pPr>
              <w:keepNext/>
              <w:keepLines/>
              <w:jc w:val="center"/>
              <w:rPr>
                <w:bCs/>
                <w:sz w:val="20"/>
                <w:szCs w:val="20"/>
              </w:rPr>
            </w:pPr>
            <w:r w:rsidRPr="008E420B">
              <w:rPr>
                <w:bCs/>
                <w:sz w:val="20"/>
                <w:szCs w:val="20"/>
              </w:rPr>
              <w:t>тыс. руб.</w:t>
            </w:r>
          </w:p>
        </w:tc>
        <w:tc>
          <w:tcPr>
            <w:tcW w:w="895" w:type="pct"/>
            <w:gridSpan w:val="3"/>
            <w:shd w:val="clear" w:color="auto" w:fill="auto"/>
            <w:vAlign w:val="center"/>
            <w:hideMark/>
          </w:tcPr>
          <w:p w14:paraId="56CE7A0B" w14:textId="77777777" w:rsidR="00512913" w:rsidRPr="008E420B" w:rsidRDefault="00512913" w:rsidP="005769EF">
            <w:pPr>
              <w:keepNext/>
              <w:keepLines/>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4A2CCACB" w14:textId="77777777" w:rsidR="00512913" w:rsidRPr="008E420B" w:rsidRDefault="00512913" w:rsidP="005769EF">
            <w:pPr>
              <w:keepNext/>
              <w:keepLines/>
              <w:jc w:val="center"/>
              <w:rPr>
                <w:bCs/>
                <w:sz w:val="20"/>
                <w:szCs w:val="20"/>
              </w:rPr>
            </w:pPr>
            <w:r w:rsidRPr="008E420B">
              <w:rPr>
                <w:bCs/>
                <w:sz w:val="20"/>
                <w:szCs w:val="20"/>
              </w:rPr>
              <w:t>Ожидаемые эффекты</w:t>
            </w:r>
          </w:p>
        </w:tc>
      </w:tr>
      <w:tr w:rsidR="00512913" w:rsidRPr="008E420B" w14:paraId="0068CF09" w14:textId="77777777" w:rsidTr="00A62EC8">
        <w:trPr>
          <w:trHeight w:val="20"/>
        </w:trPr>
        <w:tc>
          <w:tcPr>
            <w:tcW w:w="127" w:type="pct"/>
            <w:vMerge/>
            <w:vAlign w:val="center"/>
            <w:hideMark/>
          </w:tcPr>
          <w:p w14:paraId="68BF6A2C" w14:textId="77777777" w:rsidR="00512913" w:rsidRPr="008E420B" w:rsidRDefault="00512913" w:rsidP="005769EF">
            <w:pPr>
              <w:keepNext/>
              <w:keepLines/>
              <w:rPr>
                <w:bCs/>
                <w:sz w:val="20"/>
                <w:szCs w:val="20"/>
              </w:rPr>
            </w:pPr>
          </w:p>
        </w:tc>
        <w:tc>
          <w:tcPr>
            <w:tcW w:w="1088" w:type="pct"/>
            <w:vMerge/>
            <w:vAlign w:val="center"/>
            <w:hideMark/>
          </w:tcPr>
          <w:p w14:paraId="125911B9" w14:textId="77777777" w:rsidR="00512913" w:rsidRPr="008E420B" w:rsidRDefault="00512913" w:rsidP="005769EF">
            <w:pPr>
              <w:keepNext/>
              <w:keepLines/>
              <w:rPr>
                <w:bCs/>
                <w:sz w:val="20"/>
                <w:szCs w:val="20"/>
              </w:rPr>
            </w:pPr>
          </w:p>
        </w:tc>
        <w:tc>
          <w:tcPr>
            <w:tcW w:w="1459" w:type="pct"/>
            <w:vMerge/>
            <w:vAlign w:val="center"/>
            <w:hideMark/>
          </w:tcPr>
          <w:p w14:paraId="7E09A3B8" w14:textId="77777777" w:rsidR="00512913" w:rsidRPr="008E420B" w:rsidRDefault="00512913" w:rsidP="005769EF">
            <w:pPr>
              <w:keepNext/>
              <w:keepLines/>
              <w:rPr>
                <w:bCs/>
                <w:sz w:val="20"/>
                <w:szCs w:val="20"/>
              </w:rPr>
            </w:pPr>
          </w:p>
        </w:tc>
        <w:tc>
          <w:tcPr>
            <w:tcW w:w="429" w:type="pct"/>
            <w:vMerge/>
            <w:vAlign w:val="center"/>
            <w:hideMark/>
          </w:tcPr>
          <w:p w14:paraId="52DACEEA" w14:textId="77777777" w:rsidR="00512913" w:rsidRPr="008E420B" w:rsidRDefault="00512913" w:rsidP="005769EF">
            <w:pPr>
              <w:keepNext/>
              <w:keepLines/>
              <w:rPr>
                <w:bCs/>
                <w:sz w:val="20"/>
                <w:szCs w:val="20"/>
              </w:rPr>
            </w:pPr>
          </w:p>
        </w:tc>
        <w:tc>
          <w:tcPr>
            <w:tcW w:w="330" w:type="pct"/>
            <w:shd w:val="clear" w:color="auto" w:fill="auto"/>
            <w:vAlign w:val="center"/>
          </w:tcPr>
          <w:p w14:paraId="2F40D7A0" w14:textId="77777777" w:rsidR="00512913" w:rsidRPr="008E420B" w:rsidRDefault="00512913" w:rsidP="005769EF">
            <w:pPr>
              <w:keepNext/>
              <w:keepLines/>
              <w:jc w:val="center"/>
              <w:rPr>
                <w:bCs/>
                <w:sz w:val="20"/>
                <w:szCs w:val="20"/>
              </w:rPr>
            </w:pPr>
            <w:r w:rsidRPr="008E420B">
              <w:rPr>
                <w:bCs/>
                <w:sz w:val="20"/>
                <w:szCs w:val="20"/>
              </w:rPr>
              <w:t>2020 г.</w:t>
            </w:r>
          </w:p>
        </w:tc>
        <w:tc>
          <w:tcPr>
            <w:tcW w:w="282" w:type="pct"/>
            <w:shd w:val="clear" w:color="auto" w:fill="auto"/>
            <w:vAlign w:val="center"/>
            <w:hideMark/>
          </w:tcPr>
          <w:p w14:paraId="659CEF30" w14:textId="77777777" w:rsidR="00512913" w:rsidRPr="008E420B" w:rsidRDefault="00512913" w:rsidP="005769EF">
            <w:pPr>
              <w:keepNext/>
              <w:keepLines/>
              <w:jc w:val="center"/>
              <w:rPr>
                <w:bCs/>
                <w:sz w:val="20"/>
                <w:szCs w:val="20"/>
              </w:rPr>
            </w:pPr>
            <w:r w:rsidRPr="008E420B">
              <w:rPr>
                <w:bCs/>
                <w:sz w:val="20"/>
                <w:szCs w:val="20"/>
              </w:rPr>
              <w:t>2021 г.</w:t>
            </w:r>
          </w:p>
        </w:tc>
        <w:tc>
          <w:tcPr>
            <w:tcW w:w="283" w:type="pct"/>
            <w:shd w:val="clear" w:color="auto" w:fill="auto"/>
            <w:vAlign w:val="center"/>
            <w:hideMark/>
          </w:tcPr>
          <w:p w14:paraId="5090EB03" w14:textId="7FC22735" w:rsidR="00512913" w:rsidRPr="008E420B" w:rsidRDefault="000F1250" w:rsidP="005769EF">
            <w:pPr>
              <w:keepNext/>
              <w:keepLines/>
              <w:jc w:val="center"/>
              <w:rPr>
                <w:bCs/>
                <w:sz w:val="20"/>
                <w:szCs w:val="20"/>
              </w:rPr>
            </w:pPr>
            <w:r>
              <w:rPr>
                <w:bCs/>
                <w:sz w:val="20"/>
                <w:szCs w:val="20"/>
              </w:rPr>
              <w:t>2022 - 2030</w:t>
            </w:r>
            <w:r w:rsidR="00512913" w:rsidRPr="008E420B">
              <w:rPr>
                <w:bCs/>
                <w:sz w:val="20"/>
                <w:szCs w:val="20"/>
              </w:rPr>
              <w:t xml:space="preserve"> г.г.</w:t>
            </w:r>
          </w:p>
        </w:tc>
        <w:tc>
          <w:tcPr>
            <w:tcW w:w="1002" w:type="pct"/>
            <w:vMerge/>
            <w:vAlign w:val="center"/>
            <w:hideMark/>
          </w:tcPr>
          <w:p w14:paraId="6294C57A" w14:textId="77777777" w:rsidR="00512913" w:rsidRPr="008E420B" w:rsidRDefault="00512913" w:rsidP="005769EF">
            <w:pPr>
              <w:keepNext/>
              <w:keepLines/>
              <w:rPr>
                <w:bCs/>
                <w:sz w:val="20"/>
                <w:szCs w:val="20"/>
              </w:rPr>
            </w:pPr>
          </w:p>
        </w:tc>
      </w:tr>
      <w:tr w:rsidR="00512913" w:rsidRPr="008E420B" w14:paraId="2B375C65" w14:textId="77777777" w:rsidTr="00A62EC8">
        <w:trPr>
          <w:trHeight w:val="20"/>
        </w:trPr>
        <w:tc>
          <w:tcPr>
            <w:tcW w:w="5000" w:type="pct"/>
            <w:gridSpan w:val="8"/>
            <w:shd w:val="clear" w:color="auto" w:fill="auto"/>
            <w:vAlign w:val="center"/>
            <w:hideMark/>
          </w:tcPr>
          <w:p w14:paraId="4FDB4D75" w14:textId="77777777" w:rsidR="00512913" w:rsidRPr="008E420B" w:rsidRDefault="00512913" w:rsidP="00A62EC8">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512913" w:rsidRPr="008E420B" w14:paraId="78F66318" w14:textId="77777777" w:rsidTr="00A62EC8">
        <w:trPr>
          <w:trHeight w:val="20"/>
        </w:trPr>
        <w:tc>
          <w:tcPr>
            <w:tcW w:w="127" w:type="pct"/>
            <w:shd w:val="clear" w:color="auto" w:fill="auto"/>
            <w:noWrap/>
            <w:vAlign w:val="center"/>
            <w:hideMark/>
          </w:tcPr>
          <w:p w14:paraId="05E05D38" w14:textId="77777777" w:rsidR="00512913" w:rsidRPr="008E420B" w:rsidRDefault="00512913" w:rsidP="00A62EC8">
            <w:pPr>
              <w:jc w:val="center"/>
              <w:rPr>
                <w:bCs/>
                <w:color w:val="000000"/>
                <w:sz w:val="20"/>
                <w:szCs w:val="20"/>
              </w:rPr>
            </w:pPr>
            <w:r w:rsidRPr="008E420B">
              <w:rPr>
                <w:bCs/>
                <w:color w:val="000000"/>
                <w:sz w:val="20"/>
                <w:szCs w:val="20"/>
              </w:rPr>
              <w:t>1</w:t>
            </w:r>
          </w:p>
        </w:tc>
        <w:tc>
          <w:tcPr>
            <w:tcW w:w="1088" w:type="pct"/>
            <w:shd w:val="clear" w:color="auto" w:fill="auto"/>
            <w:noWrap/>
          </w:tcPr>
          <w:p w14:paraId="0B64EE9C" w14:textId="77777777" w:rsidR="00512913" w:rsidRPr="008E420B" w:rsidRDefault="00512913" w:rsidP="00A62EC8">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/сут</w:t>
            </w:r>
            <w:r w:rsidRPr="00BA563D">
              <w:rPr>
                <w:color w:val="000000"/>
                <w:sz w:val="20"/>
                <w:szCs w:val="20"/>
              </w:rPr>
              <w:t xml:space="preserve"> </w:t>
            </w:r>
          </w:p>
        </w:tc>
        <w:tc>
          <w:tcPr>
            <w:tcW w:w="1459" w:type="pct"/>
            <w:vMerge w:val="restart"/>
            <w:shd w:val="clear" w:color="auto" w:fill="auto"/>
            <w:vAlign w:val="center"/>
            <w:hideMark/>
          </w:tcPr>
          <w:p w14:paraId="3A22922A" w14:textId="77777777" w:rsidR="00512913" w:rsidRPr="008E420B" w:rsidRDefault="00512913" w:rsidP="00A62EC8">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5B4E37A3" w14:textId="77777777" w:rsidR="00512913" w:rsidRPr="008E420B" w:rsidRDefault="00512913" w:rsidP="00A62EC8">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62B95502" w14:textId="77777777" w:rsidR="00512913" w:rsidRPr="008E420B" w:rsidRDefault="00512913" w:rsidP="00A62EC8">
            <w:pPr>
              <w:jc w:val="center"/>
              <w:rPr>
                <w:color w:val="000000"/>
                <w:sz w:val="20"/>
                <w:szCs w:val="20"/>
              </w:rPr>
            </w:pPr>
            <w:r>
              <w:rPr>
                <w:color w:val="000000"/>
                <w:sz w:val="20"/>
                <w:szCs w:val="20"/>
              </w:rPr>
              <w:t>128818</w:t>
            </w:r>
          </w:p>
        </w:tc>
        <w:tc>
          <w:tcPr>
            <w:tcW w:w="330" w:type="pct"/>
            <w:shd w:val="clear" w:color="auto" w:fill="auto"/>
            <w:noWrap/>
            <w:vAlign w:val="center"/>
          </w:tcPr>
          <w:p w14:paraId="7AFF2409" w14:textId="77777777" w:rsidR="00512913" w:rsidRPr="008E420B" w:rsidRDefault="00512913" w:rsidP="00A62EC8">
            <w:pPr>
              <w:jc w:val="center"/>
              <w:rPr>
                <w:color w:val="000000"/>
                <w:sz w:val="20"/>
                <w:szCs w:val="20"/>
              </w:rPr>
            </w:pPr>
            <w:r>
              <w:rPr>
                <w:color w:val="000000"/>
                <w:sz w:val="20"/>
                <w:szCs w:val="20"/>
              </w:rPr>
              <w:t>41767</w:t>
            </w:r>
          </w:p>
        </w:tc>
        <w:tc>
          <w:tcPr>
            <w:tcW w:w="282" w:type="pct"/>
            <w:shd w:val="clear" w:color="auto" w:fill="auto"/>
            <w:noWrap/>
            <w:vAlign w:val="center"/>
          </w:tcPr>
          <w:p w14:paraId="29166635" w14:textId="77777777" w:rsidR="00512913" w:rsidRPr="008E420B" w:rsidRDefault="00512913" w:rsidP="00A62EC8">
            <w:pPr>
              <w:jc w:val="center"/>
              <w:rPr>
                <w:color w:val="000000"/>
                <w:sz w:val="20"/>
                <w:szCs w:val="20"/>
              </w:rPr>
            </w:pPr>
            <w:r>
              <w:rPr>
                <w:color w:val="000000"/>
                <w:sz w:val="20"/>
                <w:szCs w:val="20"/>
              </w:rPr>
              <w:t>42944</w:t>
            </w:r>
          </w:p>
        </w:tc>
        <w:tc>
          <w:tcPr>
            <w:tcW w:w="283" w:type="pct"/>
            <w:shd w:val="clear" w:color="auto" w:fill="auto"/>
            <w:noWrap/>
            <w:vAlign w:val="center"/>
          </w:tcPr>
          <w:p w14:paraId="5B5BB952" w14:textId="77777777" w:rsidR="00512913" w:rsidRPr="008E420B" w:rsidRDefault="00512913" w:rsidP="00A62EC8">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68E17639" w14:textId="77777777" w:rsidR="00512913" w:rsidRPr="008E420B" w:rsidRDefault="00512913" w:rsidP="00A62EC8">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2C815714" w14:textId="77777777" w:rsidR="00512913" w:rsidRPr="008E420B" w:rsidRDefault="00512913" w:rsidP="00A62EC8">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512913" w:rsidRPr="008E420B" w14:paraId="1540B4B4" w14:textId="77777777" w:rsidTr="00A62EC8">
        <w:trPr>
          <w:trHeight w:val="20"/>
        </w:trPr>
        <w:tc>
          <w:tcPr>
            <w:tcW w:w="127" w:type="pct"/>
            <w:shd w:val="clear" w:color="auto" w:fill="auto"/>
            <w:noWrap/>
            <w:vAlign w:val="center"/>
            <w:hideMark/>
          </w:tcPr>
          <w:p w14:paraId="1F447ED7" w14:textId="77777777" w:rsidR="00512913" w:rsidRPr="008E420B" w:rsidRDefault="00512913" w:rsidP="00A62EC8">
            <w:pPr>
              <w:jc w:val="center"/>
              <w:rPr>
                <w:bCs/>
                <w:color w:val="000000"/>
                <w:sz w:val="20"/>
                <w:szCs w:val="20"/>
              </w:rPr>
            </w:pPr>
            <w:r w:rsidRPr="008E420B">
              <w:rPr>
                <w:bCs/>
                <w:color w:val="000000"/>
                <w:sz w:val="20"/>
                <w:szCs w:val="20"/>
              </w:rPr>
              <w:t>2</w:t>
            </w:r>
          </w:p>
        </w:tc>
        <w:tc>
          <w:tcPr>
            <w:tcW w:w="1088" w:type="pct"/>
            <w:shd w:val="clear" w:color="auto" w:fill="auto"/>
            <w:noWrap/>
          </w:tcPr>
          <w:p w14:paraId="21C2BFF8" w14:textId="77777777" w:rsidR="00512913" w:rsidRPr="008E420B" w:rsidRDefault="00512913" w:rsidP="00A62EC8">
            <w:pPr>
              <w:rPr>
                <w:color w:val="000000"/>
                <w:sz w:val="20"/>
                <w:szCs w:val="20"/>
              </w:rPr>
            </w:pPr>
            <w:r>
              <w:rPr>
                <w:color w:val="000000"/>
                <w:sz w:val="20"/>
                <w:szCs w:val="20"/>
              </w:rPr>
              <w:t xml:space="preserve">Строительство </w:t>
            </w:r>
            <w:r w:rsidRPr="00BA563D">
              <w:rPr>
                <w:color w:val="000000"/>
                <w:sz w:val="20"/>
                <w:szCs w:val="20"/>
              </w:rPr>
              <w:t>ГКНС производительностью 60 м</w:t>
            </w:r>
            <w:r w:rsidRPr="00BA563D">
              <w:rPr>
                <w:color w:val="000000"/>
                <w:sz w:val="20"/>
                <w:szCs w:val="20"/>
                <w:vertAlign w:val="superscript"/>
              </w:rPr>
              <w:t>3</w:t>
            </w:r>
            <w:r w:rsidRPr="00BA563D">
              <w:rPr>
                <w:color w:val="000000"/>
                <w:sz w:val="20"/>
                <w:szCs w:val="20"/>
              </w:rPr>
              <w:t>/ч</w:t>
            </w:r>
          </w:p>
        </w:tc>
        <w:tc>
          <w:tcPr>
            <w:tcW w:w="1459" w:type="pct"/>
            <w:vMerge/>
            <w:shd w:val="clear" w:color="auto" w:fill="auto"/>
            <w:vAlign w:val="center"/>
            <w:hideMark/>
          </w:tcPr>
          <w:p w14:paraId="474B59F8" w14:textId="77777777" w:rsidR="00512913" w:rsidRPr="008E420B" w:rsidRDefault="00512913" w:rsidP="00A62EC8">
            <w:pPr>
              <w:rPr>
                <w:color w:val="000000"/>
                <w:sz w:val="20"/>
                <w:szCs w:val="20"/>
              </w:rPr>
            </w:pPr>
          </w:p>
        </w:tc>
        <w:tc>
          <w:tcPr>
            <w:tcW w:w="429" w:type="pct"/>
            <w:shd w:val="clear" w:color="auto" w:fill="auto"/>
            <w:noWrap/>
            <w:vAlign w:val="center"/>
          </w:tcPr>
          <w:p w14:paraId="30C766DF" w14:textId="77777777" w:rsidR="00512913" w:rsidRPr="008E420B" w:rsidRDefault="00512913" w:rsidP="00A62EC8">
            <w:pPr>
              <w:jc w:val="center"/>
              <w:rPr>
                <w:color w:val="000000"/>
                <w:sz w:val="20"/>
                <w:szCs w:val="20"/>
              </w:rPr>
            </w:pPr>
            <w:r>
              <w:rPr>
                <w:color w:val="000000"/>
                <w:sz w:val="20"/>
                <w:szCs w:val="20"/>
              </w:rPr>
              <w:t>1997</w:t>
            </w:r>
          </w:p>
        </w:tc>
        <w:tc>
          <w:tcPr>
            <w:tcW w:w="330" w:type="pct"/>
            <w:shd w:val="clear" w:color="auto" w:fill="auto"/>
            <w:noWrap/>
            <w:vAlign w:val="center"/>
          </w:tcPr>
          <w:p w14:paraId="6CC24270" w14:textId="77777777" w:rsidR="00512913" w:rsidRPr="008E420B" w:rsidRDefault="00512913" w:rsidP="00A62EC8">
            <w:pPr>
              <w:jc w:val="center"/>
              <w:rPr>
                <w:color w:val="000000"/>
                <w:sz w:val="20"/>
                <w:szCs w:val="20"/>
              </w:rPr>
            </w:pPr>
            <w:r>
              <w:rPr>
                <w:color w:val="000000"/>
                <w:sz w:val="20"/>
                <w:szCs w:val="20"/>
              </w:rPr>
              <w:t>1997</w:t>
            </w:r>
          </w:p>
        </w:tc>
        <w:tc>
          <w:tcPr>
            <w:tcW w:w="282" w:type="pct"/>
            <w:shd w:val="clear" w:color="auto" w:fill="auto"/>
            <w:noWrap/>
            <w:vAlign w:val="center"/>
          </w:tcPr>
          <w:p w14:paraId="737BC330" w14:textId="77777777" w:rsidR="00512913" w:rsidRPr="008E420B" w:rsidRDefault="00512913" w:rsidP="00A62EC8">
            <w:pPr>
              <w:jc w:val="center"/>
              <w:rPr>
                <w:color w:val="000000"/>
                <w:sz w:val="20"/>
                <w:szCs w:val="20"/>
              </w:rPr>
            </w:pPr>
          </w:p>
        </w:tc>
        <w:tc>
          <w:tcPr>
            <w:tcW w:w="283" w:type="pct"/>
            <w:shd w:val="clear" w:color="auto" w:fill="auto"/>
            <w:noWrap/>
            <w:vAlign w:val="center"/>
          </w:tcPr>
          <w:p w14:paraId="6DFBF60E" w14:textId="77777777" w:rsidR="00512913" w:rsidRPr="008E420B" w:rsidRDefault="00512913" w:rsidP="00A62EC8">
            <w:pPr>
              <w:jc w:val="center"/>
              <w:rPr>
                <w:color w:val="000000"/>
                <w:sz w:val="20"/>
                <w:szCs w:val="20"/>
              </w:rPr>
            </w:pPr>
          </w:p>
        </w:tc>
        <w:tc>
          <w:tcPr>
            <w:tcW w:w="1002" w:type="pct"/>
            <w:vMerge/>
            <w:shd w:val="clear" w:color="auto" w:fill="auto"/>
            <w:vAlign w:val="center"/>
            <w:hideMark/>
          </w:tcPr>
          <w:p w14:paraId="761B6D65" w14:textId="77777777" w:rsidR="00512913" w:rsidRPr="008E420B" w:rsidRDefault="00512913" w:rsidP="00A62EC8">
            <w:pPr>
              <w:rPr>
                <w:color w:val="000000"/>
                <w:sz w:val="20"/>
                <w:szCs w:val="20"/>
              </w:rPr>
            </w:pPr>
          </w:p>
        </w:tc>
      </w:tr>
      <w:tr w:rsidR="00512913" w:rsidRPr="008E420B" w14:paraId="1F33977B" w14:textId="77777777" w:rsidTr="00A62EC8">
        <w:trPr>
          <w:trHeight w:val="20"/>
        </w:trPr>
        <w:tc>
          <w:tcPr>
            <w:tcW w:w="1215" w:type="pct"/>
            <w:gridSpan w:val="2"/>
            <w:shd w:val="clear" w:color="auto" w:fill="auto"/>
            <w:vAlign w:val="center"/>
            <w:hideMark/>
          </w:tcPr>
          <w:p w14:paraId="6E611E5A" w14:textId="77777777" w:rsidR="00512913" w:rsidRPr="008E420B" w:rsidRDefault="00512913" w:rsidP="00A62EC8">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1ED64F0B" w14:textId="77777777" w:rsidR="00512913" w:rsidRPr="008E420B" w:rsidRDefault="00512913" w:rsidP="00A62EC8">
            <w:pPr>
              <w:rPr>
                <w:bCs/>
                <w:color w:val="000000"/>
                <w:sz w:val="20"/>
                <w:szCs w:val="20"/>
              </w:rPr>
            </w:pPr>
          </w:p>
        </w:tc>
        <w:tc>
          <w:tcPr>
            <w:tcW w:w="429" w:type="pct"/>
            <w:shd w:val="clear" w:color="auto" w:fill="auto"/>
            <w:noWrap/>
            <w:vAlign w:val="center"/>
          </w:tcPr>
          <w:p w14:paraId="1EA325A6" w14:textId="77777777" w:rsidR="00512913" w:rsidRPr="008E420B" w:rsidRDefault="00512913" w:rsidP="00A62EC8">
            <w:pPr>
              <w:jc w:val="center"/>
              <w:rPr>
                <w:bCs/>
                <w:color w:val="000000"/>
                <w:sz w:val="20"/>
                <w:szCs w:val="20"/>
              </w:rPr>
            </w:pPr>
            <w:r>
              <w:rPr>
                <w:bCs/>
                <w:color w:val="000000"/>
                <w:sz w:val="20"/>
                <w:szCs w:val="20"/>
              </w:rPr>
              <w:t>130815</w:t>
            </w:r>
          </w:p>
        </w:tc>
        <w:tc>
          <w:tcPr>
            <w:tcW w:w="330" w:type="pct"/>
            <w:shd w:val="clear" w:color="auto" w:fill="auto"/>
            <w:noWrap/>
            <w:vAlign w:val="center"/>
          </w:tcPr>
          <w:p w14:paraId="73E8242C" w14:textId="77777777" w:rsidR="00512913" w:rsidRPr="008E420B" w:rsidRDefault="00512913" w:rsidP="00A62EC8">
            <w:pPr>
              <w:jc w:val="center"/>
              <w:rPr>
                <w:bCs/>
                <w:color w:val="000000"/>
                <w:sz w:val="20"/>
                <w:szCs w:val="20"/>
              </w:rPr>
            </w:pPr>
            <w:r>
              <w:rPr>
                <w:bCs/>
                <w:color w:val="000000"/>
                <w:sz w:val="20"/>
                <w:szCs w:val="20"/>
              </w:rPr>
              <w:t>43764</w:t>
            </w:r>
          </w:p>
        </w:tc>
        <w:tc>
          <w:tcPr>
            <w:tcW w:w="282" w:type="pct"/>
            <w:shd w:val="clear" w:color="auto" w:fill="auto"/>
            <w:noWrap/>
            <w:vAlign w:val="center"/>
          </w:tcPr>
          <w:p w14:paraId="2BC0A824" w14:textId="77777777" w:rsidR="00512913" w:rsidRPr="008E420B" w:rsidRDefault="00512913" w:rsidP="00A62EC8">
            <w:pPr>
              <w:jc w:val="center"/>
              <w:rPr>
                <w:bCs/>
                <w:color w:val="000000"/>
                <w:sz w:val="20"/>
                <w:szCs w:val="20"/>
              </w:rPr>
            </w:pPr>
            <w:r>
              <w:rPr>
                <w:color w:val="000000"/>
                <w:sz w:val="20"/>
                <w:szCs w:val="20"/>
              </w:rPr>
              <w:t>42944</w:t>
            </w:r>
          </w:p>
        </w:tc>
        <w:tc>
          <w:tcPr>
            <w:tcW w:w="283" w:type="pct"/>
            <w:shd w:val="clear" w:color="auto" w:fill="auto"/>
            <w:noWrap/>
            <w:vAlign w:val="center"/>
          </w:tcPr>
          <w:p w14:paraId="18FF462C" w14:textId="77777777" w:rsidR="00512913" w:rsidRPr="008E420B" w:rsidRDefault="00512913" w:rsidP="00A62EC8">
            <w:pPr>
              <w:jc w:val="center"/>
              <w:rPr>
                <w:bCs/>
                <w:color w:val="000000"/>
                <w:sz w:val="20"/>
                <w:szCs w:val="20"/>
              </w:rPr>
            </w:pPr>
            <w:r>
              <w:rPr>
                <w:color w:val="000000"/>
                <w:sz w:val="20"/>
                <w:szCs w:val="20"/>
              </w:rPr>
              <w:t>44107</w:t>
            </w:r>
          </w:p>
        </w:tc>
        <w:tc>
          <w:tcPr>
            <w:tcW w:w="1002" w:type="pct"/>
            <w:shd w:val="clear" w:color="auto" w:fill="auto"/>
            <w:vAlign w:val="center"/>
            <w:hideMark/>
          </w:tcPr>
          <w:p w14:paraId="1433B857" w14:textId="77777777" w:rsidR="00512913" w:rsidRPr="008E420B" w:rsidRDefault="00512913" w:rsidP="00A62EC8">
            <w:pPr>
              <w:jc w:val="center"/>
              <w:rPr>
                <w:bCs/>
                <w:color w:val="000000"/>
                <w:sz w:val="20"/>
                <w:szCs w:val="20"/>
              </w:rPr>
            </w:pPr>
          </w:p>
        </w:tc>
      </w:tr>
    </w:tbl>
    <w:p w14:paraId="1947142A" w14:textId="77777777" w:rsidR="00512913" w:rsidRPr="008E420B" w:rsidRDefault="00512913" w:rsidP="00512913">
      <w:pPr>
        <w:ind w:firstLine="709"/>
        <w:jc w:val="both"/>
        <w:rPr>
          <w:lang w:eastAsia="en-US"/>
        </w:rPr>
      </w:pPr>
    </w:p>
    <w:p w14:paraId="56DD57DD" w14:textId="7CF23AF4" w:rsidR="00512913" w:rsidRPr="008E420B" w:rsidRDefault="00512913" w:rsidP="005769EF">
      <w:pPr>
        <w:keepNext/>
        <w:keepLines/>
        <w:contextualSpacing/>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86</w:t>
      </w:r>
      <w:r>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Pr>
          <w:lang w:eastAsia="en-US"/>
        </w:rPr>
        <w:t>Сорум</w:t>
      </w:r>
    </w:p>
    <w:p w14:paraId="04809381" w14:textId="77777777" w:rsidR="00512913" w:rsidRPr="008E420B" w:rsidRDefault="00512913" w:rsidP="005769EF">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512913" w:rsidRPr="008E420B" w14:paraId="3F00885B" w14:textId="77777777" w:rsidTr="00A62EC8">
        <w:trPr>
          <w:trHeight w:val="20"/>
          <w:tblHeader/>
        </w:trPr>
        <w:tc>
          <w:tcPr>
            <w:tcW w:w="144" w:type="pct"/>
            <w:vMerge w:val="restart"/>
            <w:shd w:val="clear" w:color="000000" w:fill="FFFFFF"/>
            <w:vAlign w:val="center"/>
            <w:hideMark/>
          </w:tcPr>
          <w:p w14:paraId="53A763A6" w14:textId="77777777" w:rsidR="00512913" w:rsidRPr="008E420B" w:rsidRDefault="00512913" w:rsidP="005769EF">
            <w:pPr>
              <w:keepNext/>
              <w:keepLines/>
              <w:jc w:val="center"/>
              <w:rPr>
                <w:bCs/>
                <w:sz w:val="20"/>
                <w:szCs w:val="20"/>
              </w:rPr>
            </w:pPr>
            <w:r w:rsidRPr="008E420B">
              <w:rPr>
                <w:bCs/>
                <w:sz w:val="20"/>
                <w:szCs w:val="20"/>
              </w:rPr>
              <w:t>№ п.п.</w:t>
            </w:r>
          </w:p>
        </w:tc>
        <w:tc>
          <w:tcPr>
            <w:tcW w:w="777" w:type="pct"/>
            <w:vMerge w:val="restart"/>
            <w:shd w:val="clear" w:color="000000" w:fill="FFFFFF"/>
            <w:vAlign w:val="center"/>
            <w:hideMark/>
          </w:tcPr>
          <w:p w14:paraId="57A6C273" w14:textId="77777777" w:rsidR="00512913" w:rsidRPr="008E420B" w:rsidRDefault="00512913" w:rsidP="005769EF">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337EAC3D" w14:textId="77777777" w:rsidR="00512913" w:rsidRPr="008E420B" w:rsidRDefault="00512913" w:rsidP="005769EF">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1DA280AC" w14:textId="77777777" w:rsidR="00512913" w:rsidRPr="008E420B" w:rsidRDefault="00512913" w:rsidP="005769EF">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7E2EF829" w14:textId="77777777" w:rsidR="00512913" w:rsidRPr="008E420B" w:rsidRDefault="00512913" w:rsidP="005769EF">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6AF32724" w14:textId="77777777" w:rsidR="00512913" w:rsidRPr="008E420B" w:rsidRDefault="00512913" w:rsidP="005769EF">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0D317FCD" w14:textId="77777777" w:rsidR="00512913" w:rsidRPr="008E420B" w:rsidRDefault="00512913" w:rsidP="005769EF">
            <w:pPr>
              <w:keepNext/>
              <w:keepLines/>
              <w:jc w:val="center"/>
              <w:rPr>
                <w:bCs/>
                <w:sz w:val="20"/>
                <w:szCs w:val="20"/>
              </w:rPr>
            </w:pPr>
            <w:r w:rsidRPr="008E420B">
              <w:rPr>
                <w:bCs/>
                <w:sz w:val="20"/>
                <w:szCs w:val="20"/>
              </w:rPr>
              <w:t>Ожидаемые эффекты</w:t>
            </w:r>
          </w:p>
        </w:tc>
      </w:tr>
      <w:tr w:rsidR="00512913" w:rsidRPr="008E420B" w14:paraId="572FFCF7" w14:textId="77777777" w:rsidTr="00A62EC8">
        <w:trPr>
          <w:trHeight w:val="20"/>
          <w:tblHeader/>
        </w:trPr>
        <w:tc>
          <w:tcPr>
            <w:tcW w:w="144" w:type="pct"/>
            <w:vMerge/>
            <w:vAlign w:val="center"/>
            <w:hideMark/>
          </w:tcPr>
          <w:p w14:paraId="127BDD55" w14:textId="77777777" w:rsidR="00512913" w:rsidRPr="008E420B" w:rsidRDefault="00512913" w:rsidP="005769EF">
            <w:pPr>
              <w:keepNext/>
              <w:keepLines/>
              <w:rPr>
                <w:bCs/>
                <w:sz w:val="20"/>
                <w:szCs w:val="20"/>
              </w:rPr>
            </w:pPr>
          </w:p>
        </w:tc>
        <w:tc>
          <w:tcPr>
            <w:tcW w:w="777" w:type="pct"/>
            <w:vMerge/>
            <w:vAlign w:val="center"/>
            <w:hideMark/>
          </w:tcPr>
          <w:p w14:paraId="34E6CA4A" w14:textId="77777777" w:rsidR="00512913" w:rsidRPr="008E420B" w:rsidRDefault="00512913" w:rsidP="005769EF">
            <w:pPr>
              <w:keepNext/>
              <w:keepLines/>
              <w:rPr>
                <w:bCs/>
                <w:sz w:val="20"/>
                <w:szCs w:val="20"/>
              </w:rPr>
            </w:pPr>
          </w:p>
        </w:tc>
        <w:tc>
          <w:tcPr>
            <w:tcW w:w="541" w:type="pct"/>
            <w:vMerge/>
            <w:vAlign w:val="center"/>
            <w:hideMark/>
          </w:tcPr>
          <w:p w14:paraId="14EB4C81" w14:textId="77777777" w:rsidR="00512913" w:rsidRPr="008E420B" w:rsidRDefault="00512913" w:rsidP="005769EF">
            <w:pPr>
              <w:keepNext/>
              <w:keepLines/>
              <w:rPr>
                <w:bCs/>
                <w:sz w:val="20"/>
                <w:szCs w:val="20"/>
              </w:rPr>
            </w:pPr>
          </w:p>
        </w:tc>
        <w:tc>
          <w:tcPr>
            <w:tcW w:w="970" w:type="pct"/>
            <w:vMerge/>
            <w:vAlign w:val="center"/>
            <w:hideMark/>
          </w:tcPr>
          <w:p w14:paraId="21E2BF9D" w14:textId="77777777" w:rsidR="00512913" w:rsidRPr="008E420B" w:rsidRDefault="00512913" w:rsidP="005769EF">
            <w:pPr>
              <w:keepNext/>
              <w:keepLines/>
              <w:rPr>
                <w:bCs/>
                <w:sz w:val="20"/>
                <w:szCs w:val="20"/>
              </w:rPr>
            </w:pPr>
          </w:p>
        </w:tc>
        <w:tc>
          <w:tcPr>
            <w:tcW w:w="584" w:type="pct"/>
            <w:vMerge/>
            <w:vAlign w:val="center"/>
            <w:hideMark/>
          </w:tcPr>
          <w:p w14:paraId="12DDC035" w14:textId="77777777" w:rsidR="00512913" w:rsidRPr="008E420B" w:rsidRDefault="00512913" w:rsidP="005769EF">
            <w:pPr>
              <w:keepNext/>
              <w:keepLines/>
              <w:rPr>
                <w:bCs/>
                <w:sz w:val="20"/>
                <w:szCs w:val="20"/>
              </w:rPr>
            </w:pPr>
          </w:p>
        </w:tc>
        <w:tc>
          <w:tcPr>
            <w:tcW w:w="341" w:type="pct"/>
            <w:shd w:val="clear" w:color="auto" w:fill="auto"/>
            <w:vAlign w:val="center"/>
          </w:tcPr>
          <w:p w14:paraId="60236062" w14:textId="77777777" w:rsidR="00512913" w:rsidRPr="008E420B" w:rsidRDefault="00512913" w:rsidP="005769EF">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4835731B" w14:textId="77777777" w:rsidR="00512913" w:rsidRPr="008E420B" w:rsidRDefault="00512913" w:rsidP="005769EF">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458DB50A" w14:textId="0C140A34" w:rsidR="00512913" w:rsidRPr="008E420B" w:rsidRDefault="000F1250" w:rsidP="005769EF">
            <w:pPr>
              <w:keepNext/>
              <w:keepLines/>
              <w:jc w:val="center"/>
              <w:rPr>
                <w:bCs/>
                <w:sz w:val="20"/>
                <w:szCs w:val="20"/>
              </w:rPr>
            </w:pPr>
            <w:r>
              <w:rPr>
                <w:bCs/>
                <w:sz w:val="20"/>
                <w:szCs w:val="20"/>
              </w:rPr>
              <w:t>2022 - 2030</w:t>
            </w:r>
            <w:r w:rsidR="00512913" w:rsidRPr="008E420B">
              <w:rPr>
                <w:bCs/>
                <w:sz w:val="20"/>
                <w:szCs w:val="20"/>
              </w:rPr>
              <w:t xml:space="preserve"> г.г.</w:t>
            </w:r>
          </w:p>
        </w:tc>
        <w:tc>
          <w:tcPr>
            <w:tcW w:w="1108" w:type="pct"/>
            <w:vMerge/>
            <w:vAlign w:val="center"/>
            <w:hideMark/>
          </w:tcPr>
          <w:p w14:paraId="68671F7D" w14:textId="77777777" w:rsidR="00512913" w:rsidRPr="008E420B" w:rsidRDefault="00512913" w:rsidP="005769EF">
            <w:pPr>
              <w:keepNext/>
              <w:keepLines/>
              <w:rPr>
                <w:bCs/>
                <w:sz w:val="20"/>
                <w:szCs w:val="20"/>
              </w:rPr>
            </w:pPr>
          </w:p>
        </w:tc>
      </w:tr>
      <w:tr w:rsidR="00512913" w:rsidRPr="008E420B" w14:paraId="4793458C" w14:textId="77777777" w:rsidTr="00A62EC8">
        <w:trPr>
          <w:trHeight w:val="20"/>
        </w:trPr>
        <w:tc>
          <w:tcPr>
            <w:tcW w:w="5000" w:type="pct"/>
            <w:gridSpan w:val="9"/>
            <w:shd w:val="clear" w:color="auto" w:fill="auto"/>
            <w:vAlign w:val="center"/>
            <w:hideMark/>
          </w:tcPr>
          <w:p w14:paraId="6708618D" w14:textId="77777777" w:rsidR="00512913" w:rsidRPr="008E420B" w:rsidRDefault="00512913" w:rsidP="005769EF">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512913" w:rsidRPr="008E420B" w14:paraId="118792CD" w14:textId="77777777" w:rsidTr="00A62EC8">
        <w:trPr>
          <w:trHeight w:val="20"/>
        </w:trPr>
        <w:tc>
          <w:tcPr>
            <w:tcW w:w="144" w:type="pct"/>
            <w:shd w:val="clear" w:color="auto" w:fill="auto"/>
            <w:noWrap/>
            <w:vAlign w:val="center"/>
            <w:hideMark/>
          </w:tcPr>
          <w:p w14:paraId="77DFF834" w14:textId="77777777" w:rsidR="00512913" w:rsidRPr="008E420B" w:rsidRDefault="00512913" w:rsidP="005769EF">
            <w:pPr>
              <w:keepNext/>
              <w:keepLines/>
              <w:rPr>
                <w:bCs/>
                <w:color w:val="000000"/>
                <w:sz w:val="20"/>
                <w:szCs w:val="20"/>
              </w:rPr>
            </w:pPr>
            <w:r w:rsidRPr="008E420B">
              <w:rPr>
                <w:bCs/>
                <w:color w:val="000000"/>
                <w:sz w:val="20"/>
                <w:szCs w:val="20"/>
              </w:rPr>
              <w:t>1</w:t>
            </w:r>
          </w:p>
        </w:tc>
        <w:tc>
          <w:tcPr>
            <w:tcW w:w="777" w:type="pct"/>
            <w:shd w:val="clear" w:color="auto" w:fill="auto"/>
            <w:hideMark/>
          </w:tcPr>
          <w:p w14:paraId="6641D5C1" w14:textId="77777777" w:rsidR="00512913" w:rsidRPr="008E420B" w:rsidRDefault="00512913" w:rsidP="005769EF">
            <w:pPr>
              <w:keepNext/>
              <w:keepLines/>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06B2387D" w14:textId="77777777" w:rsidR="00512913" w:rsidRPr="008E420B" w:rsidRDefault="00512913" w:rsidP="005769EF">
            <w:pPr>
              <w:keepNext/>
              <w:keepLines/>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hideMark/>
          </w:tcPr>
          <w:p w14:paraId="7E2DD20C" w14:textId="77777777" w:rsidR="00512913" w:rsidRPr="008E420B" w:rsidRDefault="00512913" w:rsidP="005769EF">
            <w:pPr>
              <w:keepNext/>
              <w:keepLines/>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3EE010DE" w14:textId="77777777" w:rsidR="00512913" w:rsidRPr="00695EBE" w:rsidRDefault="00512913" w:rsidP="005769EF">
            <w:pPr>
              <w:keepNext/>
              <w:keepLines/>
              <w:jc w:val="center"/>
              <w:rPr>
                <w:color w:val="000000"/>
                <w:sz w:val="20"/>
                <w:szCs w:val="20"/>
              </w:rPr>
            </w:pPr>
            <w:r>
              <w:rPr>
                <w:color w:val="000000"/>
                <w:sz w:val="20"/>
                <w:szCs w:val="20"/>
              </w:rPr>
              <w:t>8570</w:t>
            </w:r>
          </w:p>
        </w:tc>
        <w:tc>
          <w:tcPr>
            <w:tcW w:w="341" w:type="pct"/>
            <w:shd w:val="clear" w:color="auto" w:fill="auto"/>
            <w:noWrap/>
            <w:vAlign w:val="center"/>
          </w:tcPr>
          <w:p w14:paraId="34F3EDE4" w14:textId="77777777" w:rsidR="00512913" w:rsidRPr="00695EBE" w:rsidRDefault="00512913" w:rsidP="005769EF">
            <w:pPr>
              <w:keepNext/>
              <w:keepLines/>
              <w:jc w:val="center"/>
              <w:rPr>
                <w:color w:val="000000"/>
                <w:sz w:val="20"/>
                <w:szCs w:val="20"/>
              </w:rPr>
            </w:pPr>
            <w:r>
              <w:rPr>
                <w:color w:val="000000"/>
                <w:sz w:val="20"/>
                <w:szCs w:val="20"/>
              </w:rPr>
              <w:t>4168</w:t>
            </w:r>
          </w:p>
        </w:tc>
        <w:tc>
          <w:tcPr>
            <w:tcW w:w="292" w:type="pct"/>
            <w:shd w:val="clear" w:color="auto" w:fill="auto"/>
            <w:noWrap/>
            <w:vAlign w:val="center"/>
          </w:tcPr>
          <w:p w14:paraId="0CFA041F" w14:textId="77777777" w:rsidR="00512913" w:rsidRPr="00695EBE" w:rsidRDefault="00512913" w:rsidP="005769EF">
            <w:pPr>
              <w:keepNext/>
              <w:keepLines/>
              <w:jc w:val="center"/>
              <w:rPr>
                <w:color w:val="000000"/>
                <w:sz w:val="20"/>
                <w:szCs w:val="20"/>
              </w:rPr>
            </w:pPr>
          </w:p>
        </w:tc>
        <w:tc>
          <w:tcPr>
            <w:tcW w:w="243" w:type="pct"/>
            <w:shd w:val="clear" w:color="auto" w:fill="auto"/>
            <w:noWrap/>
            <w:vAlign w:val="center"/>
          </w:tcPr>
          <w:p w14:paraId="6E7CC6E4" w14:textId="77777777" w:rsidR="00512913" w:rsidRPr="00695EBE" w:rsidRDefault="00512913" w:rsidP="005769EF">
            <w:pPr>
              <w:keepNext/>
              <w:keepLines/>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43E70A6B" w14:textId="77777777" w:rsidR="00512913" w:rsidRPr="008E420B" w:rsidRDefault="00512913" w:rsidP="005769EF">
            <w:pPr>
              <w:keepNext/>
              <w:keepLines/>
              <w:rPr>
                <w:color w:val="000000"/>
                <w:sz w:val="20"/>
                <w:szCs w:val="20"/>
              </w:rPr>
            </w:pPr>
            <w:r w:rsidRPr="008E420B">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512913" w:rsidRPr="008E420B" w14:paraId="5FF6D8A3" w14:textId="77777777" w:rsidTr="00A62EC8">
        <w:trPr>
          <w:trHeight w:val="20"/>
        </w:trPr>
        <w:tc>
          <w:tcPr>
            <w:tcW w:w="144" w:type="pct"/>
            <w:shd w:val="clear" w:color="auto" w:fill="auto"/>
            <w:noWrap/>
            <w:vAlign w:val="center"/>
            <w:hideMark/>
          </w:tcPr>
          <w:p w14:paraId="1917737A" w14:textId="77777777" w:rsidR="00512913" w:rsidRPr="008E420B" w:rsidRDefault="00512913" w:rsidP="00A62EC8">
            <w:pPr>
              <w:rPr>
                <w:bCs/>
                <w:color w:val="000000"/>
                <w:sz w:val="20"/>
                <w:szCs w:val="20"/>
              </w:rPr>
            </w:pPr>
            <w:r w:rsidRPr="008E420B">
              <w:rPr>
                <w:bCs/>
                <w:color w:val="000000"/>
                <w:sz w:val="20"/>
                <w:szCs w:val="20"/>
              </w:rPr>
              <w:t>2</w:t>
            </w:r>
          </w:p>
        </w:tc>
        <w:tc>
          <w:tcPr>
            <w:tcW w:w="777" w:type="pct"/>
            <w:shd w:val="clear" w:color="auto" w:fill="auto"/>
            <w:hideMark/>
          </w:tcPr>
          <w:p w14:paraId="33B5E138" w14:textId="77777777" w:rsidR="00512913" w:rsidRPr="008E420B" w:rsidRDefault="00512913" w:rsidP="00A62EC8">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638DE946" w14:textId="77777777" w:rsidR="00512913" w:rsidRPr="008E420B" w:rsidRDefault="00512913" w:rsidP="00A62EC8">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563B0AA7" w14:textId="77777777" w:rsidR="00512913" w:rsidRPr="008E420B" w:rsidRDefault="00512913" w:rsidP="00A62EC8">
            <w:pPr>
              <w:rPr>
                <w:color w:val="000000"/>
                <w:sz w:val="20"/>
                <w:szCs w:val="20"/>
              </w:rPr>
            </w:pPr>
          </w:p>
        </w:tc>
        <w:tc>
          <w:tcPr>
            <w:tcW w:w="584" w:type="pct"/>
            <w:shd w:val="clear" w:color="auto" w:fill="auto"/>
            <w:noWrap/>
            <w:vAlign w:val="center"/>
          </w:tcPr>
          <w:p w14:paraId="32149BE9" w14:textId="77777777" w:rsidR="00512913" w:rsidRPr="00695EBE" w:rsidRDefault="00512913" w:rsidP="00A62EC8">
            <w:pPr>
              <w:jc w:val="center"/>
              <w:rPr>
                <w:color w:val="000000"/>
                <w:sz w:val="20"/>
                <w:szCs w:val="20"/>
              </w:rPr>
            </w:pPr>
            <w:r>
              <w:rPr>
                <w:color w:val="000000"/>
                <w:sz w:val="20"/>
                <w:szCs w:val="20"/>
              </w:rPr>
              <w:t>128885</w:t>
            </w:r>
          </w:p>
        </w:tc>
        <w:tc>
          <w:tcPr>
            <w:tcW w:w="341" w:type="pct"/>
            <w:shd w:val="clear" w:color="auto" w:fill="auto"/>
            <w:noWrap/>
            <w:vAlign w:val="center"/>
          </w:tcPr>
          <w:p w14:paraId="5BADFB0E" w14:textId="77777777" w:rsidR="00512913" w:rsidRPr="00695EBE" w:rsidRDefault="00512913" w:rsidP="00A62EC8">
            <w:pPr>
              <w:jc w:val="center"/>
              <w:rPr>
                <w:color w:val="000000"/>
                <w:sz w:val="20"/>
                <w:szCs w:val="20"/>
              </w:rPr>
            </w:pPr>
            <w:r>
              <w:rPr>
                <w:color w:val="000000"/>
                <w:sz w:val="20"/>
                <w:szCs w:val="20"/>
              </w:rPr>
              <w:t>25008</w:t>
            </w:r>
          </w:p>
        </w:tc>
        <w:tc>
          <w:tcPr>
            <w:tcW w:w="292" w:type="pct"/>
            <w:shd w:val="clear" w:color="auto" w:fill="auto"/>
            <w:noWrap/>
            <w:vAlign w:val="center"/>
          </w:tcPr>
          <w:p w14:paraId="3C8537E1" w14:textId="77777777" w:rsidR="00512913" w:rsidRPr="00695EBE" w:rsidRDefault="00512913" w:rsidP="00A62EC8">
            <w:pPr>
              <w:jc w:val="center"/>
              <w:rPr>
                <w:color w:val="000000"/>
                <w:sz w:val="20"/>
                <w:szCs w:val="20"/>
              </w:rPr>
            </w:pPr>
            <w:r>
              <w:rPr>
                <w:color w:val="000000"/>
                <w:sz w:val="20"/>
                <w:szCs w:val="20"/>
              </w:rPr>
              <w:t>19716</w:t>
            </w:r>
          </w:p>
        </w:tc>
        <w:tc>
          <w:tcPr>
            <w:tcW w:w="243" w:type="pct"/>
            <w:shd w:val="clear" w:color="auto" w:fill="auto"/>
            <w:noWrap/>
            <w:vAlign w:val="center"/>
          </w:tcPr>
          <w:p w14:paraId="5DBD8CE0" w14:textId="77777777" w:rsidR="00512913" w:rsidRPr="00695EBE" w:rsidRDefault="00512913" w:rsidP="00A62EC8">
            <w:pPr>
              <w:jc w:val="center"/>
              <w:rPr>
                <w:color w:val="000000"/>
                <w:sz w:val="20"/>
                <w:szCs w:val="20"/>
              </w:rPr>
            </w:pPr>
            <w:r>
              <w:rPr>
                <w:color w:val="000000"/>
                <w:sz w:val="20"/>
                <w:szCs w:val="20"/>
              </w:rPr>
              <w:t>84161</w:t>
            </w:r>
          </w:p>
        </w:tc>
        <w:tc>
          <w:tcPr>
            <w:tcW w:w="1108" w:type="pct"/>
            <w:vMerge/>
            <w:shd w:val="clear" w:color="auto" w:fill="auto"/>
            <w:vAlign w:val="center"/>
            <w:hideMark/>
          </w:tcPr>
          <w:p w14:paraId="4BD25AEB" w14:textId="77777777" w:rsidR="00512913" w:rsidRPr="008E420B" w:rsidRDefault="00512913" w:rsidP="00A62EC8">
            <w:pPr>
              <w:rPr>
                <w:color w:val="000000"/>
                <w:sz w:val="20"/>
                <w:szCs w:val="20"/>
              </w:rPr>
            </w:pPr>
          </w:p>
        </w:tc>
      </w:tr>
      <w:tr w:rsidR="00512913" w:rsidRPr="008E420B" w14:paraId="1E22C165" w14:textId="77777777" w:rsidTr="00A62EC8">
        <w:trPr>
          <w:trHeight w:val="20"/>
        </w:trPr>
        <w:tc>
          <w:tcPr>
            <w:tcW w:w="144" w:type="pct"/>
            <w:shd w:val="clear" w:color="auto" w:fill="auto"/>
            <w:noWrap/>
            <w:vAlign w:val="center"/>
          </w:tcPr>
          <w:p w14:paraId="1BE1DB4E" w14:textId="77777777" w:rsidR="00512913" w:rsidRPr="008E420B" w:rsidRDefault="00512913" w:rsidP="00A62EC8">
            <w:pPr>
              <w:rPr>
                <w:bCs/>
                <w:color w:val="000000"/>
                <w:sz w:val="20"/>
                <w:szCs w:val="20"/>
              </w:rPr>
            </w:pPr>
            <w:r>
              <w:rPr>
                <w:bCs/>
                <w:color w:val="000000"/>
                <w:sz w:val="20"/>
                <w:szCs w:val="20"/>
              </w:rPr>
              <w:t>3</w:t>
            </w:r>
          </w:p>
        </w:tc>
        <w:tc>
          <w:tcPr>
            <w:tcW w:w="777" w:type="pct"/>
            <w:shd w:val="clear" w:color="auto" w:fill="auto"/>
          </w:tcPr>
          <w:p w14:paraId="42A6FD01" w14:textId="77777777" w:rsidR="00512913" w:rsidRPr="008E420B" w:rsidRDefault="00512913" w:rsidP="00A62EC8">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1B44D5A6" w14:textId="77777777" w:rsidR="00512913" w:rsidRPr="008E420B" w:rsidRDefault="00512913" w:rsidP="00A62EC8">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3AC50351" w14:textId="77777777" w:rsidR="00512913" w:rsidRPr="008E420B" w:rsidRDefault="00512913" w:rsidP="00A62EC8">
            <w:pPr>
              <w:rPr>
                <w:color w:val="000000"/>
                <w:sz w:val="20"/>
                <w:szCs w:val="20"/>
              </w:rPr>
            </w:pPr>
          </w:p>
        </w:tc>
        <w:tc>
          <w:tcPr>
            <w:tcW w:w="584" w:type="pct"/>
            <w:shd w:val="clear" w:color="auto" w:fill="auto"/>
            <w:noWrap/>
            <w:vAlign w:val="center"/>
          </w:tcPr>
          <w:p w14:paraId="331D153D" w14:textId="77777777" w:rsidR="00512913" w:rsidRPr="00695EBE" w:rsidRDefault="00512913" w:rsidP="00A62EC8">
            <w:pPr>
              <w:jc w:val="center"/>
              <w:rPr>
                <w:color w:val="000000"/>
                <w:sz w:val="20"/>
                <w:szCs w:val="20"/>
              </w:rPr>
            </w:pPr>
            <w:r>
              <w:rPr>
                <w:color w:val="000000"/>
                <w:sz w:val="20"/>
                <w:szCs w:val="20"/>
              </w:rPr>
              <w:t>45042</w:t>
            </w:r>
          </w:p>
        </w:tc>
        <w:tc>
          <w:tcPr>
            <w:tcW w:w="341" w:type="pct"/>
            <w:shd w:val="clear" w:color="auto" w:fill="auto"/>
            <w:noWrap/>
            <w:vAlign w:val="center"/>
          </w:tcPr>
          <w:p w14:paraId="7DC4A4B1" w14:textId="77777777" w:rsidR="00512913" w:rsidRPr="00695EBE" w:rsidRDefault="00512913" w:rsidP="00A62EC8">
            <w:pPr>
              <w:jc w:val="center"/>
              <w:rPr>
                <w:color w:val="000000"/>
                <w:sz w:val="20"/>
                <w:szCs w:val="20"/>
              </w:rPr>
            </w:pPr>
            <w:r>
              <w:rPr>
                <w:color w:val="000000"/>
                <w:sz w:val="20"/>
                <w:szCs w:val="20"/>
              </w:rPr>
              <w:t>7019</w:t>
            </w:r>
          </w:p>
        </w:tc>
        <w:tc>
          <w:tcPr>
            <w:tcW w:w="292" w:type="pct"/>
            <w:shd w:val="clear" w:color="auto" w:fill="auto"/>
            <w:noWrap/>
            <w:vAlign w:val="center"/>
          </w:tcPr>
          <w:p w14:paraId="7BEF0AD7" w14:textId="77777777" w:rsidR="00512913" w:rsidRPr="00695EBE" w:rsidRDefault="00512913" w:rsidP="00A62EC8">
            <w:pPr>
              <w:jc w:val="center"/>
              <w:rPr>
                <w:color w:val="000000"/>
                <w:sz w:val="20"/>
                <w:szCs w:val="20"/>
              </w:rPr>
            </w:pPr>
            <w:r>
              <w:rPr>
                <w:color w:val="000000"/>
                <w:sz w:val="20"/>
                <w:szCs w:val="20"/>
              </w:rPr>
              <w:t>7217</w:t>
            </w:r>
          </w:p>
        </w:tc>
        <w:tc>
          <w:tcPr>
            <w:tcW w:w="243" w:type="pct"/>
            <w:shd w:val="clear" w:color="auto" w:fill="auto"/>
            <w:noWrap/>
            <w:vAlign w:val="center"/>
          </w:tcPr>
          <w:p w14:paraId="1C7FD3B7" w14:textId="77777777" w:rsidR="00512913" w:rsidRPr="00695EBE" w:rsidRDefault="00512913" w:rsidP="00A62EC8">
            <w:pPr>
              <w:jc w:val="center"/>
              <w:rPr>
                <w:color w:val="000000"/>
                <w:sz w:val="20"/>
                <w:szCs w:val="20"/>
              </w:rPr>
            </w:pPr>
            <w:r>
              <w:rPr>
                <w:color w:val="000000"/>
                <w:sz w:val="20"/>
                <w:szCs w:val="20"/>
              </w:rPr>
              <w:t>30806</w:t>
            </w:r>
          </w:p>
        </w:tc>
        <w:tc>
          <w:tcPr>
            <w:tcW w:w="1108" w:type="pct"/>
            <w:vMerge/>
            <w:shd w:val="clear" w:color="auto" w:fill="auto"/>
            <w:vAlign w:val="center"/>
          </w:tcPr>
          <w:p w14:paraId="6EE9E5D3" w14:textId="77777777" w:rsidR="00512913" w:rsidRPr="008E420B" w:rsidRDefault="00512913" w:rsidP="00A62EC8">
            <w:pPr>
              <w:rPr>
                <w:color w:val="000000"/>
                <w:sz w:val="20"/>
                <w:szCs w:val="20"/>
              </w:rPr>
            </w:pPr>
          </w:p>
        </w:tc>
      </w:tr>
      <w:tr w:rsidR="00512913" w:rsidRPr="008E420B" w14:paraId="482A3764" w14:textId="77777777" w:rsidTr="00A62EC8">
        <w:trPr>
          <w:trHeight w:val="20"/>
        </w:trPr>
        <w:tc>
          <w:tcPr>
            <w:tcW w:w="1462" w:type="pct"/>
            <w:gridSpan w:val="3"/>
            <w:shd w:val="clear" w:color="auto" w:fill="auto"/>
            <w:vAlign w:val="center"/>
            <w:hideMark/>
          </w:tcPr>
          <w:p w14:paraId="36620F57" w14:textId="77777777" w:rsidR="00512913" w:rsidRPr="008E420B" w:rsidRDefault="00512913" w:rsidP="00A62EC8">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6AF359AA" w14:textId="77777777" w:rsidR="00512913" w:rsidRPr="008E420B" w:rsidRDefault="00512913" w:rsidP="00A62EC8">
            <w:pPr>
              <w:rPr>
                <w:bCs/>
                <w:color w:val="000000"/>
                <w:sz w:val="20"/>
                <w:szCs w:val="20"/>
              </w:rPr>
            </w:pPr>
            <w:r w:rsidRPr="008E420B">
              <w:rPr>
                <w:bCs/>
                <w:color w:val="000000"/>
                <w:sz w:val="20"/>
                <w:szCs w:val="20"/>
              </w:rPr>
              <w:t> </w:t>
            </w:r>
          </w:p>
        </w:tc>
        <w:tc>
          <w:tcPr>
            <w:tcW w:w="584" w:type="pct"/>
            <w:shd w:val="clear" w:color="auto" w:fill="auto"/>
            <w:noWrap/>
            <w:vAlign w:val="center"/>
          </w:tcPr>
          <w:p w14:paraId="14C3BF87" w14:textId="77777777" w:rsidR="00512913" w:rsidRPr="00695EBE" w:rsidRDefault="00512913" w:rsidP="00A62EC8">
            <w:pPr>
              <w:jc w:val="center"/>
              <w:rPr>
                <w:bCs/>
                <w:color w:val="000000"/>
                <w:sz w:val="20"/>
                <w:szCs w:val="20"/>
              </w:rPr>
            </w:pPr>
            <w:r>
              <w:rPr>
                <w:bCs/>
                <w:color w:val="000000"/>
                <w:sz w:val="20"/>
                <w:szCs w:val="20"/>
              </w:rPr>
              <w:t>182497</w:t>
            </w:r>
          </w:p>
        </w:tc>
        <w:tc>
          <w:tcPr>
            <w:tcW w:w="341" w:type="pct"/>
            <w:shd w:val="clear" w:color="auto" w:fill="auto"/>
            <w:noWrap/>
            <w:vAlign w:val="center"/>
          </w:tcPr>
          <w:p w14:paraId="34975FC2" w14:textId="77777777" w:rsidR="00512913" w:rsidRPr="00695EBE" w:rsidRDefault="00512913" w:rsidP="00A62EC8">
            <w:pPr>
              <w:jc w:val="center"/>
              <w:rPr>
                <w:bCs/>
                <w:color w:val="000000"/>
                <w:sz w:val="20"/>
                <w:szCs w:val="20"/>
              </w:rPr>
            </w:pPr>
            <w:r>
              <w:rPr>
                <w:bCs/>
                <w:color w:val="000000"/>
                <w:sz w:val="20"/>
                <w:szCs w:val="20"/>
              </w:rPr>
              <w:t>36195</w:t>
            </w:r>
          </w:p>
        </w:tc>
        <w:tc>
          <w:tcPr>
            <w:tcW w:w="292" w:type="pct"/>
            <w:shd w:val="clear" w:color="auto" w:fill="auto"/>
            <w:noWrap/>
            <w:vAlign w:val="center"/>
          </w:tcPr>
          <w:p w14:paraId="2E41546B" w14:textId="77777777" w:rsidR="00512913" w:rsidRPr="00695EBE" w:rsidRDefault="00512913" w:rsidP="00A62EC8">
            <w:pPr>
              <w:jc w:val="center"/>
              <w:rPr>
                <w:bCs/>
                <w:color w:val="000000"/>
                <w:sz w:val="20"/>
                <w:szCs w:val="20"/>
              </w:rPr>
            </w:pPr>
            <w:r>
              <w:rPr>
                <w:bCs/>
                <w:color w:val="000000"/>
                <w:sz w:val="20"/>
                <w:szCs w:val="20"/>
              </w:rPr>
              <w:t>26933</w:t>
            </w:r>
          </w:p>
        </w:tc>
        <w:tc>
          <w:tcPr>
            <w:tcW w:w="243" w:type="pct"/>
            <w:shd w:val="clear" w:color="auto" w:fill="auto"/>
            <w:noWrap/>
            <w:vAlign w:val="center"/>
          </w:tcPr>
          <w:p w14:paraId="1B505687" w14:textId="77777777" w:rsidR="00512913" w:rsidRPr="00695EBE" w:rsidRDefault="00512913" w:rsidP="00A62EC8">
            <w:pPr>
              <w:jc w:val="center"/>
              <w:rPr>
                <w:bCs/>
                <w:color w:val="000000"/>
                <w:sz w:val="20"/>
                <w:szCs w:val="20"/>
              </w:rPr>
            </w:pPr>
            <w:r>
              <w:rPr>
                <w:bCs/>
                <w:color w:val="000000"/>
                <w:sz w:val="20"/>
                <w:szCs w:val="20"/>
              </w:rPr>
              <w:t>119369</w:t>
            </w:r>
          </w:p>
        </w:tc>
        <w:tc>
          <w:tcPr>
            <w:tcW w:w="1108" w:type="pct"/>
            <w:shd w:val="clear" w:color="auto" w:fill="auto"/>
            <w:vAlign w:val="center"/>
            <w:hideMark/>
          </w:tcPr>
          <w:p w14:paraId="741441B8" w14:textId="77777777" w:rsidR="00512913" w:rsidRPr="008E420B" w:rsidRDefault="00512913" w:rsidP="00A62EC8">
            <w:pPr>
              <w:jc w:val="center"/>
              <w:rPr>
                <w:bCs/>
                <w:color w:val="000000"/>
                <w:sz w:val="20"/>
                <w:szCs w:val="20"/>
              </w:rPr>
            </w:pPr>
          </w:p>
        </w:tc>
      </w:tr>
    </w:tbl>
    <w:p w14:paraId="3317B6EE" w14:textId="38AE5739" w:rsidR="005769EF" w:rsidRDefault="005769EF" w:rsidP="005769EF">
      <w:pPr>
        <w:ind w:firstLine="709"/>
        <w:jc w:val="both"/>
        <w:rPr>
          <w:b/>
        </w:rPr>
      </w:pPr>
    </w:p>
    <w:p w14:paraId="1354FE20" w14:textId="77777777" w:rsidR="005769EF" w:rsidRDefault="005769EF" w:rsidP="005769EF">
      <w:pPr>
        <w:ind w:firstLine="709"/>
        <w:jc w:val="both"/>
        <w:rPr>
          <w:b/>
        </w:rPr>
      </w:pPr>
    </w:p>
    <w:p w14:paraId="7345D710" w14:textId="229B18EB"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1" w:name="_Toc49620861"/>
      <w:r w:rsidRPr="006A3B0B">
        <w:rPr>
          <w:rFonts w:ascii="Times New Roman" w:hAnsi="Times New Roman"/>
          <w:b w:val="0"/>
          <w:sz w:val="24"/>
          <w:szCs w:val="24"/>
        </w:rPr>
        <w:lastRenderedPageBreak/>
        <w:t>Газоснабжение</w:t>
      </w:r>
      <w:bookmarkEnd w:id="81"/>
    </w:p>
    <w:p w14:paraId="4855DD51" w14:textId="77777777" w:rsidR="006A3B0B" w:rsidRPr="006A3B0B" w:rsidRDefault="006A3B0B" w:rsidP="002E4566">
      <w:pPr>
        <w:keepNext/>
        <w:keepLines/>
        <w:ind w:firstLine="709"/>
        <w:jc w:val="both"/>
      </w:pPr>
    </w:p>
    <w:p w14:paraId="595868E3" w14:textId="5D263377" w:rsidR="00E05CBC" w:rsidRPr="006A3B0B" w:rsidRDefault="00E05CBC" w:rsidP="006A3B0B">
      <w:pPr>
        <w:ind w:firstLine="709"/>
        <w:jc w:val="both"/>
      </w:pPr>
      <w:r w:rsidRPr="006A3B0B">
        <w:t xml:space="preserve">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466230">
        <w:t xml:space="preserve">с.п. </w:t>
      </w:r>
      <w:r w:rsidR="00D1098F">
        <w:t xml:space="preserve">Сорум </w:t>
      </w:r>
      <w:r w:rsidRPr="006A3B0B">
        <w:t>не определён.</w:t>
      </w:r>
    </w:p>
    <w:p w14:paraId="2FBCB1D8" w14:textId="62F1F404" w:rsidR="00E05CBC" w:rsidRPr="006A3B0B" w:rsidRDefault="00E05CBC" w:rsidP="006A3B0B">
      <w:pPr>
        <w:shd w:val="clear" w:color="auto" w:fill="FFFFFF"/>
        <w:ind w:firstLine="709"/>
        <w:jc w:val="both"/>
        <w:rPr>
          <w:color w:val="000000"/>
        </w:rPr>
      </w:pPr>
      <w:r w:rsidRPr="006A3B0B">
        <w:rPr>
          <w:color w:val="000000"/>
        </w:rPr>
        <w:t>До настоящего времени федеральным центром не утверждены инвестиционн</w:t>
      </w:r>
      <w:r w:rsidR="005C1B93" w:rsidRPr="006A3B0B">
        <w:rPr>
          <w:color w:val="000000"/>
        </w:rPr>
        <w:t>ые проекты в сфере газификации.</w:t>
      </w:r>
    </w:p>
    <w:p w14:paraId="08486948" w14:textId="1FCBD111" w:rsidR="00E05CBC" w:rsidRDefault="00E05CBC" w:rsidP="006A3B0B">
      <w:pPr>
        <w:ind w:firstLine="709"/>
        <w:jc w:val="both"/>
        <w:rPr>
          <w:color w:val="000000"/>
        </w:rPr>
      </w:pPr>
      <w:r w:rsidRPr="006A3B0B">
        <w:rPr>
          <w:color w:val="000000"/>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2B053DB9" w14:textId="77777777" w:rsidR="006A3B0B" w:rsidRPr="006A3B0B" w:rsidRDefault="006A3B0B" w:rsidP="006A3B0B">
      <w:pPr>
        <w:ind w:firstLine="709"/>
        <w:jc w:val="both"/>
        <w:rPr>
          <w:color w:val="000000"/>
        </w:rPr>
      </w:pPr>
    </w:p>
    <w:p w14:paraId="4ECAC155"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2" w:name="_Toc49620862"/>
      <w:r w:rsidRPr="006A3B0B">
        <w:rPr>
          <w:rFonts w:ascii="Times New Roman" w:hAnsi="Times New Roman"/>
          <w:b w:val="0"/>
          <w:sz w:val="24"/>
          <w:szCs w:val="24"/>
        </w:rPr>
        <w:lastRenderedPageBreak/>
        <w:t>Электроснабжение</w:t>
      </w:r>
      <w:bookmarkEnd w:id="82"/>
    </w:p>
    <w:p w14:paraId="031DAEDD" w14:textId="77777777" w:rsidR="006A3B0B" w:rsidRPr="006A3B0B" w:rsidRDefault="006A3B0B" w:rsidP="006A3B0B">
      <w:pPr>
        <w:ind w:firstLine="709"/>
        <w:jc w:val="both"/>
      </w:pPr>
    </w:p>
    <w:p w14:paraId="45E317BE" w14:textId="5E4B9560" w:rsidR="00A40D40" w:rsidRDefault="00A40D40" w:rsidP="00466230">
      <w:pPr>
        <w:widowControl w:val="0"/>
        <w:ind w:firstLine="709"/>
        <w:contextualSpacing/>
        <w:jc w:val="both"/>
      </w:pPr>
      <w:r w:rsidRPr="00263AC8">
        <w:rPr>
          <w:bCs/>
          <w:lang w:val="x-none" w:eastAsia="x-none"/>
        </w:rPr>
        <w:t>Проекты по новому строительству, реконструкции сооружений и центров питания электрической энергии</w:t>
      </w:r>
      <w:r>
        <w:rPr>
          <w:bCs/>
          <w:lang w:eastAsia="x-none"/>
        </w:rPr>
        <w:t xml:space="preserve"> с</w:t>
      </w:r>
      <w:r w:rsidR="00D1098F">
        <w:rPr>
          <w:bCs/>
          <w:lang w:eastAsia="x-none"/>
        </w:rPr>
        <w:t xml:space="preserve">.п. </w:t>
      </w:r>
      <w:r w:rsidR="00B41F1A" w:rsidRPr="00B41F1A">
        <w:rPr>
          <w:bCs/>
          <w:lang w:eastAsia="x-none"/>
        </w:rPr>
        <w:t>Сорум</w:t>
      </w:r>
      <w:r w:rsidR="00D1098F">
        <w:rPr>
          <w:bCs/>
          <w:lang w:eastAsia="x-none"/>
        </w:rPr>
        <w:t xml:space="preserve"> приведены в таблице 87</w:t>
      </w:r>
      <w:r>
        <w:rPr>
          <w:bCs/>
          <w:lang w:eastAsia="x-none"/>
        </w:rPr>
        <w:t>.</w:t>
      </w:r>
    </w:p>
    <w:p w14:paraId="3412A9D1" w14:textId="56995866" w:rsidR="00A40D40" w:rsidRDefault="00A40D40" w:rsidP="00A40D40">
      <w:pPr>
        <w:keepNext/>
        <w:keepLines/>
        <w:ind w:firstLine="709"/>
        <w:contextualSpacing/>
        <w:jc w:val="both"/>
        <w:rPr>
          <w:bCs/>
          <w:lang w:eastAsia="x-none"/>
        </w:rPr>
      </w:pPr>
      <w:r w:rsidRPr="00263AC8">
        <w:rPr>
          <w:bCs/>
          <w:lang w:eastAsia="x-none"/>
        </w:rPr>
        <w:t>Проекты по новому строительству, реконструкции и модернизации линейных объектов систем электроснабжения</w:t>
      </w:r>
      <w:r>
        <w:rPr>
          <w:bCs/>
          <w:lang w:eastAsia="x-none"/>
        </w:rPr>
        <w:t xml:space="preserve"> представлены в таблице 8</w:t>
      </w:r>
      <w:r w:rsidR="00D1098F">
        <w:rPr>
          <w:bCs/>
          <w:lang w:eastAsia="x-none"/>
        </w:rPr>
        <w:t>8</w:t>
      </w:r>
      <w:r>
        <w:rPr>
          <w:bCs/>
          <w:lang w:eastAsia="x-none"/>
        </w:rPr>
        <w:t>.</w:t>
      </w:r>
    </w:p>
    <w:p w14:paraId="5FC0F11B" w14:textId="506BE074" w:rsidR="00466230" w:rsidRPr="006A3B0B" w:rsidRDefault="00466230" w:rsidP="00466230">
      <w:pPr>
        <w:ind w:firstLine="709"/>
        <w:jc w:val="both"/>
      </w:pPr>
      <w:r w:rsidRPr="006A3B0B">
        <w:t xml:space="preserve">Общая сумма инвестиций, учитываемая в плане реализации мероприятий системы электроснабжения, без учёта НДС составит </w:t>
      </w:r>
      <w:r w:rsidR="00862966" w:rsidRPr="00862966">
        <w:t>48 292,433</w:t>
      </w:r>
      <w:r w:rsidR="00862966">
        <w:t xml:space="preserve"> </w:t>
      </w:r>
      <w:r w:rsidRPr="006A3B0B">
        <w:t>тыс. руб.</w:t>
      </w:r>
    </w:p>
    <w:p w14:paraId="4B098FF1" w14:textId="77777777" w:rsidR="00A40D40" w:rsidRPr="00263AC8" w:rsidRDefault="00A40D40" w:rsidP="00A40D40">
      <w:pPr>
        <w:keepNext/>
        <w:keepLines/>
        <w:ind w:firstLine="709"/>
        <w:contextualSpacing/>
        <w:jc w:val="both"/>
        <w:rPr>
          <w:bCs/>
          <w:lang w:eastAsia="x-none"/>
        </w:rPr>
      </w:pPr>
    </w:p>
    <w:p w14:paraId="48E3E24C" w14:textId="21783648"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87</w:t>
      </w:r>
      <w:r w:rsidRPr="002743DA">
        <w:rPr>
          <w:bCs/>
          <w:lang w:val="x-none" w:eastAsia="x-none"/>
        </w:rPr>
        <w:fldChar w:fldCharType="end"/>
      </w:r>
      <w:r w:rsidRPr="002743DA">
        <w:rPr>
          <w:bCs/>
          <w:lang w:val="x-none" w:eastAsia="x-none"/>
        </w:rPr>
        <w:t xml:space="preserve"> – </w:t>
      </w:r>
      <w:r w:rsidRPr="002743DA">
        <w:rPr>
          <w:lang w:eastAsia="en-US"/>
        </w:rPr>
        <w:t xml:space="preserve">Перечень проектов по новому строительству, реконструкции </w:t>
      </w:r>
      <w:r w:rsidRPr="00263AC8">
        <w:rPr>
          <w:bCs/>
          <w:lang w:val="x-none" w:eastAsia="x-none"/>
        </w:rPr>
        <w:t>реконструкции сооружений и центров питания электрической энергии</w:t>
      </w:r>
      <w:r>
        <w:rPr>
          <w:bCs/>
          <w:lang w:eastAsia="x-none"/>
        </w:rPr>
        <w:t xml:space="preserve"> с.п. </w:t>
      </w:r>
      <w:r w:rsidR="00B41F1A" w:rsidRPr="00B41F1A">
        <w:rPr>
          <w:bCs/>
          <w:lang w:eastAsia="x-none"/>
        </w:rPr>
        <w:t>Сорум</w:t>
      </w:r>
    </w:p>
    <w:p w14:paraId="696D5DF7" w14:textId="77777777" w:rsidR="00A40D40" w:rsidRDefault="00A40D40" w:rsidP="00A40D40">
      <w:pPr>
        <w:ind w:firstLine="709"/>
        <w:jc w:val="both"/>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2532"/>
        <w:gridCol w:w="1871"/>
        <w:gridCol w:w="3744"/>
        <w:gridCol w:w="1965"/>
        <w:gridCol w:w="1968"/>
        <w:gridCol w:w="1823"/>
      </w:tblGrid>
      <w:tr w:rsidR="008B6BA3" w:rsidRPr="008B6BA3" w14:paraId="3AC4457D" w14:textId="77777777" w:rsidTr="00D1098F">
        <w:trPr>
          <w:trHeight w:val="20"/>
          <w:tblHeader/>
        </w:trPr>
        <w:tc>
          <w:tcPr>
            <w:tcW w:w="310" w:type="pct"/>
            <w:vMerge w:val="restart"/>
            <w:shd w:val="clear" w:color="000000" w:fill="FFFFFF"/>
            <w:vAlign w:val="center"/>
            <w:hideMark/>
          </w:tcPr>
          <w:p w14:paraId="4DF919A7" w14:textId="1CA9886D" w:rsidR="008B6BA3" w:rsidRPr="008B6BA3" w:rsidRDefault="008B6BA3" w:rsidP="008B6BA3">
            <w:pPr>
              <w:jc w:val="center"/>
              <w:rPr>
                <w:bCs/>
                <w:sz w:val="20"/>
                <w:szCs w:val="20"/>
              </w:rPr>
            </w:pPr>
            <w:r>
              <w:rPr>
                <w:bCs/>
                <w:sz w:val="20"/>
                <w:szCs w:val="20"/>
              </w:rPr>
              <w:t>№</w:t>
            </w:r>
            <w:r>
              <w:rPr>
                <w:bCs/>
                <w:sz w:val="20"/>
                <w:szCs w:val="20"/>
              </w:rPr>
              <w:br/>
              <w:t>прое</w:t>
            </w:r>
            <w:r w:rsidRPr="008B6BA3">
              <w:rPr>
                <w:bCs/>
                <w:sz w:val="20"/>
                <w:szCs w:val="20"/>
              </w:rPr>
              <w:t>кта</w:t>
            </w:r>
          </w:p>
        </w:tc>
        <w:tc>
          <w:tcPr>
            <w:tcW w:w="854" w:type="pct"/>
            <w:vMerge w:val="restart"/>
            <w:shd w:val="clear" w:color="000000" w:fill="FFFFFF"/>
            <w:vAlign w:val="center"/>
            <w:hideMark/>
          </w:tcPr>
          <w:p w14:paraId="685A0A7C"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631" w:type="pct"/>
            <w:vMerge w:val="restart"/>
            <w:shd w:val="clear" w:color="000000" w:fill="FFFFFF"/>
            <w:vAlign w:val="center"/>
            <w:hideMark/>
          </w:tcPr>
          <w:p w14:paraId="615129A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263" w:type="pct"/>
            <w:vMerge w:val="restart"/>
            <w:shd w:val="clear" w:color="000000" w:fill="FFFFFF"/>
            <w:vAlign w:val="center"/>
            <w:hideMark/>
          </w:tcPr>
          <w:p w14:paraId="01B91B55" w14:textId="77777777" w:rsidR="008B6BA3" w:rsidRPr="008B6BA3" w:rsidRDefault="008B6BA3" w:rsidP="009A45DD">
            <w:pPr>
              <w:jc w:val="center"/>
              <w:rPr>
                <w:bCs/>
                <w:sz w:val="20"/>
                <w:szCs w:val="20"/>
              </w:rPr>
            </w:pPr>
            <w:r w:rsidRPr="008B6BA3">
              <w:rPr>
                <w:bCs/>
                <w:sz w:val="20"/>
                <w:szCs w:val="20"/>
              </w:rPr>
              <w:t>Цель проекта</w:t>
            </w:r>
          </w:p>
        </w:tc>
        <w:tc>
          <w:tcPr>
            <w:tcW w:w="663" w:type="pct"/>
            <w:vMerge w:val="restart"/>
            <w:shd w:val="clear" w:color="000000" w:fill="FFFFFF"/>
            <w:vAlign w:val="center"/>
            <w:hideMark/>
          </w:tcPr>
          <w:p w14:paraId="355A4FEA" w14:textId="67A0AA1F" w:rsidR="008B6BA3" w:rsidRPr="008B6BA3" w:rsidRDefault="008B6BA3" w:rsidP="008B6BA3">
            <w:pPr>
              <w:jc w:val="center"/>
              <w:rPr>
                <w:bCs/>
                <w:sz w:val="20"/>
                <w:szCs w:val="20"/>
              </w:rPr>
            </w:pPr>
            <w:r w:rsidRPr="008B6BA3">
              <w:rPr>
                <w:bCs/>
                <w:sz w:val="20"/>
                <w:szCs w:val="20"/>
              </w:rPr>
              <w:t>Необходимые капитальные затраты, тыс. руб.</w:t>
            </w:r>
          </w:p>
        </w:tc>
        <w:tc>
          <w:tcPr>
            <w:tcW w:w="664" w:type="pct"/>
            <w:shd w:val="clear" w:color="auto" w:fill="auto"/>
            <w:vAlign w:val="center"/>
            <w:hideMark/>
          </w:tcPr>
          <w:p w14:paraId="64B89B26"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15" w:type="pct"/>
            <w:vMerge w:val="restart"/>
            <w:shd w:val="clear" w:color="000000" w:fill="FFFFFF"/>
            <w:vAlign w:val="center"/>
            <w:hideMark/>
          </w:tcPr>
          <w:p w14:paraId="1924FB2A"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6269BE4F" w14:textId="77777777" w:rsidTr="00D1098F">
        <w:trPr>
          <w:trHeight w:val="20"/>
          <w:tblHeader/>
        </w:trPr>
        <w:tc>
          <w:tcPr>
            <w:tcW w:w="310" w:type="pct"/>
            <w:vMerge/>
            <w:vAlign w:val="center"/>
            <w:hideMark/>
          </w:tcPr>
          <w:p w14:paraId="281560D3" w14:textId="77777777" w:rsidR="008B6BA3" w:rsidRPr="008B6BA3" w:rsidRDefault="008B6BA3" w:rsidP="009A45DD">
            <w:pPr>
              <w:rPr>
                <w:bCs/>
                <w:sz w:val="20"/>
                <w:szCs w:val="20"/>
              </w:rPr>
            </w:pPr>
          </w:p>
        </w:tc>
        <w:tc>
          <w:tcPr>
            <w:tcW w:w="854" w:type="pct"/>
            <w:vMerge/>
            <w:vAlign w:val="center"/>
            <w:hideMark/>
          </w:tcPr>
          <w:p w14:paraId="5730508C" w14:textId="77777777" w:rsidR="008B6BA3" w:rsidRPr="008B6BA3" w:rsidRDefault="008B6BA3" w:rsidP="009A45DD">
            <w:pPr>
              <w:rPr>
                <w:bCs/>
                <w:sz w:val="20"/>
                <w:szCs w:val="20"/>
              </w:rPr>
            </w:pPr>
          </w:p>
        </w:tc>
        <w:tc>
          <w:tcPr>
            <w:tcW w:w="631" w:type="pct"/>
            <w:vMerge/>
            <w:vAlign w:val="center"/>
            <w:hideMark/>
          </w:tcPr>
          <w:p w14:paraId="738EF927" w14:textId="77777777" w:rsidR="008B6BA3" w:rsidRPr="008B6BA3" w:rsidRDefault="008B6BA3" w:rsidP="009A45DD">
            <w:pPr>
              <w:rPr>
                <w:bCs/>
                <w:sz w:val="20"/>
                <w:szCs w:val="20"/>
              </w:rPr>
            </w:pPr>
          </w:p>
        </w:tc>
        <w:tc>
          <w:tcPr>
            <w:tcW w:w="1263" w:type="pct"/>
            <w:vMerge/>
            <w:vAlign w:val="center"/>
            <w:hideMark/>
          </w:tcPr>
          <w:p w14:paraId="4EF93565" w14:textId="77777777" w:rsidR="008B6BA3" w:rsidRPr="008B6BA3" w:rsidRDefault="008B6BA3" w:rsidP="009A45DD">
            <w:pPr>
              <w:rPr>
                <w:bCs/>
                <w:sz w:val="20"/>
                <w:szCs w:val="20"/>
              </w:rPr>
            </w:pPr>
          </w:p>
        </w:tc>
        <w:tc>
          <w:tcPr>
            <w:tcW w:w="663" w:type="pct"/>
            <w:vMerge/>
            <w:vAlign w:val="center"/>
            <w:hideMark/>
          </w:tcPr>
          <w:p w14:paraId="498230A4" w14:textId="77777777" w:rsidR="008B6BA3" w:rsidRPr="008B6BA3" w:rsidRDefault="008B6BA3" w:rsidP="009A45DD">
            <w:pPr>
              <w:rPr>
                <w:bCs/>
                <w:sz w:val="20"/>
                <w:szCs w:val="20"/>
              </w:rPr>
            </w:pPr>
          </w:p>
        </w:tc>
        <w:tc>
          <w:tcPr>
            <w:tcW w:w="664" w:type="pct"/>
            <w:shd w:val="clear" w:color="auto" w:fill="auto"/>
            <w:vAlign w:val="center"/>
          </w:tcPr>
          <w:p w14:paraId="301402CA" w14:textId="0F585771"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г.г.</w:t>
            </w:r>
          </w:p>
        </w:tc>
        <w:tc>
          <w:tcPr>
            <w:tcW w:w="615" w:type="pct"/>
            <w:vMerge/>
            <w:vAlign w:val="center"/>
            <w:hideMark/>
          </w:tcPr>
          <w:p w14:paraId="0ABBD1BC" w14:textId="77777777" w:rsidR="008B6BA3" w:rsidRPr="008B6BA3" w:rsidRDefault="008B6BA3" w:rsidP="009A45DD">
            <w:pPr>
              <w:rPr>
                <w:bCs/>
                <w:sz w:val="20"/>
                <w:szCs w:val="20"/>
              </w:rPr>
            </w:pPr>
          </w:p>
        </w:tc>
      </w:tr>
      <w:tr w:rsidR="00B8370F" w:rsidRPr="008B6BA3" w14:paraId="5B5568AD" w14:textId="77777777" w:rsidTr="00D1098F">
        <w:trPr>
          <w:trHeight w:val="883"/>
        </w:trPr>
        <w:tc>
          <w:tcPr>
            <w:tcW w:w="310" w:type="pct"/>
            <w:shd w:val="clear" w:color="auto" w:fill="auto"/>
            <w:hideMark/>
          </w:tcPr>
          <w:p w14:paraId="1695C822" w14:textId="6AB9F8CB" w:rsidR="00B8370F" w:rsidRPr="008B6BA3" w:rsidRDefault="00B8370F" w:rsidP="009A45DD">
            <w:pPr>
              <w:rPr>
                <w:bCs/>
                <w:sz w:val="20"/>
                <w:szCs w:val="20"/>
              </w:rPr>
            </w:pPr>
            <w:r>
              <w:rPr>
                <w:bCs/>
                <w:sz w:val="20"/>
                <w:szCs w:val="20"/>
              </w:rPr>
              <w:t>1</w:t>
            </w:r>
            <w:r w:rsidRPr="008B6BA3">
              <w:rPr>
                <w:bCs/>
                <w:sz w:val="20"/>
                <w:szCs w:val="20"/>
              </w:rPr>
              <w:t>.</w:t>
            </w:r>
          </w:p>
        </w:tc>
        <w:tc>
          <w:tcPr>
            <w:tcW w:w="854" w:type="pct"/>
            <w:shd w:val="clear" w:color="auto" w:fill="auto"/>
            <w:hideMark/>
          </w:tcPr>
          <w:p w14:paraId="0B2B7F85" w14:textId="77777777" w:rsidR="00B8370F" w:rsidRPr="008B6BA3" w:rsidRDefault="00B8370F" w:rsidP="009A45DD">
            <w:pPr>
              <w:rPr>
                <w:bCs/>
                <w:color w:val="000000"/>
                <w:sz w:val="20"/>
                <w:szCs w:val="20"/>
              </w:rPr>
            </w:pPr>
            <w:r w:rsidRPr="008B6BA3">
              <w:rPr>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EC7C984" w14:textId="77777777" w:rsidR="00B8370F" w:rsidRPr="008B6BA3" w:rsidRDefault="00B8370F" w:rsidP="008B6BA3">
            <w:pPr>
              <w:rPr>
                <w:sz w:val="20"/>
                <w:szCs w:val="20"/>
              </w:rPr>
            </w:pPr>
            <w:r w:rsidRPr="008B6BA3">
              <w:rPr>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718A8945" w14:textId="64AFCE07" w:rsidR="00B8370F" w:rsidRPr="008B6BA3" w:rsidRDefault="00B8370F" w:rsidP="008B6BA3">
            <w:pPr>
              <w:rPr>
                <w:color w:val="000000"/>
                <w:sz w:val="20"/>
                <w:szCs w:val="20"/>
              </w:rPr>
            </w:pPr>
            <w:r w:rsidRPr="008B6BA3">
              <w:rPr>
                <w:color w:val="000000"/>
                <w:sz w:val="20"/>
                <w:szCs w:val="20"/>
              </w:rPr>
              <w:t>Обеспечение надежности и энергетической эффективности работы исто</w:t>
            </w:r>
            <w:r>
              <w:rPr>
                <w:color w:val="000000"/>
                <w:sz w:val="20"/>
                <w:szCs w:val="20"/>
              </w:rPr>
              <w:t>чника электрической энергии.</w:t>
            </w:r>
            <w:r>
              <w:rPr>
                <w:color w:val="000000"/>
                <w:sz w:val="20"/>
                <w:szCs w:val="20"/>
              </w:rPr>
              <w:br/>
            </w:r>
            <w:r w:rsidRPr="008B6BA3">
              <w:rPr>
                <w:color w:val="000000"/>
                <w:sz w:val="20"/>
                <w:szCs w:val="20"/>
              </w:rPr>
              <w:t>Снижение уровня из</w:t>
            </w:r>
            <w:r>
              <w:rPr>
                <w:color w:val="000000"/>
                <w:sz w:val="20"/>
                <w:szCs w:val="20"/>
              </w:rPr>
              <w:t>носа систем электроснабжения.</w:t>
            </w:r>
            <w:r>
              <w:rPr>
                <w:color w:val="000000"/>
                <w:sz w:val="20"/>
                <w:szCs w:val="20"/>
              </w:rPr>
              <w:br/>
            </w:r>
            <w:r w:rsidRPr="008B6BA3">
              <w:rPr>
                <w:color w:val="000000"/>
                <w:sz w:val="20"/>
                <w:szCs w:val="20"/>
              </w:rPr>
              <w:t>Обеспечение существующих и перспективных электрических нагрузок.</w:t>
            </w:r>
          </w:p>
        </w:tc>
        <w:tc>
          <w:tcPr>
            <w:tcW w:w="663" w:type="pct"/>
            <w:shd w:val="clear" w:color="auto" w:fill="auto"/>
            <w:noWrap/>
            <w:vAlign w:val="center"/>
          </w:tcPr>
          <w:p w14:paraId="6AC0FE5F" w14:textId="501D48DF" w:rsidR="00B8370F" w:rsidRPr="008B6BA3" w:rsidRDefault="00B8370F" w:rsidP="008B6BA3">
            <w:pPr>
              <w:jc w:val="center"/>
              <w:rPr>
                <w:bCs/>
                <w:color w:val="000000"/>
                <w:sz w:val="20"/>
                <w:szCs w:val="20"/>
              </w:rPr>
            </w:pPr>
            <w:r>
              <w:rPr>
                <w:bCs/>
                <w:color w:val="000000"/>
                <w:sz w:val="20"/>
                <w:szCs w:val="20"/>
              </w:rPr>
              <w:t>35023,776</w:t>
            </w:r>
          </w:p>
        </w:tc>
        <w:tc>
          <w:tcPr>
            <w:tcW w:w="664" w:type="pct"/>
            <w:shd w:val="clear" w:color="auto" w:fill="auto"/>
            <w:noWrap/>
            <w:vAlign w:val="center"/>
          </w:tcPr>
          <w:p w14:paraId="659245BF" w14:textId="0E816536" w:rsidR="00B8370F" w:rsidRPr="008B6BA3" w:rsidRDefault="00B8370F" w:rsidP="008B6BA3">
            <w:pPr>
              <w:jc w:val="center"/>
              <w:rPr>
                <w:bCs/>
                <w:color w:val="000000"/>
                <w:sz w:val="20"/>
                <w:szCs w:val="20"/>
              </w:rPr>
            </w:pPr>
            <w:r>
              <w:rPr>
                <w:bCs/>
                <w:color w:val="000000"/>
                <w:sz w:val="20"/>
                <w:szCs w:val="20"/>
              </w:rPr>
              <w:t>35023,776</w:t>
            </w:r>
          </w:p>
        </w:tc>
        <w:tc>
          <w:tcPr>
            <w:tcW w:w="615" w:type="pct"/>
            <w:vMerge w:val="restart"/>
            <w:shd w:val="clear" w:color="auto" w:fill="auto"/>
            <w:vAlign w:val="center"/>
            <w:hideMark/>
          </w:tcPr>
          <w:p w14:paraId="378A9A7C" w14:textId="77777777" w:rsidR="00B8370F" w:rsidRPr="008B6BA3" w:rsidRDefault="00B8370F" w:rsidP="008B6BA3">
            <w:pPr>
              <w:rPr>
                <w:sz w:val="20"/>
                <w:szCs w:val="20"/>
              </w:rPr>
            </w:pPr>
            <w:r w:rsidRPr="008B6BA3">
              <w:rPr>
                <w:sz w:val="20"/>
                <w:szCs w:val="20"/>
              </w:rPr>
              <w:t>Качественное и надежное электроснабжение существующих и перспективных потребителей</w:t>
            </w:r>
          </w:p>
        </w:tc>
      </w:tr>
      <w:tr w:rsidR="00B8370F" w:rsidRPr="008B6BA3" w14:paraId="485958D9" w14:textId="77777777" w:rsidTr="00D1098F">
        <w:trPr>
          <w:trHeight w:val="1186"/>
        </w:trPr>
        <w:tc>
          <w:tcPr>
            <w:tcW w:w="310" w:type="pct"/>
            <w:shd w:val="clear" w:color="auto" w:fill="auto"/>
            <w:hideMark/>
          </w:tcPr>
          <w:p w14:paraId="7EC08285" w14:textId="07F580FE" w:rsidR="00B8370F" w:rsidRPr="008B6BA3" w:rsidRDefault="00B8370F" w:rsidP="009A45DD">
            <w:pPr>
              <w:rPr>
                <w:bCs/>
                <w:sz w:val="20"/>
                <w:szCs w:val="20"/>
              </w:rPr>
            </w:pPr>
            <w:r w:rsidRPr="008B6BA3">
              <w:rPr>
                <w:bCs/>
                <w:sz w:val="20"/>
                <w:szCs w:val="20"/>
              </w:rPr>
              <w:t>1.1</w:t>
            </w:r>
          </w:p>
        </w:tc>
        <w:tc>
          <w:tcPr>
            <w:tcW w:w="854" w:type="pct"/>
            <w:shd w:val="clear" w:color="auto" w:fill="auto"/>
            <w:hideMark/>
          </w:tcPr>
          <w:p w14:paraId="3A5C217A" w14:textId="08466710" w:rsidR="00B8370F" w:rsidRPr="008B6BA3" w:rsidRDefault="00B8370F" w:rsidP="00D1098F">
            <w:pPr>
              <w:rPr>
                <w:sz w:val="20"/>
                <w:szCs w:val="20"/>
              </w:rPr>
            </w:pPr>
            <w:r w:rsidRPr="00D1098F">
              <w:rPr>
                <w:sz w:val="20"/>
                <w:szCs w:val="20"/>
              </w:rPr>
              <w:t>Строител</w:t>
            </w:r>
            <w:r>
              <w:rPr>
                <w:sz w:val="20"/>
                <w:szCs w:val="20"/>
              </w:rPr>
              <w:t>ьство и монтаж блочной трансфор</w:t>
            </w:r>
            <w:r w:rsidRPr="00D1098F">
              <w:rPr>
                <w:sz w:val="20"/>
                <w:szCs w:val="20"/>
              </w:rPr>
              <w:t>маторно</w:t>
            </w:r>
            <w:r>
              <w:rPr>
                <w:sz w:val="20"/>
                <w:szCs w:val="20"/>
              </w:rPr>
              <w:t>й подстанций типа 2БКТП напряже</w:t>
            </w:r>
            <w:r w:rsidRPr="00D1098F">
              <w:rPr>
                <w:sz w:val="20"/>
                <w:szCs w:val="20"/>
              </w:rPr>
              <w:t>нием 10(6)</w:t>
            </w:r>
            <w:r>
              <w:rPr>
                <w:sz w:val="20"/>
                <w:szCs w:val="20"/>
              </w:rPr>
              <w:t xml:space="preserve"> </w:t>
            </w:r>
            <w:r w:rsidRPr="00D1098F">
              <w:rPr>
                <w:sz w:val="20"/>
                <w:szCs w:val="20"/>
              </w:rPr>
              <w:t>/0,4 кВ с трансформаторами 2х400</w:t>
            </w:r>
            <w:r>
              <w:rPr>
                <w:sz w:val="20"/>
                <w:szCs w:val="20"/>
              </w:rPr>
              <w:t xml:space="preserve"> </w:t>
            </w:r>
            <w:r w:rsidRPr="00D1098F">
              <w:rPr>
                <w:sz w:val="20"/>
                <w:szCs w:val="20"/>
              </w:rPr>
              <w:t>кВА (2-7Н)</w:t>
            </w:r>
          </w:p>
        </w:tc>
        <w:tc>
          <w:tcPr>
            <w:tcW w:w="631" w:type="pct"/>
            <w:vMerge/>
            <w:shd w:val="clear" w:color="auto" w:fill="auto"/>
          </w:tcPr>
          <w:p w14:paraId="7B7D1437" w14:textId="7A366DAB" w:rsidR="00B8370F" w:rsidRPr="008B6BA3" w:rsidRDefault="00B8370F" w:rsidP="009A45DD">
            <w:pPr>
              <w:rPr>
                <w:sz w:val="20"/>
                <w:szCs w:val="20"/>
              </w:rPr>
            </w:pPr>
          </w:p>
        </w:tc>
        <w:tc>
          <w:tcPr>
            <w:tcW w:w="1263" w:type="pct"/>
            <w:vMerge/>
            <w:shd w:val="clear" w:color="auto" w:fill="auto"/>
          </w:tcPr>
          <w:p w14:paraId="087D8C74" w14:textId="6D8C6959" w:rsidR="00B8370F" w:rsidRPr="008B6BA3" w:rsidRDefault="00B8370F" w:rsidP="009A45DD">
            <w:pPr>
              <w:rPr>
                <w:color w:val="000000"/>
                <w:sz w:val="20"/>
                <w:szCs w:val="20"/>
              </w:rPr>
            </w:pPr>
          </w:p>
        </w:tc>
        <w:tc>
          <w:tcPr>
            <w:tcW w:w="663" w:type="pct"/>
            <w:shd w:val="clear" w:color="auto" w:fill="auto"/>
            <w:vAlign w:val="center"/>
          </w:tcPr>
          <w:p w14:paraId="5381E507" w14:textId="4A0E9A4C" w:rsidR="00B8370F" w:rsidRPr="008B6BA3" w:rsidRDefault="00B8370F" w:rsidP="008B6BA3">
            <w:pPr>
              <w:jc w:val="center"/>
              <w:rPr>
                <w:sz w:val="20"/>
                <w:szCs w:val="20"/>
              </w:rPr>
            </w:pPr>
            <w:r w:rsidRPr="00D1098F">
              <w:rPr>
                <w:sz w:val="20"/>
                <w:szCs w:val="20"/>
              </w:rPr>
              <w:t>11275,55</w:t>
            </w:r>
          </w:p>
        </w:tc>
        <w:tc>
          <w:tcPr>
            <w:tcW w:w="664" w:type="pct"/>
            <w:shd w:val="clear" w:color="auto" w:fill="auto"/>
            <w:vAlign w:val="center"/>
          </w:tcPr>
          <w:p w14:paraId="27DF465D" w14:textId="6D72BA9F" w:rsidR="00B8370F" w:rsidRPr="008B6BA3" w:rsidRDefault="00B8370F" w:rsidP="008B6BA3">
            <w:pPr>
              <w:jc w:val="center"/>
              <w:rPr>
                <w:sz w:val="20"/>
                <w:szCs w:val="20"/>
              </w:rPr>
            </w:pPr>
            <w:r w:rsidRPr="00D1098F">
              <w:rPr>
                <w:sz w:val="20"/>
                <w:szCs w:val="20"/>
              </w:rPr>
              <w:t>11275,55</w:t>
            </w:r>
          </w:p>
        </w:tc>
        <w:tc>
          <w:tcPr>
            <w:tcW w:w="615" w:type="pct"/>
            <w:vMerge/>
            <w:shd w:val="clear" w:color="auto" w:fill="auto"/>
          </w:tcPr>
          <w:p w14:paraId="3B9B1AA1" w14:textId="0AACABDD" w:rsidR="00B8370F" w:rsidRPr="008B6BA3" w:rsidRDefault="00B8370F" w:rsidP="009A45DD">
            <w:pPr>
              <w:rPr>
                <w:sz w:val="20"/>
                <w:szCs w:val="20"/>
              </w:rPr>
            </w:pPr>
          </w:p>
        </w:tc>
      </w:tr>
      <w:tr w:rsidR="00B8370F" w:rsidRPr="008B6BA3" w14:paraId="3241AE29" w14:textId="77777777" w:rsidTr="00D1098F">
        <w:trPr>
          <w:trHeight w:val="77"/>
        </w:trPr>
        <w:tc>
          <w:tcPr>
            <w:tcW w:w="310" w:type="pct"/>
            <w:shd w:val="clear" w:color="auto" w:fill="auto"/>
            <w:hideMark/>
          </w:tcPr>
          <w:p w14:paraId="202D1342" w14:textId="0626DEE8" w:rsidR="00B8370F" w:rsidRPr="008B6BA3" w:rsidRDefault="00B8370F" w:rsidP="009A45DD">
            <w:pPr>
              <w:rPr>
                <w:bCs/>
                <w:sz w:val="20"/>
                <w:szCs w:val="20"/>
              </w:rPr>
            </w:pPr>
            <w:r w:rsidRPr="008B6BA3">
              <w:rPr>
                <w:bCs/>
                <w:sz w:val="20"/>
                <w:szCs w:val="20"/>
              </w:rPr>
              <w:t>1.2</w:t>
            </w:r>
          </w:p>
        </w:tc>
        <w:tc>
          <w:tcPr>
            <w:tcW w:w="854" w:type="pct"/>
            <w:shd w:val="clear" w:color="auto" w:fill="auto"/>
            <w:hideMark/>
          </w:tcPr>
          <w:p w14:paraId="7C488485" w14:textId="0FEC7D8C" w:rsidR="00B8370F" w:rsidRPr="008B6BA3" w:rsidRDefault="00B8370F" w:rsidP="00D1098F">
            <w:pPr>
              <w:rPr>
                <w:sz w:val="20"/>
                <w:szCs w:val="20"/>
              </w:rPr>
            </w:pPr>
            <w:r w:rsidRPr="00D1098F">
              <w:rPr>
                <w:sz w:val="20"/>
                <w:szCs w:val="20"/>
              </w:rPr>
              <w:t>Строител</w:t>
            </w:r>
            <w:r>
              <w:rPr>
                <w:sz w:val="20"/>
                <w:szCs w:val="20"/>
              </w:rPr>
              <w:t>ьство и монтаж блочной трансфор</w:t>
            </w:r>
            <w:r w:rsidRPr="00D1098F">
              <w:rPr>
                <w:sz w:val="20"/>
                <w:szCs w:val="20"/>
              </w:rPr>
              <w:t>маторной подстанций типа 2БКТ</w:t>
            </w:r>
            <w:r>
              <w:rPr>
                <w:sz w:val="20"/>
                <w:szCs w:val="20"/>
              </w:rPr>
              <w:t>П напряже</w:t>
            </w:r>
            <w:r w:rsidRPr="00D1098F">
              <w:rPr>
                <w:sz w:val="20"/>
                <w:szCs w:val="20"/>
              </w:rPr>
              <w:t>нием 10(6)</w:t>
            </w:r>
            <w:r>
              <w:rPr>
                <w:sz w:val="20"/>
                <w:szCs w:val="20"/>
              </w:rPr>
              <w:t xml:space="preserve"> </w:t>
            </w:r>
            <w:r w:rsidRPr="00D1098F">
              <w:rPr>
                <w:sz w:val="20"/>
                <w:szCs w:val="20"/>
              </w:rPr>
              <w:t>/0,4 кВ с трансформаторами 2х630</w:t>
            </w:r>
            <w:r>
              <w:rPr>
                <w:sz w:val="20"/>
                <w:szCs w:val="20"/>
              </w:rPr>
              <w:t xml:space="preserve"> </w:t>
            </w:r>
            <w:r w:rsidRPr="00D1098F">
              <w:rPr>
                <w:sz w:val="20"/>
                <w:szCs w:val="20"/>
              </w:rPr>
              <w:t>кВА (ТП 1-4Н, ТП 1-8Н)</w:t>
            </w:r>
          </w:p>
        </w:tc>
        <w:tc>
          <w:tcPr>
            <w:tcW w:w="631" w:type="pct"/>
            <w:vMerge/>
            <w:shd w:val="clear" w:color="auto" w:fill="auto"/>
          </w:tcPr>
          <w:p w14:paraId="0510CF57" w14:textId="151A3D39" w:rsidR="00B8370F" w:rsidRPr="008B6BA3" w:rsidRDefault="00B8370F" w:rsidP="009A45DD">
            <w:pPr>
              <w:rPr>
                <w:sz w:val="20"/>
                <w:szCs w:val="20"/>
              </w:rPr>
            </w:pPr>
          </w:p>
        </w:tc>
        <w:tc>
          <w:tcPr>
            <w:tcW w:w="1263" w:type="pct"/>
            <w:vMerge/>
            <w:shd w:val="clear" w:color="auto" w:fill="auto"/>
          </w:tcPr>
          <w:p w14:paraId="70EEFB2B" w14:textId="3EB25C4A" w:rsidR="00B8370F" w:rsidRPr="008B6BA3" w:rsidRDefault="00B8370F" w:rsidP="008B6BA3">
            <w:pPr>
              <w:rPr>
                <w:color w:val="000000"/>
                <w:sz w:val="20"/>
                <w:szCs w:val="20"/>
              </w:rPr>
            </w:pPr>
          </w:p>
        </w:tc>
        <w:tc>
          <w:tcPr>
            <w:tcW w:w="663" w:type="pct"/>
            <w:shd w:val="clear" w:color="auto" w:fill="auto"/>
            <w:vAlign w:val="center"/>
          </w:tcPr>
          <w:p w14:paraId="1B26942A" w14:textId="3CC06BC4" w:rsidR="00B8370F" w:rsidRPr="008B6BA3" w:rsidRDefault="00B8370F" w:rsidP="008B6BA3">
            <w:pPr>
              <w:jc w:val="center"/>
              <w:rPr>
                <w:sz w:val="20"/>
                <w:szCs w:val="20"/>
              </w:rPr>
            </w:pPr>
            <w:r w:rsidRPr="00D1098F">
              <w:rPr>
                <w:sz w:val="20"/>
                <w:szCs w:val="20"/>
              </w:rPr>
              <w:t>22551,09</w:t>
            </w:r>
          </w:p>
        </w:tc>
        <w:tc>
          <w:tcPr>
            <w:tcW w:w="664" w:type="pct"/>
            <w:shd w:val="clear" w:color="auto" w:fill="auto"/>
            <w:vAlign w:val="center"/>
          </w:tcPr>
          <w:p w14:paraId="2059243A" w14:textId="76C1785F" w:rsidR="00B8370F" w:rsidRPr="008B6BA3" w:rsidRDefault="00B8370F" w:rsidP="008B6BA3">
            <w:pPr>
              <w:jc w:val="center"/>
              <w:rPr>
                <w:sz w:val="20"/>
                <w:szCs w:val="20"/>
              </w:rPr>
            </w:pPr>
            <w:r w:rsidRPr="00D1098F">
              <w:rPr>
                <w:sz w:val="20"/>
                <w:szCs w:val="20"/>
              </w:rPr>
              <w:t>22551,09</w:t>
            </w:r>
          </w:p>
        </w:tc>
        <w:tc>
          <w:tcPr>
            <w:tcW w:w="615" w:type="pct"/>
            <w:vMerge/>
            <w:shd w:val="clear" w:color="auto" w:fill="auto"/>
          </w:tcPr>
          <w:p w14:paraId="16CF8583" w14:textId="1D4A00CC" w:rsidR="00B8370F" w:rsidRPr="008B6BA3" w:rsidRDefault="00B8370F" w:rsidP="009A45DD">
            <w:pPr>
              <w:rPr>
                <w:sz w:val="20"/>
                <w:szCs w:val="20"/>
              </w:rPr>
            </w:pPr>
          </w:p>
        </w:tc>
      </w:tr>
      <w:tr w:rsidR="00B8370F" w:rsidRPr="008B6BA3" w14:paraId="02B0355B" w14:textId="77777777" w:rsidTr="00D1098F">
        <w:trPr>
          <w:trHeight w:val="77"/>
        </w:trPr>
        <w:tc>
          <w:tcPr>
            <w:tcW w:w="310" w:type="pct"/>
            <w:shd w:val="clear" w:color="auto" w:fill="auto"/>
          </w:tcPr>
          <w:p w14:paraId="58C0521A" w14:textId="7733BFF5" w:rsidR="00B8370F" w:rsidRPr="008B6BA3" w:rsidRDefault="00B8370F" w:rsidP="009A45DD">
            <w:pPr>
              <w:rPr>
                <w:bCs/>
                <w:sz w:val="20"/>
                <w:szCs w:val="20"/>
              </w:rPr>
            </w:pPr>
            <w:r>
              <w:rPr>
                <w:bCs/>
                <w:sz w:val="20"/>
                <w:szCs w:val="20"/>
              </w:rPr>
              <w:t>1.3</w:t>
            </w:r>
          </w:p>
        </w:tc>
        <w:tc>
          <w:tcPr>
            <w:tcW w:w="854" w:type="pct"/>
            <w:shd w:val="clear" w:color="auto" w:fill="auto"/>
          </w:tcPr>
          <w:p w14:paraId="651AA2FC" w14:textId="7E992831" w:rsidR="00B8370F" w:rsidRPr="008B6BA3" w:rsidRDefault="00B8370F" w:rsidP="00D1098F">
            <w:pPr>
              <w:rPr>
                <w:sz w:val="20"/>
                <w:szCs w:val="20"/>
              </w:rPr>
            </w:pPr>
            <w:r w:rsidRPr="00D1098F">
              <w:rPr>
                <w:sz w:val="20"/>
                <w:szCs w:val="20"/>
              </w:rPr>
              <w:t>Строитель</w:t>
            </w:r>
            <w:r>
              <w:rPr>
                <w:sz w:val="20"/>
                <w:szCs w:val="20"/>
              </w:rPr>
              <w:t>ство и монтаж комплектной транс</w:t>
            </w:r>
            <w:r w:rsidRPr="00D1098F">
              <w:rPr>
                <w:sz w:val="20"/>
                <w:szCs w:val="20"/>
              </w:rPr>
              <w:t>формато</w:t>
            </w:r>
            <w:r>
              <w:rPr>
                <w:sz w:val="20"/>
                <w:szCs w:val="20"/>
              </w:rPr>
              <w:t>рной подстанций типа КТПН напря</w:t>
            </w:r>
            <w:r w:rsidRPr="00D1098F">
              <w:rPr>
                <w:sz w:val="20"/>
                <w:szCs w:val="20"/>
              </w:rPr>
              <w:t>жением 10(6)</w:t>
            </w:r>
            <w:r>
              <w:rPr>
                <w:sz w:val="20"/>
                <w:szCs w:val="20"/>
              </w:rPr>
              <w:t xml:space="preserve"> </w:t>
            </w:r>
            <w:r w:rsidRPr="00D1098F">
              <w:rPr>
                <w:sz w:val="20"/>
                <w:szCs w:val="20"/>
              </w:rPr>
              <w:t xml:space="preserve">/0,4 кВ </w:t>
            </w:r>
            <w:r w:rsidRPr="00D1098F">
              <w:rPr>
                <w:sz w:val="20"/>
                <w:szCs w:val="20"/>
              </w:rPr>
              <w:lastRenderedPageBreak/>
              <w:t>с трансформатором 1х160</w:t>
            </w:r>
            <w:r>
              <w:rPr>
                <w:sz w:val="20"/>
                <w:szCs w:val="20"/>
              </w:rPr>
              <w:t xml:space="preserve"> </w:t>
            </w:r>
            <w:r w:rsidRPr="00D1098F">
              <w:rPr>
                <w:sz w:val="20"/>
                <w:szCs w:val="20"/>
              </w:rPr>
              <w:t>кВА (ТП 2-4Н)</w:t>
            </w:r>
          </w:p>
        </w:tc>
        <w:tc>
          <w:tcPr>
            <w:tcW w:w="631" w:type="pct"/>
            <w:shd w:val="clear" w:color="auto" w:fill="auto"/>
          </w:tcPr>
          <w:p w14:paraId="02719E7C" w14:textId="0958C184" w:rsidR="00B8370F" w:rsidRPr="00D1098F" w:rsidRDefault="00B8370F" w:rsidP="00D1098F">
            <w:pPr>
              <w:rPr>
                <w:sz w:val="20"/>
                <w:szCs w:val="20"/>
              </w:rPr>
            </w:pPr>
            <w:r>
              <w:rPr>
                <w:sz w:val="20"/>
                <w:szCs w:val="20"/>
              </w:rPr>
              <w:lastRenderedPageBreak/>
              <w:t>Строительство нового центра питания в замен сущест</w:t>
            </w:r>
            <w:r w:rsidRPr="00D1098F">
              <w:rPr>
                <w:sz w:val="20"/>
                <w:szCs w:val="20"/>
              </w:rPr>
              <w:t>вующего.</w:t>
            </w:r>
          </w:p>
          <w:p w14:paraId="49EB7AD5" w14:textId="04449C23" w:rsidR="00B8370F" w:rsidRPr="008B6BA3" w:rsidRDefault="00B8370F" w:rsidP="00D1098F">
            <w:pPr>
              <w:rPr>
                <w:sz w:val="20"/>
                <w:szCs w:val="20"/>
              </w:rPr>
            </w:pPr>
            <w:r>
              <w:rPr>
                <w:sz w:val="20"/>
                <w:szCs w:val="20"/>
              </w:rPr>
              <w:t xml:space="preserve">Строительство </w:t>
            </w:r>
            <w:r>
              <w:rPr>
                <w:sz w:val="20"/>
                <w:szCs w:val="20"/>
              </w:rPr>
              <w:lastRenderedPageBreak/>
              <w:t xml:space="preserve">нового центра питания для покрытия </w:t>
            </w:r>
            <w:r w:rsidRPr="00D1098F">
              <w:rPr>
                <w:sz w:val="20"/>
                <w:szCs w:val="20"/>
              </w:rPr>
              <w:t>перспективных нагрузок.</w:t>
            </w:r>
          </w:p>
        </w:tc>
        <w:tc>
          <w:tcPr>
            <w:tcW w:w="1263" w:type="pct"/>
            <w:vMerge/>
            <w:shd w:val="clear" w:color="auto" w:fill="auto"/>
          </w:tcPr>
          <w:p w14:paraId="69D41CAF" w14:textId="77777777" w:rsidR="00B8370F" w:rsidRPr="008B6BA3" w:rsidRDefault="00B8370F" w:rsidP="008B6BA3">
            <w:pPr>
              <w:rPr>
                <w:color w:val="000000"/>
                <w:sz w:val="20"/>
                <w:szCs w:val="20"/>
              </w:rPr>
            </w:pPr>
          </w:p>
        </w:tc>
        <w:tc>
          <w:tcPr>
            <w:tcW w:w="663" w:type="pct"/>
            <w:shd w:val="clear" w:color="auto" w:fill="auto"/>
            <w:vAlign w:val="center"/>
          </w:tcPr>
          <w:p w14:paraId="095D6794" w14:textId="44BB38A6" w:rsidR="00B8370F" w:rsidRPr="008B6BA3" w:rsidRDefault="00B8370F" w:rsidP="008B6BA3">
            <w:pPr>
              <w:jc w:val="center"/>
              <w:rPr>
                <w:sz w:val="20"/>
                <w:szCs w:val="20"/>
              </w:rPr>
            </w:pPr>
            <w:r w:rsidRPr="00D1098F">
              <w:rPr>
                <w:sz w:val="20"/>
                <w:szCs w:val="20"/>
              </w:rPr>
              <w:t>1197,13</w:t>
            </w:r>
          </w:p>
        </w:tc>
        <w:tc>
          <w:tcPr>
            <w:tcW w:w="664" w:type="pct"/>
            <w:shd w:val="clear" w:color="auto" w:fill="auto"/>
            <w:vAlign w:val="center"/>
          </w:tcPr>
          <w:p w14:paraId="5F5B51DC" w14:textId="24E35086" w:rsidR="00B8370F" w:rsidRPr="008B6BA3" w:rsidRDefault="00B8370F" w:rsidP="008B6BA3">
            <w:pPr>
              <w:jc w:val="center"/>
              <w:rPr>
                <w:sz w:val="20"/>
                <w:szCs w:val="20"/>
              </w:rPr>
            </w:pPr>
            <w:r w:rsidRPr="00D1098F">
              <w:rPr>
                <w:sz w:val="20"/>
                <w:szCs w:val="20"/>
              </w:rPr>
              <w:t>1197,13</w:t>
            </w:r>
          </w:p>
        </w:tc>
        <w:tc>
          <w:tcPr>
            <w:tcW w:w="615" w:type="pct"/>
            <w:vMerge/>
            <w:shd w:val="clear" w:color="auto" w:fill="auto"/>
          </w:tcPr>
          <w:p w14:paraId="4D604E7F" w14:textId="77777777" w:rsidR="00B8370F" w:rsidRPr="008B6BA3" w:rsidRDefault="00B8370F" w:rsidP="009A45DD">
            <w:pPr>
              <w:rPr>
                <w:sz w:val="20"/>
                <w:szCs w:val="20"/>
              </w:rPr>
            </w:pPr>
          </w:p>
        </w:tc>
      </w:tr>
    </w:tbl>
    <w:p w14:paraId="1CC31DE2" w14:textId="77777777" w:rsidR="00A40D40" w:rsidRDefault="00A40D40" w:rsidP="00A40D40">
      <w:pPr>
        <w:ind w:firstLine="709"/>
        <w:jc w:val="both"/>
      </w:pPr>
    </w:p>
    <w:p w14:paraId="045E296B" w14:textId="2402B231"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88</w:t>
      </w:r>
      <w:r w:rsidRPr="002743DA">
        <w:rPr>
          <w:bCs/>
          <w:lang w:val="x-none" w:eastAsia="x-none"/>
        </w:rPr>
        <w:fldChar w:fldCharType="end"/>
      </w:r>
      <w:r w:rsidRPr="002743DA">
        <w:rPr>
          <w:bCs/>
          <w:lang w:val="x-none" w:eastAsia="x-none"/>
        </w:rPr>
        <w:t xml:space="preserve"> – </w:t>
      </w:r>
      <w:r w:rsidRPr="007B6C1F">
        <w:rPr>
          <w:lang w:eastAsia="en-US"/>
        </w:rPr>
        <w:t>Проекты по новому строительству, реконструкции и модернизации линейных объектов систем электроснабжения</w:t>
      </w:r>
    </w:p>
    <w:p w14:paraId="2B6797D5" w14:textId="77777777" w:rsidR="00A40D40" w:rsidRDefault="00A40D40" w:rsidP="00A40D40">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117"/>
        <w:gridCol w:w="2558"/>
        <w:gridCol w:w="3345"/>
        <w:gridCol w:w="2159"/>
        <w:gridCol w:w="1807"/>
        <w:gridCol w:w="1902"/>
      </w:tblGrid>
      <w:tr w:rsidR="008B6BA3" w:rsidRPr="008B6BA3" w14:paraId="3C9A588A" w14:textId="77777777" w:rsidTr="008B3355">
        <w:trPr>
          <w:trHeight w:val="77"/>
        </w:trPr>
        <w:tc>
          <w:tcPr>
            <w:tcW w:w="304" w:type="pct"/>
            <w:vMerge w:val="restart"/>
            <w:shd w:val="clear" w:color="000000" w:fill="FFFFFF"/>
            <w:vAlign w:val="center"/>
            <w:hideMark/>
          </w:tcPr>
          <w:p w14:paraId="55C968A3" w14:textId="5FCE6531" w:rsidR="008B6BA3" w:rsidRPr="008B6BA3" w:rsidRDefault="008B6BA3" w:rsidP="008B6BA3">
            <w:pPr>
              <w:jc w:val="center"/>
              <w:rPr>
                <w:bCs/>
                <w:sz w:val="20"/>
                <w:szCs w:val="20"/>
              </w:rPr>
            </w:pPr>
            <w:r w:rsidRPr="008B6BA3">
              <w:rPr>
                <w:bCs/>
                <w:sz w:val="20"/>
                <w:szCs w:val="20"/>
              </w:rPr>
              <w:t>№</w:t>
            </w:r>
            <w:r w:rsidRPr="008B6BA3">
              <w:rPr>
                <w:bCs/>
                <w:sz w:val="20"/>
                <w:szCs w:val="20"/>
              </w:rPr>
              <w:br/>
              <w:t>проекта</w:t>
            </w:r>
          </w:p>
        </w:tc>
        <w:tc>
          <w:tcPr>
            <w:tcW w:w="716" w:type="pct"/>
            <w:vMerge w:val="restart"/>
            <w:shd w:val="clear" w:color="000000" w:fill="FFFFFF"/>
            <w:vAlign w:val="center"/>
            <w:hideMark/>
          </w:tcPr>
          <w:p w14:paraId="2AC02097"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865" w:type="pct"/>
            <w:vMerge w:val="restart"/>
            <w:shd w:val="clear" w:color="000000" w:fill="FFFFFF"/>
            <w:vAlign w:val="center"/>
            <w:hideMark/>
          </w:tcPr>
          <w:p w14:paraId="27AEFF7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131" w:type="pct"/>
            <w:vMerge w:val="restart"/>
            <w:shd w:val="clear" w:color="000000" w:fill="FFFFFF"/>
            <w:vAlign w:val="center"/>
            <w:hideMark/>
          </w:tcPr>
          <w:p w14:paraId="7F8C7F47" w14:textId="77777777" w:rsidR="008B6BA3" w:rsidRPr="008B6BA3" w:rsidRDefault="008B6BA3" w:rsidP="009A45DD">
            <w:pPr>
              <w:jc w:val="center"/>
              <w:rPr>
                <w:bCs/>
                <w:sz w:val="20"/>
                <w:szCs w:val="20"/>
              </w:rPr>
            </w:pPr>
            <w:r w:rsidRPr="008B6BA3">
              <w:rPr>
                <w:bCs/>
                <w:sz w:val="20"/>
                <w:szCs w:val="20"/>
              </w:rPr>
              <w:t>Цель проекта</w:t>
            </w:r>
          </w:p>
        </w:tc>
        <w:tc>
          <w:tcPr>
            <w:tcW w:w="730" w:type="pct"/>
            <w:vMerge w:val="restart"/>
            <w:shd w:val="clear" w:color="000000" w:fill="FFFFFF"/>
            <w:vAlign w:val="center"/>
            <w:hideMark/>
          </w:tcPr>
          <w:p w14:paraId="4BFBC652" w14:textId="0C31F4FF" w:rsidR="008B6BA3" w:rsidRPr="008B6BA3" w:rsidRDefault="008B6BA3" w:rsidP="008B6BA3">
            <w:pPr>
              <w:jc w:val="center"/>
              <w:rPr>
                <w:bCs/>
                <w:sz w:val="20"/>
                <w:szCs w:val="20"/>
              </w:rPr>
            </w:pPr>
            <w:r w:rsidRPr="008B6BA3">
              <w:rPr>
                <w:bCs/>
                <w:sz w:val="20"/>
                <w:szCs w:val="20"/>
              </w:rPr>
              <w:t>Необходимые капитальные затраты,</w:t>
            </w:r>
            <w:r>
              <w:rPr>
                <w:bCs/>
                <w:sz w:val="20"/>
                <w:szCs w:val="20"/>
              </w:rPr>
              <w:t xml:space="preserve"> </w:t>
            </w:r>
            <w:r w:rsidRPr="008B6BA3">
              <w:rPr>
                <w:bCs/>
                <w:sz w:val="20"/>
                <w:szCs w:val="20"/>
              </w:rPr>
              <w:t>тыс. руб.</w:t>
            </w:r>
          </w:p>
        </w:tc>
        <w:tc>
          <w:tcPr>
            <w:tcW w:w="611" w:type="pct"/>
            <w:shd w:val="clear" w:color="auto" w:fill="auto"/>
            <w:vAlign w:val="center"/>
            <w:hideMark/>
          </w:tcPr>
          <w:p w14:paraId="14F417A0"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43" w:type="pct"/>
            <w:vMerge w:val="restart"/>
            <w:shd w:val="clear" w:color="000000" w:fill="FFFFFF"/>
            <w:vAlign w:val="center"/>
            <w:hideMark/>
          </w:tcPr>
          <w:p w14:paraId="733B14D0"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35FF10FA" w14:textId="77777777" w:rsidTr="008B3355">
        <w:trPr>
          <w:trHeight w:val="780"/>
        </w:trPr>
        <w:tc>
          <w:tcPr>
            <w:tcW w:w="304" w:type="pct"/>
            <w:vMerge/>
            <w:vAlign w:val="center"/>
            <w:hideMark/>
          </w:tcPr>
          <w:p w14:paraId="1D94A788" w14:textId="77777777" w:rsidR="008B6BA3" w:rsidRPr="008B6BA3" w:rsidRDefault="008B6BA3" w:rsidP="009A45DD">
            <w:pPr>
              <w:rPr>
                <w:bCs/>
                <w:sz w:val="20"/>
                <w:szCs w:val="20"/>
              </w:rPr>
            </w:pPr>
          </w:p>
        </w:tc>
        <w:tc>
          <w:tcPr>
            <w:tcW w:w="716" w:type="pct"/>
            <w:vMerge/>
            <w:vAlign w:val="center"/>
            <w:hideMark/>
          </w:tcPr>
          <w:p w14:paraId="6AEBD576" w14:textId="77777777" w:rsidR="008B6BA3" w:rsidRPr="008B6BA3" w:rsidRDefault="008B6BA3" w:rsidP="009A45DD">
            <w:pPr>
              <w:rPr>
                <w:bCs/>
                <w:sz w:val="20"/>
                <w:szCs w:val="20"/>
              </w:rPr>
            </w:pPr>
          </w:p>
        </w:tc>
        <w:tc>
          <w:tcPr>
            <w:tcW w:w="865" w:type="pct"/>
            <w:vMerge/>
            <w:vAlign w:val="center"/>
            <w:hideMark/>
          </w:tcPr>
          <w:p w14:paraId="7468ED86" w14:textId="77777777" w:rsidR="008B6BA3" w:rsidRPr="008B6BA3" w:rsidRDefault="008B6BA3" w:rsidP="009A45DD">
            <w:pPr>
              <w:rPr>
                <w:bCs/>
                <w:sz w:val="20"/>
                <w:szCs w:val="20"/>
              </w:rPr>
            </w:pPr>
          </w:p>
        </w:tc>
        <w:tc>
          <w:tcPr>
            <w:tcW w:w="1131" w:type="pct"/>
            <w:vMerge/>
            <w:vAlign w:val="center"/>
            <w:hideMark/>
          </w:tcPr>
          <w:p w14:paraId="786D2FFA" w14:textId="77777777" w:rsidR="008B6BA3" w:rsidRPr="008B6BA3" w:rsidRDefault="008B6BA3" w:rsidP="009A45DD">
            <w:pPr>
              <w:rPr>
                <w:bCs/>
                <w:sz w:val="20"/>
                <w:szCs w:val="20"/>
              </w:rPr>
            </w:pPr>
          </w:p>
        </w:tc>
        <w:tc>
          <w:tcPr>
            <w:tcW w:w="730" w:type="pct"/>
            <w:vMerge/>
            <w:vAlign w:val="center"/>
            <w:hideMark/>
          </w:tcPr>
          <w:p w14:paraId="0FD6853B" w14:textId="77777777" w:rsidR="008B6BA3" w:rsidRPr="008B6BA3" w:rsidRDefault="008B6BA3" w:rsidP="009A45DD">
            <w:pPr>
              <w:rPr>
                <w:bCs/>
                <w:sz w:val="20"/>
                <w:szCs w:val="20"/>
              </w:rPr>
            </w:pPr>
          </w:p>
        </w:tc>
        <w:tc>
          <w:tcPr>
            <w:tcW w:w="611" w:type="pct"/>
            <w:shd w:val="clear" w:color="auto" w:fill="auto"/>
            <w:vAlign w:val="center"/>
          </w:tcPr>
          <w:p w14:paraId="0B4ADEFA" w14:textId="2A5D498E"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гг.</w:t>
            </w:r>
          </w:p>
        </w:tc>
        <w:tc>
          <w:tcPr>
            <w:tcW w:w="643" w:type="pct"/>
            <w:vMerge/>
            <w:vAlign w:val="center"/>
            <w:hideMark/>
          </w:tcPr>
          <w:p w14:paraId="5258DC0F" w14:textId="77777777" w:rsidR="008B6BA3" w:rsidRPr="008B6BA3" w:rsidRDefault="008B6BA3" w:rsidP="009A45DD">
            <w:pPr>
              <w:rPr>
                <w:bCs/>
                <w:sz w:val="20"/>
                <w:szCs w:val="20"/>
              </w:rPr>
            </w:pPr>
          </w:p>
        </w:tc>
      </w:tr>
      <w:tr w:rsidR="00862966" w:rsidRPr="008B6BA3" w14:paraId="21BA7651" w14:textId="77777777" w:rsidTr="008B3355">
        <w:trPr>
          <w:trHeight w:val="1608"/>
        </w:trPr>
        <w:tc>
          <w:tcPr>
            <w:tcW w:w="304" w:type="pct"/>
            <w:shd w:val="clear" w:color="auto" w:fill="auto"/>
            <w:hideMark/>
          </w:tcPr>
          <w:p w14:paraId="3E590FBF" w14:textId="66244C4D" w:rsidR="00862966" w:rsidRPr="008B6BA3" w:rsidRDefault="00862966" w:rsidP="00862966">
            <w:pPr>
              <w:rPr>
                <w:bCs/>
                <w:sz w:val="20"/>
                <w:szCs w:val="20"/>
              </w:rPr>
            </w:pPr>
            <w:r w:rsidRPr="008B6BA3">
              <w:rPr>
                <w:bCs/>
                <w:sz w:val="20"/>
                <w:szCs w:val="20"/>
              </w:rPr>
              <w:t>1.</w:t>
            </w:r>
          </w:p>
        </w:tc>
        <w:tc>
          <w:tcPr>
            <w:tcW w:w="716" w:type="pct"/>
            <w:shd w:val="clear" w:color="auto" w:fill="auto"/>
            <w:hideMark/>
          </w:tcPr>
          <w:p w14:paraId="79BDF8E3" w14:textId="77777777" w:rsidR="00862966" w:rsidRPr="008B6BA3" w:rsidRDefault="00862966" w:rsidP="00862966">
            <w:pPr>
              <w:rPr>
                <w:bCs/>
                <w:color w:val="000000"/>
                <w:sz w:val="20"/>
                <w:szCs w:val="20"/>
              </w:rPr>
            </w:pPr>
            <w:r w:rsidRPr="008B6BA3">
              <w:rPr>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080208E4" w14:textId="50E7F534" w:rsidR="00862966" w:rsidRPr="008B6BA3" w:rsidRDefault="00862966" w:rsidP="00862966">
            <w:pPr>
              <w:rPr>
                <w:sz w:val="20"/>
                <w:szCs w:val="20"/>
              </w:rPr>
            </w:pPr>
            <w:r w:rsidRPr="00862966">
              <w:rPr>
                <w:sz w:val="20"/>
                <w:szCs w:val="20"/>
              </w:rPr>
              <w:t>Строительство и монтаж линии</w:t>
            </w:r>
            <w:r>
              <w:rPr>
                <w:sz w:val="20"/>
                <w:szCs w:val="20"/>
              </w:rPr>
              <w:t xml:space="preserve"> 6кВ кабелем марки АПвПг, се</w:t>
            </w:r>
            <w:r w:rsidRPr="00862966">
              <w:rPr>
                <w:sz w:val="20"/>
                <w:szCs w:val="20"/>
              </w:rPr>
              <w:t>чением 70 мм2 (2,88 км)</w:t>
            </w:r>
          </w:p>
        </w:tc>
        <w:tc>
          <w:tcPr>
            <w:tcW w:w="1131" w:type="pct"/>
            <w:shd w:val="clear" w:color="auto" w:fill="auto"/>
            <w:hideMark/>
          </w:tcPr>
          <w:p w14:paraId="511BC002" w14:textId="57C31E6A" w:rsidR="00862966" w:rsidRPr="008B6BA3" w:rsidRDefault="00862966" w:rsidP="00862966">
            <w:pPr>
              <w:rPr>
                <w:sz w:val="20"/>
                <w:szCs w:val="20"/>
              </w:rPr>
            </w:pPr>
            <w:r w:rsidRPr="008B6BA3">
              <w:rPr>
                <w:sz w:val="20"/>
                <w:szCs w:val="20"/>
              </w:rPr>
              <w:t>Обеспечение надежности и энергетической эффективности работы ис</w:t>
            </w:r>
            <w:r>
              <w:rPr>
                <w:sz w:val="20"/>
                <w:szCs w:val="20"/>
              </w:rPr>
              <w:t>точника электрической энергии.</w:t>
            </w:r>
            <w:r>
              <w:rPr>
                <w:sz w:val="20"/>
                <w:szCs w:val="20"/>
              </w:rPr>
              <w:br/>
            </w:r>
            <w:r w:rsidRPr="008B6BA3">
              <w:rPr>
                <w:sz w:val="20"/>
                <w:szCs w:val="20"/>
              </w:rPr>
              <w:t>Снижение уровня износа систем электроснабжения.</w:t>
            </w:r>
            <w:r w:rsidRPr="008B6BA3">
              <w:rPr>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30A1FADF" w14:textId="7BFDB19F" w:rsidR="00862966" w:rsidRPr="008B6BA3" w:rsidRDefault="00862966" w:rsidP="00862966">
            <w:pPr>
              <w:jc w:val="center"/>
              <w:rPr>
                <w:bCs/>
                <w:color w:val="000000"/>
                <w:sz w:val="20"/>
                <w:szCs w:val="20"/>
              </w:rPr>
            </w:pPr>
            <w:r>
              <w:rPr>
                <w:bCs/>
                <w:color w:val="000000"/>
                <w:sz w:val="20"/>
                <w:szCs w:val="20"/>
              </w:rPr>
              <w:t>12835,706</w:t>
            </w:r>
          </w:p>
        </w:tc>
        <w:tc>
          <w:tcPr>
            <w:tcW w:w="611" w:type="pct"/>
            <w:shd w:val="clear" w:color="auto" w:fill="auto"/>
            <w:noWrap/>
            <w:vAlign w:val="center"/>
          </w:tcPr>
          <w:p w14:paraId="4476E476" w14:textId="0F8EF3E7" w:rsidR="00862966" w:rsidRPr="008B6BA3" w:rsidRDefault="00862966" w:rsidP="00862966">
            <w:pPr>
              <w:jc w:val="center"/>
              <w:rPr>
                <w:bCs/>
                <w:color w:val="000000"/>
                <w:sz w:val="20"/>
                <w:szCs w:val="20"/>
              </w:rPr>
            </w:pPr>
            <w:r>
              <w:rPr>
                <w:bCs/>
                <w:color w:val="000000"/>
                <w:sz w:val="20"/>
                <w:szCs w:val="20"/>
              </w:rPr>
              <w:t>12835,706</w:t>
            </w:r>
          </w:p>
        </w:tc>
        <w:tc>
          <w:tcPr>
            <w:tcW w:w="643" w:type="pct"/>
            <w:shd w:val="clear" w:color="auto" w:fill="auto"/>
            <w:hideMark/>
          </w:tcPr>
          <w:p w14:paraId="202760D4" w14:textId="77777777" w:rsidR="00862966" w:rsidRPr="008B6BA3" w:rsidRDefault="00862966" w:rsidP="00862966">
            <w:pPr>
              <w:rPr>
                <w:sz w:val="20"/>
                <w:szCs w:val="20"/>
              </w:rPr>
            </w:pPr>
            <w:r w:rsidRPr="008B6BA3">
              <w:rPr>
                <w:sz w:val="20"/>
                <w:szCs w:val="20"/>
              </w:rPr>
              <w:t>Качественное и надежное электроснабжение перспективных потребителей</w:t>
            </w:r>
          </w:p>
        </w:tc>
      </w:tr>
      <w:tr w:rsidR="00862966" w:rsidRPr="008B6BA3" w14:paraId="7B51A86F" w14:textId="77777777" w:rsidTr="008B3355">
        <w:trPr>
          <w:trHeight w:val="1020"/>
        </w:trPr>
        <w:tc>
          <w:tcPr>
            <w:tcW w:w="304" w:type="pct"/>
            <w:shd w:val="clear" w:color="auto" w:fill="auto"/>
            <w:hideMark/>
          </w:tcPr>
          <w:p w14:paraId="51F3AE49" w14:textId="47B3F970" w:rsidR="00862966" w:rsidRPr="008B6BA3" w:rsidRDefault="00862966" w:rsidP="00862966">
            <w:pPr>
              <w:rPr>
                <w:bCs/>
                <w:sz w:val="20"/>
                <w:szCs w:val="20"/>
              </w:rPr>
            </w:pPr>
            <w:r w:rsidRPr="008B6BA3">
              <w:rPr>
                <w:bCs/>
                <w:sz w:val="20"/>
                <w:szCs w:val="20"/>
              </w:rPr>
              <w:t>2.</w:t>
            </w:r>
          </w:p>
        </w:tc>
        <w:tc>
          <w:tcPr>
            <w:tcW w:w="716" w:type="pct"/>
            <w:shd w:val="clear" w:color="auto" w:fill="auto"/>
            <w:hideMark/>
          </w:tcPr>
          <w:p w14:paraId="0C7216C4" w14:textId="0E1D31E6" w:rsidR="00862966" w:rsidRPr="008B6BA3" w:rsidRDefault="00862966" w:rsidP="00862966">
            <w:pPr>
              <w:rPr>
                <w:bCs/>
                <w:color w:val="000000"/>
                <w:sz w:val="20"/>
                <w:szCs w:val="20"/>
              </w:rPr>
            </w:pPr>
            <w:r>
              <w:rPr>
                <w:bCs/>
                <w:color w:val="000000"/>
                <w:sz w:val="20"/>
                <w:szCs w:val="20"/>
              </w:rPr>
              <w:t xml:space="preserve">Проекты по </w:t>
            </w:r>
            <w:r w:rsidRPr="008B6BA3">
              <w:rPr>
                <w:bCs/>
                <w:color w:val="000000"/>
                <w:sz w:val="20"/>
                <w:szCs w:val="20"/>
              </w:rPr>
              <w:t>реконструкции и модернизация линейных объектов систем электроснабжения</w:t>
            </w:r>
          </w:p>
        </w:tc>
        <w:tc>
          <w:tcPr>
            <w:tcW w:w="865" w:type="pct"/>
            <w:shd w:val="clear" w:color="auto" w:fill="auto"/>
            <w:hideMark/>
          </w:tcPr>
          <w:p w14:paraId="0FE0146E" w14:textId="7856645B" w:rsidR="00862966" w:rsidRPr="008B6BA3" w:rsidRDefault="00862966" w:rsidP="00862966">
            <w:pPr>
              <w:rPr>
                <w:color w:val="000000"/>
                <w:sz w:val="20"/>
                <w:szCs w:val="20"/>
              </w:rPr>
            </w:pPr>
            <w:r>
              <w:rPr>
                <w:sz w:val="20"/>
                <w:szCs w:val="20"/>
              </w:rPr>
              <w:t>Реконструкция ВЛ-10 кВ с подвеской на существующих опорах провода СИП-3 1х70 вза</w:t>
            </w:r>
            <w:r w:rsidRPr="00862966">
              <w:rPr>
                <w:sz w:val="20"/>
                <w:szCs w:val="20"/>
              </w:rPr>
              <w:t>мен голого провода (4,65 км)</w:t>
            </w:r>
          </w:p>
        </w:tc>
        <w:tc>
          <w:tcPr>
            <w:tcW w:w="1131" w:type="pct"/>
            <w:shd w:val="clear" w:color="auto" w:fill="auto"/>
            <w:hideMark/>
          </w:tcPr>
          <w:p w14:paraId="227C6E6B" w14:textId="2D9F7196" w:rsidR="00862966" w:rsidRPr="008B6BA3" w:rsidRDefault="00862966" w:rsidP="00862966">
            <w:pPr>
              <w:rPr>
                <w:color w:val="000000"/>
                <w:sz w:val="20"/>
                <w:szCs w:val="20"/>
              </w:rPr>
            </w:pPr>
            <w:r w:rsidRPr="008B6BA3">
              <w:rPr>
                <w:color w:val="000000"/>
                <w:sz w:val="20"/>
                <w:szCs w:val="20"/>
              </w:rPr>
              <w:t>Обеспечение качественного и надежного э</w:t>
            </w:r>
            <w:r>
              <w:rPr>
                <w:color w:val="000000"/>
                <w:sz w:val="20"/>
                <w:szCs w:val="20"/>
              </w:rPr>
              <w:t xml:space="preserve">лектроснабжения существующих и </w:t>
            </w:r>
            <w:r w:rsidRPr="008B6BA3">
              <w:rPr>
                <w:color w:val="000000"/>
                <w:sz w:val="20"/>
                <w:szCs w:val="20"/>
              </w:rPr>
              <w:t>перспективных электрических нагрузок.</w:t>
            </w:r>
          </w:p>
        </w:tc>
        <w:tc>
          <w:tcPr>
            <w:tcW w:w="730" w:type="pct"/>
            <w:shd w:val="clear" w:color="auto" w:fill="auto"/>
            <w:noWrap/>
            <w:vAlign w:val="center"/>
            <w:hideMark/>
          </w:tcPr>
          <w:p w14:paraId="1AA4CA07" w14:textId="4E940CF5" w:rsidR="00862966" w:rsidRPr="008B6BA3" w:rsidRDefault="00862966" w:rsidP="00862966">
            <w:pPr>
              <w:jc w:val="center"/>
              <w:rPr>
                <w:bCs/>
                <w:color w:val="000000"/>
                <w:sz w:val="20"/>
                <w:szCs w:val="20"/>
              </w:rPr>
            </w:pPr>
            <w:r>
              <w:rPr>
                <w:bCs/>
                <w:color w:val="000000"/>
                <w:sz w:val="20"/>
                <w:szCs w:val="20"/>
              </w:rPr>
              <w:t>432,951</w:t>
            </w:r>
          </w:p>
        </w:tc>
        <w:tc>
          <w:tcPr>
            <w:tcW w:w="611" w:type="pct"/>
            <w:shd w:val="clear" w:color="auto" w:fill="auto"/>
            <w:noWrap/>
            <w:vAlign w:val="center"/>
          </w:tcPr>
          <w:p w14:paraId="7155B968" w14:textId="0D38A06A" w:rsidR="00862966" w:rsidRPr="008B6BA3" w:rsidRDefault="00862966" w:rsidP="00862966">
            <w:pPr>
              <w:jc w:val="center"/>
              <w:rPr>
                <w:bCs/>
                <w:color w:val="000000"/>
                <w:sz w:val="20"/>
                <w:szCs w:val="20"/>
              </w:rPr>
            </w:pPr>
            <w:r>
              <w:rPr>
                <w:bCs/>
                <w:color w:val="000000"/>
                <w:sz w:val="20"/>
                <w:szCs w:val="20"/>
              </w:rPr>
              <w:t>432,951</w:t>
            </w:r>
          </w:p>
        </w:tc>
        <w:tc>
          <w:tcPr>
            <w:tcW w:w="643" w:type="pct"/>
            <w:shd w:val="clear" w:color="auto" w:fill="auto"/>
            <w:hideMark/>
          </w:tcPr>
          <w:p w14:paraId="00B6AE84" w14:textId="77777777" w:rsidR="00862966" w:rsidRPr="008B6BA3" w:rsidRDefault="00862966" w:rsidP="00862966">
            <w:pPr>
              <w:rPr>
                <w:color w:val="000000"/>
                <w:sz w:val="20"/>
                <w:szCs w:val="20"/>
              </w:rPr>
            </w:pPr>
            <w:r w:rsidRPr="008B6BA3">
              <w:rPr>
                <w:color w:val="000000"/>
                <w:sz w:val="20"/>
                <w:szCs w:val="20"/>
              </w:rPr>
              <w:t>Повышение энергетической эффективности работы систем электроснабжения.</w:t>
            </w:r>
          </w:p>
        </w:tc>
      </w:tr>
      <w:tr w:rsidR="008B6BA3" w:rsidRPr="008B6BA3" w14:paraId="0A836F26" w14:textId="77777777" w:rsidTr="008B3355">
        <w:trPr>
          <w:trHeight w:val="77"/>
        </w:trPr>
        <w:tc>
          <w:tcPr>
            <w:tcW w:w="3016" w:type="pct"/>
            <w:gridSpan w:val="4"/>
            <w:shd w:val="clear" w:color="auto" w:fill="auto"/>
            <w:hideMark/>
          </w:tcPr>
          <w:p w14:paraId="4F077AE6" w14:textId="55D66FD4" w:rsidR="008B6BA3" w:rsidRPr="008B6BA3" w:rsidRDefault="008B6BA3" w:rsidP="00862966">
            <w:pPr>
              <w:rPr>
                <w:bCs/>
                <w:sz w:val="20"/>
                <w:szCs w:val="20"/>
              </w:rPr>
            </w:pPr>
            <w:r w:rsidRPr="008B6BA3">
              <w:rPr>
                <w:bCs/>
                <w:sz w:val="20"/>
                <w:szCs w:val="20"/>
              </w:rPr>
              <w:t xml:space="preserve">Всего по </w:t>
            </w:r>
            <w:r w:rsidR="002E4566">
              <w:rPr>
                <w:bCs/>
                <w:sz w:val="20"/>
                <w:szCs w:val="20"/>
              </w:rPr>
              <w:t>с.п.</w:t>
            </w:r>
            <w:r w:rsidRPr="008B6BA3">
              <w:rPr>
                <w:bCs/>
                <w:sz w:val="20"/>
                <w:szCs w:val="20"/>
              </w:rPr>
              <w:t xml:space="preserve"> </w:t>
            </w:r>
            <w:r w:rsidR="00862966">
              <w:rPr>
                <w:bCs/>
                <w:sz w:val="20"/>
                <w:szCs w:val="20"/>
              </w:rPr>
              <w:t>Сорум</w:t>
            </w:r>
            <w:r w:rsidRPr="008B6BA3">
              <w:rPr>
                <w:bCs/>
                <w:sz w:val="20"/>
                <w:szCs w:val="20"/>
              </w:rPr>
              <w:t>:</w:t>
            </w:r>
          </w:p>
        </w:tc>
        <w:tc>
          <w:tcPr>
            <w:tcW w:w="730" w:type="pct"/>
            <w:shd w:val="clear" w:color="auto" w:fill="auto"/>
            <w:noWrap/>
            <w:vAlign w:val="center"/>
            <w:hideMark/>
          </w:tcPr>
          <w:p w14:paraId="6D02B67F" w14:textId="29845FDA" w:rsidR="008B6BA3" w:rsidRPr="008B6BA3" w:rsidRDefault="00862966" w:rsidP="008B6BA3">
            <w:pPr>
              <w:jc w:val="center"/>
              <w:rPr>
                <w:bCs/>
                <w:color w:val="000000"/>
                <w:sz w:val="20"/>
                <w:szCs w:val="20"/>
              </w:rPr>
            </w:pPr>
            <w:r>
              <w:rPr>
                <w:bCs/>
                <w:color w:val="000000"/>
                <w:sz w:val="20"/>
                <w:szCs w:val="20"/>
              </w:rPr>
              <w:t>13268,657</w:t>
            </w:r>
          </w:p>
        </w:tc>
        <w:tc>
          <w:tcPr>
            <w:tcW w:w="611" w:type="pct"/>
            <w:shd w:val="clear" w:color="auto" w:fill="auto"/>
            <w:noWrap/>
            <w:vAlign w:val="center"/>
          </w:tcPr>
          <w:p w14:paraId="081741FE" w14:textId="03EF54F9" w:rsidR="008B6BA3" w:rsidRPr="008B6BA3" w:rsidRDefault="00862966" w:rsidP="008B6BA3">
            <w:pPr>
              <w:jc w:val="center"/>
              <w:rPr>
                <w:bCs/>
                <w:color w:val="000000"/>
                <w:sz w:val="20"/>
                <w:szCs w:val="20"/>
              </w:rPr>
            </w:pPr>
            <w:r>
              <w:rPr>
                <w:bCs/>
                <w:color w:val="000000"/>
                <w:sz w:val="20"/>
                <w:szCs w:val="20"/>
              </w:rPr>
              <w:t>13268,657</w:t>
            </w:r>
          </w:p>
        </w:tc>
        <w:tc>
          <w:tcPr>
            <w:tcW w:w="643" w:type="pct"/>
            <w:shd w:val="clear" w:color="auto" w:fill="auto"/>
            <w:noWrap/>
            <w:vAlign w:val="center"/>
            <w:hideMark/>
          </w:tcPr>
          <w:p w14:paraId="7F4B658B" w14:textId="77777777" w:rsidR="008B6BA3" w:rsidRPr="008B6BA3" w:rsidRDefault="008B6BA3" w:rsidP="009A45DD">
            <w:pPr>
              <w:rPr>
                <w:color w:val="000000"/>
                <w:sz w:val="20"/>
                <w:szCs w:val="20"/>
              </w:rPr>
            </w:pPr>
            <w:r w:rsidRPr="008B6BA3">
              <w:rPr>
                <w:color w:val="000000"/>
                <w:sz w:val="20"/>
                <w:szCs w:val="20"/>
              </w:rPr>
              <w:t> </w:t>
            </w:r>
          </w:p>
        </w:tc>
      </w:tr>
    </w:tbl>
    <w:p w14:paraId="5BAFA711" w14:textId="77777777" w:rsidR="005769EF" w:rsidRDefault="005769EF" w:rsidP="005769EF">
      <w:pPr>
        <w:shd w:val="clear" w:color="auto" w:fill="FFFFFF"/>
        <w:ind w:firstLine="709"/>
        <w:jc w:val="both"/>
        <w:rPr>
          <w:color w:val="000000"/>
        </w:rPr>
        <w:sectPr w:rsidR="005769EF" w:rsidSect="0052654B">
          <w:pgSz w:w="16839" w:h="11907" w:orient="landscape" w:code="9"/>
          <w:pgMar w:top="1701" w:right="1134" w:bottom="567" w:left="1134" w:header="709" w:footer="567" w:gutter="0"/>
          <w:cols w:space="708"/>
          <w:docGrid w:linePitch="360"/>
        </w:sectPr>
      </w:pPr>
    </w:p>
    <w:p w14:paraId="6B830075" w14:textId="32D1B089" w:rsidR="00E05CBC" w:rsidRPr="006A3B0B" w:rsidRDefault="00D36FF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3" w:name="_Toc49620863"/>
      <w:r w:rsidRPr="006A3B0B">
        <w:rPr>
          <w:rFonts w:ascii="Times New Roman" w:hAnsi="Times New Roman"/>
          <w:b w:val="0"/>
          <w:sz w:val="24"/>
          <w:szCs w:val="24"/>
        </w:rPr>
        <w:lastRenderedPageBreak/>
        <w:t>Обращение с отходами</w:t>
      </w:r>
      <w:bookmarkEnd w:id="83"/>
    </w:p>
    <w:p w14:paraId="5FFA6530" w14:textId="77777777" w:rsidR="006A3B0B" w:rsidRDefault="006A3B0B" w:rsidP="006A3B0B">
      <w:pPr>
        <w:ind w:firstLine="709"/>
        <w:jc w:val="both"/>
      </w:pPr>
    </w:p>
    <w:p w14:paraId="4FB438CE" w14:textId="77777777" w:rsidR="00210220" w:rsidRPr="006A3B0B" w:rsidRDefault="00210220" w:rsidP="006A3B0B">
      <w:pPr>
        <w:ind w:firstLine="709"/>
        <w:jc w:val="both"/>
      </w:pPr>
      <w:r w:rsidRPr="006A3B0B">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03C7603D" w14:textId="69CD502D" w:rsidR="00A40D40" w:rsidRDefault="00C24489" w:rsidP="006A3B0B">
      <w:pPr>
        <w:ind w:firstLine="709"/>
        <w:jc w:val="both"/>
        <w:rPr>
          <w:lang w:eastAsia="en-US"/>
        </w:rPr>
      </w:pPr>
      <w:r w:rsidRPr="007B6C1F">
        <w:rPr>
          <w:lang w:eastAsia="en-US"/>
        </w:rPr>
        <w:t>Перечень мероприятий и инвестиционных проектов по строительству и техническому перевооружению объект</w:t>
      </w:r>
      <w:r>
        <w:rPr>
          <w:lang w:eastAsia="en-US"/>
        </w:rPr>
        <w:t>ов сбора и захоронения (утилиза</w:t>
      </w:r>
      <w:r w:rsidRPr="007B6C1F">
        <w:rPr>
          <w:lang w:eastAsia="en-US"/>
        </w:rPr>
        <w:t xml:space="preserve">ции) ТКО муниципального образования с.п. </w:t>
      </w:r>
      <w:r w:rsidR="00862966">
        <w:rPr>
          <w:lang w:eastAsia="en-US"/>
        </w:rPr>
        <w:t>Сорум не был предоставлен администрацией сельского поселения.</w:t>
      </w:r>
    </w:p>
    <w:p w14:paraId="75B4C64B" w14:textId="77777777" w:rsidR="00A40D40" w:rsidRDefault="00A40D40" w:rsidP="00A40D40">
      <w:pPr>
        <w:ind w:firstLine="709"/>
        <w:jc w:val="both"/>
      </w:pPr>
    </w:p>
    <w:p w14:paraId="777D2161" w14:textId="70CD0636" w:rsidR="00940D74" w:rsidRPr="00033768" w:rsidRDefault="00940D74" w:rsidP="002564C5">
      <w:pPr>
        <w:jc w:val="center"/>
      </w:pPr>
      <w:r w:rsidRPr="00033768">
        <w:t>Перспективная система накопления ТКО</w:t>
      </w:r>
    </w:p>
    <w:p w14:paraId="1676774F" w14:textId="06309C3E" w:rsidR="00940D74" w:rsidRPr="00033768" w:rsidRDefault="00940D74" w:rsidP="006A3B0B">
      <w:pPr>
        <w:ind w:firstLine="709"/>
        <w:jc w:val="both"/>
      </w:pPr>
      <w:r w:rsidRPr="00033768">
        <w:t xml:space="preserve">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w:t>
      </w:r>
      <w:r w:rsidR="00384E94" w:rsidRPr="00033768">
        <w:t>№</w:t>
      </w:r>
      <w:r w:rsidRPr="00033768">
        <w:t xml:space="preserve"> 1039 «Об утверждении Правил обустройства мест (площадок) накопления твердых коммунальных отходов и ведения их реестра».</w:t>
      </w:r>
    </w:p>
    <w:p w14:paraId="59CBC8EC" w14:textId="77777777" w:rsidR="00940D74" w:rsidRPr="00033768" w:rsidRDefault="00940D74" w:rsidP="006A3B0B">
      <w:pPr>
        <w:ind w:firstLine="709"/>
        <w:jc w:val="both"/>
      </w:pPr>
      <w:r w:rsidRPr="00033768">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79E7DA8D" w14:textId="77777777" w:rsidR="00940D74" w:rsidRPr="00033768" w:rsidRDefault="00940D74" w:rsidP="006A3B0B">
      <w:pPr>
        <w:ind w:firstLine="709"/>
        <w:jc w:val="both"/>
      </w:pPr>
      <w:r w:rsidRPr="00033768">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4EB844BD" w14:textId="77777777" w:rsidR="00940D74" w:rsidRPr="00033768" w:rsidRDefault="00940D74" w:rsidP="006A3B0B">
      <w:pPr>
        <w:ind w:firstLine="709"/>
        <w:jc w:val="both"/>
      </w:pPr>
      <w:r w:rsidRPr="00033768">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0E31E7B2" w14:textId="77777777" w:rsidR="00940D74" w:rsidRPr="00033768" w:rsidRDefault="00940D74" w:rsidP="006A3B0B">
      <w:pPr>
        <w:ind w:firstLine="709"/>
        <w:jc w:val="both"/>
      </w:pPr>
      <w:r w:rsidRPr="00033768">
        <w:t>При выборе контейнеров должны быть соблюдены следующие требования:</w:t>
      </w:r>
    </w:p>
    <w:p w14:paraId="2B9253C2" w14:textId="77777777" w:rsidR="00940D74" w:rsidRPr="00033768" w:rsidRDefault="00940D74" w:rsidP="006A3B0B">
      <w:pPr>
        <w:ind w:firstLine="709"/>
        <w:jc w:val="both"/>
      </w:pPr>
      <w:r w:rsidRPr="00033768">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27A406E1" w14:textId="77777777" w:rsidR="00940D74" w:rsidRPr="00033768" w:rsidRDefault="00940D74" w:rsidP="006A3B0B">
      <w:pPr>
        <w:ind w:firstLine="709"/>
        <w:jc w:val="both"/>
      </w:pPr>
      <w:r w:rsidRPr="00033768">
        <w:t>- оснащение колесами, что позволяет выкатывать контейнер для опорожнения при вывозе мусороуборочной техникой с задней загрузкой;</w:t>
      </w:r>
    </w:p>
    <w:p w14:paraId="5AA8B190" w14:textId="77777777" w:rsidR="00940D74" w:rsidRPr="00033768" w:rsidRDefault="00940D74" w:rsidP="006A3B0B">
      <w:pPr>
        <w:ind w:firstLine="709"/>
        <w:jc w:val="both"/>
      </w:pPr>
      <w:r w:rsidRPr="00033768">
        <w:t>- прочность, сохранение прочности в холодный период года;</w:t>
      </w:r>
    </w:p>
    <w:p w14:paraId="1ACD5FF3" w14:textId="77777777" w:rsidR="002E1180" w:rsidRDefault="002E1180" w:rsidP="006A3B0B">
      <w:pPr>
        <w:ind w:firstLine="709"/>
        <w:jc w:val="both"/>
      </w:pPr>
    </w:p>
    <w:p w14:paraId="5FBFE285" w14:textId="77777777" w:rsidR="00940D74" w:rsidRPr="00033768" w:rsidRDefault="00940D74" w:rsidP="006A3B0B">
      <w:pPr>
        <w:ind w:firstLine="709"/>
        <w:jc w:val="both"/>
      </w:pPr>
      <w:r w:rsidRPr="00033768">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5F620392" w14:textId="77777777" w:rsidR="00940D74" w:rsidRPr="00033768" w:rsidRDefault="00940D74" w:rsidP="006A3B0B">
      <w:pPr>
        <w:ind w:firstLine="709"/>
        <w:jc w:val="both"/>
      </w:pPr>
      <w:r w:rsidRPr="00033768">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4E2FF086" w14:textId="77777777" w:rsidR="00940D74" w:rsidRPr="00033768" w:rsidRDefault="00940D74" w:rsidP="006A3B0B">
      <w:pPr>
        <w:ind w:firstLine="709"/>
        <w:jc w:val="both"/>
      </w:pPr>
      <w:r w:rsidRPr="00033768">
        <w:t xml:space="preserve">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w:t>
      </w:r>
      <w:r w:rsidRPr="00033768">
        <w:lastRenderedPageBreak/>
        <w:t>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202B2185" w14:textId="39952A28" w:rsidR="00940D74" w:rsidRPr="00033768" w:rsidRDefault="00940D74" w:rsidP="006A3B0B">
      <w:pPr>
        <w:ind w:firstLine="709"/>
        <w:jc w:val="both"/>
      </w:pPr>
      <w:r w:rsidRPr="00033768">
        <w:t>Отходы юридических лиц в сельс</w:t>
      </w:r>
      <w:r w:rsidR="002E1180">
        <w:t>ком послении</w:t>
      </w:r>
      <w:r w:rsidRPr="00033768">
        <w:t xml:space="preserve">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BF377EE" w14:textId="77777777" w:rsidR="00940D74" w:rsidRPr="00033768" w:rsidRDefault="00940D74" w:rsidP="006A3B0B">
      <w:pPr>
        <w:ind w:firstLine="709"/>
        <w:jc w:val="both"/>
      </w:pPr>
      <w:r w:rsidRPr="00033768">
        <w:t>В качестве собирающих предлагается использовать мусоровозы с задней загрузкой с объемом кузова от 8 до 22 куб. метров.</w:t>
      </w:r>
    </w:p>
    <w:p w14:paraId="064CCA3F" w14:textId="77777777" w:rsidR="00940D74" w:rsidRPr="00033768" w:rsidRDefault="00940D74" w:rsidP="006A3B0B">
      <w:pPr>
        <w:ind w:firstLine="709"/>
        <w:jc w:val="both"/>
      </w:pPr>
      <w:r w:rsidRPr="00033768">
        <w:t>Основные преимущества технологии задней загрузки:</w:t>
      </w:r>
    </w:p>
    <w:p w14:paraId="4AF7773A" w14:textId="77777777" w:rsidR="00940D74" w:rsidRPr="00033768" w:rsidRDefault="00940D74" w:rsidP="006A3B0B">
      <w:pPr>
        <w:ind w:firstLine="709"/>
        <w:jc w:val="both"/>
      </w:pPr>
      <w:r w:rsidRPr="00033768">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12A5C995" w14:textId="77777777" w:rsidR="00940D74" w:rsidRPr="00033768" w:rsidRDefault="00940D74" w:rsidP="006A3B0B">
      <w:pPr>
        <w:ind w:firstLine="709"/>
        <w:jc w:val="both"/>
      </w:pPr>
      <w:r w:rsidRPr="00033768">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7D3326FA" w14:textId="77777777" w:rsidR="00940D74" w:rsidRPr="00033768" w:rsidRDefault="00940D74" w:rsidP="006A3B0B">
      <w:pPr>
        <w:ind w:firstLine="709"/>
        <w:jc w:val="both"/>
      </w:pPr>
      <w:r w:rsidRPr="00033768">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2E6B3A76" w14:textId="77777777" w:rsidR="00940D74" w:rsidRPr="00033768" w:rsidRDefault="00940D74" w:rsidP="006A3B0B">
      <w:pPr>
        <w:ind w:firstLine="709"/>
        <w:jc w:val="both"/>
      </w:pPr>
      <w:r w:rsidRPr="00033768">
        <w:t>- при задней загрузке отходами мусоровоз может загружаться и вручную, и фронтальным погрузчиком, что исключено при боковой погрузке.</w:t>
      </w:r>
    </w:p>
    <w:p w14:paraId="2A7F1726" w14:textId="77777777" w:rsidR="002E1180" w:rsidRDefault="002E1180" w:rsidP="006A3B0B">
      <w:pPr>
        <w:ind w:firstLine="709"/>
        <w:jc w:val="both"/>
      </w:pPr>
    </w:p>
    <w:p w14:paraId="62AE7B3C" w14:textId="77777777" w:rsidR="00940D74" w:rsidRPr="00033768" w:rsidRDefault="00940D74" w:rsidP="006A3B0B">
      <w:pPr>
        <w:ind w:firstLine="709"/>
        <w:jc w:val="both"/>
      </w:pPr>
      <w:r w:rsidRPr="00033768">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5ABA99BE" w14:textId="77777777" w:rsidR="00940D74" w:rsidRPr="00033768" w:rsidRDefault="00940D74" w:rsidP="006A3B0B">
      <w:pPr>
        <w:ind w:firstLine="709"/>
        <w:jc w:val="both"/>
      </w:pPr>
      <w:r w:rsidRPr="00033768">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3A5E187D" w14:textId="77777777" w:rsidR="00940D74" w:rsidRPr="00033768" w:rsidRDefault="00940D74" w:rsidP="006A3B0B">
      <w:pPr>
        <w:ind w:firstLine="709"/>
        <w:jc w:val="both"/>
      </w:pPr>
      <w:r w:rsidRPr="00033768">
        <w:t>Мусоровозы должны перевозить ТКО исключительно в направлении объектов по обращению с отходами, указанных в территориальной схеме.</w:t>
      </w:r>
    </w:p>
    <w:p w14:paraId="46DE55DE" w14:textId="77777777" w:rsidR="00940D74" w:rsidRPr="00033768" w:rsidRDefault="00940D74" w:rsidP="006A3B0B">
      <w:pPr>
        <w:ind w:firstLine="709"/>
        <w:jc w:val="both"/>
      </w:pPr>
      <w:r w:rsidRPr="00033768">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5A90F30C" w14:textId="77777777" w:rsidR="00940D74" w:rsidRPr="00033768" w:rsidRDefault="00940D74" w:rsidP="006A3B0B">
      <w:pPr>
        <w:ind w:firstLine="709"/>
        <w:jc w:val="both"/>
      </w:pPr>
      <w:r w:rsidRPr="00033768">
        <w:t>ТКО не должны уплотняться при перевозке сильнее, чем это предусмотрено договором о транспортировании ТКО.</w:t>
      </w:r>
    </w:p>
    <w:p w14:paraId="05C9058E" w14:textId="77777777" w:rsidR="00940D74" w:rsidRPr="00033768" w:rsidRDefault="00940D74" w:rsidP="006A3B0B">
      <w:pPr>
        <w:ind w:firstLine="709"/>
        <w:jc w:val="both"/>
      </w:pPr>
      <w:r w:rsidRPr="00033768">
        <w:t>При выборе большегрузных мусоровозов следует учитывать:</w:t>
      </w:r>
    </w:p>
    <w:p w14:paraId="0BE6C52C" w14:textId="77777777" w:rsidR="00940D74" w:rsidRPr="00033768" w:rsidRDefault="00940D74" w:rsidP="006A3B0B">
      <w:pPr>
        <w:ind w:firstLine="709"/>
        <w:jc w:val="both"/>
      </w:pPr>
      <w:r w:rsidRPr="00033768">
        <w:t>- снаряженную массу транспортного средства (не превышает ли она допустимую нагрузку на дороги);</w:t>
      </w:r>
    </w:p>
    <w:p w14:paraId="2F26DF62" w14:textId="77777777" w:rsidR="00940D74" w:rsidRPr="00033768" w:rsidRDefault="00940D74" w:rsidP="006A3B0B">
      <w:pPr>
        <w:ind w:firstLine="709"/>
        <w:jc w:val="both"/>
      </w:pPr>
      <w:r w:rsidRPr="00033768">
        <w:t>- длину транспортного средства, радиус разворота, высоту, ширину;</w:t>
      </w:r>
    </w:p>
    <w:p w14:paraId="01548780" w14:textId="77777777" w:rsidR="00940D74" w:rsidRPr="00033768" w:rsidRDefault="00940D74" w:rsidP="006A3B0B">
      <w:pPr>
        <w:ind w:firstLine="709"/>
        <w:jc w:val="both"/>
      </w:pPr>
      <w:r w:rsidRPr="00033768">
        <w:t>- уровень шумности;</w:t>
      </w:r>
    </w:p>
    <w:p w14:paraId="22DEE543" w14:textId="77777777" w:rsidR="00940D74" w:rsidRPr="00033768" w:rsidRDefault="00940D74" w:rsidP="006A3B0B">
      <w:pPr>
        <w:ind w:firstLine="709"/>
        <w:jc w:val="both"/>
      </w:pPr>
      <w:r w:rsidRPr="00033768">
        <w:t>- уровень загрязнения окружающей среды (при наличии особых требований);</w:t>
      </w:r>
    </w:p>
    <w:p w14:paraId="5C0DF1D0" w14:textId="77777777" w:rsidR="00940D74" w:rsidRPr="00033768" w:rsidRDefault="00940D74" w:rsidP="006A3B0B">
      <w:pPr>
        <w:ind w:firstLine="709"/>
        <w:jc w:val="both"/>
      </w:pPr>
      <w:r w:rsidRPr="00033768">
        <w:t>- возможность работы в зимний период.</w:t>
      </w:r>
    </w:p>
    <w:p w14:paraId="68A7E5BE" w14:textId="77777777" w:rsidR="002E1180" w:rsidRDefault="002E1180" w:rsidP="006A3B0B">
      <w:pPr>
        <w:ind w:firstLine="709"/>
        <w:jc w:val="both"/>
      </w:pPr>
    </w:p>
    <w:p w14:paraId="1D379202" w14:textId="5261EA48" w:rsidR="007C05FA" w:rsidRDefault="00940D74" w:rsidP="008B3040">
      <w:pPr>
        <w:ind w:firstLine="709"/>
        <w:jc w:val="both"/>
      </w:pPr>
      <w:r w:rsidRPr="00033768">
        <w:t>Для транспортирования отходов от мусороперегрузочной станции до полигона производятся контейнеры объема от 10 до 32 куб. метров.</w:t>
      </w:r>
      <w:r w:rsidR="005769EF" w:rsidRPr="00033768">
        <w:t xml:space="preserve"> </w:t>
      </w:r>
    </w:p>
    <w:p w14:paraId="49D8D245" w14:textId="46655BB5" w:rsidR="00E05CBC" w:rsidRDefault="00E05CBC" w:rsidP="008B3040">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84" w:name="_Toc443586331"/>
      <w:bookmarkStart w:id="85" w:name="_Toc49620864"/>
      <w:r w:rsidRPr="006A3B0B">
        <w:rPr>
          <w:rFonts w:ascii="Times New Roman" w:hAnsi="Times New Roman"/>
          <w:b w:val="0"/>
          <w:sz w:val="24"/>
          <w:szCs w:val="24"/>
        </w:rPr>
        <w:lastRenderedPageBreak/>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84"/>
      <w:bookmarkEnd w:id="85"/>
    </w:p>
    <w:p w14:paraId="2C64425E" w14:textId="77777777" w:rsidR="006A3B0B" w:rsidRPr="006A3B0B" w:rsidRDefault="006A3B0B" w:rsidP="006A3B0B"/>
    <w:p w14:paraId="1E0770F1"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86" w:name="_Toc443586332"/>
      <w:bookmarkStart w:id="87" w:name="_Toc49620865"/>
      <w:r w:rsidRPr="006A3B0B">
        <w:rPr>
          <w:rFonts w:ascii="Times New Roman" w:hAnsi="Times New Roman"/>
          <w:b w:val="0"/>
          <w:i w:val="0"/>
          <w:sz w:val="24"/>
          <w:szCs w:val="24"/>
        </w:rPr>
        <w:t>Анализ фактических и плановых расходов на финансирование инвестиционных проектов</w:t>
      </w:r>
      <w:bookmarkEnd w:id="86"/>
      <w:bookmarkEnd w:id="87"/>
    </w:p>
    <w:p w14:paraId="1D52CABF" w14:textId="77777777" w:rsidR="006A3B0B" w:rsidRDefault="006A3B0B" w:rsidP="006A3B0B">
      <w:pPr>
        <w:tabs>
          <w:tab w:val="left" w:pos="993"/>
        </w:tabs>
        <w:ind w:firstLine="709"/>
        <w:jc w:val="both"/>
      </w:pPr>
    </w:p>
    <w:p w14:paraId="1E849928" w14:textId="568F7934" w:rsidR="00E05CBC" w:rsidRPr="006A3B0B" w:rsidRDefault="00E05CBC" w:rsidP="006A3B0B">
      <w:pPr>
        <w:tabs>
          <w:tab w:val="left" w:pos="993"/>
        </w:tabs>
        <w:ind w:firstLine="709"/>
        <w:jc w:val="both"/>
      </w:pPr>
      <w:r w:rsidRPr="006A3B0B">
        <w:t>Финансирование инвестиционных проектов осуществляется за сч</w:t>
      </w:r>
      <w:r w:rsidR="00CF6D77">
        <w:t>ё</w:t>
      </w:r>
      <w:r w:rsidRPr="006A3B0B">
        <w:t>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88" w:name="_Hlk517108141"/>
      <w:r w:rsidR="00A128B4" w:rsidRPr="006A3B0B">
        <w:t>же средства частных инвесторов.</w:t>
      </w:r>
    </w:p>
    <w:p w14:paraId="09609805" w14:textId="7A617DB5" w:rsidR="00A128B4" w:rsidRPr="006A3B0B" w:rsidRDefault="00A128B4" w:rsidP="006A3B0B">
      <w:pPr>
        <w:tabs>
          <w:tab w:val="left" w:pos="993"/>
        </w:tabs>
        <w:ind w:firstLine="709"/>
        <w:jc w:val="both"/>
      </w:pPr>
      <w:r w:rsidRPr="006A3B0B">
        <w:t xml:space="preserve">В </w:t>
      </w:r>
      <w:r w:rsidR="00964184">
        <w:t xml:space="preserve">с.п. </w:t>
      </w:r>
      <w:r w:rsidR="00862966">
        <w:t>Сорум</w:t>
      </w:r>
      <w:r w:rsidRPr="006A3B0B">
        <w:t xml:space="preserve"> применяются следующие источники финансирования: областной бюджет; бюджет </w:t>
      </w:r>
      <w:r w:rsidR="0018066B">
        <w:t>сельского поселения</w:t>
      </w:r>
      <w:r w:rsidRPr="006A3B0B">
        <w:t>; тарифная составляющая; инвестиции и внебюджетные средства.</w:t>
      </w:r>
    </w:p>
    <w:p w14:paraId="112D993A" w14:textId="7E5E2B84" w:rsidR="00A128B4" w:rsidRPr="006A3B0B" w:rsidRDefault="00A128B4" w:rsidP="006A3B0B">
      <w:pPr>
        <w:tabs>
          <w:tab w:val="left" w:pos="993"/>
        </w:tabs>
        <w:ind w:firstLine="709"/>
        <w:jc w:val="both"/>
      </w:pPr>
      <w:r w:rsidRPr="006A3B0B">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bookmarkEnd w:id="88"/>
    <w:p w14:paraId="58DE237C" w14:textId="77777777" w:rsidR="00E05CBC" w:rsidRPr="006A3B0B" w:rsidRDefault="00E05CBC" w:rsidP="006A3B0B">
      <w:pPr>
        <w:tabs>
          <w:tab w:val="left" w:pos="993"/>
        </w:tabs>
        <w:ind w:firstLine="709"/>
      </w:pPr>
    </w:p>
    <w:p w14:paraId="5D04426F"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89" w:name="_Toc431574487"/>
      <w:bookmarkStart w:id="90" w:name="_Toc436745132"/>
      <w:bookmarkStart w:id="91" w:name="_Toc443586333"/>
      <w:bookmarkStart w:id="92" w:name="_Toc49620866"/>
      <w:r w:rsidRPr="006A3B0B">
        <w:rPr>
          <w:rFonts w:ascii="Times New Roman" w:hAnsi="Times New Roman"/>
          <w:b w:val="0"/>
          <w:i w:val="0"/>
          <w:sz w:val="24"/>
          <w:szCs w:val="24"/>
        </w:rPr>
        <w:t>Источники инвестиций, тарифы и доступность программы для населения</w:t>
      </w:r>
      <w:bookmarkEnd w:id="89"/>
      <w:bookmarkEnd w:id="90"/>
      <w:bookmarkEnd w:id="91"/>
      <w:bookmarkEnd w:id="92"/>
    </w:p>
    <w:p w14:paraId="24593A6E" w14:textId="77777777" w:rsidR="006A3B0B" w:rsidRPr="006A3B0B" w:rsidRDefault="006A3B0B" w:rsidP="006A3B0B">
      <w:pPr>
        <w:keepNext/>
        <w:keepLines/>
        <w:tabs>
          <w:tab w:val="left" w:pos="993"/>
        </w:tabs>
        <w:ind w:firstLine="709"/>
        <w:jc w:val="both"/>
      </w:pPr>
    </w:p>
    <w:p w14:paraId="077575DE" w14:textId="77777777" w:rsidR="00E05CBC" w:rsidRPr="006A3B0B" w:rsidRDefault="00E05CBC" w:rsidP="006A3B0B">
      <w:pPr>
        <w:keepNext/>
        <w:keepLines/>
        <w:tabs>
          <w:tab w:val="left" w:pos="993"/>
        </w:tabs>
        <w:ind w:firstLine="709"/>
        <w:jc w:val="both"/>
      </w:pPr>
      <w:r w:rsidRPr="006A3B0B">
        <w:t>Источники и объемы инвестиций по проектам</w:t>
      </w:r>
    </w:p>
    <w:p w14:paraId="40377B73" w14:textId="77777777" w:rsidR="00E05CBC" w:rsidRPr="006A3B0B" w:rsidRDefault="00E05CBC" w:rsidP="006A3B0B">
      <w:pPr>
        <w:keepNext/>
        <w:keepLines/>
        <w:tabs>
          <w:tab w:val="left" w:pos="993"/>
        </w:tabs>
        <w:ind w:firstLine="709"/>
        <w:jc w:val="both"/>
      </w:pPr>
      <w:r w:rsidRPr="006A3B0B">
        <w:t>Источники финансирования инвестиций по проектам Программы включают:</w:t>
      </w:r>
    </w:p>
    <w:p w14:paraId="2B87AE4A"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внебюджетные источники:</w:t>
      </w:r>
    </w:p>
    <w:p w14:paraId="0F36199D" w14:textId="77777777" w:rsidR="00E05CBC" w:rsidRPr="006A3B0B" w:rsidRDefault="00E05CBC" w:rsidP="006A3B0B">
      <w:pPr>
        <w:keepNext/>
        <w:keepLines/>
        <w:tabs>
          <w:tab w:val="left" w:pos="993"/>
        </w:tabs>
        <w:ind w:firstLine="709"/>
        <w:jc w:val="both"/>
      </w:pPr>
      <w:r w:rsidRPr="006A3B0B">
        <w:t>–</w:t>
      </w:r>
      <w:r w:rsidRPr="006A3B0B">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29814F83" w14:textId="77777777" w:rsidR="00E05CBC" w:rsidRPr="006A3B0B" w:rsidRDefault="00E05CBC" w:rsidP="006A3B0B">
      <w:pPr>
        <w:keepNext/>
        <w:keepLines/>
        <w:tabs>
          <w:tab w:val="left" w:pos="993"/>
        </w:tabs>
        <w:ind w:firstLine="709"/>
        <w:jc w:val="both"/>
      </w:pPr>
      <w:r w:rsidRPr="006A3B0B">
        <w:t>–</w:t>
      </w:r>
      <w:r w:rsidRPr="006A3B0B">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60D42643" w14:textId="77777777" w:rsidR="00E05CBC" w:rsidRPr="006A3B0B" w:rsidRDefault="00E05CBC" w:rsidP="006A3B0B">
      <w:pPr>
        <w:keepNext/>
        <w:keepLines/>
        <w:tabs>
          <w:tab w:val="left" w:pos="993"/>
        </w:tabs>
        <w:ind w:firstLine="709"/>
        <w:jc w:val="both"/>
      </w:pPr>
      <w:r w:rsidRPr="006A3B0B">
        <w:t>–</w:t>
      </w:r>
      <w:r w:rsidRPr="006A3B0B">
        <w:tab/>
        <w:t xml:space="preserve"> привлеченные средства (кредиты);</w:t>
      </w:r>
    </w:p>
    <w:p w14:paraId="45CCB1BB" w14:textId="77777777" w:rsidR="00E05CBC" w:rsidRPr="006A3B0B" w:rsidRDefault="00E05CBC" w:rsidP="006A3B0B">
      <w:pPr>
        <w:keepNext/>
        <w:keepLines/>
        <w:tabs>
          <w:tab w:val="left" w:pos="993"/>
        </w:tabs>
        <w:ind w:firstLine="709"/>
        <w:jc w:val="both"/>
      </w:pPr>
      <w:r w:rsidRPr="006A3B0B">
        <w:t>–</w:t>
      </w:r>
      <w:r w:rsidRPr="006A3B0B">
        <w:tab/>
        <w:t xml:space="preserve"> средства организаций и других инвесторов (прибыль, амортизационные отчисления, снижение затрат за счет реализации проектов);</w:t>
      </w:r>
    </w:p>
    <w:p w14:paraId="58CB2128"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бюджетные средства:</w:t>
      </w:r>
    </w:p>
    <w:p w14:paraId="03C3EDA7" w14:textId="77777777" w:rsidR="00E05CBC" w:rsidRPr="006A3B0B" w:rsidRDefault="00E05CBC" w:rsidP="006A3B0B">
      <w:pPr>
        <w:tabs>
          <w:tab w:val="left" w:pos="993"/>
        </w:tabs>
        <w:ind w:firstLine="709"/>
        <w:jc w:val="both"/>
      </w:pPr>
      <w:r w:rsidRPr="006A3B0B">
        <w:t>–</w:t>
      </w:r>
      <w:r w:rsidRPr="006A3B0B">
        <w:tab/>
        <w:t xml:space="preserve"> федеральный бюджет;</w:t>
      </w:r>
    </w:p>
    <w:p w14:paraId="0E80C549" w14:textId="77777777" w:rsidR="00E05CBC" w:rsidRPr="006A3B0B" w:rsidRDefault="00E05CBC" w:rsidP="006A3B0B">
      <w:pPr>
        <w:tabs>
          <w:tab w:val="left" w:pos="993"/>
        </w:tabs>
        <w:ind w:firstLine="709"/>
        <w:jc w:val="both"/>
      </w:pPr>
      <w:r w:rsidRPr="006A3B0B">
        <w:t>–</w:t>
      </w:r>
      <w:r w:rsidRPr="006A3B0B">
        <w:tab/>
        <w:t xml:space="preserve"> областной бюджет;</w:t>
      </w:r>
    </w:p>
    <w:p w14:paraId="7D1D3C09" w14:textId="77777777" w:rsidR="00E05CBC" w:rsidRPr="006A3B0B" w:rsidRDefault="00E05CBC" w:rsidP="006A3B0B">
      <w:pPr>
        <w:tabs>
          <w:tab w:val="left" w:pos="993"/>
        </w:tabs>
        <w:ind w:firstLine="709"/>
        <w:jc w:val="both"/>
      </w:pPr>
      <w:r w:rsidRPr="006A3B0B">
        <w:t>–</w:t>
      </w:r>
      <w:r w:rsidRPr="006A3B0B">
        <w:tab/>
        <w:t xml:space="preserve"> местный бюджет.</w:t>
      </w:r>
    </w:p>
    <w:p w14:paraId="4C772C2D" w14:textId="77777777" w:rsidR="00895792" w:rsidRPr="006A3B0B" w:rsidRDefault="00895792" w:rsidP="006A3B0B">
      <w:pPr>
        <w:tabs>
          <w:tab w:val="left" w:pos="993"/>
        </w:tabs>
        <w:ind w:firstLine="709"/>
        <w:jc w:val="both"/>
      </w:pPr>
      <w:bookmarkStart w:id="93" w:name="_Hlk517108052"/>
    </w:p>
    <w:p w14:paraId="753AFFEE" w14:textId="77777777" w:rsidR="00E05CBC" w:rsidRPr="006A3B0B" w:rsidRDefault="00E05CBC" w:rsidP="006A3B0B">
      <w:pPr>
        <w:tabs>
          <w:tab w:val="left" w:pos="993"/>
        </w:tabs>
        <w:ind w:firstLine="709"/>
        <w:jc w:val="both"/>
      </w:pPr>
      <w:r w:rsidRPr="006A3B0B">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3793BC1" w14:textId="446F68C2" w:rsidR="00E05CBC" w:rsidRPr="006A3B0B" w:rsidRDefault="00E05CBC" w:rsidP="006A3B0B">
      <w:pPr>
        <w:tabs>
          <w:tab w:val="left" w:pos="993"/>
        </w:tabs>
        <w:ind w:firstLine="709"/>
        <w:jc w:val="both"/>
      </w:pPr>
      <w:r w:rsidRPr="006A3B0B">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CF6D77">
        <w:t>Ханты-Мансийского Автономного округа-Югры</w:t>
      </w:r>
      <w:r w:rsidR="002E4566">
        <w:t>,</w:t>
      </w:r>
      <w:r w:rsidR="00CF6D77">
        <w:t xml:space="preserve"> Белоярского района</w:t>
      </w:r>
      <w:r w:rsidR="002E4566">
        <w:t>,</w:t>
      </w:r>
      <w:r w:rsidR="00CF6D77">
        <w:t xml:space="preserve"> с.п. </w:t>
      </w:r>
      <w:r w:rsidR="00862966">
        <w:t>Сорум.</w:t>
      </w:r>
    </w:p>
    <w:p w14:paraId="0CF64358" w14:textId="18345C97" w:rsidR="00E05CBC" w:rsidRPr="006A3B0B" w:rsidRDefault="00E05CBC" w:rsidP="006A3B0B">
      <w:pPr>
        <w:tabs>
          <w:tab w:val="left" w:pos="993"/>
        </w:tabs>
        <w:ind w:firstLine="709"/>
        <w:jc w:val="both"/>
      </w:pPr>
      <w:r w:rsidRPr="006A3B0B">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CF6D77">
        <w:t>Белоярского района</w:t>
      </w:r>
      <w:r w:rsidRPr="006A3B0B">
        <w:t xml:space="preserve">, утверждаемыми Правительством </w:t>
      </w:r>
      <w:r w:rsidR="00CF6D77">
        <w:t>Ханты-Мансийского Автономного округа-Югры</w:t>
      </w:r>
      <w:r w:rsidRPr="006A3B0B">
        <w:t>.</w:t>
      </w:r>
    </w:p>
    <w:p w14:paraId="5E822D8E" w14:textId="77777777" w:rsidR="00E05CBC" w:rsidRPr="006A3B0B" w:rsidRDefault="00E05CBC" w:rsidP="006A3B0B">
      <w:pPr>
        <w:tabs>
          <w:tab w:val="left" w:pos="993"/>
        </w:tabs>
        <w:ind w:firstLine="709"/>
        <w:jc w:val="both"/>
      </w:pPr>
      <w:r w:rsidRPr="006A3B0B">
        <w:lastRenderedPageBreak/>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3303893D" w14:textId="26A11035" w:rsidR="00CF6D77" w:rsidRDefault="00B1333B" w:rsidP="00CF6D77">
      <w:pPr>
        <w:tabs>
          <w:tab w:val="left" w:pos="993"/>
        </w:tabs>
        <w:ind w:firstLine="709"/>
        <w:jc w:val="both"/>
      </w:pPr>
      <w:r w:rsidRPr="00B1333B">
        <w:t>Источники финансирования капитальных вложений в инвестиционные проекты ресурсоснабжения на период до 20</w:t>
      </w:r>
      <w:r>
        <w:t>30</w:t>
      </w:r>
      <w:r w:rsidRPr="00B1333B">
        <w:t xml:space="preserve"> года</w:t>
      </w:r>
      <w:r>
        <w:t xml:space="preserve"> </w:t>
      </w:r>
      <w:r w:rsidR="00CF6D77">
        <w:t>представлены в таблице 8</w:t>
      </w:r>
      <w:r>
        <w:t>9</w:t>
      </w:r>
      <w:r w:rsidR="00CF6D77">
        <w:t>.</w:t>
      </w:r>
    </w:p>
    <w:p w14:paraId="1C08AD1C" w14:textId="347A4235" w:rsidR="00CF6D77" w:rsidRDefault="00CF6D77" w:rsidP="00CF6D77">
      <w:pPr>
        <w:tabs>
          <w:tab w:val="left" w:pos="993"/>
        </w:tabs>
        <w:ind w:firstLine="709"/>
        <w:jc w:val="both"/>
      </w:pPr>
      <w:r>
        <w:t>Тарифы в сферах ресурсоснабжени</w:t>
      </w:r>
      <w:r w:rsidR="002E4566">
        <w:t>я, рассчитанные на период 2020-2030 г</w:t>
      </w:r>
      <w:r>
        <w:t xml:space="preserve">г., носят прогнозный характер и могут изменяться в зависимости от условий социально-экономического развития </w:t>
      </w:r>
      <w:r w:rsidR="002E4566">
        <w:t>с.п.</w:t>
      </w:r>
      <w:r>
        <w:t xml:space="preserve"> </w:t>
      </w:r>
      <w:r w:rsidR="00B1333B">
        <w:t>Сорум</w:t>
      </w:r>
      <w:r>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4F04934D" w14:textId="77777777" w:rsidR="00CF6D77" w:rsidRDefault="00CF6D77" w:rsidP="00CF6D77">
      <w:pPr>
        <w:tabs>
          <w:tab w:val="left" w:pos="993"/>
        </w:tabs>
        <w:ind w:firstLine="709"/>
        <w:jc w:val="both"/>
      </w:pPr>
    </w:p>
    <w:p w14:paraId="4D2C7B6B" w14:textId="360BBADB" w:rsidR="00CF6D77" w:rsidRPr="002743DA" w:rsidRDefault="00CF6D77" w:rsidP="00CF6D77">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89</w:t>
      </w:r>
      <w:r w:rsidRPr="002743DA">
        <w:rPr>
          <w:bCs/>
          <w:lang w:val="x-none" w:eastAsia="x-none"/>
        </w:rPr>
        <w:fldChar w:fldCharType="end"/>
      </w:r>
      <w:r w:rsidRPr="002743DA">
        <w:rPr>
          <w:bCs/>
          <w:lang w:val="x-none" w:eastAsia="x-none"/>
        </w:rPr>
        <w:t xml:space="preserve"> – </w:t>
      </w:r>
      <w:r w:rsidRPr="00CF6D77">
        <w:rPr>
          <w:lang w:eastAsia="en-US"/>
        </w:rPr>
        <w:t>Прогнозный среднегодовой тариф на услуги ресурсоснабжения в период до 20</w:t>
      </w:r>
      <w:r w:rsidR="002E4566">
        <w:rPr>
          <w:lang w:eastAsia="en-US"/>
        </w:rPr>
        <w:t>30</w:t>
      </w:r>
      <w:r w:rsidRPr="00CF6D77">
        <w:rPr>
          <w:lang w:eastAsia="en-US"/>
        </w:rPr>
        <w:t xml:space="preserve"> года</w:t>
      </w:r>
    </w:p>
    <w:p w14:paraId="3E87A2CB" w14:textId="77777777" w:rsidR="00CF6D77" w:rsidRPr="009A45DD" w:rsidRDefault="00CF6D77" w:rsidP="00CF6D77">
      <w:pPr>
        <w:ind w:firstLine="709"/>
        <w:jc w:val="both"/>
        <w:rPr>
          <w:szCs w:val="18"/>
        </w:rPr>
      </w:pPr>
    </w:p>
    <w:tbl>
      <w:tblPr>
        <w:tblW w:w="5016" w:type="pct"/>
        <w:tblInd w:w="-5" w:type="dxa"/>
        <w:tblCellMar>
          <w:left w:w="28" w:type="dxa"/>
          <w:right w:w="28" w:type="dxa"/>
        </w:tblCellMar>
        <w:tblLook w:val="04A0" w:firstRow="1" w:lastRow="0" w:firstColumn="1" w:lastColumn="0" w:noHBand="0" w:noVBand="1"/>
      </w:tblPr>
      <w:tblGrid>
        <w:gridCol w:w="1349"/>
        <w:gridCol w:w="749"/>
        <w:gridCol w:w="980"/>
        <w:gridCol w:w="654"/>
        <w:gridCol w:w="653"/>
        <w:gridCol w:w="653"/>
        <w:gridCol w:w="653"/>
        <w:gridCol w:w="653"/>
        <w:gridCol w:w="769"/>
        <w:gridCol w:w="653"/>
        <w:gridCol w:w="653"/>
        <w:gridCol w:w="653"/>
        <w:gridCol w:w="653"/>
      </w:tblGrid>
      <w:tr w:rsidR="00112B62" w:rsidRPr="00112B62" w14:paraId="79C4CCF5" w14:textId="77777777" w:rsidTr="00B1333B">
        <w:trPr>
          <w:trHeight w:val="20"/>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5ECB" w14:textId="77777777" w:rsidR="00112B62" w:rsidRPr="00112B62" w:rsidRDefault="00112B62" w:rsidP="00112B62">
            <w:pPr>
              <w:jc w:val="center"/>
              <w:rPr>
                <w:color w:val="000000"/>
                <w:sz w:val="18"/>
                <w:szCs w:val="18"/>
              </w:rPr>
            </w:pPr>
            <w:r w:rsidRPr="00112B62">
              <w:rPr>
                <w:color w:val="000000"/>
                <w:sz w:val="18"/>
                <w:szCs w:val="18"/>
                <w:lang w:val="x-none"/>
              </w:rPr>
              <w:t>Наименование</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C896AAF" w14:textId="77777777" w:rsidR="00112B62" w:rsidRPr="00112B62" w:rsidRDefault="00112B62" w:rsidP="00112B62">
            <w:pPr>
              <w:jc w:val="center"/>
              <w:rPr>
                <w:color w:val="000000"/>
                <w:sz w:val="18"/>
                <w:szCs w:val="18"/>
              </w:rPr>
            </w:pPr>
            <w:r w:rsidRPr="00112B62">
              <w:rPr>
                <w:color w:val="000000"/>
                <w:sz w:val="18"/>
                <w:szCs w:val="18"/>
                <w:lang w:val="x-none"/>
              </w:rPr>
              <w:t>Ед.изм.</w:t>
            </w:r>
          </w:p>
        </w:tc>
        <w:tc>
          <w:tcPr>
            <w:tcW w:w="7577"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ECEACB8" w14:textId="77777777" w:rsidR="00112B62" w:rsidRPr="00112B62" w:rsidRDefault="00112B62" w:rsidP="00112B62">
            <w:pPr>
              <w:jc w:val="center"/>
              <w:rPr>
                <w:color w:val="000000"/>
                <w:sz w:val="18"/>
                <w:szCs w:val="18"/>
              </w:rPr>
            </w:pPr>
            <w:r w:rsidRPr="00112B62">
              <w:rPr>
                <w:color w:val="000000"/>
                <w:sz w:val="18"/>
                <w:szCs w:val="18"/>
                <w:lang w:val="x-none"/>
              </w:rPr>
              <w:t>Значения по периодам</w:t>
            </w:r>
          </w:p>
        </w:tc>
      </w:tr>
      <w:tr w:rsidR="00112B62" w:rsidRPr="00112B62" w14:paraId="23272CA0"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0DF7C31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743" w:type="dxa"/>
            <w:tcBorders>
              <w:top w:val="nil"/>
              <w:left w:val="nil"/>
              <w:bottom w:val="single" w:sz="4" w:space="0" w:color="auto"/>
              <w:right w:val="single" w:sz="4" w:space="0" w:color="auto"/>
            </w:tcBorders>
            <w:shd w:val="clear" w:color="auto" w:fill="auto"/>
            <w:vAlign w:val="center"/>
            <w:hideMark/>
          </w:tcPr>
          <w:p w14:paraId="750465B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14:paraId="44BF93FF" w14:textId="77777777" w:rsidR="00112B62" w:rsidRPr="00112B62" w:rsidRDefault="00112B62" w:rsidP="00112B62">
            <w:pPr>
              <w:jc w:val="center"/>
              <w:rPr>
                <w:color w:val="000000"/>
                <w:sz w:val="18"/>
                <w:szCs w:val="18"/>
              </w:rPr>
            </w:pPr>
            <w:r w:rsidRPr="00112B62">
              <w:rPr>
                <w:color w:val="000000"/>
                <w:sz w:val="18"/>
                <w:szCs w:val="18"/>
                <w:lang w:val="x-none"/>
              </w:rPr>
              <w:t>2020 г.</w:t>
            </w:r>
          </w:p>
        </w:tc>
        <w:tc>
          <w:tcPr>
            <w:tcW w:w="649" w:type="dxa"/>
            <w:tcBorders>
              <w:top w:val="nil"/>
              <w:left w:val="nil"/>
              <w:bottom w:val="single" w:sz="4" w:space="0" w:color="auto"/>
              <w:right w:val="single" w:sz="4" w:space="0" w:color="auto"/>
            </w:tcBorders>
            <w:shd w:val="clear" w:color="auto" w:fill="auto"/>
            <w:vAlign w:val="center"/>
            <w:hideMark/>
          </w:tcPr>
          <w:p w14:paraId="049D6832" w14:textId="77777777" w:rsidR="00112B62" w:rsidRPr="00112B62" w:rsidRDefault="00112B62" w:rsidP="00112B62">
            <w:pPr>
              <w:jc w:val="center"/>
              <w:rPr>
                <w:color w:val="000000"/>
                <w:sz w:val="18"/>
                <w:szCs w:val="18"/>
              </w:rPr>
            </w:pPr>
            <w:r w:rsidRPr="00112B62">
              <w:rPr>
                <w:color w:val="000000"/>
                <w:sz w:val="18"/>
                <w:szCs w:val="18"/>
                <w:lang w:val="x-none"/>
              </w:rPr>
              <w:t>2021 г.</w:t>
            </w:r>
          </w:p>
        </w:tc>
        <w:tc>
          <w:tcPr>
            <w:tcW w:w="649" w:type="dxa"/>
            <w:tcBorders>
              <w:top w:val="nil"/>
              <w:left w:val="nil"/>
              <w:bottom w:val="single" w:sz="4" w:space="0" w:color="auto"/>
              <w:right w:val="single" w:sz="4" w:space="0" w:color="auto"/>
            </w:tcBorders>
            <w:shd w:val="clear" w:color="auto" w:fill="auto"/>
            <w:vAlign w:val="center"/>
            <w:hideMark/>
          </w:tcPr>
          <w:p w14:paraId="25B2EF60" w14:textId="77777777" w:rsidR="00112B62" w:rsidRPr="00112B62" w:rsidRDefault="00112B62" w:rsidP="00112B62">
            <w:pPr>
              <w:jc w:val="center"/>
              <w:rPr>
                <w:color w:val="000000"/>
                <w:sz w:val="18"/>
                <w:szCs w:val="18"/>
              </w:rPr>
            </w:pPr>
            <w:r w:rsidRPr="00112B62">
              <w:rPr>
                <w:color w:val="000000"/>
                <w:sz w:val="18"/>
                <w:szCs w:val="18"/>
                <w:lang w:val="x-none"/>
              </w:rPr>
              <w:t>2022 г.</w:t>
            </w:r>
          </w:p>
        </w:tc>
        <w:tc>
          <w:tcPr>
            <w:tcW w:w="649" w:type="dxa"/>
            <w:tcBorders>
              <w:top w:val="nil"/>
              <w:left w:val="nil"/>
              <w:bottom w:val="single" w:sz="4" w:space="0" w:color="auto"/>
              <w:right w:val="single" w:sz="4" w:space="0" w:color="auto"/>
            </w:tcBorders>
            <w:shd w:val="clear" w:color="auto" w:fill="auto"/>
            <w:vAlign w:val="center"/>
            <w:hideMark/>
          </w:tcPr>
          <w:p w14:paraId="5C960BF7" w14:textId="77777777" w:rsidR="00112B62" w:rsidRPr="00112B62" w:rsidRDefault="00112B62" w:rsidP="00112B62">
            <w:pPr>
              <w:jc w:val="center"/>
              <w:rPr>
                <w:color w:val="000000"/>
                <w:sz w:val="18"/>
                <w:szCs w:val="18"/>
              </w:rPr>
            </w:pPr>
            <w:r w:rsidRPr="00112B62">
              <w:rPr>
                <w:color w:val="000000"/>
                <w:sz w:val="18"/>
                <w:szCs w:val="18"/>
                <w:lang w:val="x-none"/>
              </w:rPr>
              <w:t>2023 г.</w:t>
            </w:r>
          </w:p>
        </w:tc>
        <w:tc>
          <w:tcPr>
            <w:tcW w:w="649" w:type="dxa"/>
            <w:tcBorders>
              <w:top w:val="nil"/>
              <w:left w:val="nil"/>
              <w:bottom w:val="single" w:sz="4" w:space="0" w:color="auto"/>
              <w:right w:val="single" w:sz="4" w:space="0" w:color="auto"/>
            </w:tcBorders>
            <w:shd w:val="clear" w:color="auto" w:fill="auto"/>
            <w:vAlign w:val="center"/>
            <w:hideMark/>
          </w:tcPr>
          <w:p w14:paraId="0355F79F" w14:textId="77777777" w:rsidR="00112B62" w:rsidRPr="00112B62" w:rsidRDefault="00112B62" w:rsidP="00112B62">
            <w:pPr>
              <w:jc w:val="center"/>
              <w:rPr>
                <w:color w:val="000000"/>
                <w:sz w:val="18"/>
                <w:szCs w:val="18"/>
              </w:rPr>
            </w:pPr>
            <w:r w:rsidRPr="00112B62">
              <w:rPr>
                <w:color w:val="000000"/>
                <w:sz w:val="18"/>
                <w:szCs w:val="18"/>
                <w:lang w:val="x-none"/>
              </w:rPr>
              <w:t>2024 г.</w:t>
            </w:r>
          </w:p>
        </w:tc>
        <w:tc>
          <w:tcPr>
            <w:tcW w:w="649" w:type="dxa"/>
            <w:tcBorders>
              <w:top w:val="nil"/>
              <w:left w:val="nil"/>
              <w:bottom w:val="single" w:sz="4" w:space="0" w:color="auto"/>
              <w:right w:val="single" w:sz="4" w:space="0" w:color="auto"/>
            </w:tcBorders>
            <w:shd w:val="clear" w:color="auto" w:fill="auto"/>
            <w:vAlign w:val="center"/>
            <w:hideMark/>
          </w:tcPr>
          <w:p w14:paraId="14095007" w14:textId="77777777" w:rsidR="00112B62" w:rsidRPr="00112B62" w:rsidRDefault="00112B62" w:rsidP="00112B62">
            <w:pPr>
              <w:jc w:val="center"/>
              <w:rPr>
                <w:color w:val="000000"/>
                <w:sz w:val="18"/>
                <w:szCs w:val="18"/>
              </w:rPr>
            </w:pPr>
            <w:r w:rsidRPr="00112B62">
              <w:rPr>
                <w:color w:val="000000"/>
                <w:sz w:val="18"/>
                <w:szCs w:val="18"/>
                <w:lang w:val="x-none"/>
              </w:rPr>
              <w:t>2025 г.</w:t>
            </w:r>
          </w:p>
        </w:tc>
        <w:tc>
          <w:tcPr>
            <w:tcW w:w="764" w:type="dxa"/>
            <w:tcBorders>
              <w:top w:val="nil"/>
              <w:left w:val="nil"/>
              <w:bottom w:val="single" w:sz="4" w:space="0" w:color="auto"/>
              <w:right w:val="single" w:sz="4" w:space="0" w:color="auto"/>
            </w:tcBorders>
            <w:shd w:val="clear" w:color="auto" w:fill="auto"/>
            <w:vAlign w:val="center"/>
            <w:hideMark/>
          </w:tcPr>
          <w:p w14:paraId="444FD809" w14:textId="77777777" w:rsidR="00112B62" w:rsidRPr="00112B62" w:rsidRDefault="00112B62" w:rsidP="00112B62">
            <w:pPr>
              <w:jc w:val="center"/>
              <w:rPr>
                <w:color w:val="000000"/>
                <w:sz w:val="18"/>
                <w:szCs w:val="18"/>
              </w:rPr>
            </w:pPr>
            <w:r w:rsidRPr="00112B62">
              <w:rPr>
                <w:color w:val="000000"/>
                <w:sz w:val="18"/>
                <w:szCs w:val="18"/>
                <w:lang w:val="x-none"/>
              </w:rPr>
              <w:t>2026 г.</w:t>
            </w:r>
          </w:p>
        </w:tc>
        <w:tc>
          <w:tcPr>
            <w:tcW w:w="649" w:type="dxa"/>
            <w:tcBorders>
              <w:top w:val="nil"/>
              <w:left w:val="nil"/>
              <w:bottom w:val="single" w:sz="4" w:space="0" w:color="auto"/>
              <w:right w:val="single" w:sz="4" w:space="0" w:color="auto"/>
            </w:tcBorders>
            <w:shd w:val="clear" w:color="auto" w:fill="auto"/>
            <w:vAlign w:val="center"/>
            <w:hideMark/>
          </w:tcPr>
          <w:p w14:paraId="461FB3A6" w14:textId="77777777" w:rsidR="00112B62" w:rsidRPr="00112B62" w:rsidRDefault="00112B62" w:rsidP="00112B62">
            <w:pPr>
              <w:jc w:val="center"/>
              <w:rPr>
                <w:color w:val="000000"/>
                <w:sz w:val="18"/>
                <w:szCs w:val="18"/>
              </w:rPr>
            </w:pPr>
            <w:r w:rsidRPr="00112B62">
              <w:rPr>
                <w:color w:val="000000"/>
                <w:sz w:val="18"/>
                <w:szCs w:val="18"/>
                <w:lang w:val="x-none"/>
              </w:rPr>
              <w:t>2027 г.</w:t>
            </w:r>
          </w:p>
        </w:tc>
        <w:tc>
          <w:tcPr>
            <w:tcW w:w="649" w:type="dxa"/>
            <w:tcBorders>
              <w:top w:val="nil"/>
              <w:left w:val="nil"/>
              <w:bottom w:val="single" w:sz="4" w:space="0" w:color="auto"/>
              <w:right w:val="single" w:sz="4" w:space="0" w:color="auto"/>
            </w:tcBorders>
            <w:shd w:val="clear" w:color="auto" w:fill="auto"/>
            <w:vAlign w:val="center"/>
            <w:hideMark/>
          </w:tcPr>
          <w:p w14:paraId="493BD41A" w14:textId="77777777" w:rsidR="00112B62" w:rsidRPr="00112B62" w:rsidRDefault="00112B62" w:rsidP="00112B62">
            <w:pPr>
              <w:jc w:val="center"/>
              <w:rPr>
                <w:color w:val="000000"/>
                <w:sz w:val="18"/>
                <w:szCs w:val="18"/>
              </w:rPr>
            </w:pPr>
            <w:r w:rsidRPr="00112B62">
              <w:rPr>
                <w:color w:val="000000"/>
                <w:sz w:val="18"/>
                <w:szCs w:val="18"/>
                <w:lang w:val="x-none"/>
              </w:rPr>
              <w:t>2028 г.</w:t>
            </w:r>
          </w:p>
        </w:tc>
        <w:tc>
          <w:tcPr>
            <w:tcW w:w="649" w:type="dxa"/>
            <w:tcBorders>
              <w:top w:val="nil"/>
              <w:left w:val="nil"/>
              <w:bottom w:val="single" w:sz="4" w:space="0" w:color="auto"/>
              <w:right w:val="single" w:sz="4" w:space="0" w:color="auto"/>
            </w:tcBorders>
            <w:shd w:val="clear" w:color="auto" w:fill="auto"/>
            <w:vAlign w:val="center"/>
            <w:hideMark/>
          </w:tcPr>
          <w:p w14:paraId="1744B966" w14:textId="77777777" w:rsidR="00112B62" w:rsidRPr="00112B62" w:rsidRDefault="00112B62" w:rsidP="00112B62">
            <w:pPr>
              <w:jc w:val="center"/>
              <w:rPr>
                <w:color w:val="000000"/>
                <w:sz w:val="18"/>
                <w:szCs w:val="18"/>
              </w:rPr>
            </w:pPr>
            <w:r w:rsidRPr="00112B62">
              <w:rPr>
                <w:color w:val="000000"/>
                <w:sz w:val="18"/>
                <w:szCs w:val="18"/>
                <w:lang w:val="x-none"/>
              </w:rPr>
              <w:t>2029 г.</w:t>
            </w:r>
          </w:p>
        </w:tc>
        <w:tc>
          <w:tcPr>
            <w:tcW w:w="649" w:type="dxa"/>
            <w:tcBorders>
              <w:top w:val="nil"/>
              <w:left w:val="nil"/>
              <w:bottom w:val="single" w:sz="4" w:space="0" w:color="auto"/>
              <w:right w:val="single" w:sz="4" w:space="0" w:color="auto"/>
            </w:tcBorders>
            <w:shd w:val="clear" w:color="auto" w:fill="auto"/>
            <w:vAlign w:val="center"/>
            <w:hideMark/>
          </w:tcPr>
          <w:p w14:paraId="42892A43" w14:textId="77777777" w:rsidR="00112B62" w:rsidRPr="00112B62" w:rsidRDefault="00112B62" w:rsidP="00112B62">
            <w:pPr>
              <w:jc w:val="center"/>
              <w:rPr>
                <w:color w:val="000000"/>
                <w:sz w:val="18"/>
                <w:szCs w:val="18"/>
              </w:rPr>
            </w:pPr>
            <w:r w:rsidRPr="00112B62">
              <w:rPr>
                <w:color w:val="000000"/>
                <w:sz w:val="18"/>
                <w:szCs w:val="18"/>
              </w:rPr>
              <w:t>2030 г.</w:t>
            </w:r>
          </w:p>
        </w:tc>
      </w:tr>
      <w:tr w:rsidR="00112B62" w:rsidRPr="00112B62" w14:paraId="44BB0F97"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B943" w14:textId="77777777" w:rsidR="00112B62" w:rsidRPr="00112B62" w:rsidRDefault="00112B62" w:rsidP="00112B62">
            <w:pPr>
              <w:jc w:val="center"/>
              <w:rPr>
                <w:color w:val="000000"/>
                <w:sz w:val="18"/>
                <w:szCs w:val="18"/>
              </w:rPr>
            </w:pPr>
            <w:r w:rsidRPr="00112B62">
              <w:rPr>
                <w:color w:val="000000"/>
                <w:sz w:val="18"/>
                <w:szCs w:val="18"/>
                <w:lang w:val="x-none"/>
              </w:rPr>
              <w:t>Электроснабжение</w:t>
            </w:r>
          </w:p>
        </w:tc>
      </w:tr>
      <w:tr w:rsidR="00B1333B" w:rsidRPr="00112B62" w14:paraId="0CAAEB3E"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5751DBEF" w14:textId="7B7BDD43" w:rsidR="00B1333B" w:rsidRPr="00B1333B" w:rsidRDefault="00B1333B" w:rsidP="00B1333B">
            <w:pPr>
              <w:jc w:val="both"/>
              <w:rPr>
                <w:color w:val="000000"/>
                <w:sz w:val="18"/>
                <w:szCs w:val="18"/>
              </w:rPr>
            </w:pPr>
            <w:r w:rsidRPr="00B1333B">
              <w:rPr>
                <w:color w:val="000000"/>
                <w:sz w:val="18"/>
                <w:szCs w:val="18"/>
                <w:lang w:val="x-none"/>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hideMark/>
          </w:tcPr>
          <w:p w14:paraId="7A6F55FC" w14:textId="4FB0001F" w:rsidR="00B1333B" w:rsidRPr="00B1333B" w:rsidRDefault="00B1333B" w:rsidP="00B1333B">
            <w:pPr>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1C428F8C" w14:textId="32CBFB09" w:rsidR="00B1333B" w:rsidRPr="00112B62" w:rsidRDefault="00B1333B" w:rsidP="00B1333B">
            <w:pPr>
              <w:jc w:val="both"/>
              <w:rPr>
                <w:color w:val="000000"/>
                <w:sz w:val="18"/>
                <w:szCs w:val="18"/>
              </w:rPr>
            </w:pPr>
            <w:r>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089B005" w14:textId="66F027C3"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D329890" w14:textId="73CDA757"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1913C9F8" w14:textId="2A97BC80"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2737FA19" w14:textId="6EBF231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2982641B" w14:textId="18F81123" w:rsidR="00B1333B" w:rsidRPr="00112B62" w:rsidRDefault="00B1333B" w:rsidP="00B1333B">
            <w:pPr>
              <w:rPr>
                <w:color w:val="000000"/>
                <w:sz w:val="18"/>
                <w:szCs w:val="18"/>
              </w:rPr>
            </w:pPr>
            <w:r w:rsidRPr="008F0087">
              <w:rPr>
                <w:color w:val="000000"/>
                <w:sz w:val="18"/>
                <w:szCs w:val="18"/>
              </w:rPr>
              <w:t>48,29</w:t>
            </w:r>
          </w:p>
        </w:tc>
        <w:tc>
          <w:tcPr>
            <w:tcW w:w="764" w:type="dxa"/>
            <w:tcBorders>
              <w:top w:val="nil"/>
              <w:left w:val="nil"/>
              <w:bottom w:val="single" w:sz="4" w:space="0" w:color="auto"/>
              <w:right w:val="single" w:sz="4" w:space="0" w:color="auto"/>
            </w:tcBorders>
            <w:shd w:val="clear" w:color="auto" w:fill="auto"/>
            <w:noWrap/>
            <w:vAlign w:val="center"/>
          </w:tcPr>
          <w:p w14:paraId="0A471D2E" w14:textId="0930887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537181E" w14:textId="04BDB5B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DA52FC3" w14:textId="43DB3BAC"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1525FECB" w14:textId="5852CEB0"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DAC7900" w14:textId="7AB1B7AA" w:rsidR="00B1333B" w:rsidRPr="00112B62" w:rsidRDefault="00B1333B" w:rsidP="00B1333B">
            <w:pPr>
              <w:rPr>
                <w:color w:val="000000"/>
                <w:sz w:val="18"/>
                <w:szCs w:val="18"/>
              </w:rPr>
            </w:pPr>
            <w:r w:rsidRPr="008F0087">
              <w:rPr>
                <w:color w:val="000000"/>
                <w:sz w:val="18"/>
                <w:szCs w:val="18"/>
              </w:rPr>
              <w:t>48,29</w:t>
            </w:r>
          </w:p>
        </w:tc>
      </w:tr>
      <w:tr w:rsidR="00B1333B" w:rsidRPr="00112B62" w14:paraId="5B9EBC34"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140F4EEA" w14:textId="42AF9660" w:rsidR="00B1333B" w:rsidRPr="00112B62" w:rsidRDefault="00B1333B" w:rsidP="00B1333B">
            <w:pPr>
              <w:jc w:val="both"/>
              <w:rPr>
                <w:color w:val="000000"/>
                <w:sz w:val="18"/>
                <w:szCs w:val="18"/>
              </w:rPr>
            </w:pPr>
            <w:r w:rsidRPr="00B1333B">
              <w:rPr>
                <w:color w:val="000000"/>
                <w:sz w:val="18"/>
                <w:szCs w:val="18"/>
                <w:lang w:val="x-none"/>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hideMark/>
          </w:tcPr>
          <w:p w14:paraId="2A5332FD" w14:textId="34621BA9"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54D7CE6E" w14:textId="566A5D89" w:rsidR="00B1333B" w:rsidRPr="00112B62" w:rsidRDefault="00B1333B" w:rsidP="00B1333B">
            <w:pPr>
              <w:jc w:val="both"/>
              <w:rPr>
                <w:color w:val="000000"/>
                <w:sz w:val="18"/>
                <w:szCs w:val="18"/>
              </w:rPr>
            </w:pPr>
            <w:r>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617267A" w14:textId="26325402"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12C1253" w14:textId="3399B3E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2C7EBAB" w14:textId="1A273F96"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AA8E028" w14:textId="35B26C7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BAC1AA1" w14:textId="7FB62183" w:rsidR="00B1333B" w:rsidRPr="00112B62" w:rsidRDefault="00B1333B" w:rsidP="00B1333B">
            <w:pPr>
              <w:rPr>
                <w:color w:val="000000"/>
                <w:sz w:val="18"/>
                <w:szCs w:val="18"/>
              </w:rPr>
            </w:pPr>
            <w:r w:rsidRPr="008F0087">
              <w:rPr>
                <w:color w:val="000000"/>
                <w:sz w:val="18"/>
                <w:szCs w:val="18"/>
              </w:rPr>
              <w:t>48,29</w:t>
            </w:r>
          </w:p>
        </w:tc>
        <w:tc>
          <w:tcPr>
            <w:tcW w:w="764" w:type="dxa"/>
            <w:tcBorders>
              <w:top w:val="nil"/>
              <w:left w:val="nil"/>
              <w:bottom w:val="single" w:sz="4" w:space="0" w:color="auto"/>
              <w:right w:val="single" w:sz="4" w:space="0" w:color="auto"/>
            </w:tcBorders>
            <w:shd w:val="clear" w:color="auto" w:fill="auto"/>
            <w:noWrap/>
            <w:vAlign w:val="center"/>
          </w:tcPr>
          <w:p w14:paraId="64863986" w14:textId="25F00A0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C59BBE0" w14:textId="7CF0FB07"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9892CF5" w14:textId="4C8D0056"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E8E8FC4" w14:textId="7BD021E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E2E2719" w14:textId="0EDFF4AA" w:rsidR="00B1333B" w:rsidRPr="00112B62" w:rsidRDefault="00B1333B" w:rsidP="00B1333B">
            <w:pPr>
              <w:rPr>
                <w:color w:val="000000"/>
                <w:sz w:val="18"/>
                <w:szCs w:val="18"/>
              </w:rPr>
            </w:pPr>
            <w:r w:rsidRPr="008F0087">
              <w:rPr>
                <w:color w:val="000000"/>
                <w:sz w:val="18"/>
                <w:szCs w:val="18"/>
              </w:rPr>
              <w:t>48,29</w:t>
            </w:r>
          </w:p>
        </w:tc>
      </w:tr>
      <w:tr w:rsidR="00112B62" w:rsidRPr="00112B62" w14:paraId="66E1026E"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3A6F3B9" w14:textId="77777777" w:rsidR="00112B62" w:rsidRPr="00112B62" w:rsidRDefault="00112B62" w:rsidP="00112B62">
            <w:pPr>
              <w:jc w:val="center"/>
              <w:rPr>
                <w:color w:val="000000"/>
                <w:sz w:val="18"/>
                <w:szCs w:val="18"/>
              </w:rPr>
            </w:pPr>
            <w:r w:rsidRPr="00112B62">
              <w:rPr>
                <w:color w:val="000000"/>
                <w:sz w:val="18"/>
                <w:szCs w:val="18"/>
                <w:lang w:val="x-none"/>
              </w:rPr>
              <w:t>Теплоснабжение</w:t>
            </w:r>
          </w:p>
        </w:tc>
      </w:tr>
      <w:tr w:rsidR="00B1333B" w:rsidRPr="00112B62" w14:paraId="422E0BB6"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1272A79" w14:textId="348FD1F9"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36954F1B" w14:textId="021A45A0"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19088EE9" w14:textId="41F7477A"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85F3AC9" w14:textId="11D1E71C"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85F2F6C" w14:textId="59715888"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6AB2C8E" w14:textId="5B3FD987"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1FD93A33" w14:textId="00AA1C2A"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6B9A7EAE" w14:textId="0F3132C2" w:rsidR="00B1333B" w:rsidRPr="00112B62" w:rsidRDefault="00B1333B" w:rsidP="00B1333B">
            <w:pPr>
              <w:jc w:val="both"/>
              <w:rPr>
                <w:color w:val="000000"/>
                <w:sz w:val="18"/>
                <w:szCs w:val="18"/>
              </w:rPr>
            </w:pPr>
            <w:r>
              <w:rPr>
                <w:color w:val="000000"/>
                <w:sz w:val="18"/>
                <w:szCs w:val="18"/>
              </w:rPr>
              <w:t>3,70</w:t>
            </w:r>
          </w:p>
        </w:tc>
        <w:tc>
          <w:tcPr>
            <w:tcW w:w="764" w:type="dxa"/>
            <w:tcBorders>
              <w:top w:val="nil"/>
              <w:left w:val="nil"/>
              <w:bottom w:val="single" w:sz="4" w:space="0" w:color="auto"/>
              <w:right w:val="single" w:sz="4" w:space="0" w:color="auto"/>
            </w:tcBorders>
            <w:shd w:val="clear" w:color="auto" w:fill="auto"/>
            <w:noWrap/>
            <w:vAlign w:val="center"/>
          </w:tcPr>
          <w:p w14:paraId="20FAD658" w14:textId="0B5491B7"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51FDAEA2" w14:textId="1729E872"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0C214D54" w14:textId="49B04C39"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4A04623" w14:textId="636DA750"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43AF9684" w14:textId="782CB586" w:rsidR="00B1333B" w:rsidRPr="00112B62" w:rsidRDefault="00B1333B" w:rsidP="00B1333B">
            <w:pPr>
              <w:jc w:val="both"/>
              <w:rPr>
                <w:color w:val="000000"/>
                <w:sz w:val="18"/>
                <w:szCs w:val="18"/>
              </w:rPr>
            </w:pPr>
            <w:r>
              <w:rPr>
                <w:color w:val="000000"/>
                <w:sz w:val="18"/>
                <w:szCs w:val="18"/>
              </w:rPr>
              <w:t>3,70</w:t>
            </w:r>
          </w:p>
        </w:tc>
      </w:tr>
      <w:tr w:rsidR="00B1333B" w:rsidRPr="00112B62" w14:paraId="7C02A24F"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B842313" w14:textId="693C1B7C" w:rsidR="00B1333B" w:rsidRPr="00112B62" w:rsidRDefault="00B1333B" w:rsidP="00B1333B">
            <w:pPr>
              <w:jc w:val="both"/>
              <w:rPr>
                <w:color w:val="000000"/>
                <w:sz w:val="18"/>
                <w:szCs w:val="18"/>
              </w:rPr>
            </w:pPr>
            <w:r w:rsidRPr="00B1333B">
              <w:rPr>
                <w:color w:val="000000"/>
                <w:sz w:val="18"/>
                <w:szCs w:val="18"/>
              </w:rPr>
              <w:t xml:space="preserve">Собственные средства </w:t>
            </w:r>
            <w:r>
              <w:rPr>
                <w:color w:val="000000"/>
                <w:sz w:val="18"/>
                <w:szCs w:val="18"/>
              </w:rPr>
              <w:t>(за счет тарифной составляющей)</w:t>
            </w:r>
          </w:p>
        </w:tc>
        <w:tc>
          <w:tcPr>
            <w:tcW w:w="743" w:type="dxa"/>
            <w:vMerge/>
            <w:tcBorders>
              <w:left w:val="nil"/>
              <w:right w:val="single" w:sz="4" w:space="0" w:color="auto"/>
            </w:tcBorders>
            <w:shd w:val="clear" w:color="auto" w:fill="auto"/>
            <w:noWrap/>
            <w:vAlign w:val="center"/>
          </w:tcPr>
          <w:p w14:paraId="17428791" w14:textId="5F48121B"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6E577C4C" w14:textId="467DEE95"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2D485969" w14:textId="3C9BDDE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4B9AD6E7" w14:textId="6C5E491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0E3339E2" w14:textId="3B89054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5E403E09" w14:textId="1907383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6198BC2E" w14:textId="6D74EC47" w:rsidR="00B1333B" w:rsidRPr="00112B62" w:rsidRDefault="00B1333B" w:rsidP="00B1333B">
            <w:pPr>
              <w:jc w:val="both"/>
              <w:rPr>
                <w:color w:val="000000"/>
                <w:sz w:val="18"/>
                <w:szCs w:val="18"/>
              </w:rPr>
            </w:pPr>
            <w:r>
              <w:rPr>
                <w:color w:val="000000"/>
                <w:sz w:val="18"/>
                <w:szCs w:val="18"/>
              </w:rPr>
              <w:t>1,36</w:t>
            </w:r>
          </w:p>
        </w:tc>
        <w:tc>
          <w:tcPr>
            <w:tcW w:w="764" w:type="dxa"/>
            <w:tcBorders>
              <w:top w:val="nil"/>
              <w:left w:val="nil"/>
              <w:bottom w:val="single" w:sz="4" w:space="0" w:color="auto"/>
              <w:right w:val="single" w:sz="4" w:space="0" w:color="auto"/>
            </w:tcBorders>
            <w:shd w:val="clear" w:color="auto" w:fill="auto"/>
            <w:noWrap/>
            <w:vAlign w:val="center"/>
          </w:tcPr>
          <w:p w14:paraId="3B78138B" w14:textId="4666CBA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08928561" w14:textId="3DC72E6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78139175" w14:textId="0B69013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21C030B0" w14:textId="00B8A0C7"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65189B17" w14:textId="663CD295" w:rsidR="00B1333B" w:rsidRPr="00112B62" w:rsidRDefault="00B1333B" w:rsidP="00B1333B">
            <w:pPr>
              <w:jc w:val="both"/>
              <w:rPr>
                <w:color w:val="000000"/>
                <w:sz w:val="18"/>
                <w:szCs w:val="18"/>
              </w:rPr>
            </w:pPr>
            <w:r>
              <w:rPr>
                <w:color w:val="000000"/>
                <w:sz w:val="18"/>
                <w:szCs w:val="18"/>
              </w:rPr>
              <w:t>1,36</w:t>
            </w:r>
          </w:p>
        </w:tc>
      </w:tr>
      <w:tr w:rsidR="00B1333B" w:rsidRPr="00112B62" w14:paraId="5A8E6B8B"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F636445" w14:textId="56A3E846" w:rsidR="00B1333B" w:rsidRPr="00112B62" w:rsidRDefault="00B1333B" w:rsidP="00B1333B">
            <w:pPr>
              <w:jc w:val="both"/>
              <w:rPr>
                <w:color w:val="000000"/>
                <w:sz w:val="18"/>
                <w:szCs w:val="18"/>
              </w:rPr>
            </w:pPr>
            <w:r w:rsidRPr="00B1333B">
              <w:rPr>
                <w:color w:val="000000"/>
                <w:sz w:val="18"/>
                <w:szCs w:val="18"/>
              </w:rPr>
              <w:t>Заемные средства (кредиты)</w:t>
            </w:r>
          </w:p>
        </w:tc>
        <w:tc>
          <w:tcPr>
            <w:tcW w:w="743" w:type="dxa"/>
            <w:vMerge/>
            <w:tcBorders>
              <w:left w:val="nil"/>
              <w:right w:val="single" w:sz="4" w:space="0" w:color="auto"/>
            </w:tcBorders>
            <w:shd w:val="clear" w:color="auto" w:fill="auto"/>
            <w:noWrap/>
            <w:vAlign w:val="center"/>
          </w:tcPr>
          <w:p w14:paraId="730A5F70"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FFC4A9D" w14:textId="6836AD1B" w:rsidR="00B1333B" w:rsidRPr="00B1333B" w:rsidRDefault="00B1333B" w:rsidP="00B1333B">
            <w:pPr>
              <w:jc w:val="both"/>
              <w:rPr>
                <w:color w:val="000000"/>
                <w:sz w:val="18"/>
                <w:szCs w:val="18"/>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3CC75DD9" w14:textId="429D0B16"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47682E90" w14:textId="782823CB"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2CF3743" w14:textId="129D7315"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6287BCDC" w14:textId="4504A8B1"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C65349F" w14:textId="39995BA6" w:rsidR="00B1333B" w:rsidRPr="00112B62" w:rsidRDefault="00B1333B" w:rsidP="00B1333B">
            <w:pPr>
              <w:jc w:val="both"/>
              <w:rPr>
                <w:color w:val="000000"/>
                <w:sz w:val="18"/>
                <w:szCs w:val="18"/>
                <w:lang w:val="x-none"/>
              </w:rPr>
            </w:pPr>
            <w:r>
              <w:rPr>
                <w:color w:val="000000"/>
                <w:sz w:val="18"/>
                <w:szCs w:val="18"/>
              </w:rPr>
              <w:t>0,49</w:t>
            </w:r>
          </w:p>
        </w:tc>
        <w:tc>
          <w:tcPr>
            <w:tcW w:w="764" w:type="dxa"/>
            <w:tcBorders>
              <w:top w:val="nil"/>
              <w:left w:val="nil"/>
              <w:bottom w:val="single" w:sz="4" w:space="0" w:color="auto"/>
              <w:right w:val="single" w:sz="4" w:space="0" w:color="auto"/>
            </w:tcBorders>
            <w:shd w:val="clear" w:color="auto" w:fill="auto"/>
            <w:noWrap/>
            <w:vAlign w:val="center"/>
          </w:tcPr>
          <w:p w14:paraId="21A06313" w14:textId="70A0C6DF"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210582EE" w14:textId="1D4C598C"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6B7CB2AF" w14:textId="5660AB5E"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29DFD5B1" w14:textId="45FC974F"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B15B35B" w14:textId="4667968A" w:rsidR="00B1333B" w:rsidRPr="00112B62" w:rsidRDefault="00B1333B" w:rsidP="00B1333B">
            <w:pPr>
              <w:jc w:val="both"/>
              <w:rPr>
                <w:color w:val="000000"/>
                <w:sz w:val="18"/>
                <w:szCs w:val="18"/>
              </w:rPr>
            </w:pPr>
            <w:r>
              <w:rPr>
                <w:color w:val="000000"/>
                <w:sz w:val="18"/>
                <w:szCs w:val="18"/>
              </w:rPr>
              <w:t>0,49</w:t>
            </w:r>
          </w:p>
        </w:tc>
      </w:tr>
      <w:tr w:rsidR="00B1333B" w:rsidRPr="00112B62" w14:paraId="3FD62966"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D7BFF4B" w14:textId="14D4D7EB" w:rsidR="00B1333B" w:rsidRPr="00112B62" w:rsidRDefault="00B1333B" w:rsidP="00B1333B">
            <w:pPr>
              <w:jc w:val="both"/>
              <w:rPr>
                <w:color w:val="000000"/>
                <w:sz w:val="18"/>
                <w:szCs w:val="18"/>
              </w:rPr>
            </w:pPr>
            <w:r w:rsidRPr="00B1333B">
              <w:rPr>
                <w:color w:val="000000"/>
                <w:sz w:val="18"/>
                <w:szCs w:val="18"/>
              </w:rPr>
              <w:t>Средства бюджетов:</w:t>
            </w:r>
          </w:p>
        </w:tc>
        <w:tc>
          <w:tcPr>
            <w:tcW w:w="743" w:type="dxa"/>
            <w:vMerge/>
            <w:tcBorders>
              <w:left w:val="nil"/>
              <w:right w:val="single" w:sz="4" w:space="0" w:color="auto"/>
            </w:tcBorders>
            <w:shd w:val="clear" w:color="auto" w:fill="auto"/>
            <w:noWrap/>
            <w:vAlign w:val="center"/>
          </w:tcPr>
          <w:p w14:paraId="68FDA64D"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5E1D1CE" w14:textId="149BE2FE" w:rsidR="00B1333B" w:rsidRPr="00B1333B" w:rsidRDefault="00B1333B" w:rsidP="00B1333B">
            <w:pPr>
              <w:jc w:val="both"/>
              <w:rPr>
                <w:color w:val="000000"/>
                <w:sz w:val="18"/>
                <w:szCs w:val="18"/>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233AB304" w14:textId="1DBF23DC"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DF25880" w14:textId="36F2149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7539FB3E" w14:textId="3D5495C4"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4C686412" w14:textId="5EC8664D"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5BD3EBC4" w14:textId="4B5DD2E2" w:rsidR="00B1333B" w:rsidRPr="00112B62" w:rsidRDefault="00B1333B" w:rsidP="00B1333B">
            <w:pPr>
              <w:jc w:val="both"/>
              <w:rPr>
                <w:color w:val="000000"/>
                <w:sz w:val="18"/>
                <w:szCs w:val="18"/>
                <w:lang w:val="x-none"/>
              </w:rPr>
            </w:pPr>
            <w:r>
              <w:rPr>
                <w:color w:val="000000"/>
                <w:sz w:val="18"/>
                <w:szCs w:val="18"/>
              </w:rPr>
              <w:t>1,92</w:t>
            </w:r>
          </w:p>
        </w:tc>
        <w:tc>
          <w:tcPr>
            <w:tcW w:w="764" w:type="dxa"/>
            <w:tcBorders>
              <w:top w:val="nil"/>
              <w:left w:val="nil"/>
              <w:bottom w:val="single" w:sz="4" w:space="0" w:color="auto"/>
              <w:right w:val="single" w:sz="4" w:space="0" w:color="auto"/>
            </w:tcBorders>
            <w:shd w:val="clear" w:color="auto" w:fill="auto"/>
            <w:noWrap/>
            <w:vAlign w:val="center"/>
          </w:tcPr>
          <w:p w14:paraId="6C08A740" w14:textId="62FA5218"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2305356B" w14:textId="15141CD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9DF0465" w14:textId="559B0FD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BB844DA" w14:textId="06458134"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07360E7B" w14:textId="0F070201" w:rsidR="00B1333B" w:rsidRPr="00112B62" w:rsidRDefault="00B1333B" w:rsidP="00B1333B">
            <w:pPr>
              <w:jc w:val="both"/>
              <w:rPr>
                <w:color w:val="000000"/>
                <w:sz w:val="18"/>
                <w:szCs w:val="18"/>
              </w:rPr>
            </w:pPr>
            <w:r>
              <w:rPr>
                <w:color w:val="000000"/>
                <w:sz w:val="18"/>
                <w:szCs w:val="18"/>
              </w:rPr>
              <w:t>1,92</w:t>
            </w:r>
          </w:p>
        </w:tc>
      </w:tr>
      <w:tr w:rsidR="00B1333B" w:rsidRPr="00112B62" w14:paraId="095D9B3D"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3FF8ABEB" w14:textId="4A695E4E" w:rsidR="00B1333B" w:rsidRPr="00112B62" w:rsidRDefault="00B1333B" w:rsidP="00B1333B">
            <w:pPr>
              <w:jc w:val="both"/>
              <w:rPr>
                <w:color w:val="000000"/>
                <w:sz w:val="18"/>
                <w:szCs w:val="18"/>
              </w:rPr>
            </w:pPr>
            <w:r w:rsidRPr="00B1333B">
              <w:rPr>
                <w:color w:val="000000"/>
                <w:sz w:val="18"/>
                <w:szCs w:val="18"/>
              </w:rPr>
              <w:t>Итого по всем источникам финансирования</w:t>
            </w:r>
          </w:p>
        </w:tc>
        <w:tc>
          <w:tcPr>
            <w:tcW w:w="743" w:type="dxa"/>
            <w:vMerge/>
            <w:tcBorders>
              <w:left w:val="nil"/>
              <w:bottom w:val="single" w:sz="4" w:space="0" w:color="auto"/>
              <w:right w:val="single" w:sz="4" w:space="0" w:color="auto"/>
            </w:tcBorders>
            <w:shd w:val="clear" w:color="auto" w:fill="auto"/>
            <w:noWrap/>
            <w:vAlign w:val="center"/>
          </w:tcPr>
          <w:p w14:paraId="41E8226C"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017D7117" w14:textId="3B5FD941" w:rsidR="00B1333B" w:rsidRPr="00B1333B" w:rsidRDefault="00B1333B" w:rsidP="00B1333B">
            <w:pPr>
              <w:jc w:val="both"/>
              <w:rPr>
                <w:color w:val="000000"/>
                <w:sz w:val="18"/>
                <w:szCs w:val="18"/>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4682964" w14:textId="48CF72BB"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B08B758" w14:textId="000BAEDC"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86EA45A" w14:textId="71024F53"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57A3F46C" w14:textId="490991F5"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7E4CA5F" w14:textId="6970114C" w:rsidR="00B1333B" w:rsidRPr="00112B62" w:rsidRDefault="00B1333B" w:rsidP="00B1333B">
            <w:pPr>
              <w:jc w:val="both"/>
              <w:rPr>
                <w:color w:val="000000"/>
                <w:sz w:val="18"/>
                <w:szCs w:val="18"/>
                <w:lang w:val="x-none"/>
              </w:rPr>
            </w:pPr>
            <w:r>
              <w:rPr>
                <w:color w:val="000000"/>
                <w:sz w:val="18"/>
                <w:szCs w:val="18"/>
              </w:rPr>
              <w:t>3,77</w:t>
            </w:r>
          </w:p>
        </w:tc>
        <w:tc>
          <w:tcPr>
            <w:tcW w:w="764" w:type="dxa"/>
            <w:tcBorders>
              <w:top w:val="nil"/>
              <w:left w:val="nil"/>
              <w:bottom w:val="single" w:sz="4" w:space="0" w:color="auto"/>
              <w:right w:val="single" w:sz="4" w:space="0" w:color="auto"/>
            </w:tcBorders>
            <w:shd w:val="clear" w:color="auto" w:fill="auto"/>
            <w:noWrap/>
            <w:vAlign w:val="center"/>
          </w:tcPr>
          <w:p w14:paraId="2F347102" w14:textId="382C50F0"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09E0330B" w14:textId="3FA21FF2"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7912F440" w14:textId="38BA7029"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731317C" w14:textId="337A5C1E"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5445429" w14:textId="1AE499FC" w:rsidR="00B1333B" w:rsidRPr="00112B62" w:rsidRDefault="00B1333B" w:rsidP="00B1333B">
            <w:pPr>
              <w:jc w:val="both"/>
              <w:rPr>
                <w:color w:val="000000"/>
                <w:sz w:val="18"/>
                <w:szCs w:val="18"/>
              </w:rPr>
            </w:pPr>
            <w:r>
              <w:rPr>
                <w:color w:val="000000"/>
                <w:sz w:val="18"/>
                <w:szCs w:val="18"/>
              </w:rPr>
              <w:t>3,77</w:t>
            </w:r>
          </w:p>
        </w:tc>
      </w:tr>
      <w:tr w:rsidR="00112B62" w:rsidRPr="00112B62" w14:paraId="50E39CD2"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C19B28E" w14:textId="77777777" w:rsidR="00112B62" w:rsidRPr="00112B62" w:rsidRDefault="00112B62" w:rsidP="00112B62">
            <w:pPr>
              <w:jc w:val="center"/>
              <w:rPr>
                <w:color w:val="000000"/>
                <w:sz w:val="18"/>
                <w:szCs w:val="18"/>
              </w:rPr>
            </w:pPr>
            <w:r w:rsidRPr="00112B62">
              <w:rPr>
                <w:color w:val="000000"/>
                <w:sz w:val="18"/>
                <w:szCs w:val="18"/>
                <w:lang w:val="x-none"/>
              </w:rPr>
              <w:t>Водоснабжение</w:t>
            </w:r>
          </w:p>
        </w:tc>
      </w:tr>
      <w:tr w:rsidR="00B1333B" w:rsidRPr="00112B62" w14:paraId="24BB8CC1"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703F6B6" w14:textId="5D80C7BC"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7E1C7676" w14:textId="51E392FB"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24F97E9C" w14:textId="79AC7B29"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27AF653" w14:textId="7131DA82"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24884DA" w14:textId="080C2CE6"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031D699A" w14:textId="65DA4FBD"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A68FA96" w14:textId="4E87CF4E"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48620477" w14:textId="46640032" w:rsidR="00B1333B" w:rsidRPr="00112B62" w:rsidRDefault="00B1333B" w:rsidP="00B1333B">
            <w:pPr>
              <w:jc w:val="both"/>
              <w:rPr>
                <w:color w:val="000000"/>
                <w:sz w:val="18"/>
                <w:szCs w:val="18"/>
              </w:rPr>
            </w:pPr>
            <w:r>
              <w:rPr>
                <w:color w:val="000000"/>
                <w:sz w:val="18"/>
                <w:szCs w:val="18"/>
              </w:rPr>
              <w:t>110,83</w:t>
            </w:r>
          </w:p>
        </w:tc>
        <w:tc>
          <w:tcPr>
            <w:tcW w:w="764" w:type="dxa"/>
            <w:tcBorders>
              <w:top w:val="nil"/>
              <w:left w:val="nil"/>
              <w:bottom w:val="single" w:sz="4" w:space="0" w:color="auto"/>
              <w:right w:val="single" w:sz="4" w:space="0" w:color="auto"/>
            </w:tcBorders>
            <w:shd w:val="clear" w:color="auto" w:fill="auto"/>
            <w:noWrap/>
            <w:vAlign w:val="center"/>
          </w:tcPr>
          <w:p w14:paraId="73522E02" w14:textId="1FAFF78C"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32BBE855" w14:textId="3454FABB"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6DCCC40A" w14:textId="304292EA"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6389B88E" w14:textId="0DEE552E"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357A026B" w14:textId="11F5AF23" w:rsidR="00B1333B" w:rsidRPr="00112B62" w:rsidRDefault="00B1333B" w:rsidP="00B1333B">
            <w:pPr>
              <w:jc w:val="both"/>
              <w:rPr>
                <w:color w:val="000000"/>
                <w:sz w:val="18"/>
                <w:szCs w:val="18"/>
              </w:rPr>
            </w:pPr>
            <w:r>
              <w:rPr>
                <w:color w:val="000000"/>
                <w:sz w:val="18"/>
                <w:szCs w:val="18"/>
              </w:rPr>
              <w:t>110,83</w:t>
            </w:r>
          </w:p>
        </w:tc>
      </w:tr>
      <w:tr w:rsidR="00B1333B" w:rsidRPr="00112B62" w14:paraId="5667644D"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A137F56" w14:textId="1EF692E8" w:rsidR="00B1333B" w:rsidRPr="00112B62" w:rsidRDefault="00B1333B" w:rsidP="00B1333B">
            <w:pPr>
              <w:jc w:val="both"/>
              <w:rPr>
                <w:color w:val="000000"/>
                <w:sz w:val="18"/>
                <w:szCs w:val="18"/>
              </w:rPr>
            </w:pPr>
            <w:r w:rsidRPr="00B1333B">
              <w:rPr>
                <w:color w:val="000000"/>
                <w:sz w:val="18"/>
                <w:szCs w:val="18"/>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6908DB0F" w14:textId="5A2C9B9A"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13C8BFF8" w14:textId="68FDC662"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177947B1" w14:textId="209896E1"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2C0066D" w14:textId="5623157F"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3BC3551F" w14:textId="0331EF50"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4FA551B7" w14:textId="4B28CAE3"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143CAFF3" w14:textId="05686A97" w:rsidR="00B1333B" w:rsidRPr="00112B62" w:rsidRDefault="00B1333B" w:rsidP="00B1333B">
            <w:pPr>
              <w:jc w:val="both"/>
              <w:rPr>
                <w:color w:val="000000"/>
                <w:sz w:val="18"/>
                <w:szCs w:val="18"/>
              </w:rPr>
            </w:pPr>
            <w:r>
              <w:rPr>
                <w:color w:val="000000"/>
                <w:sz w:val="18"/>
                <w:szCs w:val="18"/>
              </w:rPr>
              <w:t>0,73</w:t>
            </w:r>
          </w:p>
        </w:tc>
        <w:tc>
          <w:tcPr>
            <w:tcW w:w="764" w:type="dxa"/>
            <w:tcBorders>
              <w:top w:val="nil"/>
              <w:left w:val="nil"/>
              <w:bottom w:val="single" w:sz="4" w:space="0" w:color="auto"/>
              <w:right w:val="single" w:sz="4" w:space="0" w:color="auto"/>
            </w:tcBorders>
            <w:shd w:val="clear" w:color="auto" w:fill="auto"/>
            <w:noWrap/>
            <w:vAlign w:val="center"/>
          </w:tcPr>
          <w:p w14:paraId="7736C847" w14:textId="3CB86DE8"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0BAE452E" w14:textId="3B2396A6"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37A0B314" w14:textId="050AFB12"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B02D70A" w14:textId="0B468CAC"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7006D21" w14:textId="194C8E42" w:rsidR="00B1333B" w:rsidRPr="00112B62" w:rsidRDefault="00B1333B" w:rsidP="00B1333B">
            <w:pPr>
              <w:jc w:val="both"/>
              <w:rPr>
                <w:color w:val="000000"/>
                <w:sz w:val="18"/>
                <w:szCs w:val="18"/>
              </w:rPr>
            </w:pPr>
            <w:r>
              <w:rPr>
                <w:color w:val="000000"/>
                <w:sz w:val="18"/>
                <w:szCs w:val="18"/>
              </w:rPr>
              <w:t>0,73</w:t>
            </w:r>
          </w:p>
        </w:tc>
      </w:tr>
      <w:tr w:rsidR="00B1333B" w:rsidRPr="00112B62" w14:paraId="5133D717"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1E4C2C3" w14:textId="65DD665A" w:rsidR="00B1333B" w:rsidRPr="00112B62" w:rsidRDefault="00B1333B" w:rsidP="00B1333B">
            <w:pPr>
              <w:jc w:val="both"/>
              <w:rPr>
                <w:color w:val="000000"/>
                <w:sz w:val="18"/>
                <w:szCs w:val="18"/>
              </w:rPr>
            </w:pPr>
            <w:r w:rsidRPr="00B1333B">
              <w:rPr>
                <w:color w:val="000000"/>
                <w:sz w:val="18"/>
                <w:szCs w:val="18"/>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201098E5"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37C64BCE" w14:textId="6AB08C6B" w:rsidR="00B1333B" w:rsidRPr="00B1333B" w:rsidRDefault="00B1333B" w:rsidP="00B1333B">
            <w:pPr>
              <w:jc w:val="both"/>
              <w:rPr>
                <w:color w:val="000000"/>
                <w:sz w:val="18"/>
                <w:szCs w:val="18"/>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4D56E3AB" w14:textId="18E0EDB6"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968FC0D" w14:textId="1AFC8DD8"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6B9A4BE5" w14:textId="2DB687E3"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95E93D8" w14:textId="76FC415A"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5C5A7E7D" w14:textId="11CDCFF7" w:rsidR="00B1333B" w:rsidRPr="00112B62" w:rsidRDefault="00B1333B" w:rsidP="00B1333B">
            <w:pPr>
              <w:jc w:val="both"/>
              <w:rPr>
                <w:color w:val="000000"/>
                <w:sz w:val="18"/>
                <w:szCs w:val="18"/>
                <w:lang w:val="x-none"/>
              </w:rPr>
            </w:pPr>
            <w:r>
              <w:rPr>
                <w:color w:val="000000"/>
                <w:sz w:val="18"/>
                <w:szCs w:val="18"/>
              </w:rPr>
              <w:t>110,10</w:t>
            </w:r>
          </w:p>
        </w:tc>
        <w:tc>
          <w:tcPr>
            <w:tcW w:w="764" w:type="dxa"/>
            <w:tcBorders>
              <w:top w:val="nil"/>
              <w:left w:val="nil"/>
              <w:bottom w:val="single" w:sz="4" w:space="0" w:color="auto"/>
              <w:right w:val="single" w:sz="4" w:space="0" w:color="auto"/>
            </w:tcBorders>
            <w:shd w:val="clear" w:color="auto" w:fill="auto"/>
            <w:noWrap/>
            <w:vAlign w:val="center"/>
          </w:tcPr>
          <w:p w14:paraId="16B36405" w14:textId="0A5D3207"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7B10C8CA" w14:textId="5F57396A"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4DF3D755" w14:textId="114E8FC6"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E98ABBA" w14:textId="2C8F567C"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6200BBDC" w14:textId="28FA4AD3" w:rsidR="00B1333B" w:rsidRPr="00112B62" w:rsidRDefault="00B1333B" w:rsidP="00B1333B">
            <w:pPr>
              <w:jc w:val="both"/>
              <w:rPr>
                <w:color w:val="000000"/>
                <w:sz w:val="18"/>
                <w:szCs w:val="18"/>
              </w:rPr>
            </w:pPr>
            <w:r>
              <w:rPr>
                <w:color w:val="000000"/>
                <w:sz w:val="18"/>
                <w:szCs w:val="18"/>
              </w:rPr>
              <w:t>110,10</w:t>
            </w:r>
          </w:p>
        </w:tc>
      </w:tr>
      <w:tr w:rsidR="00112B62" w:rsidRPr="00112B62" w14:paraId="5CB25617"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77FCB97" w14:textId="77777777" w:rsidR="00112B62" w:rsidRPr="00112B62" w:rsidRDefault="00112B62" w:rsidP="00112B62">
            <w:pPr>
              <w:jc w:val="center"/>
              <w:rPr>
                <w:color w:val="000000"/>
                <w:sz w:val="18"/>
                <w:szCs w:val="18"/>
              </w:rPr>
            </w:pPr>
            <w:r w:rsidRPr="00112B62">
              <w:rPr>
                <w:color w:val="000000"/>
                <w:sz w:val="18"/>
                <w:szCs w:val="18"/>
                <w:lang w:val="x-none"/>
              </w:rPr>
              <w:t>Водоотведение</w:t>
            </w:r>
          </w:p>
        </w:tc>
      </w:tr>
      <w:tr w:rsidR="00B1333B" w:rsidRPr="00112B62" w14:paraId="0198DCB1"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09DA252" w14:textId="714F1B20"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7A690831" w14:textId="538101A0"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2A6C28ED" w14:textId="5246BAFC"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26ADFF2" w14:textId="696E6F9E"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291E0435" w14:textId="4C40EFB7"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7F942F0E" w14:textId="22CE4AF9"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72DE2910" w14:textId="3E4A4883"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4FDA4A1D" w14:textId="233CB71F" w:rsidR="00B1333B" w:rsidRPr="00112B62" w:rsidRDefault="00B1333B" w:rsidP="00B1333B">
            <w:pPr>
              <w:jc w:val="both"/>
              <w:rPr>
                <w:color w:val="000000"/>
                <w:sz w:val="18"/>
                <w:szCs w:val="18"/>
              </w:rPr>
            </w:pPr>
            <w:r>
              <w:rPr>
                <w:color w:val="000000"/>
                <w:sz w:val="18"/>
                <w:szCs w:val="18"/>
              </w:rPr>
              <w:t>163,48</w:t>
            </w:r>
          </w:p>
        </w:tc>
        <w:tc>
          <w:tcPr>
            <w:tcW w:w="764" w:type="dxa"/>
            <w:tcBorders>
              <w:top w:val="nil"/>
              <w:left w:val="nil"/>
              <w:bottom w:val="single" w:sz="4" w:space="0" w:color="auto"/>
              <w:right w:val="single" w:sz="4" w:space="0" w:color="auto"/>
            </w:tcBorders>
            <w:shd w:val="clear" w:color="auto" w:fill="auto"/>
            <w:noWrap/>
            <w:vAlign w:val="center"/>
          </w:tcPr>
          <w:p w14:paraId="045A2BC1" w14:textId="6F8766B0"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24D5033" w14:textId="2CBE244A"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3B0A7A23" w14:textId="70341CFE"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BFC60BE" w14:textId="1DF8EAFD"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3C180C33" w14:textId="042A4D36" w:rsidR="00B1333B" w:rsidRPr="00112B62" w:rsidRDefault="00B1333B" w:rsidP="00B1333B">
            <w:pPr>
              <w:jc w:val="both"/>
              <w:rPr>
                <w:color w:val="000000"/>
                <w:sz w:val="18"/>
                <w:szCs w:val="18"/>
              </w:rPr>
            </w:pPr>
            <w:r>
              <w:rPr>
                <w:color w:val="000000"/>
                <w:sz w:val="18"/>
                <w:szCs w:val="18"/>
              </w:rPr>
              <w:t>163,48</w:t>
            </w:r>
          </w:p>
        </w:tc>
      </w:tr>
      <w:tr w:rsidR="00B1333B" w:rsidRPr="00112B62" w14:paraId="5B3AE5E8"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05735CF" w14:textId="00C9B24C" w:rsidR="00B1333B" w:rsidRPr="00112B62" w:rsidRDefault="00B1333B" w:rsidP="00B1333B">
            <w:pPr>
              <w:jc w:val="both"/>
              <w:rPr>
                <w:color w:val="000000"/>
                <w:sz w:val="18"/>
                <w:szCs w:val="18"/>
              </w:rPr>
            </w:pPr>
            <w:r w:rsidRPr="00B1333B">
              <w:rPr>
                <w:color w:val="000000"/>
                <w:sz w:val="18"/>
                <w:szCs w:val="18"/>
              </w:rPr>
              <w:t xml:space="preserve">Собственные средства </w:t>
            </w:r>
            <w:r>
              <w:rPr>
                <w:color w:val="000000"/>
                <w:sz w:val="18"/>
                <w:szCs w:val="18"/>
              </w:rPr>
              <w:t>(за счет тарифной составляющей)</w:t>
            </w:r>
          </w:p>
        </w:tc>
        <w:tc>
          <w:tcPr>
            <w:tcW w:w="743" w:type="dxa"/>
            <w:vMerge/>
            <w:tcBorders>
              <w:left w:val="nil"/>
              <w:right w:val="single" w:sz="4" w:space="0" w:color="auto"/>
            </w:tcBorders>
            <w:shd w:val="clear" w:color="auto" w:fill="auto"/>
            <w:noWrap/>
            <w:vAlign w:val="center"/>
          </w:tcPr>
          <w:p w14:paraId="0CB8394B" w14:textId="6794D374"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127AB130" w14:textId="7E802977"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7EC4819" w14:textId="4CBCEAB9"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E968967" w14:textId="72391366"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4021EF3D" w14:textId="5F1EEA0D"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70E3C130" w14:textId="42CCAC6C"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6C7739F5" w14:textId="6B49F514" w:rsidR="00B1333B" w:rsidRPr="00112B62" w:rsidRDefault="00B1333B" w:rsidP="00B1333B">
            <w:pPr>
              <w:jc w:val="both"/>
              <w:rPr>
                <w:color w:val="000000"/>
                <w:sz w:val="18"/>
                <w:szCs w:val="18"/>
              </w:rPr>
            </w:pPr>
            <w:r>
              <w:rPr>
                <w:color w:val="000000"/>
                <w:sz w:val="18"/>
                <w:szCs w:val="18"/>
              </w:rPr>
              <w:t>0,79</w:t>
            </w:r>
          </w:p>
        </w:tc>
        <w:tc>
          <w:tcPr>
            <w:tcW w:w="764" w:type="dxa"/>
            <w:tcBorders>
              <w:top w:val="nil"/>
              <w:left w:val="nil"/>
              <w:bottom w:val="single" w:sz="4" w:space="0" w:color="auto"/>
              <w:right w:val="single" w:sz="4" w:space="0" w:color="auto"/>
            </w:tcBorders>
            <w:shd w:val="clear" w:color="auto" w:fill="auto"/>
            <w:noWrap/>
            <w:vAlign w:val="center"/>
          </w:tcPr>
          <w:p w14:paraId="34F75F05" w14:textId="387B5065"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110515C4" w14:textId="1582F5BD"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B20B69B" w14:textId="1A4932AA"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10A06D8" w14:textId="715BAF6B"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78B53839" w14:textId="65E0BBEC" w:rsidR="00B1333B" w:rsidRPr="00112B62" w:rsidRDefault="00B1333B" w:rsidP="00B1333B">
            <w:pPr>
              <w:jc w:val="both"/>
              <w:rPr>
                <w:color w:val="000000"/>
                <w:sz w:val="18"/>
                <w:szCs w:val="18"/>
              </w:rPr>
            </w:pPr>
            <w:r>
              <w:rPr>
                <w:color w:val="000000"/>
                <w:sz w:val="18"/>
                <w:szCs w:val="18"/>
              </w:rPr>
              <w:t>0,79</w:t>
            </w:r>
          </w:p>
        </w:tc>
      </w:tr>
      <w:tr w:rsidR="00B1333B" w:rsidRPr="00112B62" w14:paraId="0D7CBECF"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42057E4" w14:textId="755089AB" w:rsidR="00B1333B" w:rsidRPr="00112B62" w:rsidRDefault="00B1333B" w:rsidP="00B1333B">
            <w:pPr>
              <w:jc w:val="both"/>
              <w:rPr>
                <w:color w:val="000000"/>
                <w:sz w:val="18"/>
                <w:szCs w:val="18"/>
              </w:rPr>
            </w:pPr>
            <w:r w:rsidRPr="00B1333B">
              <w:rPr>
                <w:color w:val="000000"/>
                <w:sz w:val="18"/>
                <w:szCs w:val="18"/>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17D8B480"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F9150EA" w14:textId="15C3A4DB" w:rsidR="00B1333B" w:rsidRPr="00B1333B" w:rsidRDefault="00B1333B" w:rsidP="00B1333B">
            <w:pPr>
              <w:jc w:val="both"/>
              <w:rPr>
                <w:color w:val="000000"/>
                <w:sz w:val="18"/>
                <w:szCs w:val="18"/>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34DA069D" w14:textId="06858B62"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B3C7434" w14:textId="12AA1AAE"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4942A716" w14:textId="4005EC62"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1D10D9AD" w14:textId="40FF751D"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A7B7DCB" w14:textId="0F4BF1C9" w:rsidR="00B1333B" w:rsidRPr="00112B62" w:rsidRDefault="00B1333B" w:rsidP="00B1333B">
            <w:pPr>
              <w:jc w:val="both"/>
              <w:rPr>
                <w:color w:val="000000"/>
                <w:sz w:val="18"/>
                <w:szCs w:val="18"/>
                <w:lang w:val="x-none"/>
              </w:rPr>
            </w:pPr>
            <w:r>
              <w:rPr>
                <w:color w:val="000000"/>
                <w:sz w:val="18"/>
                <w:szCs w:val="18"/>
              </w:rPr>
              <w:t>162,68</w:t>
            </w:r>
          </w:p>
        </w:tc>
        <w:tc>
          <w:tcPr>
            <w:tcW w:w="764" w:type="dxa"/>
            <w:tcBorders>
              <w:top w:val="nil"/>
              <w:left w:val="nil"/>
              <w:bottom w:val="single" w:sz="4" w:space="0" w:color="auto"/>
              <w:right w:val="single" w:sz="4" w:space="0" w:color="auto"/>
            </w:tcBorders>
            <w:shd w:val="clear" w:color="auto" w:fill="auto"/>
            <w:noWrap/>
            <w:vAlign w:val="center"/>
          </w:tcPr>
          <w:p w14:paraId="5E959435" w14:textId="6DC8003D"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B63AFB0" w14:textId="5C1A18BE"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A57C523" w14:textId="052956F0"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04328D29" w14:textId="65658EF6"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25E0F46" w14:textId="79964C7C" w:rsidR="00B1333B" w:rsidRPr="00112B62" w:rsidRDefault="00B1333B" w:rsidP="00B1333B">
            <w:pPr>
              <w:jc w:val="both"/>
              <w:rPr>
                <w:color w:val="000000"/>
                <w:sz w:val="18"/>
                <w:szCs w:val="18"/>
              </w:rPr>
            </w:pPr>
            <w:r>
              <w:rPr>
                <w:color w:val="000000"/>
                <w:sz w:val="18"/>
                <w:szCs w:val="18"/>
              </w:rPr>
              <w:t>162,68</w:t>
            </w:r>
          </w:p>
        </w:tc>
      </w:tr>
    </w:tbl>
    <w:p w14:paraId="7D93D0BA" w14:textId="77777777" w:rsidR="00CF6D77" w:rsidRDefault="00CF6D77" w:rsidP="00CF6D77">
      <w:pPr>
        <w:tabs>
          <w:tab w:val="left" w:pos="993"/>
        </w:tabs>
        <w:ind w:firstLine="709"/>
        <w:jc w:val="both"/>
      </w:pPr>
    </w:p>
    <w:p w14:paraId="7F2DBAD1" w14:textId="1BFA1138" w:rsidR="00166DD8" w:rsidRDefault="00166DD8" w:rsidP="00166DD8">
      <w:pPr>
        <w:tabs>
          <w:tab w:val="left" w:pos="993"/>
        </w:tabs>
        <w:ind w:firstLine="709"/>
        <w:jc w:val="both"/>
      </w:pPr>
      <w:r w:rsidRPr="009A45DD">
        <w:lastRenderedPageBreak/>
        <w:t>Прогноз совокупного платежа населения за коммунальные ресурсы</w:t>
      </w:r>
      <w:r>
        <w:t xml:space="preserve"> приведён в таблице </w:t>
      </w:r>
      <w:r w:rsidRPr="00166DD8">
        <w:t>90</w:t>
      </w:r>
      <w:r>
        <w:t>.</w:t>
      </w:r>
    </w:p>
    <w:p w14:paraId="1864F118" w14:textId="77777777" w:rsidR="00166DD8" w:rsidRDefault="00166DD8" w:rsidP="00166DD8">
      <w:pPr>
        <w:tabs>
          <w:tab w:val="left" w:pos="993"/>
        </w:tabs>
        <w:ind w:firstLine="709"/>
        <w:jc w:val="both"/>
      </w:pPr>
    </w:p>
    <w:p w14:paraId="7381E149" w14:textId="3BC7978D" w:rsidR="00166DD8" w:rsidRPr="002743DA" w:rsidRDefault="00166DD8" w:rsidP="00166DD8">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90</w:t>
      </w:r>
      <w:r w:rsidRPr="002743DA">
        <w:rPr>
          <w:bCs/>
          <w:lang w:val="x-none" w:eastAsia="x-none"/>
        </w:rPr>
        <w:fldChar w:fldCharType="end"/>
      </w:r>
      <w:r w:rsidRPr="002743DA">
        <w:rPr>
          <w:bCs/>
          <w:lang w:val="x-none" w:eastAsia="x-none"/>
        </w:rPr>
        <w:t xml:space="preserve"> – </w:t>
      </w:r>
      <w:r w:rsidRPr="009A45DD">
        <w:rPr>
          <w:lang w:eastAsia="en-US"/>
        </w:rPr>
        <w:t>Прогноз совокупного платежа населения за коммунальные ресурсы</w:t>
      </w:r>
    </w:p>
    <w:p w14:paraId="58AC96DE" w14:textId="77777777" w:rsidR="00166DD8" w:rsidRPr="009A45DD" w:rsidRDefault="00166DD8" w:rsidP="00166DD8">
      <w:pPr>
        <w:ind w:firstLine="709"/>
        <w:jc w:val="both"/>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5"/>
        <w:gridCol w:w="1563"/>
      </w:tblGrid>
      <w:tr w:rsidR="00166DD8" w:rsidRPr="00964184" w14:paraId="0BD15A57" w14:textId="77777777" w:rsidTr="00A62EC8">
        <w:trPr>
          <w:trHeight w:val="20"/>
          <w:tblHeader/>
        </w:trPr>
        <w:tc>
          <w:tcPr>
            <w:tcW w:w="2194" w:type="pct"/>
            <w:vMerge w:val="restart"/>
            <w:shd w:val="clear" w:color="auto" w:fill="auto"/>
            <w:noWrap/>
            <w:vAlign w:val="center"/>
            <w:hideMark/>
          </w:tcPr>
          <w:p w14:paraId="7024AB78" w14:textId="77777777" w:rsidR="00166DD8" w:rsidRPr="00964184" w:rsidRDefault="00166DD8" w:rsidP="00A62EC8">
            <w:pPr>
              <w:pStyle w:val="E"/>
              <w:spacing w:after="0"/>
              <w:ind w:firstLine="0"/>
              <w:jc w:val="center"/>
              <w:rPr>
                <w:sz w:val="20"/>
              </w:rPr>
            </w:pPr>
            <w:r w:rsidRPr="00964184">
              <w:rPr>
                <w:sz w:val="20"/>
              </w:rPr>
              <w:t>Показатель</w:t>
            </w:r>
          </w:p>
        </w:tc>
        <w:tc>
          <w:tcPr>
            <w:tcW w:w="644" w:type="pct"/>
            <w:vMerge w:val="restart"/>
            <w:shd w:val="clear" w:color="auto" w:fill="auto"/>
            <w:noWrap/>
            <w:vAlign w:val="center"/>
            <w:hideMark/>
          </w:tcPr>
          <w:p w14:paraId="49D31F37" w14:textId="77777777" w:rsidR="00166DD8" w:rsidRPr="00964184" w:rsidRDefault="00166DD8" w:rsidP="00A62EC8">
            <w:pPr>
              <w:pStyle w:val="E"/>
              <w:spacing w:after="0"/>
              <w:ind w:firstLine="0"/>
              <w:jc w:val="center"/>
              <w:rPr>
                <w:sz w:val="20"/>
              </w:rPr>
            </w:pPr>
            <w:r w:rsidRPr="00964184">
              <w:rPr>
                <w:sz w:val="20"/>
              </w:rPr>
              <w:t>Ед.изм.</w:t>
            </w:r>
          </w:p>
        </w:tc>
        <w:tc>
          <w:tcPr>
            <w:tcW w:w="2162" w:type="pct"/>
            <w:gridSpan w:val="3"/>
            <w:shd w:val="clear" w:color="auto" w:fill="auto"/>
            <w:vAlign w:val="center"/>
          </w:tcPr>
          <w:p w14:paraId="43616E4D" w14:textId="77777777" w:rsidR="00166DD8" w:rsidRPr="00964184" w:rsidRDefault="00166DD8" w:rsidP="00A62EC8">
            <w:pPr>
              <w:pStyle w:val="E"/>
              <w:spacing w:after="0"/>
              <w:ind w:firstLine="0"/>
              <w:jc w:val="center"/>
              <w:rPr>
                <w:sz w:val="20"/>
              </w:rPr>
            </w:pPr>
            <w:r w:rsidRPr="00964184">
              <w:rPr>
                <w:sz w:val="20"/>
              </w:rPr>
              <w:t>Значения по периодам</w:t>
            </w:r>
          </w:p>
        </w:tc>
      </w:tr>
      <w:tr w:rsidR="00166DD8" w:rsidRPr="00964184" w14:paraId="32E4CE62" w14:textId="77777777" w:rsidTr="00A62EC8">
        <w:trPr>
          <w:trHeight w:val="20"/>
          <w:tblHeader/>
        </w:trPr>
        <w:tc>
          <w:tcPr>
            <w:tcW w:w="2194" w:type="pct"/>
            <w:vMerge/>
            <w:vAlign w:val="center"/>
            <w:hideMark/>
          </w:tcPr>
          <w:p w14:paraId="79837153" w14:textId="77777777" w:rsidR="00166DD8" w:rsidRPr="00964184" w:rsidRDefault="00166DD8" w:rsidP="00A62EC8">
            <w:pPr>
              <w:pStyle w:val="E"/>
              <w:spacing w:after="0"/>
              <w:ind w:firstLine="0"/>
              <w:jc w:val="center"/>
              <w:rPr>
                <w:sz w:val="20"/>
              </w:rPr>
            </w:pPr>
          </w:p>
        </w:tc>
        <w:tc>
          <w:tcPr>
            <w:tcW w:w="644" w:type="pct"/>
            <w:vMerge/>
            <w:vAlign w:val="center"/>
            <w:hideMark/>
          </w:tcPr>
          <w:p w14:paraId="429F866C" w14:textId="77777777" w:rsidR="00166DD8" w:rsidRPr="00964184" w:rsidRDefault="00166DD8" w:rsidP="00A62EC8">
            <w:pPr>
              <w:pStyle w:val="E"/>
              <w:spacing w:after="0"/>
              <w:ind w:firstLine="0"/>
              <w:jc w:val="center"/>
              <w:rPr>
                <w:sz w:val="20"/>
              </w:rPr>
            </w:pPr>
          </w:p>
        </w:tc>
        <w:tc>
          <w:tcPr>
            <w:tcW w:w="693" w:type="pct"/>
            <w:shd w:val="clear" w:color="auto" w:fill="auto"/>
            <w:vAlign w:val="center"/>
          </w:tcPr>
          <w:p w14:paraId="7CF4AE14" w14:textId="77777777" w:rsidR="00166DD8" w:rsidRPr="00964184" w:rsidRDefault="00166DD8" w:rsidP="00A62EC8">
            <w:pPr>
              <w:pStyle w:val="E"/>
              <w:spacing w:after="0"/>
              <w:ind w:firstLine="0"/>
              <w:jc w:val="center"/>
              <w:rPr>
                <w:sz w:val="20"/>
              </w:rPr>
            </w:pPr>
            <w:r w:rsidRPr="00964184">
              <w:rPr>
                <w:sz w:val="20"/>
              </w:rPr>
              <w:t>2020 г.</w:t>
            </w:r>
          </w:p>
        </w:tc>
        <w:tc>
          <w:tcPr>
            <w:tcW w:w="663" w:type="pct"/>
            <w:shd w:val="clear" w:color="auto" w:fill="auto"/>
            <w:vAlign w:val="center"/>
            <w:hideMark/>
          </w:tcPr>
          <w:p w14:paraId="51C73518" w14:textId="77777777" w:rsidR="00166DD8" w:rsidRPr="00964184" w:rsidRDefault="00166DD8" w:rsidP="00A62EC8">
            <w:pPr>
              <w:pStyle w:val="E"/>
              <w:spacing w:after="0"/>
              <w:ind w:firstLine="0"/>
              <w:jc w:val="center"/>
              <w:rPr>
                <w:sz w:val="20"/>
              </w:rPr>
            </w:pPr>
            <w:r w:rsidRPr="00964184">
              <w:rPr>
                <w:sz w:val="20"/>
              </w:rPr>
              <w:t>2021 г.</w:t>
            </w:r>
          </w:p>
        </w:tc>
        <w:tc>
          <w:tcPr>
            <w:tcW w:w="806" w:type="pct"/>
            <w:shd w:val="clear" w:color="auto" w:fill="auto"/>
            <w:vAlign w:val="center"/>
            <w:hideMark/>
          </w:tcPr>
          <w:p w14:paraId="624CAF0F" w14:textId="77777777" w:rsidR="00166DD8" w:rsidRPr="00964184" w:rsidRDefault="00166DD8" w:rsidP="00A62EC8">
            <w:pPr>
              <w:pStyle w:val="E"/>
              <w:spacing w:after="0"/>
              <w:ind w:firstLine="0"/>
              <w:jc w:val="center"/>
              <w:rPr>
                <w:sz w:val="20"/>
              </w:rPr>
            </w:pPr>
            <w:r w:rsidRPr="00964184">
              <w:rPr>
                <w:sz w:val="20"/>
              </w:rPr>
              <w:t>2022-20</w:t>
            </w:r>
            <w:r>
              <w:rPr>
                <w:sz w:val="20"/>
                <w:lang w:val="ru-RU"/>
              </w:rPr>
              <w:t>30</w:t>
            </w:r>
            <w:r>
              <w:rPr>
                <w:sz w:val="20"/>
              </w:rPr>
              <w:t xml:space="preserve"> г</w:t>
            </w:r>
            <w:r w:rsidRPr="00964184">
              <w:rPr>
                <w:sz w:val="20"/>
              </w:rPr>
              <w:t>г.</w:t>
            </w:r>
          </w:p>
        </w:tc>
      </w:tr>
      <w:tr w:rsidR="00166DD8" w:rsidRPr="00964184" w14:paraId="2C7781C0" w14:textId="77777777" w:rsidTr="00166DD8">
        <w:trPr>
          <w:trHeight w:val="20"/>
        </w:trPr>
        <w:tc>
          <w:tcPr>
            <w:tcW w:w="2194" w:type="pct"/>
            <w:shd w:val="clear" w:color="auto" w:fill="auto"/>
            <w:vAlign w:val="center"/>
            <w:hideMark/>
          </w:tcPr>
          <w:p w14:paraId="0ECE49B7" w14:textId="77777777" w:rsidR="00166DD8" w:rsidRPr="00964184" w:rsidRDefault="00166DD8" w:rsidP="00A62EC8">
            <w:pPr>
              <w:pStyle w:val="E"/>
              <w:spacing w:after="0"/>
              <w:ind w:firstLine="0"/>
              <w:rPr>
                <w:sz w:val="20"/>
              </w:rPr>
            </w:pPr>
            <w:r w:rsidRPr="00964184">
              <w:rPr>
                <w:sz w:val="20"/>
              </w:rPr>
              <w:t>Расходы населения на услуги электроснабжения</w:t>
            </w:r>
          </w:p>
        </w:tc>
        <w:tc>
          <w:tcPr>
            <w:tcW w:w="644" w:type="pct"/>
            <w:shd w:val="clear" w:color="auto" w:fill="auto"/>
            <w:noWrap/>
            <w:vAlign w:val="center"/>
            <w:hideMark/>
          </w:tcPr>
          <w:p w14:paraId="1AEEA93B"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50DEF54E" w14:textId="48342CDB" w:rsidR="00166DD8" w:rsidRPr="00166DD8" w:rsidRDefault="00166DD8" w:rsidP="00A62EC8">
            <w:pPr>
              <w:pStyle w:val="E"/>
              <w:spacing w:after="0"/>
              <w:ind w:firstLine="0"/>
              <w:rPr>
                <w:sz w:val="20"/>
                <w:lang w:val="en-US"/>
              </w:rPr>
            </w:pPr>
            <w:r>
              <w:rPr>
                <w:sz w:val="20"/>
                <w:lang w:val="en-US"/>
              </w:rPr>
              <w:t>6,153</w:t>
            </w:r>
          </w:p>
        </w:tc>
        <w:tc>
          <w:tcPr>
            <w:tcW w:w="663" w:type="pct"/>
            <w:shd w:val="clear" w:color="auto" w:fill="auto"/>
            <w:noWrap/>
            <w:vAlign w:val="center"/>
          </w:tcPr>
          <w:p w14:paraId="14758602" w14:textId="6406157D" w:rsidR="00166DD8" w:rsidRPr="00166DD8" w:rsidRDefault="00166DD8" w:rsidP="00A62EC8">
            <w:pPr>
              <w:pStyle w:val="E"/>
              <w:spacing w:after="0"/>
              <w:ind w:firstLine="0"/>
              <w:rPr>
                <w:sz w:val="20"/>
                <w:lang w:val="ru-RU"/>
              </w:rPr>
            </w:pPr>
            <w:r>
              <w:rPr>
                <w:sz w:val="20"/>
                <w:lang w:val="ru-RU"/>
              </w:rPr>
              <w:t>6,545</w:t>
            </w:r>
          </w:p>
        </w:tc>
        <w:tc>
          <w:tcPr>
            <w:tcW w:w="806" w:type="pct"/>
            <w:shd w:val="clear" w:color="auto" w:fill="auto"/>
            <w:noWrap/>
            <w:vAlign w:val="center"/>
          </w:tcPr>
          <w:p w14:paraId="7BA2B7F1" w14:textId="25C7601F" w:rsidR="00166DD8" w:rsidRPr="00166DD8" w:rsidRDefault="00166DD8" w:rsidP="00A62EC8">
            <w:pPr>
              <w:pStyle w:val="E"/>
              <w:spacing w:after="0"/>
              <w:ind w:firstLine="0"/>
              <w:rPr>
                <w:sz w:val="20"/>
                <w:lang w:val="ru-RU"/>
              </w:rPr>
            </w:pPr>
            <w:r>
              <w:rPr>
                <w:sz w:val="20"/>
                <w:lang w:val="ru-RU"/>
              </w:rPr>
              <w:t>8,877</w:t>
            </w:r>
          </w:p>
        </w:tc>
      </w:tr>
      <w:tr w:rsidR="00166DD8" w:rsidRPr="00964184" w14:paraId="4498F415" w14:textId="77777777" w:rsidTr="00166DD8">
        <w:trPr>
          <w:trHeight w:val="20"/>
        </w:trPr>
        <w:tc>
          <w:tcPr>
            <w:tcW w:w="2194" w:type="pct"/>
            <w:shd w:val="clear" w:color="auto" w:fill="auto"/>
            <w:noWrap/>
            <w:vAlign w:val="center"/>
            <w:hideMark/>
          </w:tcPr>
          <w:p w14:paraId="7FB97D7C" w14:textId="77777777" w:rsidR="00166DD8" w:rsidRPr="00964184" w:rsidRDefault="00166DD8" w:rsidP="00A62EC8">
            <w:pPr>
              <w:pStyle w:val="E"/>
              <w:spacing w:after="0"/>
              <w:ind w:firstLine="0"/>
              <w:rPr>
                <w:sz w:val="20"/>
              </w:rPr>
            </w:pPr>
            <w:r w:rsidRPr="00964184">
              <w:rPr>
                <w:sz w:val="20"/>
              </w:rPr>
              <w:t>Расходы населения на услуги теплоснабжения</w:t>
            </w:r>
          </w:p>
        </w:tc>
        <w:tc>
          <w:tcPr>
            <w:tcW w:w="644" w:type="pct"/>
            <w:shd w:val="clear" w:color="auto" w:fill="auto"/>
            <w:noWrap/>
            <w:vAlign w:val="center"/>
            <w:hideMark/>
          </w:tcPr>
          <w:p w14:paraId="0A0FFCFB"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2268D146" w14:textId="49F837B4" w:rsidR="00166DD8" w:rsidRPr="00166DD8" w:rsidRDefault="00166DD8" w:rsidP="00A62EC8">
            <w:pPr>
              <w:pStyle w:val="E"/>
              <w:spacing w:after="0"/>
              <w:ind w:firstLine="0"/>
              <w:rPr>
                <w:sz w:val="20"/>
                <w:lang w:val="ru-RU"/>
              </w:rPr>
            </w:pPr>
            <w:r>
              <w:rPr>
                <w:sz w:val="20"/>
                <w:lang w:val="ru-RU"/>
              </w:rPr>
              <w:t>11,753</w:t>
            </w:r>
          </w:p>
        </w:tc>
        <w:tc>
          <w:tcPr>
            <w:tcW w:w="663" w:type="pct"/>
            <w:shd w:val="clear" w:color="auto" w:fill="auto"/>
            <w:noWrap/>
            <w:vAlign w:val="center"/>
          </w:tcPr>
          <w:p w14:paraId="2A3124BA" w14:textId="58734F0D" w:rsidR="00166DD8" w:rsidRPr="00166DD8" w:rsidRDefault="00166DD8" w:rsidP="00A62EC8">
            <w:pPr>
              <w:pStyle w:val="E"/>
              <w:spacing w:after="0"/>
              <w:ind w:firstLine="0"/>
              <w:rPr>
                <w:sz w:val="20"/>
                <w:lang w:val="ru-RU"/>
              </w:rPr>
            </w:pPr>
            <w:r>
              <w:rPr>
                <w:sz w:val="20"/>
                <w:lang w:val="ru-RU"/>
              </w:rPr>
              <w:t>12,291</w:t>
            </w:r>
          </w:p>
        </w:tc>
        <w:tc>
          <w:tcPr>
            <w:tcW w:w="806" w:type="pct"/>
            <w:shd w:val="clear" w:color="auto" w:fill="auto"/>
            <w:noWrap/>
            <w:vAlign w:val="center"/>
          </w:tcPr>
          <w:p w14:paraId="3A5AB32F" w14:textId="6CBF4E9D" w:rsidR="00166DD8" w:rsidRPr="00166DD8" w:rsidRDefault="00166DD8" w:rsidP="00A62EC8">
            <w:pPr>
              <w:pStyle w:val="E"/>
              <w:spacing w:after="0"/>
              <w:ind w:firstLine="0"/>
              <w:rPr>
                <w:sz w:val="20"/>
                <w:lang w:val="ru-RU"/>
              </w:rPr>
            </w:pPr>
            <w:r>
              <w:rPr>
                <w:sz w:val="20"/>
                <w:lang w:val="ru-RU"/>
              </w:rPr>
              <w:t>13,270</w:t>
            </w:r>
          </w:p>
        </w:tc>
      </w:tr>
      <w:tr w:rsidR="00166DD8" w:rsidRPr="00964184" w14:paraId="0ED802F0" w14:textId="77777777" w:rsidTr="00166DD8">
        <w:trPr>
          <w:trHeight w:val="20"/>
        </w:trPr>
        <w:tc>
          <w:tcPr>
            <w:tcW w:w="2194" w:type="pct"/>
            <w:shd w:val="clear" w:color="auto" w:fill="auto"/>
            <w:noWrap/>
            <w:vAlign w:val="center"/>
            <w:hideMark/>
          </w:tcPr>
          <w:p w14:paraId="3AD89395" w14:textId="77777777" w:rsidR="00166DD8" w:rsidRPr="00964184" w:rsidRDefault="00166DD8" w:rsidP="00A62EC8">
            <w:pPr>
              <w:pStyle w:val="E"/>
              <w:spacing w:after="0"/>
              <w:ind w:firstLine="0"/>
              <w:rPr>
                <w:sz w:val="20"/>
              </w:rPr>
            </w:pPr>
            <w:r w:rsidRPr="00964184">
              <w:rPr>
                <w:sz w:val="20"/>
              </w:rPr>
              <w:t>Расходы населения на услуги водоснабжения</w:t>
            </w:r>
          </w:p>
        </w:tc>
        <w:tc>
          <w:tcPr>
            <w:tcW w:w="644" w:type="pct"/>
            <w:shd w:val="clear" w:color="auto" w:fill="auto"/>
            <w:noWrap/>
            <w:vAlign w:val="center"/>
            <w:hideMark/>
          </w:tcPr>
          <w:p w14:paraId="21A29FAF"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76D4CD45" w14:textId="527DCB28" w:rsidR="00166DD8" w:rsidRPr="00166DD8" w:rsidRDefault="00166DD8" w:rsidP="00A62EC8">
            <w:pPr>
              <w:pStyle w:val="E"/>
              <w:spacing w:after="0"/>
              <w:ind w:firstLine="0"/>
              <w:rPr>
                <w:sz w:val="20"/>
                <w:lang w:val="ru-RU"/>
              </w:rPr>
            </w:pPr>
            <w:r>
              <w:rPr>
                <w:sz w:val="20"/>
                <w:lang w:val="ru-RU"/>
              </w:rPr>
              <w:t>3,715</w:t>
            </w:r>
          </w:p>
        </w:tc>
        <w:tc>
          <w:tcPr>
            <w:tcW w:w="663" w:type="pct"/>
            <w:shd w:val="clear" w:color="auto" w:fill="auto"/>
            <w:vAlign w:val="center"/>
          </w:tcPr>
          <w:p w14:paraId="5CD3C1F5" w14:textId="5AAC7C1D" w:rsidR="00166DD8" w:rsidRPr="00166DD8" w:rsidRDefault="00166DD8" w:rsidP="00A62EC8">
            <w:pPr>
              <w:pStyle w:val="E"/>
              <w:spacing w:after="0"/>
              <w:ind w:firstLine="0"/>
              <w:rPr>
                <w:sz w:val="20"/>
                <w:lang w:val="ru-RU"/>
              </w:rPr>
            </w:pPr>
            <w:r>
              <w:rPr>
                <w:sz w:val="20"/>
                <w:lang w:val="ru-RU"/>
              </w:rPr>
              <w:t>3,892</w:t>
            </w:r>
          </w:p>
        </w:tc>
        <w:tc>
          <w:tcPr>
            <w:tcW w:w="806" w:type="pct"/>
            <w:shd w:val="clear" w:color="auto" w:fill="auto"/>
            <w:vAlign w:val="center"/>
          </w:tcPr>
          <w:p w14:paraId="42C4B171" w14:textId="332F6A7E" w:rsidR="00166DD8" w:rsidRPr="00166DD8" w:rsidRDefault="00166DD8" w:rsidP="00A62EC8">
            <w:pPr>
              <w:pStyle w:val="E"/>
              <w:spacing w:after="0"/>
              <w:ind w:firstLine="0"/>
              <w:rPr>
                <w:sz w:val="20"/>
                <w:lang w:val="ru-RU"/>
              </w:rPr>
            </w:pPr>
            <w:r>
              <w:rPr>
                <w:sz w:val="20"/>
                <w:lang w:val="ru-RU"/>
              </w:rPr>
              <w:t>4,820</w:t>
            </w:r>
          </w:p>
        </w:tc>
      </w:tr>
      <w:tr w:rsidR="00166DD8" w:rsidRPr="00964184" w14:paraId="1CA88470" w14:textId="77777777" w:rsidTr="00166DD8">
        <w:trPr>
          <w:trHeight w:val="20"/>
        </w:trPr>
        <w:tc>
          <w:tcPr>
            <w:tcW w:w="2194" w:type="pct"/>
            <w:shd w:val="clear" w:color="auto" w:fill="auto"/>
            <w:noWrap/>
            <w:vAlign w:val="center"/>
            <w:hideMark/>
          </w:tcPr>
          <w:p w14:paraId="0FF55E39" w14:textId="77777777" w:rsidR="00166DD8" w:rsidRPr="00964184" w:rsidRDefault="00166DD8" w:rsidP="00A62EC8">
            <w:pPr>
              <w:pStyle w:val="E"/>
              <w:spacing w:after="0"/>
              <w:ind w:firstLine="0"/>
              <w:rPr>
                <w:sz w:val="20"/>
              </w:rPr>
            </w:pPr>
            <w:r w:rsidRPr="00964184">
              <w:rPr>
                <w:sz w:val="20"/>
              </w:rPr>
              <w:t>Расходы населения на услуги водоотведения</w:t>
            </w:r>
          </w:p>
        </w:tc>
        <w:tc>
          <w:tcPr>
            <w:tcW w:w="644" w:type="pct"/>
            <w:shd w:val="clear" w:color="auto" w:fill="auto"/>
            <w:noWrap/>
            <w:vAlign w:val="center"/>
            <w:hideMark/>
          </w:tcPr>
          <w:p w14:paraId="532C6A8D"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6A0085C0" w14:textId="579B12AE" w:rsidR="00166DD8" w:rsidRPr="00166DD8" w:rsidRDefault="00166DD8" w:rsidP="00A62EC8">
            <w:pPr>
              <w:pStyle w:val="E"/>
              <w:spacing w:after="0"/>
              <w:ind w:firstLine="0"/>
              <w:rPr>
                <w:sz w:val="20"/>
                <w:lang w:val="ru-RU"/>
              </w:rPr>
            </w:pPr>
            <w:r>
              <w:rPr>
                <w:sz w:val="20"/>
                <w:lang w:val="ru-RU"/>
              </w:rPr>
              <w:t>3,715</w:t>
            </w:r>
          </w:p>
        </w:tc>
        <w:tc>
          <w:tcPr>
            <w:tcW w:w="663" w:type="pct"/>
            <w:shd w:val="clear" w:color="auto" w:fill="auto"/>
            <w:vAlign w:val="center"/>
          </w:tcPr>
          <w:p w14:paraId="3118117C" w14:textId="1665F635" w:rsidR="00166DD8" w:rsidRPr="00166DD8" w:rsidRDefault="00166DD8" w:rsidP="00A62EC8">
            <w:pPr>
              <w:pStyle w:val="E"/>
              <w:spacing w:after="0"/>
              <w:ind w:firstLine="0"/>
              <w:rPr>
                <w:sz w:val="20"/>
                <w:lang w:val="ru-RU"/>
              </w:rPr>
            </w:pPr>
            <w:r>
              <w:rPr>
                <w:sz w:val="20"/>
                <w:lang w:val="ru-RU"/>
              </w:rPr>
              <w:t>3,892</w:t>
            </w:r>
          </w:p>
        </w:tc>
        <w:tc>
          <w:tcPr>
            <w:tcW w:w="806" w:type="pct"/>
            <w:shd w:val="clear" w:color="auto" w:fill="auto"/>
            <w:vAlign w:val="center"/>
          </w:tcPr>
          <w:p w14:paraId="036389C2" w14:textId="3D153A3E" w:rsidR="00166DD8" w:rsidRPr="00166DD8" w:rsidRDefault="00166DD8" w:rsidP="00A62EC8">
            <w:pPr>
              <w:pStyle w:val="E"/>
              <w:spacing w:after="0"/>
              <w:ind w:firstLine="0"/>
              <w:rPr>
                <w:sz w:val="20"/>
                <w:lang w:val="ru-RU"/>
              </w:rPr>
            </w:pPr>
            <w:r>
              <w:rPr>
                <w:sz w:val="20"/>
                <w:lang w:val="ru-RU"/>
              </w:rPr>
              <w:t>4,820</w:t>
            </w:r>
          </w:p>
        </w:tc>
      </w:tr>
      <w:tr w:rsidR="00166DD8" w:rsidRPr="00964184" w14:paraId="35E58CA3" w14:textId="77777777" w:rsidTr="00166DD8">
        <w:trPr>
          <w:trHeight w:val="20"/>
        </w:trPr>
        <w:tc>
          <w:tcPr>
            <w:tcW w:w="2194" w:type="pct"/>
            <w:shd w:val="clear" w:color="auto" w:fill="auto"/>
            <w:noWrap/>
            <w:vAlign w:val="center"/>
            <w:hideMark/>
          </w:tcPr>
          <w:p w14:paraId="07ED6F91" w14:textId="77777777" w:rsidR="00166DD8" w:rsidRPr="00964184" w:rsidRDefault="00166DD8" w:rsidP="00A62EC8">
            <w:pPr>
              <w:pStyle w:val="E"/>
              <w:spacing w:after="0"/>
              <w:ind w:firstLine="0"/>
              <w:rPr>
                <w:sz w:val="20"/>
              </w:rPr>
            </w:pPr>
            <w:r w:rsidRPr="00964184">
              <w:rPr>
                <w:sz w:val="20"/>
              </w:rPr>
              <w:t>Расходы населения на услуги утилизации ТКО</w:t>
            </w:r>
          </w:p>
        </w:tc>
        <w:tc>
          <w:tcPr>
            <w:tcW w:w="644" w:type="pct"/>
            <w:shd w:val="clear" w:color="auto" w:fill="auto"/>
            <w:noWrap/>
            <w:vAlign w:val="center"/>
            <w:hideMark/>
          </w:tcPr>
          <w:p w14:paraId="3ADDCDF7"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6A3350B9" w14:textId="7420EBBC" w:rsidR="00166DD8" w:rsidRPr="00166DD8" w:rsidRDefault="00166DD8" w:rsidP="00A62EC8">
            <w:pPr>
              <w:pStyle w:val="E"/>
              <w:spacing w:after="0"/>
              <w:ind w:firstLine="0"/>
              <w:rPr>
                <w:sz w:val="20"/>
                <w:lang w:val="ru-RU"/>
              </w:rPr>
            </w:pPr>
            <w:r>
              <w:rPr>
                <w:sz w:val="20"/>
                <w:lang w:val="ru-RU"/>
              </w:rPr>
              <w:t>1,005</w:t>
            </w:r>
          </w:p>
        </w:tc>
        <w:tc>
          <w:tcPr>
            <w:tcW w:w="663" w:type="pct"/>
            <w:shd w:val="clear" w:color="auto" w:fill="auto"/>
            <w:vAlign w:val="center"/>
          </w:tcPr>
          <w:p w14:paraId="4DACBACC" w14:textId="3E3BC79F" w:rsidR="00166DD8" w:rsidRPr="00964184" w:rsidRDefault="00166DD8" w:rsidP="00A62EC8">
            <w:pPr>
              <w:pStyle w:val="E"/>
              <w:spacing w:after="0"/>
              <w:ind w:firstLine="0"/>
              <w:rPr>
                <w:sz w:val="20"/>
              </w:rPr>
            </w:pPr>
            <w:r>
              <w:rPr>
                <w:sz w:val="20"/>
                <w:lang w:val="ru-RU"/>
              </w:rPr>
              <w:t>1,058</w:t>
            </w:r>
          </w:p>
        </w:tc>
        <w:tc>
          <w:tcPr>
            <w:tcW w:w="806" w:type="pct"/>
            <w:shd w:val="clear" w:color="auto" w:fill="auto"/>
            <w:vAlign w:val="center"/>
          </w:tcPr>
          <w:p w14:paraId="76870C08" w14:textId="36D521D9" w:rsidR="00166DD8" w:rsidRPr="00166DD8" w:rsidRDefault="00166DD8" w:rsidP="00A62EC8">
            <w:pPr>
              <w:pStyle w:val="E"/>
              <w:spacing w:after="0"/>
              <w:ind w:firstLine="0"/>
              <w:rPr>
                <w:sz w:val="20"/>
                <w:lang w:val="ru-RU"/>
              </w:rPr>
            </w:pPr>
            <w:r>
              <w:rPr>
                <w:sz w:val="20"/>
                <w:lang w:val="ru-RU"/>
              </w:rPr>
              <w:t>1,388</w:t>
            </w:r>
          </w:p>
        </w:tc>
      </w:tr>
      <w:tr w:rsidR="00166DD8" w:rsidRPr="00964184" w14:paraId="503082B2" w14:textId="77777777" w:rsidTr="00166DD8">
        <w:trPr>
          <w:trHeight w:val="20"/>
        </w:trPr>
        <w:tc>
          <w:tcPr>
            <w:tcW w:w="2194" w:type="pct"/>
            <w:shd w:val="clear" w:color="auto" w:fill="auto"/>
            <w:vAlign w:val="center"/>
            <w:hideMark/>
          </w:tcPr>
          <w:p w14:paraId="42511B43" w14:textId="2433B15D" w:rsidR="00166DD8" w:rsidRPr="00964184" w:rsidRDefault="00166DD8" w:rsidP="00A62EC8">
            <w:pPr>
              <w:pStyle w:val="E"/>
              <w:spacing w:after="0"/>
              <w:ind w:firstLine="0"/>
              <w:rPr>
                <w:sz w:val="20"/>
              </w:rPr>
            </w:pPr>
            <w:r w:rsidRPr="00964184">
              <w:rPr>
                <w:sz w:val="20"/>
              </w:rPr>
              <w:t>Совокупный платеж населения за коммунальные ресурсы</w:t>
            </w:r>
          </w:p>
        </w:tc>
        <w:tc>
          <w:tcPr>
            <w:tcW w:w="644" w:type="pct"/>
            <w:shd w:val="clear" w:color="auto" w:fill="auto"/>
            <w:noWrap/>
            <w:vAlign w:val="center"/>
            <w:hideMark/>
          </w:tcPr>
          <w:p w14:paraId="3C8FAF35"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6F41643C" w14:textId="2E007E9D" w:rsidR="00166DD8" w:rsidRPr="00166DD8" w:rsidRDefault="00166DD8" w:rsidP="00A62EC8">
            <w:pPr>
              <w:pStyle w:val="E"/>
              <w:spacing w:after="0"/>
              <w:ind w:firstLine="0"/>
              <w:rPr>
                <w:sz w:val="20"/>
                <w:lang w:val="ru-RU"/>
              </w:rPr>
            </w:pPr>
            <w:r>
              <w:rPr>
                <w:sz w:val="20"/>
                <w:lang w:val="ru-RU"/>
              </w:rPr>
              <w:t>27,006</w:t>
            </w:r>
          </w:p>
        </w:tc>
        <w:tc>
          <w:tcPr>
            <w:tcW w:w="663" w:type="pct"/>
            <w:shd w:val="clear" w:color="auto" w:fill="auto"/>
            <w:noWrap/>
            <w:vAlign w:val="center"/>
          </w:tcPr>
          <w:p w14:paraId="3AAF45C9" w14:textId="60A301C1" w:rsidR="00166DD8" w:rsidRPr="00166DD8" w:rsidRDefault="00166DD8" w:rsidP="00A62EC8">
            <w:pPr>
              <w:pStyle w:val="E"/>
              <w:spacing w:after="0"/>
              <w:ind w:firstLine="0"/>
              <w:rPr>
                <w:sz w:val="20"/>
                <w:lang w:val="ru-RU"/>
              </w:rPr>
            </w:pPr>
            <w:r>
              <w:rPr>
                <w:sz w:val="20"/>
                <w:lang w:val="ru-RU"/>
              </w:rPr>
              <w:t>28,372</w:t>
            </w:r>
          </w:p>
        </w:tc>
        <w:tc>
          <w:tcPr>
            <w:tcW w:w="806" w:type="pct"/>
            <w:shd w:val="clear" w:color="auto" w:fill="auto"/>
            <w:noWrap/>
            <w:vAlign w:val="center"/>
          </w:tcPr>
          <w:p w14:paraId="711510C0" w14:textId="3D6ED9F7" w:rsidR="00166DD8" w:rsidRPr="00166DD8" w:rsidRDefault="00166DD8" w:rsidP="00A62EC8">
            <w:pPr>
              <w:pStyle w:val="E"/>
              <w:spacing w:after="0"/>
              <w:ind w:firstLine="0"/>
              <w:rPr>
                <w:sz w:val="20"/>
                <w:lang w:val="ru-RU"/>
              </w:rPr>
            </w:pPr>
            <w:r>
              <w:rPr>
                <w:sz w:val="20"/>
                <w:lang w:val="ru-RU"/>
              </w:rPr>
              <w:t>34,177</w:t>
            </w:r>
          </w:p>
        </w:tc>
      </w:tr>
    </w:tbl>
    <w:p w14:paraId="0F7E6678" w14:textId="77777777" w:rsidR="00166DD8" w:rsidRDefault="00166DD8" w:rsidP="00CF6D77">
      <w:pPr>
        <w:tabs>
          <w:tab w:val="left" w:pos="993"/>
        </w:tabs>
        <w:ind w:firstLine="709"/>
        <w:jc w:val="both"/>
      </w:pPr>
    </w:p>
    <w:p w14:paraId="328B8938" w14:textId="12D23282" w:rsidR="009A45DD" w:rsidRDefault="009A45DD" w:rsidP="009A45DD">
      <w:pPr>
        <w:tabs>
          <w:tab w:val="left" w:pos="993"/>
        </w:tabs>
        <w:ind w:firstLine="709"/>
        <w:jc w:val="both"/>
      </w:pPr>
      <w: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w:t>
      </w:r>
      <w:r w:rsidR="00C054C4">
        <w:t>и определения необходимой и воз</w:t>
      </w:r>
      <w:r>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w:t>
      </w:r>
      <w:r w:rsidR="00C054C4">
        <w:t>истем коммунальной инфраструкту</w:t>
      </w:r>
      <w:r>
        <w:t>ры муниципального образования.</w:t>
      </w:r>
    </w:p>
    <w:p w14:paraId="2E1BE7E9" w14:textId="77777777" w:rsidR="009A45DD" w:rsidRDefault="009A45DD" w:rsidP="009A45DD">
      <w:pPr>
        <w:tabs>
          <w:tab w:val="left" w:pos="993"/>
        </w:tabs>
        <w:ind w:firstLine="709"/>
        <w:jc w:val="both"/>
      </w:pPr>
      <w: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7F9CA2D1" w14:textId="77777777" w:rsidR="009A45DD" w:rsidRDefault="009A45DD" w:rsidP="009A45DD">
      <w:pPr>
        <w:tabs>
          <w:tab w:val="left" w:pos="993"/>
        </w:tabs>
        <w:ind w:firstLine="709"/>
        <w:jc w:val="both"/>
      </w:pPr>
      <w:r>
        <w:t>-</w:t>
      </w:r>
      <w:r>
        <w:tab/>
        <w:t>прогноз численности населения;</w:t>
      </w:r>
    </w:p>
    <w:p w14:paraId="371F2F93" w14:textId="77777777" w:rsidR="009A45DD" w:rsidRDefault="009A45DD" w:rsidP="009A45DD">
      <w:pPr>
        <w:tabs>
          <w:tab w:val="left" w:pos="993"/>
        </w:tabs>
        <w:ind w:firstLine="709"/>
        <w:jc w:val="both"/>
      </w:pPr>
      <w:r>
        <w:t>-</w:t>
      </w:r>
      <w:r>
        <w:tab/>
        <w:t>прогноз среднедушевых доходов населения;</w:t>
      </w:r>
    </w:p>
    <w:p w14:paraId="4270F9C9" w14:textId="77777777" w:rsidR="009A45DD" w:rsidRDefault="009A45DD" w:rsidP="009A45DD">
      <w:pPr>
        <w:tabs>
          <w:tab w:val="left" w:pos="993"/>
        </w:tabs>
        <w:ind w:firstLine="709"/>
        <w:jc w:val="both"/>
      </w:pPr>
      <w:r>
        <w:t>-</w:t>
      </w:r>
      <w:r>
        <w:tab/>
        <w:t>прогноз величины прожиточного минимума;</w:t>
      </w:r>
    </w:p>
    <w:p w14:paraId="032B76A1" w14:textId="77777777" w:rsidR="009A45DD" w:rsidRDefault="009A45DD" w:rsidP="009A45DD">
      <w:pPr>
        <w:tabs>
          <w:tab w:val="left" w:pos="993"/>
        </w:tabs>
        <w:ind w:firstLine="709"/>
        <w:jc w:val="both"/>
      </w:pPr>
      <w:r>
        <w:t>-</w:t>
      </w:r>
      <w:r>
        <w:tab/>
        <w:t>прогноз численности населения с доходами ниже прожиточного минимума.</w:t>
      </w:r>
    </w:p>
    <w:p w14:paraId="7E14518C" w14:textId="77777777" w:rsidR="009A45DD" w:rsidRDefault="009A45DD" w:rsidP="009A45DD">
      <w:pPr>
        <w:tabs>
          <w:tab w:val="left" w:pos="993"/>
        </w:tabs>
        <w:ind w:firstLine="709"/>
        <w:jc w:val="both"/>
      </w:pPr>
    </w:p>
    <w:p w14:paraId="3572B377" w14:textId="18F4B018" w:rsidR="009A45DD" w:rsidRDefault="009A45DD" w:rsidP="009A45DD">
      <w:pPr>
        <w:tabs>
          <w:tab w:val="left" w:pos="993"/>
        </w:tabs>
        <w:ind w:firstLine="709"/>
        <w:jc w:val="both"/>
      </w:pPr>
      <w: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0C5B9FD2" w14:textId="77777777" w:rsidR="009A45DD" w:rsidRDefault="009A45DD" w:rsidP="009A45DD">
      <w:pPr>
        <w:tabs>
          <w:tab w:val="left" w:pos="993"/>
        </w:tabs>
        <w:ind w:firstLine="709"/>
        <w:jc w:val="both"/>
      </w:pPr>
      <w:r>
        <w:t>-</w:t>
      </w:r>
      <w:r>
        <w:tab/>
        <w:t>доля расходов на коммунальные услуги в совокупном доходе семьи;</w:t>
      </w:r>
    </w:p>
    <w:p w14:paraId="320EFFA0" w14:textId="77777777" w:rsidR="009A45DD" w:rsidRDefault="009A45DD" w:rsidP="009A45DD">
      <w:pPr>
        <w:tabs>
          <w:tab w:val="left" w:pos="993"/>
        </w:tabs>
        <w:ind w:firstLine="709"/>
        <w:jc w:val="both"/>
      </w:pPr>
      <w:r>
        <w:t>-</w:t>
      </w:r>
      <w:r>
        <w:tab/>
        <w:t>уровень собираемости платежей за коммунальные услуги;</w:t>
      </w:r>
    </w:p>
    <w:p w14:paraId="047169C8" w14:textId="77777777" w:rsidR="009A45DD" w:rsidRDefault="009A45DD" w:rsidP="009A45DD">
      <w:pPr>
        <w:tabs>
          <w:tab w:val="left" w:pos="993"/>
        </w:tabs>
        <w:ind w:firstLine="709"/>
        <w:jc w:val="both"/>
      </w:pPr>
      <w:r>
        <w:t>-</w:t>
      </w:r>
      <w:r>
        <w:tab/>
        <w:t>доля населения с доходами ниже прожиточного минимума;</w:t>
      </w:r>
    </w:p>
    <w:p w14:paraId="0DF3CA2B" w14:textId="1A587C37" w:rsidR="009A45DD" w:rsidRDefault="009A45DD" w:rsidP="009A45DD">
      <w:pPr>
        <w:tabs>
          <w:tab w:val="left" w:pos="993"/>
        </w:tabs>
        <w:ind w:firstLine="709"/>
        <w:jc w:val="both"/>
      </w:pPr>
      <w:r>
        <w:t>-</w:t>
      </w:r>
      <w:r>
        <w:tab/>
        <w:t>доля получателей субсидий на оплату коммунальных услуг в общей численности населения.</w:t>
      </w:r>
    </w:p>
    <w:p w14:paraId="6E7362BC" w14:textId="77777777" w:rsidR="009A45DD" w:rsidRDefault="009A45DD" w:rsidP="009A45DD">
      <w:pPr>
        <w:tabs>
          <w:tab w:val="left" w:pos="993"/>
        </w:tabs>
        <w:ind w:firstLine="709"/>
        <w:jc w:val="both"/>
      </w:pPr>
    </w:p>
    <w:p w14:paraId="094AE9E5" w14:textId="4B38A26C" w:rsidR="009A45DD" w:rsidRDefault="009A45DD" w:rsidP="009A45DD">
      <w:pPr>
        <w:tabs>
          <w:tab w:val="left" w:pos="993"/>
        </w:tabs>
        <w:ind w:firstLine="709"/>
        <w:jc w:val="both"/>
      </w:pPr>
      <w: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rsidR="00B1333B">
        <w:t xml:space="preserve"> услуги» и приведены в таблице 90</w:t>
      </w:r>
      <w:r>
        <w:t>.</w:t>
      </w:r>
    </w:p>
    <w:p w14:paraId="5FF69C08" w14:textId="77777777" w:rsidR="009A45DD" w:rsidRDefault="009A45DD" w:rsidP="009A45DD">
      <w:pPr>
        <w:tabs>
          <w:tab w:val="left" w:pos="993"/>
        </w:tabs>
        <w:ind w:firstLine="709"/>
        <w:jc w:val="both"/>
      </w:pPr>
    </w:p>
    <w:p w14:paraId="12CCD3B9" w14:textId="68645F2F" w:rsidR="009A45DD" w:rsidRPr="002743DA" w:rsidRDefault="009A45DD" w:rsidP="009A45DD">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91</w:t>
      </w:r>
      <w:r w:rsidRPr="002743DA">
        <w:rPr>
          <w:bCs/>
          <w:lang w:val="x-none" w:eastAsia="x-none"/>
        </w:rPr>
        <w:fldChar w:fldCharType="end"/>
      </w:r>
      <w:r w:rsidRPr="002743DA">
        <w:rPr>
          <w:bCs/>
          <w:lang w:val="x-none" w:eastAsia="x-none"/>
        </w:rPr>
        <w:t xml:space="preserve"> – </w:t>
      </w:r>
      <w:r w:rsidRPr="009A45DD">
        <w:rPr>
          <w:lang w:eastAsia="en-US"/>
        </w:rPr>
        <w:t>Средние значения критериев доступности для граждан платы за коммунальные услуги</w:t>
      </w:r>
    </w:p>
    <w:p w14:paraId="56E31A80" w14:textId="77777777" w:rsidR="009A45DD" w:rsidRPr="009A45DD" w:rsidRDefault="009A45DD" w:rsidP="009A45DD">
      <w:pPr>
        <w:ind w:firstLine="709"/>
        <w:jc w:val="both"/>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63"/>
        <w:gridCol w:w="1452"/>
        <w:gridCol w:w="1598"/>
        <w:gridCol w:w="1441"/>
      </w:tblGrid>
      <w:tr w:rsidR="009A45DD" w:rsidRPr="009A45DD" w14:paraId="609F71CB" w14:textId="77777777" w:rsidTr="00166DD8">
        <w:tc>
          <w:tcPr>
            <w:tcW w:w="2721" w:type="pct"/>
            <w:vMerge w:val="restart"/>
            <w:tcMar>
              <w:top w:w="0" w:type="dxa"/>
              <w:left w:w="108" w:type="dxa"/>
              <w:bottom w:w="0" w:type="dxa"/>
              <w:right w:w="108" w:type="dxa"/>
            </w:tcMar>
            <w:vAlign w:val="center"/>
            <w:hideMark/>
          </w:tcPr>
          <w:p w14:paraId="103CEB4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Критерий</w:t>
            </w:r>
          </w:p>
        </w:tc>
        <w:tc>
          <w:tcPr>
            <w:tcW w:w="2279" w:type="pct"/>
            <w:gridSpan w:val="3"/>
            <w:tcMar>
              <w:top w:w="0" w:type="dxa"/>
              <w:left w:w="108" w:type="dxa"/>
              <w:bottom w:w="0" w:type="dxa"/>
              <w:right w:w="108" w:type="dxa"/>
            </w:tcMar>
            <w:vAlign w:val="center"/>
            <w:hideMark/>
          </w:tcPr>
          <w:p w14:paraId="0C1A1B8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Уровень доступности</w:t>
            </w:r>
          </w:p>
        </w:tc>
      </w:tr>
      <w:tr w:rsidR="009A45DD" w:rsidRPr="009A45DD" w14:paraId="69FDE607" w14:textId="77777777" w:rsidTr="00166DD8">
        <w:tc>
          <w:tcPr>
            <w:tcW w:w="2721" w:type="pct"/>
            <w:vMerge/>
            <w:vAlign w:val="center"/>
            <w:hideMark/>
          </w:tcPr>
          <w:p w14:paraId="5FDD71D4" w14:textId="77777777" w:rsidR="009A45DD" w:rsidRPr="009A45DD" w:rsidRDefault="009A45DD" w:rsidP="009A45DD">
            <w:pPr>
              <w:rPr>
                <w:rFonts w:eastAsiaTheme="minorEastAsia"/>
                <w:color w:val="000000"/>
              </w:rPr>
            </w:pPr>
          </w:p>
        </w:tc>
        <w:tc>
          <w:tcPr>
            <w:tcW w:w="737" w:type="pct"/>
            <w:tcMar>
              <w:top w:w="0" w:type="dxa"/>
              <w:left w:w="108" w:type="dxa"/>
              <w:bottom w:w="0" w:type="dxa"/>
              <w:right w:w="108" w:type="dxa"/>
            </w:tcMar>
            <w:vAlign w:val="center"/>
            <w:hideMark/>
          </w:tcPr>
          <w:p w14:paraId="4D64C03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высокий</w:t>
            </w:r>
          </w:p>
        </w:tc>
        <w:tc>
          <w:tcPr>
            <w:tcW w:w="811" w:type="pct"/>
            <w:tcMar>
              <w:top w:w="0" w:type="dxa"/>
              <w:left w:w="108" w:type="dxa"/>
              <w:bottom w:w="0" w:type="dxa"/>
              <w:right w:w="108" w:type="dxa"/>
            </w:tcMar>
            <w:vAlign w:val="center"/>
            <w:hideMark/>
          </w:tcPr>
          <w:p w14:paraId="2D2F9F0E"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доступный</w:t>
            </w:r>
          </w:p>
        </w:tc>
        <w:tc>
          <w:tcPr>
            <w:tcW w:w="731" w:type="pct"/>
            <w:tcMar>
              <w:top w:w="0" w:type="dxa"/>
              <w:left w:w="108" w:type="dxa"/>
              <w:bottom w:w="0" w:type="dxa"/>
              <w:right w:w="108" w:type="dxa"/>
            </w:tcMar>
            <w:vAlign w:val="center"/>
            <w:hideMark/>
          </w:tcPr>
          <w:p w14:paraId="16F5AD1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недоступный</w:t>
            </w:r>
          </w:p>
        </w:tc>
      </w:tr>
      <w:tr w:rsidR="009A45DD" w:rsidRPr="009A45DD" w14:paraId="50C8EA2B" w14:textId="77777777" w:rsidTr="00166DD8">
        <w:tc>
          <w:tcPr>
            <w:tcW w:w="2721" w:type="pct"/>
            <w:tcMar>
              <w:top w:w="0" w:type="dxa"/>
              <w:left w:w="108" w:type="dxa"/>
              <w:bottom w:w="0" w:type="dxa"/>
              <w:right w:w="108" w:type="dxa"/>
            </w:tcMar>
            <w:vAlign w:val="center"/>
            <w:hideMark/>
          </w:tcPr>
          <w:p w14:paraId="618287EB"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расходов на коммунальные услуги в совокупном доходе семьи, %</w:t>
            </w:r>
          </w:p>
        </w:tc>
        <w:tc>
          <w:tcPr>
            <w:tcW w:w="737" w:type="pct"/>
            <w:tcMar>
              <w:top w:w="0" w:type="dxa"/>
              <w:left w:w="108" w:type="dxa"/>
              <w:bottom w:w="0" w:type="dxa"/>
              <w:right w:w="108" w:type="dxa"/>
            </w:tcMar>
            <w:vAlign w:val="center"/>
            <w:hideMark/>
          </w:tcPr>
          <w:p w14:paraId="67A53A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6,3 до 7,2</w:t>
            </w:r>
          </w:p>
        </w:tc>
        <w:tc>
          <w:tcPr>
            <w:tcW w:w="811" w:type="pct"/>
            <w:tcMar>
              <w:top w:w="0" w:type="dxa"/>
              <w:left w:w="108" w:type="dxa"/>
              <w:bottom w:w="0" w:type="dxa"/>
              <w:right w:w="108" w:type="dxa"/>
            </w:tcMar>
            <w:vAlign w:val="center"/>
            <w:hideMark/>
          </w:tcPr>
          <w:p w14:paraId="48BBA14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7,2 до 8,6</w:t>
            </w:r>
          </w:p>
        </w:tc>
        <w:tc>
          <w:tcPr>
            <w:tcW w:w="731" w:type="pct"/>
            <w:tcMar>
              <w:top w:w="0" w:type="dxa"/>
              <w:left w:w="108" w:type="dxa"/>
              <w:bottom w:w="0" w:type="dxa"/>
              <w:right w:w="108" w:type="dxa"/>
            </w:tcMar>
            <w:vAlign w:val="center"/>
            <w:hideMark/>
          </w:tcPr>
          <w:p w14:paraId="6127D951"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8,6</w:t>
            </w:r>
          </w:p>
        </w:tc>
      </w:tr>
      <w:tr w:rsidR="009A45DD" w:rsidRPr="009A45DD" w14:paraId="0755ED1E" w14:textId="77777777" w:rsidTr="00166DD8">
        <w:tc>
          <w:tcPr>
            <w:tcW w:w="2721" w:type="pct"/>
            <w:tcMar>
              <w:top w:w="0" w:type="dxa"/>
              <w:left w:w="108" w:type="dxa"/>
              <w:bottom w:w="0" w:type="dxa"/>
              <w:right w:w="108" w:type="dxa"/>
            </w:tcMar>
            <w:vAlign w:val="center"/>
            <w:hideMark/>
          </w:tcPr>
          <w:p w14:paraId="46CC431F"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населения с доходами ниже прожиточного минимума, %</w:t>
            </w:r>
          </w:p>
        </w:tc>
        <w:tc>
          <w:tcPr>
            <w:tcW w:w="737" w:type="pct"/>
            <w:tcMar>
              <w:top w:w="0" w:type="dxa"/>
              <w:left w:w="108" w:type="dxa"/>
              <w:bottom w:w="0" w:type="dxa"/>
              <w:right w:w="108" w:type="dxa"/>
            </w:tcMar>
            <w:vAlign w:val="center"/>
            <w:hideMark/>
          </w:tcPr>
          <w:p w14:paraId="2537CB6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 8</w:t>
            </w:r>
          </w:p>
        </w:tc>
        <w:tc>
          <w:tcPr>
            <w:tcW w:w="811" w:type="pct"/>
            <w:tcMar>
              <w:top w:w="0" w:type="dxa"/>
              <w:left w:w="108" w:type="dxa"/>
              <w:bottom w:w="0" w:type="dxa"/>
              <w:right w:w="108" w:type="dxa"/>
            </w:tcMar>
            <w:vAlign w:val="center"/>
            <w:hideMark/>
          </w:tcPr>
          <w:p w14:paraId="6882679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 до 12</w:t>
            </w:r>
          </w:p>
        </w:tc>
        <w:tc>
          <w:tcPr>
            <w:tcW w:w="731" w:type="pct"/>
            <w:tcMar>
              <w:top w:w="0" w:type="dxa"/>
              <w:left w:w="108" w:type="dxa"/>
              <w:bottom w:w="0" w:type="dxa"/>
              <w:right w:w="108" w:type="dxa"/>
            </w:tcMar>
            <w:vAlign w:val="center"/>
            <w:hideMark/>
          </w:tcPr>
          <w:p w14:paraId="6DCDB2E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12</w:t>
            </w:r>
          </w:p>
        </w:tc>
      </w:tr>
      <w:tr w:rsidR="009A45DD" w:rsidRPr="009A45DD" w14:paraId="7294EC0E" w14:textId="77777777" w:rsidTr="00166DD8">
        <w:tc>
          <w:tcPr>
            <w:tcW w:w="2721" w:type="pct"/>
            <w:tcMar>
              <w:top w:w="0" w:type="dxa"/>
              <w:left w:w="108" w:type="dxa"/>
              <w:bottom w:w="0" w:type="dxa"/>
              <w:right w:w="108" w:type="dxa"/>
            </w:tcMar>
            <w:vAlign w:val="center"/>
            <w:hideMark/>
          </w:tcPr>
          <w:p w14:paraId="0676423D"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Уровень собираемости платежей за коммунальные услуги, %</w:t>
            </w:r>
          </w:p>
        </w:tc>
        <w:tc>
          <w:tcPr>
            <w:tcW w:w="737" w:type="pct"/>
            <w:tcMar>
              <w:top w:w="0" w:type="dxa"/>
              <w:left w:w="108" w:type="dxa"/>
              <w:bottom w:w="0" w:type="dxa"/>
              <w:right w:w="108" w:type="dxa"/>
            </w:tcMar>
            <w:vAlign w:val="center"/>
            <w:hideMark/>
          </w:tcPr>
          <w:p w14:paraId="01D7C3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92 до 95</w:t>
            </w:r>
          </w:p>
        </w:tc>
        <w:tc>
          <w:tcPr>
            <w:tcW w:w="811" w:type="pct"/>
            <w:tcMar>
              <w:top w:w="0" w:type="dxa"/>
              <w:left w:w="108" w:type="dxa"/>
              <w:bottom w:w="0" w:type="dxa"/>
              <w:right w:w="108" w:type="dxa"/>
            </w:tcMar>
            <w:vAlign w:val="center"/>
            <w:hideMark/>
          </w:tcPr>
          <w:p w14:paraId="4D6D249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85 до 92</w:t>
            </w:r>
          </w:p>
        </w:tc>
        <w:tc>
          <w:tcPr>
            <w:tcW w:w="731" w:type="pct"/>
            <w:tcMar>
              <w:top w:w="0" w:type="dxa"/>
              <w:left w:w="108" w:type="dxa"/>
              <w:bottom w:w="0" w:type="dxa"/>
              <w:right w:w="108" w:type="dxa"/>
            </w:tcMar>
            <w:vAlign w:val="center"/>
            <w:hideMark/>
          </w:tcPr>
          <w:p w14:paraId="6F217BB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ниже 85</w:t>
            </w:r>
          </w:p>
        </w:tc>
      </w:tr>
      <w:tr w:rsidR="009A45DD" w:rsidRPr="009A45DD" w14:paraId="76F13D07" w14:textId="77777777" w:rsidTr="00166DD8">
        <w:tc>
          <w:tcPr>
            <w:tcW w:w="2721" w:type="pct"/>
            <w:tcMar>
              <w:top w:w="0" w:type="dxa"/>
              <w:left w:w="108" w:type="dxa"/>
              <w:bottom w:w="0" w:type="dxa"/>
              <w:right w:w="108" w:type="dxa"/>
            </w:tcMar>
            <w:vAlign w:val="center"/>
            <w:hideMark/>
          </w:tcPr>
          <w:p w14:paraId="5630D297"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lastRenderedPageBreak/>
              <w:t>Доля получателей субсидий на оплату коммунальных услуг в общей численности населения</w:t>
            </w:r>
          </w:p>
        </w:tc>
        <w:tc>
          <w:tcPr>
            <w:tcW w:w="737" w:type="pct"/>
            <w:tcMar>
              <w:top w:w="0" w:type="dxa"/>
              <w:left w:w="108" w:type="dxa"/>
              <w:bottom w:w="0" w:type="dxa"/>
              <w:right w:w="108" w:type="dxa"/>
            </w:tcMar>
            <w:vAlign w:val="center"/>
            <w:hideMark/>
          </w:tcPr>
          <w:p w14:paraId="2A0BCE4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 более 10</w:t>
            </w:r>
          </w:p>
        </w:tc>
        <w:tc>
          <w:tcPr>
            <w:tcW w:w="811" w:type="pct"/>
            <w:tcMar>
              <w:top w:w="0" w:type="dxa"/>
              <w:left w:w="108" w:type="dxa"/>
              <w:bottom w:w="0" w:type="dxa"/>
              <w:right w:w="108" w:type="dxa"/>
            </w:tcMar>
            <w:vAlign w:val="center"/>
            <w:hideMark/>
          </w:tcPr>
          <w:p w14:paraId="21F5A1C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10 до 15</w:t>
            </w:r>
          </w:p>
        </w:tc>
        <w:tc>
          <w:tcPr>
            <w:tcW w:w="731" w:type="pct"/>
            <w:tcMar>
              <w:top w:w="0" w:type="dxa"/>
              <w:left w:w="108" w:type="dxa"/>
              <w:bottom w:w="0" w:type="dxa"/>
              <w:right w:w="108" w:type="dxa"/>
            </w:tcMar>
            <w:vAlign w:val="center"/>
            <w:hideMark/>
          </w:tcPr>
          <w:p w14:paraId="674C58A2"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15</w:t>
            </w:r>
          </w:p>
        </w:tc>
      </w:tr>
    </w:tbl>
    <w:p w14:paraId="4927A049" w14:textId="77777777" w:rsidR="009A45DD" w:rsidRDefault="009A45DD" w:rsidP="006A3B0B">
      <w:pPr>
        <w:tabs>
          <w:tab w:val="left" w:pos="993"/>
        </w:tabs>
        <w:ind w:firstLine="709"/>
        <w:jc w:val="both"/>
      </w:pPr>
    </w:p>
    <w:p w14:paraId="6C3249A5" w14:textId="77777777" w:rsidR="009D64B3" w:rsidRPr="006A3B0B" w:rsidRDefault="009D64B3" w:rsidP="006A3B0B">
      <w:pPr>
        <w:tabs>
          <w:tab w:val="left" w:pos="993"/>
        </w:tabs>
        <w:ind w:firstLine="709"/>
        <w:jc w:val="both"/>
      </w:pPr>
      <w:r w:rsidRPr="006A3B0B">
        <w:t>Объемы необходимых инвестиций по этапам реализации по системам коммунальной инфраструктуры составили:</w:t>
      </w:r>
    </w:p>
    <w:p w14:paraId="6CF9752F" w14:textId="5B19FFFF" w:rsidR="00E05CBC" w:rsidRPr="006809DF" w:rsidRDefault="00E05CBC" w:rsidP="006A3B0B">
      <w:pPr>
        <w:tabs>
          <w:tab w:val="left" w:pos="993"/>
        </w:tabs>
        <w:ind w:firstLine="709"/>
        <w:jc w:val="both"/>
      </w:pPr>
      <w:r w:rsidRPr="006809DF">
        <w:t xml:space="preserve">Электроснабжение – </w:t>
      </w:r>
      <w:r w:rsidR="00B1333B" w:rsidRPr="00B1333B">
        <w:t xml:space="preserve">48 292,433 </w:t>
      </w:r>
      <w:r w:rsidR="00F161B1" w:rsidRPr="006809DF">
        <w:t>тыс. руб.</w:t>
      </w:r>
    </w:p>
    <w:p w14:paraId="39118CF4" w14:textId="4031909C" w:rsidR="00E05CBC" w:rsidRPr="006809DF" w:rsidRDefault="00E05CBC" w:rsidP="006A3B0B">
      <w:pPr>
        <w:tabs>
          <w:tab w:val="left" w:pos="993"/>
        </w:tabs>
        <w:ind w:firstLine="709"/>
        <w:jc w:val="both"/>
      </w:pPr>
      <w:r w:rsidRPr="006809DF">
        <w:t xml:space="preserve">Теплоснабжение – </w:t>
      </w:r>
      <w:r w:rsidR="00B1333B" w:rsidRPr="00B1333B">
        <w:t>12153,24</w:t>
      </w:r>
      <w:r w:rsidR="00B1333B">
        <w:t xml:space="preserve"> тыс</w:t>
      </w:r>
      <w:r w:rsidR="009D64B3" w:rsidRPr="006809DF">
        <w:t>. руб</w:t>
      </w:r>
      <w:r w:rsidR="00210220" w:rsidRPr="006809DF">
        <w:t>.</w:t>
      </w:r>
    </w:p>
    <w:p w14:paraId="7159304C" w14:textId="4B917052" w:rsidR="00E05CBC" w:rsidRPr="006809DF" w:rsidRDefault="00E05CBC" w:rsidP="006A3B0B">
      <w:pPr>
        <w:tabs>
          <w:tab w:val="left" w:pos="993"/>
        </w:tabs>
        <w:ind w:firstLine="709"/>
        <w:jc w:val="both"/>
      </w:pPr>
      <w:r w:rsidRPr="006809DF">
        <w:t xml:space="preserve">Газоснабжение – </w:t>
      </w:r>
      <w:r w:rsidR="00210220" w:rsidRPr="006809DF">
        <w:t>не определено</w:t>
      </w:r>
      <w:r w:rsidR="00F161B1" w:rsidRPr="006809DF">
        <w:t>.</w:t>
      </w:r>
    </w:p>
    <w:p w14:paraId="059ED4A4" w14:textId="1DE79989" w:rsidR="00E05CBC" w:rsidRPr="006809DF" w:rsidRDefault="00E05CBC" w:rsidP="006A3B0B">
      <w:pPr>
        <w:tabs>
          <w:tab w:val="left" w:pos="993"/>
        </w:tabs>
        <w:ind w:firstLine="709"/>
        <w:jc w:val="both"/>
      </w:pPr>
      <w:r w:rsidRPr="006809DF">
        <w:t xml:space="preserve">Водоснабжение – </w:t>
      </w:r>
      <w:r w:rsidR="00B1333B" w:rsidRPr="00B1333B">
        <w:t xml:space="preserve">167 858 </w:t>
      </w:r>
      <w:r w:rsidR="00F161B1" w:rsidRPr="006809DF">
        <w:t>тыс. руб.</w:t>
      </w:r>
    </w:p>
    <w:p w14:paraId="395042F6" w14:textId="7E8A6F21" w:rsidR="00E05CBC" w:rsidRPr="006809DF" w:rsidRDefault="00E05CBC" w:rsidP="006A3B0B">
      <w:pPr>
        <w:tabs>
          <w:tab w:val="left" w:pos="993"/>
        </w:tabs>
        <w:ind w:firstLine="709"/>
        <w:jc w:val="both"/>
      </w:pPr>
      <w:r w:rsidRPr="006809DF">
        <w:t xml:space="preserve">Водоотведение – </w:t>
      </w:r>
      <w:r w:rsidR="00B1333B" w:rsidRPr="00B1333B">
        <w:t xml:space="preserve">313 312,0 </w:t>
      </w:r>
      <w:r w:rsidR="00F161B1" w:rsidRPr="006809DF">
        <w:t>тыс. руб.</w:t>
      </w:r>
    </w:p>
    <w:p w14:paraId="0FFF68C8" w14:textId="0E047534" w:rsidR="00E05CBC" w:rsidRPr="00033768" w:rsidRDefault="00D36FFC" w:rsidP="001B7D68">
      <w:pPr>
        <w:tabs>
          <w:tab w:val="left" w:pos="993"/>
        </w:tabs>
        <w:ind w:firstLine="709"/>
        <w:jc w:val="both"/>
      </w:pPr>
      <w:r w:rsidRPr="006809DF">
        <w:t>Обращение с отходами</w:t>
      </w:r>
      <w:r w:rsidR="00E05CBC" w:rsidRPr="006809DF">
        <w:t xml:space="preserve"> – </w:t>
      </w:r>
      <w:r w:rsidR="00B1333B" w:rsidRPr="006809DF">
        <w:t>не определено</w:t>
      </w:r>
      <w:r w:rsidR="00F161B1" w:rsidRPr="006809DF">
        <w:t>.</w:t>
      </w:r>
      <w:bookmarkEnd w:id="93"/>
    </w:p>
    <w:p w14:paraId="54636B70" w14:textId="77777777" w:rsidR="00E05CBC" w:rsidRDefault="00E05CBC"/>
    <w:p w14:paraId="0048C247" w14:textId="0B74F2EC" w:rsidR="00166DD8" w:rsidRPr="002E4179" w:rsidRDefault="00166DD8" w:rsidP="00166DD8">
      <w:pPr>
        <w:ind w:firstLine="851"/>
        <w:jc w:val="both"/>
        <w:rPr>
          <w:bCs/>
        </w:rPr>
      </w:pPr>
      <w:r w:rsidRPr="002E4179">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Pr>
          <w:bCs/>
        </w:rPr>
        <w:t>требителям» указаны в таблице 92</w:t>
      </w:r>
      <w:r w:rsidRPr="002E4179">
        <w:rPr>
          <w:bCs/>
        </w:rPr>
        <w:t>.</w:t>
      </w:r>
    </w:p>
    <w:p w14:paraId="0251BDD4" w14:textId="0108DE3E" w:rsidR="00166DD8" w:rsidRPr="002E4179" w:rsidRDefault="00166DD8" w:rsidP="00166DD8">
      <w:pPr>
        <w:ind w:firstLine="709"/>
        <w:jc w:val="both"/>
      </w:pPr>
      <w:r w:rsidRPr="002E4179">
        <w:t>В соответствии с приказом Региональной службы по тарифам ХМАО - Югры от 13.11.2018 № 111 – нп, и в</w:t>
      </w:r>
      <w:r w:rsidRPr="002E4179">
        <w:rPr>
          <w:color w:val="000000" w:themeColor="text1"/>
        </w:rPr>
        <w:t xml:space="preserve"> соответствии с приказом Региональной службы по тарифам ХМАО - Югры от 17.12.2019 № 161 – нп, установлен</w:t>
      </w:r>
      <w:r>
        <w:rPr>
          <w:color w:val="000000" w:themeColor="text1"/>
        </w:rPr>
        <w:t>ные тарифы приведены в таблице 93</w:t>
      </w:r>
      <w:r w:rsidRPr="002E4179">
        <w:rPr>
          <w:color w:val="000000" w:themeColor="text1"/>
        </w:rPr>
        <w:t>.</w:t>
      </w:r>
    </w:p>
    <w:p w14:paraId="14EC274D" w14:textId="77777777" w:rsidR="00166DD8" w:rsidRPr="002E4179" w:rsidRDefault="00166DD8" w:rsidP="00166DD8">
      <w:pPr>
        <w:ind w:firstLine="851"/>
        <w:jc w:val="both"/>
        <w:rPr>
          <w:bCs/>
        </w:rPr>
      </w:pPr>
    </w:p>
    <w:p w14:paraId="42AC84CC" w14:textId="4193615E" w:rsidR="00166DD8" w:rsidRPr="002E4179" w:rsidRDefault="00166DD8" w:rsidP="00166DD8">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92</w:t>
      </w:r>
      <w:r w:rsidRPr="002E4179">
        <w:rPr>
          <w:noProof/>
          <w:spacing w:val="-2"/>
        </w:rPr>
        <w:fldChar w:fldCharType="end"/>
      </w:r>
      <w:r w:rsidRPr="002E4179">
        <w:rPr>
          <w:spacing w:val="-2"/>
        </w:rPr>
        <w:t xml:space="preserve"> – </w:t>
      </w:r>
      <w:r w:rsidRPr="002E4179">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F6F6185" w14:textId="77777777" w:rsidR="00166DD8" w:rsidRPr="002E4179" w:rsidRDefault="00166DD8" w:rsidP="00166DD8">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166DD8" w:rsidRPr="002E4179" w14:paraId="2FCDC9F3" w14:textId="77777777" w:rsidTr="00A62EC8">
        <w:tc>
          <w:tcPr>
            <w:tcW w:w="1375" w:type="dxa"/>
            <w:vMerge w:val="restart"/>
            <w:vAlign w:val="center"/>
          </w:tcPr>
          <w:p w14:paraId="1EFD1C3C" w14:textId="77777777" w:rsidR="00166DD8" w:rsidRPr="002E4179" w:rsidRDefault="00166DD8" w:rsidP="00A62EC8">
            <w:pPr>
              <w:jc w:val="center"/>
              <w:rPr>
                <w:bCs/>
                <w:sz w:val="20"/>
                <w:szCs w:val="20"/>
              </w:rPr>
            </w:pPr>
            <w:r w:rsidRPr="002E4179">
              <w:rPr>
                <w:bCs/>
                <w:sz w:val="20"/>
                <w:szCs w:val="20"/>
              </w:rPr>
              <w:t>Период действия</w:t>
            </w:r>
          </w:p>
        </w:tc>
        <w:tc>
          <w:tcPr>
            <w:tcW w:w="2750" w:type="dxa"/>
            <w:gridSpan w:val="2"/>
            <w:vAlign w:val="center"/>
          </w:tcPr>
          <w:p w14:paraId="6F30F971" w14:textId="77777777" w:rsidR="00166DD8" w:rsidRPr="002E4179" w:rsidRDefault="00166DD8" w:rsidP="00A62EC8">
            <w:pPr>
              <w:jc w:val="center"/>
              <w:rPr>
                <w:bCs/>
                <w:sz w:val="20"/>
                <w:szCs w:val="20"/>
              </w:rPr>
            </w:pPr>
            <w:r w:rsidRPr="002E4179">
              <w:rPr>
                <w:bCs/>
                <w:sz w:val="20"/>
                <w:szCs w:val="20"/>
              </w:rPr>
              <w:t>Приказ №143-нп</w:t>
            </w:r>
          </w:p>
        </w:tc>
        <w:tc>
          <w:tcPr>
            <w:tcW w:w="2751" w:type="dxa"/>
            <w:gridSpan w:val="2"/>
            <w:vAlign w:val="center"/>
          </w:tcPr>
          <w:p w14:paraId="44DE677A" w14:textId="77777777" w:rsidR="00166DD8" w:rsidRPr="002E4179" w:rsidRDefault="00166DD8" w:rsidP="00A62EC8">
            <w:pPr>
              <w:jc w:val="center"/>
              <w:rPr>
                <w:bCs/>
                <w:sz w:val="20"/>
                <w:szCs w:val="20"/>
              </w:rPr>
            </w:pPr>
            <w:r w:rsidRPr="002E4179">
              <w:rPr>
                <w:bCs/>
                <w:sz w:val="20"/>
                <w:szCs w:val="20"/>
              </w:rPr>
              <w:t>Предложено ТСО</w:t>
            </w:r>
          </w:p>
        </w:tc>
        <w:tc>
          <w:tcPr>
            <w:tcW w:w="2752" w:type="dxa"/>
            <w:gridSpan w:val="2"/>
            <w:vMerge w:val="restart"/>
            <w:vAlign w:val="center"/>
          </w:tcPr>
          <w:p w14:paraId="23347DE0" w14:textId="77777777" w:rsidR="00166DD8" w:rsidRPr="002E4179" w:rsidRDefault="00166DD8" w:rsidP="00A62EC8">
            <w:pPr>
              <w:jc w:val="center"/>
              <w:rPr>
                <w:bCs/>
                <w:sz w:val="20"/>
                <w:szCs w:val="20"/>
              </w:rPr>
            </w:pPr>
            <w:r w:rsidRPr="002E4179">
              <w:rPr>
                <w:bCs/>
                <w:sz w:val="20"/>
                <w:szCs w:val="20"/>
              </w:rPr>
              <w:t>Темп изменения к предшествующему периоду, %</w:t>
            </w:r>
          </w:p>
        </w:tc>
      </w:tr>
      <w:tr w:rsidR="00166DD8" w:rsidRPr="002E4179" w14:paraId="096C0475" w14:textId="77777777" w:rsidTr="00A62EC8">
        <w:tc>
          <w:tcPr>
            <w:tcW w:w="1375" w:type="dxa"/>
            <w:vMerge/>
            <w:vAlign w:val="center"/>
          </w:tcPr>
          <w:p w14:paraId="04C94560" w14:textId="77777777" w:rsidR="00166DD8" w:rsidRPr="002E4179" w:rsidRDefault="00166DD8" w:rsidP="00A62EC8">
            <w:pPr>
              <w:jc w:val="center"/>
              <w:rPr>
                <w:bCs/>
                <w:sz w:val="20"/>
                <w:szCs w:val="20"/>
              </w:rPr>
            </w:pPr>
          </w:p>
        </w:tc>
        <w:tc>
          <w:tcPr>
            <w:tcW w:w="1375" w:type="dxa"/>
            <w:vAlign w:val="center"/>
          </w:tcPr>
          <w:p w14:paraId="38771C0A" w14:textId="77777777" w:rsidR="00166DD8" w:rsidRPr="002E4179" w:rsidRDefault="00166DD8" w:rsidP="00A62EC8">
            <w:pPr>
              <w:jc w:val="center"/>
              <w:rPr>
                <w:bCs/>
                <w:sz w:val="20"/>
                <w:szCs w:val="20"/>
              </w:rPr>
            </w:pPr>
            <w:r w:rsidRPr="002E4179">
              <w:rPr>
                <w:bCs/>
                <w:sz w:val="20"/>
                <w:szCs w:val="20"/>
              </w:rPr>
              <w:t>с 01.01 по 30.06</w:t>
            </w:r>
          </w:p>
        </w:tc>
        <w:tc>
          <w:tcPr>
            <w:tcW w:w="1375" w:type="dxa"/>
            <w:vAlign w:val="center"/>
          </w:tcPr>
          <w:p w14:paraId="4C7B6CE5" w14:textId="77777777" w:rsidR="00166DD8" w:rsidRPr="002E4179" w:rsidRDefault="00166DD8" w:rsidP="00A62EC8">
            <w:pPr>
              <w:jc w:val="center"/>
              <w:rPr>
                <w:bCs/>
                <w:sz w:val="20"/>
                <w:szCs w:val="20"/>
              </w:rPr>
            </w:pPr>
            <w:r w:rsidRPr="002E4179">
              <w:rPr>
                <w:bCs/>
                <w:sz w:val="20"/>
                <w:szCs w:val="20"/>
              </w:rPr>
              <w:t>с 01.07 по 31.12</w:t>
            </w:r>
          </w:p>
        </w:tc>
        <w:tc>
          <w:tcPr>
            <w:tcW w:w="1375" w:type="dxa"/>
            <w:vAlign w:val="center"/>
          </w:tcPr>
          <w:p w14:paraId="360D6F0C" w14:textId="77777777" w:rsidR="00166DD8" w:rsidRPr="002E4179" w:rsidRDefault="00166DD8" w:rsidP="00A62EC8">
            <w:pPr>
              <w:jc w:val="center"/>
              <w:rPr>
                <w:bCs/>
                <w:sz w:val="20"/>
                <w:szCs w:val="20"/>
              </w:rPr>
            </w:pPr>
            <w:r w:rsidRPr="002E4179">
              <w:rPr>
                <w:bCs/>
                <w:sz w:val="20"/>
                <w:szCs w:val="20"/>
              </w:rPr>
              <w:t>с 01.01 по 30.06</w:t>
            </w:r>
          </w:p>
        </w:tc>
        <w:tc>
          <w:tcPr>
            <w:tcW w:w="1376" w:type="dxa"/>
            <w:vAlign w:val="center"/>
          </w:tcPr>
          <w:p w14:paraId="3C6A01BE" w14:textId="77777777" w:rsidR="00166DD8" w:rsidRPr="002E4179" w:rsidRDefault="00166DD8" w:rsidP="00A62EC8">
            <w:pPr>
              <w:jc w:val="center"/>
              <w:rPr>
                <w:bCs/>
                <w:sz w:val="20"/>
                <w:szCs w:val="20"/>
              </w:rPr>
            </w:pPr>
            <w:r w:rsidRPr="002E4179">
              <w:rPr>
                <w:bCs/>
                <w:sz w:val="20"/>
                <w:szCs w:val="20"/>
              </w:rPr>
              <w:t>с 01.07 по 31.12</w:t>
            </w:r>
          </w:p>
        </w:tc>
        <w:tc>
          <w:tcPr>
            <w:tcW w:w="2752" w:type="dxa"/>
            <w:gridSpan w:val="2"/>
            <w:vMerge/>
            <w:vAlign w:val="center"/>
          </w:tcPr>
          <w:p w14:paraId="49D19C75" w14:textId="77777777" w:rsidR="00166DD8" w:rsidRPr="002E4179" w:rsidRDefault="00166DD8" w:rsidP="00A62EC8">
            <w:pPr>
              <w:jc w:val="center"/>
              <w:rPr>
                <w:bCs/>
                <w:sz w:val="20"/>
                <w:szCs w:val="20"/>
              </w:rPr>
            </w:pPr>
          </w:p>
        </w:tc>
      </w:tr>
      <w:tr w:rsidR="00166DD8" w:rsidRPr="002E4179" w14:paraId="1BCB8C75" w14:textId="77777777" w:rsidTr="00A62EC8">
        <w:tc>
          <w:tcPr>
            <w:tcW w:w="1375" w:type="dxa"/>
            <w:vAlign w:val="center"/>
          </w:tcPr>
          <w:p w14:paraId="0FF3A8B7" w14:textId="77777777" w:rsidR="00166DD8" w:rsidRPr="002E4179" w:rsidRDefault="00166DD8" w:rsidP="00A62EC8">
            <w:pPr>
              <w:jc w:val="center"/>
              <w:rPr>
                <w:bCs/>
                <w:sz w:val="20"/>
                <w:szCs w:val="20"/>
              </w:rPr>
            </w:pPr>
            <w:r w:rsidRPr="002E4179">
              <w:rPr>
                <w:bCs/>
                <w:sz w:val="20"/>
                <w:szCs w:val="20"/>
              </w:rPr>
              <w:t>2020</w:t>
            </w:r>
          </w:p>
        </w:tc>
        <w:tc>
          <w:tcPr>
            <w:tcW w:w="1375" w:type="dxa"/>
            <w:vAlign w:val="center"/>
          </w:tcPr>
          <w:p w14:paraId="119C2E67" w14:textId="77777777" w:rsidR="00166DD8" w:rsidRPr="002E4179" w:rsidRDefault="00166DD8" w:rsidP="00A62EC8">
            <w:pPr>
              <w:jc w:val="center"/>
              <w:rPr>
                <w:bCs/>
                <w:sz w:val="20"/>
                <w:szCs w:val="20"/>
              </w:rPr>
            </w:pPr>
            <w:r w:rsidRPr="002E4179">
              <w:rPr>
                <w:bCs/>
                <w:sz w:val="20"/>
                <w:szCs w:val="20"/>
              </w:rPr>
              <w:t>275,25</w:t>
            </w:r>
          </w:p>
        </w:tc>
        <w:tc>
          <w:tcPr>
            <w:tcW w:w="1375" w:type="dxa"/>
            <w:vAlign w:val="center"/>
          </w:tcPr>
          <w:p w14:paraId="2FACE88E" w14:textId="77777777" w:rsidR="00166DD8" w:rsidRPr="002E4179" w:rsidRDefault="00166DD8" w:rsidP="00A62EC8">
            <w:pPr>
              <w:jc w:val="center"/>
              <w:rPr>
                <w:bCs/>
                <w:sz w:val="20"/>
                <w:szCs w:val="20"/>
              </w:rPr>
            </w:pPr>
            <w:r w:rsidRPr="002E4179">
              <w:rPr>
                <w:bCs/>
                <w:sz w:val="20"/>
                <w:szCs w:val="20"/>
              </w:rPr>
              <w:t>286,56</w:t>
            </w:r>
          </w:p>
        </w:tc>
        <w:tc>
          <w:tcPr>
            <w:tcW w:w="1375" w:type="dxa"/>
            <w:vAlign w:val="center"/>
          </w:tcPr>
          <w:p w14:paraId="17625FD6" w14:textId="77777777" w:rsidR="00166DD8" w:rsidRPr="002E4179" w:rsidRDefault="00166DD8" w:rsidP="00A62EC8">
            <w:pPr>
              <w:jc w:val="center"/>
              <w:rPr>
                <w:bCs/>
                <w:sz w:val="20"/>
                <w:szCs w:val="20"/>
              </w:rPr>
            </w:pPr>
            <w:r w:rsidRPr="002E4179">
              <w:rPr>
                <w:bCs/>
                <w:sz w:val="20"/>
                <w:szCs w:val="20"/>
              </w:rPr>
              <w:t>834,96</w:t>
            </w:r>
          </w:p>
        </w:tc>
        <w:tc>
          <w:tcPr>
            <w:tcW w:w="1376" w:type="dxa"/>
            <w:vAlign w:val="center"/>
          </w:tcPr>
          <w:p w14:paraId="34035CD3" w14:textId="77777777" w:rsidR="00166DD8" w:rsidRPr="002E4179" w:rsidRDefault="00166DD8" w:rsidP="00A62EC8">
            <w:pPr>
              <w:jc w:val="center"/>
              <w:rPr>
                <w:bCs/>
                <w:sz w:val="20"/>
                <w:szCs w:val="20"/>
              </w:rPr>
            </w:pPr>
            <w:r w:rsidRPr="002E4179">
              <w:rPr>
                <w:bCs/>
                <w:sz w:val="20"/>
                <w:szCs w:val="20"/>
              </w:rPr>
              <w:t>868,36</w:t>
            </w:r>
          </w:p>
        </w:tc>
        <w:tc>
          <w:tcPr>
            <w:tcW w:w="1376" w:type="dxa"/>
            <w:vAlign w:val="center"/>
          </w:tcPr>
          <w:p w14:paraId="000CDA75" w14:textId="77777777" w:rsidR="00166DD8" w:rsidRPr="002E4179" w:rsidRDefault="00166DD8" w:rsidP="00A62EC8">
            <w:pPr>
              <w:jc w:val="center"/>
              <w:rPr>
                <w:bCs/>
                <w:sz w:val="20"/>
                <w:szCs w:val="20"/>
              </w:rPr>
            </w:pPr>
            <w:r w:rsidRPr="002E4179">
              <w:rPr>
                <w:bCs/>
                <w:sz w:val="20"/>
                <w:szCs w:val="20"/>
              </w:rPr>
              <w:t>303,35</w:t>
            </w:r>
          </w:p>
        </w:tc>
        <w:tc>
          <w:tcPr>
            <w:tcW w:w="1376" w:type="dxa"/>
            <w:vAlign w:val="center"/>
          </w:tcPr>
          <w:p w14:paraId="082558C7" w14:textId="77777777" w:rsidR="00166DD8" w:rsidRPr="002E4179" w:rsidRDefault="00166DD8" w:rsidP="00A62EC8">
            <w:pPr>
              <w:jc w:val="center"/>
              <w:rPr>
                <w:bCs/>
                <w:sz w:val="20"/>
                <w:szCs w:val="20"/>
              </w:rPr>
            </w:pPr>
            <w:r w:rsidRPr="002E4179">
              <w:rPr>
                <w:bCs/>
                <w:sz w:val="20"/>
                <w:szCs w:val="20"/>
              </w:rPr>
              <w:t>303,35</w:t>
            </w:r>
          </w:p>
        </w:tc>
      </w:tr>
      <w:tr w:rsidR="00166DD8" w:rsidRPr="002E4179" w14:paraId="18B036B5" w14:textId="77777777" w:rsidTr="00A62EC8">
        <w:tc>
          <w:tcPr>
            <w:tcW w:w="1375" w:type="dxa"/>
            <w:vAlign w:val="center"/>
          </w:tcPr>
          <w:p w14:paraId="6AD8348B" w14:textId="77777777" w:rsidR="00166DD8" w:rsidRPr="002E4179" w:rsidRDefault="00166DD8" w:rsidP="00A62EC8">
            <w:pPr>
              <w:jc w:val="center"/>
              <w:rPr>
                <w:bCs/>
                <w:sz w:val="20"/>
                <w:szCs w:val="20"/>
              </w:rPr>
            </w:pPr>
            <w:r w:rsidRPr="002E4179">
              <w:rPr>
                <w:bCs/>
                <w:sz w:val="20"/>
                <w:szCs w:val="20"/>
              </w:rPr>
              <w:t>2021</w:t>
            </w:r>
          </w:p>
        </w:tc>
        <w:tc>
          <w:tcPr>
            <w:tcW w:w="1375" w:type="dxa"/>
            <w:vAlign w:val="center"/>
          </w:tcPr>
          <w:p w14:paraId="0364B089" w14:textId="77777777" w:rsidR="00166DD8" w:rsidRPr="002E4179" w:rsidRDefault="00166DD8" w:rsidP="00A62EC8">
            <w:pPr>
              <w:jc w:val="center"/>
              <w:rPr>
                <w:bCs/>
                <w:sz w:val="20"/>
                <w:szCs w:val="20"/>
              </w:rPr>
            </w:pPr>
            <w:r w:rsidRPr="002E4179">
              <w:rPr>
                <w:bCs/>
                <w:sz w:val="20"/>
                <w:szCs w:val="20"/>
              </w:rPr>
              <w:t>286,26</w:t>
            </w:r>
          </w:p>
        </w:tc>
        <w:tc>
          <w:tcPr>
            <w:tcW w:w="1375" w:type="dxa"/>
            <w:vAlign w:val="center"/>
          </w:tcPr>
          <w:p w14:paraId="48D52AF2" w14:textId="77777777" w:rsidR="00166DD8" w:rsidRPr="002E4179" w:rsidRDefault="00166DD8" w:rsidP="00A62EC8">
            <w:pPr>
              <w:jc w:val="center"/>
              <w:rPr>
                <w:bCs/>
                <w:sz w:val="20"/>
                <w:szCs w:val="20"/>
              </w:rPr>
            </w:pPr>
            <w:r w:rsidRPr="002E4179">
              <w:rPr>
                <w:bCs/>
                <w:sz w:val="20"/>
                <w:szCs w:val="20"/>
              </w:rPr>
              <w:t>297,71</w:t>
            </w:r>
          </w:p>
        </w:tc>
        <w:tc>
          <w:tcPr>
            <w:tcW w:w="1375" w:type="dxa"/>
            <w:vAlign w:val="center"/>
          </w:tcPr>
          <w:p w14:paraId="34DD6214" w14:textId="77777777" w:rsidR="00166DD8" w:rsidRPr="002E4179" w:rsidRDefault="00166DD8" w:rsidP="00A62EC8">
            <w:pPr>
              <w:jc w:val="center"/>
              <w:rPr>
                <w:bCs/>
                <w:sz w:val="20"/>
                <w:szCs w:val="20"/>
              </w:rPr>
            </w:pPr>
            <w:r w:rsidRPr="002E4179">
              <w:rPr>
                <w:bCs/>
                <w:sz w:val="20"/>
                <w:szCs w:val="20"/>
              </w:rPr>
              <w:t>868,36</w:t>
            </w:r>
          </w:p>
        </w:tc>
        <w:tc>
          <w:tcPr>
            <w:tcW w:w="1376" w:type="dxa"/>
            <w:vAlign w:val="center"/>
          </w:tcPr>
          <w:p w14:paraId="2C085CC7" w14:textId="77777777" w:rsidR="00166DD8" w:rsidRPr="002E4179" w:rsidRDefault="00166DD8" w:rsidP="00A62EC8">
            <w:pPr>
              <w:jc w:val="center"/>
              <w:rPr>
                <w:bCs/>
                <w:sz w:val="20"/>
                <w:szCs w:val="20"/>
              </w:rPr>
            </w:pPr>
            <w:r w:rsidRPr="002E4179">
              <w:rPr>
                <w:bCs/>
                <w:sz w:val="20"/>
                <w:szCs w:val="20"/>
              </w:rPr>
              <w:t>758,4</w:t>
            </w:r>
          </w:p>
        </w:tc>
        <w:tc>
          <w:tcPr>
            <w:tcW w:w="1376" w:type="dxa"/>
            <w:vAlign w:val="center"/>
          </w:tcPr>
          <w:p w14:paraId="57DC0B05" w14:textId="77777777" w:rsidR="00166DD8" w:rsidRPr="002E4179" w:rsidRDefault="00166DD8" w:rsidP="00A62EC8">
            <w:pPr>
              <w:jc w:val="center"/>
              <w:rPr>
                <w:bCs/>
                <w:sz w:val="20"/>
                <w:szCs w:val="20"/>
              </w:rPr>
            </w:pPr>
            <w:r w:rsidRPr="002E4179">
              <w:rPr>
                <w:bCs/>
                <w:sz w:val="20"/>
                <w:szCs w:val="20"/>
              </w:rPr>
              <w:t>303,35</w:t>
            </w:r>
          </w:p>
        </w:tc>
        <w:tc>
          <w:tcPr>
            <w:tcW w:w="1376" w:type="dxa"/>
            <w:vAlign w:val="center"/>
          </w:tcPr>
          <w:p w14:paraId="2F9F98A8" w14:textId="77777777" w:rsidR="00166DD8" w:rsidRPr="002E4179" w:rsidRDefault="00166DD8" w:rsidP="00A62EC8">
            <w:pPr>
              <w:jc w:val="center"/>
              <w:rPr>
                <w:bCs/>
                <w:sz w:val="20"/>
                <w:szCs w:val="20"/>
              </w:rPr>
            </w:pPr>
            <w:r w:rsidRPr="002E4179">
              <w:rPr>
                <w:bCs/>
                <w:sz w:val="20"/>
                <w:szCs w:val="20"/>
              </w:rPr>
              <w:t>254,74</w:t>
            </w:r>
          </w:p>
        </w:tc>
      </w:tr>
      <w:tr w:rsidR="00166DD8" w:rsidRPr="002E4179" w14:paraId="26E79EB5" w14:textId="77777777" w:rsidTr="00A62EC8">
        <w:tc>
          <w:tcPr>
            <w:tcW w:w="1375" w:type="dxa"/>
            <w:vAlign w:val="center"/>
          </w:tcPr>
          <w:p w14:paraId="3B2F70C8" w14:textId="77777777" w:rsidR="00166DD8" w:rsidRPr="002E4179" w:rsidRDefault="00166DD8" w:rsidP="00A62EC8">
            <w:pPr>
              <w:jc w:val="center"/>
              <w:rPr>
                <w:bCs/>
                <w:sz w:val="20"/>
                <w:szCs w:val="20"/>
              </w:rPr>
            </w:pPr>
            <w:r w:rsidRPr="002E4179">
              <w:rPr>
                <w:bCs/>
                <w:sz w:val="20"/>
                <w:szCs w:val="20"/>
              </w:rPr>
              <w:t>2022</w:t>
            </w:r>
          </w:p>
        </w:tc>
        <w:tc>
          <w:tcPr>
            <w:tcW w:w="1375" w:type="dxa"/>
            <w:vAlign w:val="center"/>
          </w:tcPr>
          <w:p w14:paraId="260676E2" w14:textId="77777777" w:rsidR="00166DD8" w:rsidRPr="002E4179" w:rsidRDefault="00166DD8" w:rsidP="00A62EC8">
            <w:pPr>
              <w:jc w:val="center"/>
              <w:rPr>
                <w:bCs/>
                <w:sz w:val="20"/>
                <w:szCs w:val="20"/>
              </w:rPr>
            </w:pPr>
            <w:r w:rsidRPr="002E4179">
              <w:rPr>
                <w:bCs/>
                <w:sz w:val="20"/>
                <w:szCs w:val="20"/>
              </w:rPr>
              <w:t>297,71</w:t>
            </w:r>
          </w:p>
        </w:tc>
        <w:tc>
          <w:tcPr>
            <w:tcW w:w="1375" w:type="dxa"/>
            <w:vAlign w:val="center"/>
          </w:tcPr>
          <w:p w14:paraId="610B87DA" w14:textId="77777777" w:rsidR="00166DD8" w:rsidRPr="002E4179" w:rsidRDefault="00166DD8" w:rsidP="00A62EC8">
            <w:pPr>
              <w:jc w:val="center"/>
              <w:rPr>
                <w:bCs/>
                <w:sz w:val="20"/>
                <w:szCs w:val="20"/>
              </w:rPr>
            </w:pPr>
            <w:r w:rsidRPr="002E4179">
              <w:rPr>
                <w:bCs/>
                <w:sz w:val="20"/>
                <w:szCs w:val="20"/>
              </w:rPr>
              <w:t>309,62</w:t>
            </w:r>
          </w:p>
        </w:tc>
        <w:tc>
          <w:tcPr>
            <w:tcW w:w="1375" w:type="dxa"/>
            <w:vAlign w:val="center"/>
          </w:tcPr>
          <w:p w14:paraId="1267A88A" w14:textId="77777777" w:rsidR="00166DD8" w:rsidRPr="002E4179" w:rsidRDefault="00166DD8" w:rsidP="00A62EC8">
            <w:pPr>
              <w:jc w:val="center"/>
              <w:rPr>
                <w:bCs/>
                <w:sz w:val="20"/>
                <w:szCs w:val="20"/>
              </w:rPr>
            </w:pPr>
            <w:r w:rsidRPr="002E4179">
              <w:rPr>
                <w:bCs/>
                <w:sz w:val="20"/>
                <w:szCs w:val="20"/>
              </w:rPr>
              <w:t>758,4</w:t>
            </w:r>
          </w:p>
        </w:tc>
        <w:tc>
          <w:tcPr>
            <w:tcW w:w="1376" w:type="dxa"/>
            <w:vAlign w:val="center"/>
          </w:tcPr>
          <w:p w14:paraId="2DB970A7" w14:textId="77777777" w:rsidR="00166DD8" w:rsidRPr="002E4179" w:rsidRDefault="00166DD8" w:rsidP="00A62EC8">
            <w:pPr>
              <w:jc w:val="center"/>
              <w:rPr>
                <w:bCs/>
                <w:sz w:val="20"/>
                <w:szCs w:val="20"/>
              </w:rPr>
            </w:pPr>
            <w:r w:rsidRPr="002E4179">
              <w:rPr>
                <w:bCs/>
                <w:sz w:val="20"/>
                <w:szCs w:val="20"/>
              </w:rPr>
              <w:t>886,88</w:t>
            </w:r>
          </w:p>
        </w:tc>
        <w:tc>
          <w:tcPr>
            <w:tcW w:w="1376" w:type="dxa"/>
            <w:vAlign w:val="center"/>
          </w:tcPr>
          <w:p w14:paraId="3E238B30" w14:textId="77777777" w:rsidR="00166DD8" w:rsidRPr="002E4179" w:rsidRDefault="00166DD8" w:rsidP="00A62EC8">
            <w:pPr>
              <w:jc w:val="center"/>
              <w:rPr>
                <w:bCs/>
                <w:sz w:val="20"/>
                <w:szCs w:val="20"/>
              </w:rPr>
            </w:pPr>
            <w:r w:rsidRPr="002E4179">
              <w:rPr>
                <w:bCs/>
                <w:sz w:val="20"/>
                <w:szCs w:val="20"/>
              </w:rPr>
              <w:t>254,74</w:t>
            </w:r>
          </w:p>
        </w:tc>
        <w:tc>
          <w:tcPr>
            <w:tcW w:w="1376" w:type="dxa"/>
            <w:vAlign w:val="center"/>
          </w:tcPr>
          <w:p w14:paraId="749F8614" w14:textId="77777777" w:rsidR="00166DD8" w:rsidRPr="002E4179" w:rsidRDefault="00166DD8" w:rsidP="00A62EC8">
            <w:pPr>
              <w:jc w:val="center"/>
              <w:rPr>
                <w:bCs/>
                <w:sz w:val="20"/>
                <w:szCs w:val="20"/>
              </w:rPr>
            </w:pPr>
            <w:r w:rsidRPr="002E4179">
              <w:rPr>
                <w:bCs/>
                <w:sz w:val="20"/>
                <w:szCs w:val="20"/>
              </w:rPr>
              <w:t>286,44</w:t>
            </w:r>
          </w:p>
        </w:tc>
      </w:tr>
    </w:tbl>
    <w:p w14:paraId="1EC05FE5" w14:textId="77777777" w:rsidR="00166DD8" w:rsidRPr="002E4179" w:rsidRDefault="00166DD8" w:rsidP="00166DD8">
      <w:pPr>
        <w:jc w:val="both"/>
        <w:rPr>
          <w:bCs/>
        </w:rPr>
      </w:pPr>
    </w:p>
    <w:p w14:paraId="552B9B5F" w14:textId="19FAFE0A" w:rsidR="00166DD8" w:rsidRPr="002E4179" w:rsidRDefault="00166DD8" w:rsidP="00166DD8">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93</w:t>
      </w:r>
      <w:r w:rsidRPr="002E4179">
        <w:rPr>
          <w:noProof/>
          <w:spacing w:val="-2"/>
        </w:rPr>
        <w:fldChar w:fldCharType="end"/>
      </w:r>
      <w:r w:rsidRPr="002E4179">
        <w:rPr>
          <w:spacing w:val="-2"/>
        </w:rPr>
        <w:t xml:space="preserve"> – </w:t>
      </w:r>
      <w:r w:rsidRPr="002E4179">
        <w:t>Динамика тарифов на тепловую энергию с.п. Сорум</w:t>
      </w:r>
    </w:p>
    <w:p w14:paraId="04F47AC9" w14:textId="77777777" w:rsidR="00166DD8" w:rsidRPr="002E4179" w:rsidRDefault="00166DD8" w:rsidP="00166DD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166DD8" w:rsidRPr="002E4179" w14:paraId="4E912059" w14:textId="77777777" w:rsidTr="00A62EC8">
        <w:trPr>
          <w:trHeight w:val="85"/>
        </w:trPr>
        <w:tc>
          <w:tcPr>
            <w:tcW w:w="1724" w:type="pct"/>
            <w:vMerge w:val="restart"/>
            <w:shd w:val="clear" w:color="auto" w:fill="auto"/>
            <w:vAlign w:val="center"/>
            <w:hideMark/>
          </w:tcPr>
          <w:p w14:paraId="32171A62" w14:textId="77777777" w:rsidR="00166DD8" w:rsidRPr="002E4179" w:rsidRDefault="00166DD8" w:rsidP="00A62EC8">
            <w:pPr>
              <w:autoSpaceDE w:val="0"/>
              <w:autoSpaceDN w:val="0"/>
              <w:adjustRightInd w:val="0"/>
              <w:jc w:val="center"/>
              <w:rPr>
                <w:sz w:val="20"/>
                <w:szCs w:val="20"/>
              </w:rPr>
            </w:pPr>
            <w:r w:rsidRPr="002E4179">
              <w:rPr>
                <w:sz w:val="20"/>
                <w:szCs w:val="20"/>
              </w:rPr>
              <w:t>Наименование теплоисточника</w:t>
            </w:r>
          </w:p>
        </w:tc>
        <w:tc>
          <w:tcPr>
            <w:tcW w:w="3276" w:type="pct"/>
            <w:gridSpan w:val="4"/>
            <w:shd w:val="clear" w:color="auto" w:fill="auto"/>
            <w:vAlign w:val="center"/>
            <w:hideMark/>
          </w:tcPr>
          <w:p w14:paraId="3B5BDF45" w14:textId="77777777" w:rsidR="00166DD8" w:rsidRPr="002E4179" w:rsidRDefault="00166DD8" w:rsidP="00A62EC8">
            <w:pPr>
              <w:autoSpaceDE w:val="0"/>
              <w:autoSpaceDN w:val="0"/>
              <w:adjustRightInd w:val="0"/>
              <w:jc w:val="center"/>
              <w:rPr>
                <w:sz w:val="20"/>
                <w:szCs w:val="20"/>
              </w:rPr>
            </w:pPr>
            <w:r w:rsidRPr="002E4179">
              <w:rPr>
                <w:sz w:val="20"/>
                <w:szCs w:val="20"/>
              </w:rPr>
              <w:t>Утвержденный тариф, устанавливаемых органами исполнительной власти, руб/Гкал (без НДС) (1 полугодие/2 полугодие)</w:t>
            </w:r>
          </w:p>
        </w:tc>
      </w:tr>
      <w:tr w:rsidR="00166DD8" w:rsidRPr="002E4179" w14:paraId="2D8DB197" w14:textId="77777777" w:rsidTr="00A62EC8">
        <w:trPr>
          <w:trHeight w:val="85"/>
        </w:trPr>
        <w:tc>
          <w:tcPr>
            <w:tcW w:w="1724" w:type="pct"/>
            <w:vMerge/>
            <w:shd w:val="clear" w:color="auto" w:fill="auto"/>
            <w:vAlign w:val="center"/>
            <w:hideMark/>
          </w:tcPr>
          <w:p w14:paraId="3092DEB5" w14:textId="77777777" w:rsidR="00166DD8" w:rsidRPr="002E4179" w:rsidRDefault="00166DD8" w:rsidP="00A62EC8">
            <w:pPr>
              <w:autoSpaceDE w:val="0"/>
              <w:autoSpaceDN w:val="0"/>
              <w:adjustRightInd w:val="0"/>
              <w:jc w:val="center"/>
              <w:rPr>
                <w:sz w:val="20"/>
                <w:szCs w:val="20"/>
              </w:rPr>
            </w:pPr>
          </w:p>
        </w:tc>
        <w:tc>
          <w:tcPr>
            <w:tcW w:w="819" w:type="pct"/>
            <w:shd w:val="clear" w:color="auto" w:fill="auto"/>
            <w:vAlign w:val="center"/>
            <w:hideMark/>
          </w:tcPr>
          <w:p w14:paraId="0D76A092" w14:textId="77777777" w:rsidR="00166DD8" w:rsidRPr="002E4179" w:rsidRDefault="00166DD8" w:rsidP="00A62EC8">
            <w:pPr>
              <w:autoSpaceDE w:val="0"/>
              <w:autoSpaceDN w:val="0"/>
              <w:adjustRightInd w:val="0"/>
              <w:jc w:val="center"/>
              <w:rPr>
                <w:sz w:val="20"/>
                <w:szCs w:val="20"/>
              </w:rPr>
            </w:pPr>
            <w:r w:rsidRPr="002E4179">
              <w:rPr>
                <w:sz w:val="20"/>
                <w:szCs w:val="20"/>
              </w:rPr>
              <w:t>2017</w:t>
            </w:r>
          </w:p>
        </w:tc>
        <w:tc>
          <w:tcPr>
            <w:tcW w:w="819" w:type="pct"/>
            <w:shd w:val="clear" w:color="auto" w:fill="auto"/>
            <w:vAlign w:val="center"/>
            <w:hideMark/>
          </w:tcPr>
          <w:p w14:paraId="1AFABA36" w14:textId="77777777" w:rsidR="00166DD8" w:rsidRPr="002E4179" w:rsidRDefault="00166DD8" w:rsidP="00A62EC8">
            <w:pPr>
              <w:autoSpaceDE w:val="0"/>
              <w:autoSpaceDN w:val="0"/>
              <w:adjustRightInd w:val="0"/>
              <w:jc w:val="center"/>
              <w:rPr>
                <w:sz w:val="20"/>
                <w:szCs w:val="20"/>
              </w:rPr>
            </w:pPr>
            <w:r w:rsidRPr="002E4179">
              <w:rPr>
                <w:sz w:val="20"/>
                <w:szCs w:val="20"/>
              </w:rPr>
              <w:t>2018</w:t>
            </w:r>
          </w:p>
        </w:tc>
        <w:tc>
          <w:tcPr>
            <w:tcW w:w="819" w:type="pct"/>
            <w:shd w:val="clear" w:color="auto" w:fill="auto"/>
            <w:vAlign w:val="center"/>
            <w:hideMark/>
          </w:tcPr>
          <w:p w14:paraId="1FC673CC" w14:textId="77777777" w:rsidR="00166DD8" w:rsidRPr="002E4179" w:rsidRDefault="00166DD8" w:rsidP="00A62EC8">
            <w:pPr>
              <w:autoSpaceDE w:val="0"/>
              <w:autoSpaceDN w:val="0"/>
              <w:adjustRightInd w:val="0"/>
              <w:jc w:val="center"/>
              <w:rPr>
                <w:sz w:val="20"/>
                <w:szCs w:val="20"/>
              </w:rPr>
            </w:pPr>
            <w:r w:rsidRPr="002E4179">
              <w:rPr>
                <w:sz w:val="20"/>
                <w:szCs w:val="20"/>
              </w:rPr>
              <w:t>2019</w:t>
            </w:r>
          </w:p>
        </w:tc>
        <w:tc>
          <w:tcPr>
            <w:tcW w:w="819" w:type="pct"/>
            <w:shd w:val="clear" w:color="auto" w:fill="auto"/>
            <w:vAlign w:val="center"/>
          </w:tcPr>
          <w:p w14:paraId="1B552C35" w14:textId="77777777" w:rsidR="00166DD8" w:rsidRPr="002E4179" w:rsidRDefault="00166DD8" w:rsidP="00A62EC8">
            <w:pPr>
              <w:autoSpaceDE w:val="0"/>
              <w:autoSpaceDN w:val="0"/>
              <w:adjustRightInd w:val="0"/>
              <w:jc w:val="center"/>
              <w:rPr>
                <w:sz w:val="20"/>
                <w:szCs w:val="20"/>
              </w:rPr>
            </w:pPr>
            <w:r w:rsidRPr="002E4179">
              <w:rPr>
                <w:sz w:val="20"/>
                <w:szCs w:val="20"/>
              </w:rPr>
              <w:t>2020</w:t>
            </w:r>
          </w:p>
        </w:tc>
      </w:tr>
      <w:tr w:rsidR="00166DD8" w:rsidRPr="002E4179" w14:paraId="63A38D42" w14:textId="77777777" w:rsidTr="00A62EC8">
        <w:trPr>
          <w:trHeight w:val="85"/>
        </w:trPr>
        <w:tc>
          <w:tcPr>
            <w:tcW w:w="1724" w:type="pct"/>
            <w:shd w:val="clear" w:color="auto" w:fill="auto"/>
            <w:vAlign w:val="center"/>
          </w:tcPr>
          <w:p w14:paraId="2FE2BA82" w14:textId="77777777" w:rsidR="00166DD8" w:rsidRPr="002E4179" w:rsidRDefault="00166DD8" w:rsidP="00A62EC8">
            <w:pPr>
              <w:autoSpaceDE w:val="0"/>
              <w:autoSpaceDN w:val="0"/>
              <w:adjustRightInd w:val="0"/>
              <w:jc w:val="center"/>
              <w:rPr>
                <w:sz w:val="20"/>
                <w:szCs w:val="20"/>
              </w:rPr>
            </w:pPr>
            <w:r w:rsidRPr="002E4179">
              <w:rPr>
                <w:sz w:val="20"/>
                <w:szCs w:val="20"/>
              </w:rPr>
              <w:t>Котельная Сорумского ЛПУ МГ</w:t>
            </w:r>
          </w:p>
        </w:tc>
        <w:tc>
          <w:tcPr>
            <w:tcW w:w="819" w:type="pct"/>
            <w:shd w:val="clear" w:color="auto" w:fill="auto"/>
            <w:vAlign w:val="center"/>
          </w:tcPr>
          <w:p w14:paraId="2819E019" w14:textId="77777777" w:rsidR="00166DD8" w:rsidRPr="002E4179" w:rsidRDefault="00166DD8" w:rsidP="00A62EC8">
            <w:pPr>
              <w:autoSpaceDE w:val="0"/>
              <w:autoSpaceDN w:val="0"/>
              <w:adjustRightInd w:val="0"/>
              <w:jc w:val="center"/>
              <w:rPr>
                <w:sz w:val="20"/>
                <w:szCs w:val="20"/>
              </w:rPr>
            </w:pPr>
            <w:r w:rsidRPr="002E4179">
              <w:rPr>
                <w:sz w:val="20"/>
                <w:szCs w:val="20"/>
              </w:rPr>
              <w:t>715,69/744,32</w:t>
            </w:r>
          </w:p>
        </w:tc>
        <w:tc>
          <w:tcPr>
            <w:tcW w:w="819" w:type="pct"/>
            <w:shd w:val="clear" w:color="auto" w:fill="auto"/>
            <w:vAlign w:val="center"/>
          </w:tcPr>
          <w:p w14:paraId="03B6F4E1" w14:textId="77777777" w:rsidR="00166DD8" w:rsidRPr="002E4179" w:rsidRDefault="00166DD8" w:rsidP="00A62EC8">
            <w:pPr>
              <w:autoSpaceDE w:val="0"/>
              <w:autoSpaceDN w:val="0"/>
              <w:adjustRightInd w:val="0"/>
              <w:jc w:val="center"/>
              <w:rPr>
                <w:sz w:val="20"/>
                <w:szCs w:val="20"/>
              </w:rPr>
            </w:pPr>
            <w:r w:rsidRPr="002E4179">
              <w:rPr>
                <w:sz w:val="20"/>
                <w:szCs w:val="20"/>
              </w:rPr>
              <w:t>744,32/774,1</w:t>
            </w:r>
          </w:p>
        </w:tc>
        <w:tc>
          <w:tcPr>
            <w:tcW w:w="819" w:type="pct"/>
            <w:shd w:val="clear" w:color="auto" w:fill="auto"/>
            <w:vAlign w:val="center"/>
          </w:tcPr>
          <w:p w14:paraId="1CDD0E64" w14:textId="77777777" w:rsidR="00166DD8" w:rsidRPr="002E4179" w:rsidRDefault="00166DD8" w:rsidP="00A62EC8">
            <w:pPr>
              <w:autoSpaceDE w:val="0"/>
              <w:autoSpaceDN w:val="0"/>
              <w:adjustRightInd w:val="0"/>
              <w:jc w:val="center"/>
              <w:rPr>
                <w:sz w:val="20"/>
                <w:szCs w:val="20"/>
              </w:rPr>
            </w:pPr>
            <w:r w:rsidRPr="002E4179">
              <w:rPr>
                <w:sz w:val="20"/>
                <w:szCs w:val="20"/>
              </w:rPr>
              <w:t>774,1/789,58</w:t>
            </w:r>
          </w:p>
        </w:tc>
        <w:tc>
          <w:tcPr>
            <w:tcW w:w="819" w:type="pct"/>
            <w:shd w:val="clear" w:color="auto" w:fill="auto"/>
            <w:vAlign w:val="center"/>
          </w:tcPr>
          <w:p w14:paraId="677DE413" w14:textId="77777777" w:rsidR="00166DD8" w:rsidRPr="002E4179" w:rsidRDefault="00166DD8" w:rsidP="00A62EC8">
            <w:pPr>
              <w:autoSpaceDE w:val="0"/>
              <w:autoSpaceDN w:val="0"/>
              <w:adjustRightInd w:val="0"/>
              <w:jc w:val="center"/>
              <w:rPr>
                <w:sz w:val="20"/>
                <w:szCs w:val="20"/>
              </w:rPr>
            </w:pPr>
            <w:r w:rsidRPr="002E4179">
              <w:rPr>
                <w:sz w:val="20"/>
                <w:szCs w:val="20"/>
              </w:rPr>
              <w:t>789,58/817,21</w:t>
            </w:r>
          </w:p>
        </w:tc>
      </w:tr>
    </w:tbl>
    <w:p w14:paraId="5A3CED3D" w14:textId="77777777" w:rsidR="00166DD8" w:rsidRDefault="00166DD8"/>
    <w:p w14:paraId="10F59A34" w14:textId="4FE1F2A3" w:rsidR="00AB5CA8" w:rsidRDefault="00AB5CA8" w:rsidP="00AB5CA8">
      <w:pPr>
        <w:ind w:firstLine="709"/>
        <w:contextualSpacing/>
        <w:jc w:val="both"/>
      </w:pPr>
      <w: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 представлены в таблице 94.</w:t>
      </w:r>
    </w:p>
    <w:p w14:paraId="39296654" w14:textId="77777777" w:rsidR="00AB5CA8" w:rsidRDefault="00AB5CA8" w:rsidP="00AB5CA8">
      <w:pPr>
        <w:ind w:firstLine="709"/>
        <w:contextualSpacing/>
        <w:jc w:val="both"/>
      </w:pPr>
    </w:p>
    <w:p w14:paraId="04476927" w14:textId="2B70F6B2" w:rsidR="00AB5CA8" w:rsidRDefault="00AB5CA8" w:rsidP="00AB5CA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94</w:t>
      </w:r>
      <w:r w:rsidRPr="002743DA">
        <w:rPr>
          <w:bCs/>
          <w:lang w:val="x-none" w:eastAsia="x-none"/>
        </w:rPr>
        <w:fldChar w:fldCharType="end"/>
      </w:r>
      <w:r w:rsidRPr="002743DA">
        <w:rPr>
          <w:bCs/>
          <w:lang w:val="x-none" w:eastAsia="x-none"/>
        </w:rPr>
        <w:t xml:space="preserve"> – </w:t>
      </w:r>
      <w:r w:rsidRPr="005417B1">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4299BF54" w14:textId="77777777" w:rsidR="00AB5CA8" w:rsidRDefault="00AB5CA8" w:rsidP="00AB5CA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AB5CA8" w:rsidRPr="00452486" w14:paraId="09F776A3" w14:textId="77777777" w:rsidTr="00A62EC8">
        <w:trPr>
          <w:trHeight w:val="77"/>
          <w:tblHeader/>
        </w:trPr>
        <w:tc>
          <w:tcPr>
            <w:tcW w:w="292" w:type="pct"/>
            <w:vMerge w:val="restart"/>
            <w:tcBorders>
              <w:bottom w:val="single" w:sz="4" w:space="0" w:color="auto"/>
            </w:tcBorders>
            <w:vAlign w:val="center"/>
          </w:tcPr>
          <w:p w14:paraId="1F4DE245" w14:textId="77777777" w:rsidR="00AB5CA8" w:rsidRPr="00452486" w:rsidRDefault="00AB5CA8" w:rsidP="00A62EC8">
            <w:pPr>
              <w:jc w:val="center"/>
              <w:rPr>
                <w:bCs/>
                <w:color w:val="000000"/>
                <w:sz w:val="20"/>
                <w:szCs w:val="20"/>
              </w:rPr>
            </w:pPr>
            <w:r>
              <w:rPr>
                <w:bCs/>
                <w:color w:val="000000"/>
                <w:sz w:val="20"/>
                <w:szCs w:val="20"/>
              </w:rPr>
              <w:t xml:space="preserve">№ </w:t>
            </w:r>
            <w:r w:rsidRPr="005417B1">
              <w:rPr>
                <w:bCs/>
                <w:color w:val="000000"/>
                <w:sz w:val="20"/>
                <w:szCs w:val="20"/>
              </w:rPr>
              <w:t>п/п</w:t>
            </w:r>
          </w:p>
        </w:tc>
        <w:tc>
          <w:tcPr>
            <w:tcW w:w="2209" w:type="pct"/>
            <w:vMerge w:val="restart"/>
            <w:shd w:val="clear" w:color="auto" w:fill="auto"/>
            <w:vAlign w:val="center"/>
          </w:tcPr>
          <w:p w14:paraId="09EE2200" w14:textId="77777777" w:rsidR="00AB5CA8" w:rsidRPr="00452486" w:rsidRDefault="00AB5CA8" w:rsidP="00A62EC8">
            <w:pPr>
              <w:jc w:val="center"/>
              <w:rPr>
                <w:bCs/>
                <w:color w:val="000000"/>
                <w:sz w:val="20"/>
                <w:szCs w:val="20"/>
              </w:rPr>
            </w:pPr>
            <w:r w:rsidRPr="005417B1">
              <w:rPr>
                <w:bCs/>
                <w:color w:val="000000"/>
                <w:sz w:val="20"/>
                <w:szCs w:val="20"/>
              </w:rPr>
              <w:t>Показатель (группы потребителей</w:t>
            </w:r>
            <w:r>
              <w:rPr>
                <w:bCs/>
                <w:color w:val="000000"/>
                <w:sz w:val="20"/>
                <w:szCs w:val="20"/>
              </w:rPr>
              <w:t xml:space="preserve"> </w:t>
            </w:r>
            <w:r w:rsidRPr="005417B1">
              <w:rPr>
                <w:bCs/>
                <w:color w:val="000000"/>
                <w:sz w:val="20"/>
                <w:szCs w:val="20"/>
              </w:rPr>
              <w:t>с разбивкой по ставкам и</w:t>
            </w:r>
            <w:r>
              <w:rPr>
                <w:bCs/>
                <w:color w:val="000000"/>
                <w:sz w:val="20"/>
                <w:szCs w:val="20"/>
              </w:rPr>
              <w:t xml:space="preserve"> </w:t>
            </w:r>
            <w:r w:rsidRPr="005417B1">
              <w:rPr>
                <w:bCs/>
                <w:color w:val="000000"/>
                <w:sz w:val="20"/>
                <w:szCs w:val="20"/>
              </w:rPr>
              <w:t>дифференциацией по зонам суток)</w:t>
            </w:r>
          </w:p>
        </w:tc>
        <w:tc>
          <w:tcPr>
            <w:tcW w:w="523" w:type="pct"/>
            <w:vMerge w:val="restart"/>
            <w:shd w:val="clear" w:color="auto" w:fill="auto"/>
            <w:vAlign w:val="center"/>
          </w:tcPr>
          <w:p w14:paraId="0F9AFE91" w14:textId="77777777" w:rsidR="00AB5CA8" w:rsidRPr="00452486" w:rsidRDefault="00AB5CA8" w:rsidP="00A62EC8">
            <w:pPr>
              <w:jc w:val="center"/>
              <w:rPr>
                <w:bCs/>
                <w:color w:val="000000"/>
                <w:sz w:val="20"/>
                <w:szCs w:val="20"/>
              </w:rPr>
            </w:pPr>
            <w:r w:rsidRPr="005417B1">
              <w:rPr>
                <w:bCs/>
                <w:color w:val="000000"/>
                <w:sz w:val="20"/>
                <w:szCs w:val="20"/>
              </w:rPr>
              <w:t>Единица</w:t>
            </w:r>
            <w:r>
              <w:rPr>
                <w:bCs/>
                <w:color w:val="000000"/>
                <w:sz w:val="20"/>
                <w:szCs w:val="20"/>
              </w:rPr>
              <w:t xml:space="preserve"> </w:t>
            </w:r>
            <w:r w:rsidRPr="005417B1">
              <w:rPr>
                <w:bCs/>
                <w:color w:val="000000"/>
                <w:sz w:val="20"/>
                <w:szCs w:val="20"/>
              </w:rPr>
              <w:t>измерения</w:t>
            </w:r>
          </w:p>
        </w:tc>
        <w:tc>
          <w:tcPr>
            <w:tcW w:w="1166" w:type="pct"/>
            <w:tcBorders>
              <w:bottom w:val="single" w:sz="4" w:space="0" w:color="auto"/>
            </w:tcBorders>
            <w:shd w:val="clear" w:color="auto" w:fill="auto"/>
            <w:vAlign w:val="center"/>
          </w:tcPr>
          <w:p w14:paraId="4824CCBA" w14:textId="77777777" w:rsidR="00AB5CA8" w:rsidRPr="00452486" w:rsidRDefault="00AB5CA8" w:rsidP="00A62EC8">
            <w:pPr>
              <w:jc w:val="center"/>
              <w:rPr>
                <w:bCs/>
                <w:color w:val="000000"/>
                <w:sz w:val="20"/>
                <w:szCs w:val="20"/>
              </w:rPr>
            </w:pPr>
            <w:r w:rsidRPr="005417B1">
              <w:rPr>
                <w:bCs/>
                <w:color w:val="000000"/>
                <w:sz w:val="20"/>
                <w:szCs w:val="20"/>
              </w:rPr>
              <w:t>I полугодие</w:t>
            </w:r>
          </w:p>
        </w:tc>
        <w:tc>
          <w:tcPr>
            <w:tcW w:w="810" w:type="pct"/>
            <w:tcBorders>
              <w:bottom w:val="single" w:sz="4" w:space="0" w:color="auto"/>
            </w:tcBorders>
            <w:shd w:val="clear" w:color="auto" w:fill="auto"/>
            <w:vAlign w:val="center"/>
          </w:tcPr>
          <w:p w14:paraId="46CEE36C" w14:textId="77777777" w:rsidR="00AB5CA8" w:rsidRPr="00452486" w:rsidRDefault="00AB5CA8" w:rsidP="00A62EC8">
            <w:pPr>
              <w:jc w:val="center"/>
              <w:rPr>
                <w:bCs/>
                <w:color w:val="000000"/>
                <w:sz w:val="20"/>
                <w:szCs w:val="20"/>
              </w:rPr>
            </w:pPr>
            <w:r w:rsidRPr="005417B1">
              <w:rPr>
                <w:bCs/>
                <w:color w:val="000000"/>
                <w:sz w:val="20"/>
                <w:szCs w:val="20"/>
              </w:rPr>
              <w:t>II полугодие</w:t>
            </w:r>
          </w:p>
        </w:tc>
      </w:tr>
      <w:tr w:rsidR="00AB5CA8" w:rsidRPr="00452486" w14:paraId="5A02B6D7" w14:textId="77777777" w:rsidTr="00A62EC8">
        <w:trPr>
          <w:trHeight w:val="77"/>
        </w:trPr>
        <w:tc>
          <w:tcPr>
            <w:tcW w:w="292" w:type="pct"/>
            <w:vMerge/>
            <w:vAlign w:val="center"/>
          </w:tcPr>
          <w:p w14:paraId="758EFADE" w14:textId="77777777" w:rsidR="00AB5CA8" w:rsidRDefault="00AB5CA8" w:rsidP="00A62EC8">
            <w:pPr>
              <w:jc w:val="center"/>
              <w:rPr>
                <w:color w:val="000000"/>
                <w:sz w:val="20"/>
                <w:szCs w:val="20"/>
              </w:rPr>
            </w:pPr>
          </w:p>
        </w:tc>
        <w:tc>
          <w:tcPr>
            <w:tcW w:w="2209" w:type="pct"/>
            <w:vMerge/>
            <w:shd w:val="clear" w:color="auto" w:fill="auto"/>
            <w:vAlign w:val="center"/>
          </w:tcPr>
          <w:p w14:paraId="093B0492" w14:textId="77777777" w:rsidR="00AB5CA8" w:rsidRPr="00452486" w:rsidRDefault="00AB5CA8" w:rsidP="00A62EC8">
            <w:pPr>
              <w:jc w:val="center"/>
              <w:rPr>
                <w:sz w:val="20"/>
                <w:szCs w:val="20"/>
              </w:rPr>
            </w:pPr>
          </w:p>
        </w:tc>
        <w:tc>
          <w:tcPr>
            <w:tcW w:w="523" w:type="pct"/>
            <w:vMerge/>
            <w:shd w:val="clear" w:color="auto" w:fill="auto"/>
            <w:vAlign w:val="center"/>
          </w:tcPr>
          <w:p w14:paraId="382B1A80" w14:textId="77777777" w:rsidR="00AB5CA8" w:rsidRDefault="00AB5CA8" w:rsidP="00A62EC8">
            <w:pPr>
              <w:jc w:val="center"/>
              <w:rPr>
                <w:color w:val="000000"/>
                <w:sz w:val="20"/>
                <w:szCs w:val="20"/>
              </w:rPr>
            </w:pPr>
          </w:p>
        </w:tc>
        <w:tc>
          <w:tcPr>
            <w:tcW w:w="1166" w:type="pct"/>
            <w:shd w:val="clear" w:color="auto" w:fill="auto"/>
            <w:vAlign w:val="center"/>
          </w:tcPr>
          <w:p w14:paraId="68A46296" w14:textId="77777777" w:rsidR="00AB5CA8" w:rsidRDefault="00AB5CA8" w:rsidP="00A62EC8">
            <w:pPr>
              <w:jc w:val="center"/>
              <w:rPr>
                <w:color w:val="000000"/>
                <w:sz w:val="20"/>
                <w:szCs w:val="20"/>
              </w:rPr>
            </w:pPr>
            <w:r>
              <w:rPr>
                <w:color w:val="000000"/>
                <w:sz w:val="20"/>
                <w:szCs w:val="20"/>
              </w:rPr>
              <w:t>Цена (тариф)</w:t>
            </w:r>
          </w:p>
        </w:tc>
        <w:tc>
          <w:tcPr>
            <w:tcW w:w="810" w:type="pct"/>
            <w:shd w:val="clear" w:color="auto" w:fill="auto"/>
            <w:vAlign w:val="center"/>
          </w:tcPr>
          <w:p w14:paraId="0566F647" w14:textId="77777777" w:rsidR="00AB5CA8" w:rsidRPr="00452486" w:rsidRDefault="00AB5CA8" w:rsidP="00A62EC8">
            <w:pPr>
              <w:jc w:val="center"/>
              <w:rPr>
                <w:color w:val="000000"/>
                <w:sz w:val="20"/>
                <w:szCs w:val="20"/>
              </w:rPr>
            </w:pPr>
            <w:r>
              <w:rPr>
                <w:color w:val="000000"/>
                <w:sz w:val="20"/>
                <w:szCs w:val="20"/>
              </w:rPr>
              <w:t>Цена (тариф)</w:t>
            </w:r>
          </w:p>
        </w:tc>
      </w:tr>
      <w:tr w:rsidR="00AB5CA8" w:rsidRPr="00452486" w14:paraId="1EFA4235" w14:textId="77777777" w:rsidTr="00A62EC8">
        <w:trPr>
          <w:trHeight w:val="77"/>
        </w:trPr>
        <w:tc>
          <w:tcPr>
            <w:tcW w:w="292" w:type="pct"/>
            <w:vAlign w:val="center"/>
          </w:tcPr>
          <w:p w14:paraId="352D4706" w14:textId="77777777" w:rsidR="00AB5CA8" w:rsidRPr="00452486" w:rsidRDefault="00AB5CA8" w:rsidP="00A62EC8">
            <w:pPr>
              <w:jc w:val="center"/>
              <w:rPr>
                <w:color w:val="000000"/>
                <w:sz w:val="20"/>
                <w:szCs w:val="20"/>
              </w:rPr>
            </w:pPr>
            <w:r>
              <w:rPr>
                <w:color w:val="000000"/>
                <w:sz w:val="20"/>
                <w:szCs w:val="20"/>
              </w:rPr>
              <w:t>1</w:t>
            </w:r>
          </w:p>
        </w:tc>
        <w:tc>
          <w:tcPr>
            <w:tcW w:w="4708" w:type="pct"/>
            <w:gridSpan w:val="4"/>
            <w:shd w:val="clear" w:color="auto" w:fill="auto"/>
            <w:vAlign w:val="center"/>
          </w:tcPr>
          <w:p w14:paraId="250A80C1" w14:textId="77777777" w:rsidR="00AB5CA8" w:rsidRPr="00452486" w:rsidRDefault="00AB5CA8" w:rsidP="00A62EC8">
            <w:pPr>
              <w:jc w:val="both"/>
              <w:rPr>
                <w:color w:val="000000"/>
                <w:sz w:val="20"/>
                <w:szCs w:val="20"/>
              </w:rPr>
            </w:pPr>
            <w:r w:rsidRPr="005417B1">
              <w:rPr>
                <w:color w:val="000000"/>
                <w:sz w:val="20"/>
                <w:szCs w:val="20"/>
              </w:rPr>
              <w:t>Население и приравненные к ним, за исключением населения и потребителей,</w:t>
            </w:r>
            <w:r>
              <w:rPr>
                <w:color w:val="000000"/>
                <w:sz w:val="20"/>
                <w:szCs w:val="20"/>
              </w:rPr>
              <w:t xml:space="preserve"> </w:t>
            </w:r>
            <w:r w:rsidRPr="005417B1">
              <w:rPr>
                <w:color w:val="000000"/>
                <w:sz w:val="20"/>
                <w:szCs w:val="20"/>
              </w:rPr>
              <w:t>указанных в пунктах 2 и 3 (тарифы указываются с учетом НДС):</w:t>
            </w:r>
            <w:r>
              <w:rPr>
                <w:color w:val="000000"/>
                <w:sz w:val="20"/>
                <w:szCs w:val="20"/>
              </w:rPr>
              <w:t xml:space="preserve"> </w:t>
            </w:r>
            <w:r w:rsidRPr="005417B1">
              <w:rPr>
                <w:color w:val="000000"/>
                <w:sz w:val="20"/>
                <w:szCs w:val="20"/>
              </w:rPr>
              <w:t>- исполнители коммунальных услуг (товарищества собственников жилья,</w:t>
            </w:r>
            <w:r>
              <w:rPr>
                <w:color w:val="000000"/>
                <w:sz w:val="20"/>
                <w:szCs w:val="20"/>
              </w:rPr>
              <w:t xml:space="preserve"> </w:t>
            </w:r>
            <w:r w:rsidRPr="005417B1">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5417B1">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5417B1">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5417B1">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5417B1">
              <w:rPr>
                <w:color w:val="000000"/>
                <w:sz w:val="20"/>
                <w:szCs w:val="20"/>
              </w:rPr>
              <w:t xml:space="preserve">наймодатели (или уполномоченные ими лица), </w:t>
            </w:r>
            <w:r w:rsidRPr="005417B1">
              <w:rPr>
                <w:color w:val="000000"/>
                <w:sz w:val="20"/>
                <w:szCs w:val="20"/>
              </w:rPr>
              <w:lastRenderedPageBreak/>
              <w:t>предоставляющие гражданам жилые</w:t>
            </w:r>
            <w:r>
              <w:rPr>
                <w:color w:val="000000"/>
                <w:sz w:val="20"/>
                <w:szCs w:val="20"/>
              </w:rPr>
              <w:t xml:space="preserve"> </w:t>
            </w:r>
            <w:r w:rsidRPr="005417B1">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5417B1">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5417B1">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5417B1">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5417B1">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5417B1">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5417B1">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5417B1">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5417B1">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5417B1">
              <w:rPr>
                <w:color w:val="000000"/>
                <w:sz w:val="20"/>
                <w:szCs w:val="20"/>
              </w:rPr>
              <w:t>специализированного жилого фонда;</w:t>
            </w:r>
            <w:r>
              <w:rPr>
                <w:color w:val="000000"/>
                <w:sz w:val="20"/>
                <w:szCs w:val="20"/>
              </w:rPr>
              <w:t xml:space="preserve"> </w:t>
            </w:r>
            <w:r w:rsidRPr="005417B1">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5417B1">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5417B1">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5417B1">
              <w:rPr>
                <w:color w:val="000000"/>
                <w:sz w:val="20"/>
                <w:szCs w:val="20"/>
              </w:rPr>
              <w:t>показаниям общего прибора учета электрической энергии.</w:t>
            </w:r>
            <w:r>
              <w:rPr>
                <w:color w:val="000000"/>
                <w:sz w:val="20"/>
                <w:szCs w:val="20"/>
              </w:rPr>
              <w:t xml:space="preserve"> </w:t>
            </w:r>
            <w:r w:rsidRPr="005417B1">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417B1">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417B1">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5417B1">
              <w:rPr>
                <w:color w:val="000000"/>
                <w:sz w:val="20"/>
                <w:szCs w:val="20"/>
              </w:rPr>
              <w:t>пункте &lt;4&gt;</w:t>
            </w:r>
          </w:p>
        </w:tc>
      </w:tr>
      <w:tr w:rsidR="00AB5CA8" w:rsidRPr="00452486" w14:paraId="074191CA" w14:textId="77777777" w:rsidTr="00A62EC8">
        <w:trPr>
          <w:trHeight w:val="77"/>
        </w:trPr>
        <w:tc>
          <w:tcPr>
            <w:tcW w:w="292" w:type="pct"/>
            <w:vAlign w:val="center"/>
          </w:tcPr>
          <w:p w14:paraId="01CAB9C8" w14:textId="77777777" w:rsidR="00AB5CA8" w:rsidRPr="00452486" w:rsidRDefault="00AB5CA8" w:rsidP="00A62EC8">
            <w:pPr>
              <w:jc w:val="center"/>
              <w:rPr>
                <w:color w:val="000000"/>
                <w:sz w:val="20"/>
                <w:szCs w:val="20"/>
              </w:rPr>
            </w:pPr>
            <w:r>
              <w:rPr>
                <w:color w:val="000000"/>
                <w:sz w:val="20"/>
                <w:szCs w:val="20"/>
              </w:rPr>
              <w:lastRenderedPageBreak/>
              <w:t>1.1</w:t>
            </w:r>
          </w:p>
        </w:tc>
        <w:tc>
          <w:tcPr>
            <w:tcW w:w="2209" w:type="pct"/>
            <w:shd w:val="clear" w:color="auto" w:fill="auto"/>
            <w:vAlign w:val="center"/>
          </w:tcPr>
          <w:p w14:paraId="5945EEEB"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AEB8F3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9E29D74" w14:textId="77777777" w:rsidR="00AB5CA8" w:rsidRPr="00452486" w:rsidRDefault="00AB5CA8" w:rsidP="00A62EC8">
            <w:pPr>
              <w:jc w:val="center"/>
              <w:rPr>
                <w:color w:val="000000"/>
                <w:sz w:val="20"/>
                <w:szCs w:val="20"/>
              </w:rPr>
            </w:pPr>
            <w:r w:rsidRPr="005417B1">
              <w:rPr>
                <w:color w:val="000000"/>
                <w:sz w:val="20"/>
                <w:szCs w:val="20"/>
              </w:rPr>
              <w:t>2,87</w:t>
            </w:r>
          </w:p>
        </w:tc>
        <w:tc>
          <w:tcPr>
            <w:tcW w:w="810" w:type="pct"/>
            <w:shd w:val="clear" w:color="auto" w:fill="auto"/>
            <w:vAlign w:val="center"/>
          </w:tcPr>
          <w:p w14:paraId="35BF4EDF" w14:textId="77777777" w:rsidR="00AB5CA8" w:rsidRPr="00452486" w:rsidRDefault="00AB5CA8" w:rsidP="00A62EC8">
            <w:pPr>
              <w:jc w:val="center"/>
              <w:rPr>
                <w:color w:val="000000"/>
                <w:sz w:val="20"/>
                <w:szCs w:val="20"/>
              </w:rPr>
            </w:pPr>
            <w:r w:rsidRPr="005417B1">
              <w:rPr>
                <w:color w:val="000000"/>
                <w:sz w:val="20"/>
                <w:szCs w:val="20"/>
              </w:rPr>
              <w:t>2,97</w:t>
            </w:r>
          </w:p>
        </w:tc>
      </w:tr>
      <w:tr w:rsidR="00AB5CA8" w:rsidRPr="00452486" w14:paraId="060BA954" w14:textId="77777777" w:rsidTr="00A62EC8">
        <w:trPr>
          <w:trHeight w:val="77"/>
        </w:trPr>
        <w:tc>
          <w:tcPr>
            <w:tcW w:w="292" w:type="pct"/>
            <w:vMerge w:val="restart"/>
            <w:vAlign w:val="center"/>
          </w:tcPr>
          <w:p w14:paraId="79829E83" w14:textId="77777777" w:rsidR="00AB5CA8" w:rsidRPr="00452486" w:rsidRDefault="00AB5CA8" w:rsidP="00A62EC8">
            <w:pPr>
              <w:jc w:val="center"/>
              <w:rPr>
                <w:color w:val="000000"/>
                <w:sz w:val="20"/>
                <w:szCs w:val="20"/>
              </w:rPr>
            </w:pPr>
            <w:r>
              <w:rPr>
                <w:color w:val="000000"/>
                <w:sz w:val="20"/>
                <w:szCs w:val="20"/>
              </w:rPr>
              <w:t>1.2</w:t>
            </w:r>
          </w:p>
        </w:tc>
        <w:tc>
          <w:tcPr>
            <w:tcW w:w="4708" w:type="pct"/>
            <w:gridSpan w:val="4"/>
            <w:shd w:val="clear" w:color="auto" w:fill="auto"/>
            <w:vAlign w:val="center"/>
          </w:tcPr>
          <w:p w14:paraId="23080745"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0F12BB9A" w14:textId="77777777" w:rsidTr="00A62EC8">
        <w:trPr>
          <w:trHeight w:val="77"/>
        </w:trPr>
        <w:tc>
          <w:tcPr>
            <w:tcW w:w="292" w:type="pct"/>
            <w:vMerge/>
            <w:vAlign w:val="center"/>
          </w:tcPr>
          <w:p w14:paraId="086BA508" w14:textId="77777777" w:rsidR="00AB5CA8" w:rsidRPr="00452486" w:rsidRDefault="00AB5CA8" w:rsidP="00A62EC8">
            <w:pPr>
              <w:jc w:val="center"/>
              <w:rPr>
                <w:color w:val="000000"/>
                <w:sz w:val="20"/>
                <w:szCs w:val="20"/>
              </w:rPr>
            </w:pPr>
          </w:p>
        </w:tc>
        <w:tc>
          <w:tcPr>
            <w:tcW w:w="2209" w:type="pct"/>
            <w:shd w:val="clear" w:color="auto" w:fill="auto"/>
            <w:vAlign w:val="center"/>
          </w:tcPr>
          <w:p w14:paraId="24A6C926"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D7F74D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DB26B99" w14:textId="77777777" w:rsidR="00AB5CA8" w:rsidRPr="00452486" w:rsidRDefault="00AB5CA8" w:rsidP="00A62EC8">
            <w:pPr>
              <w:jc w:val="center"/>
              <w:rPr>
                <w:color w:val="000000"/>
                <w:sz w:val="20"/>
                <w:szCs w:val="20"/>
              </w:rPr>
            </w:pPr>
            <w:r w:rsidRPr="005417B1">
              <w:rPr>
                <w:color w:val="000000"/>
                <w:sz w:val="20"/>
                <w:szCs w:val="20"/>
              </w:rPr>
              <w:t>2,92</w:t>
            </w:r>
          </w:p>
        </w:tc>
        <w:tc>
          <w:tcPr>
            <w:tcW w:w="810" w:type="pct"/>
            <w:shd w:val="clear" w:color="auto" w:fill="auto"/>
            <w:vAlign w:val="center"/>
          </w:tcPr>
          <w:p w14:paraId="10D679FE" w14:textId="77777777" w:rsidR="00AB5CA8" w:rsidRPr="00452486" w:rsidRDefault="00AB5CA8" w:rsidP="00A62EC8">
            <w:pPr>
              <w:jc w:val="center"/>
              <w:rPr>
                <w:color w:val="000000"/>
                <w:sz w:val="20"/>
                <w:szCs w:val="20"/>
              </w:rPr>
            </w:pPr>
            <w:r w:rsidRPr="005417B1">
              <w:rPr>
                <w:color w:val="000000"/>
                <w:sz w:val="20"/>
                <w:szCs w:val="20"/>
              </w:rPr>
              <w:t>3,02</w:t>
            </w:r>
          </w:p>
        </w:tc>
      </w:tr>
      <w:tr w:rsidR="00AB5CA8" w:rsidRPr="00452486" w14:paraId="78246CCB" w14:textId="77777777" w:rsidTr="00A62EC8">
        <w:trPr>
          <w:trHeight w:val="77"/>
        </w:trPr>
        <w:tc>
          <w:tcPr>
            <w:tcW w:w="292" w:type="pct"/>
            <w:vMerge/>
            <w:vAlign w:val="center"/>
          </w:tcPr>
          <w:p w14:paraId="5CB3AA82" w14:textId="77777777" w:rsidR="00AB5CA8" w:rsidRPr="00452486" w:rsidRDefault="00AB5CA8" w:rsidP="00A62EC8">
            <w:pPr>
              <w:jc w:val="center"/>
              <w:rPr>
                <w:color w:val="000000"/>
                <w:sz w:val="20"/>
                <w:szCs w:val="20"/>
              </w:rPr>
            </w:pPr>
          </w:p>
        </w:tc>
        <w:tc>
          <w:tcPr>
            <w:tcW w:w="2209" w:type="pct"/>
            <w:shd w:val="clear" w:color="auto" w:fill="auto"/>
            <w:vAlign w:val="center"/>
          </w:tcPr>
          <w:p w14:paraId="73A11377"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0574BF0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AD25B9E" w14:textId="77777777" w:rsidR="00AB5CA8" w:rsidRPr="00452486" w:rsidRDefault="00AB5CA8" w:rsidP="00A62EC8">
            <w:pPr>
              <w:jc w:val="center"/>
              <w:rPr>
                <w:color w:val="000000"/>
                <w:sz w:val="20"/>
                <w:szCs w:val="20"/>
              </w:rPr>
            </w:pPr>
            <w:r w:rsidRPr="005417B1">
              <w:rPr>
                <w:color w:val="000000"/>
                <w:sz w:val="20"/>
                <w:szCs w:val="20"/>
              </w:rPr>
              <w:t>1,44</w:t>
            </w:r>
          </w:p>
        </w:tc>
        <w:tc>
          <w:tcPr>
            <w:tcW w:w="810" w:type="pct"/>
            <w:shd w:val="clear" w:color="auto" w:fill="auto"/>
            <w:vAlign w:val="center"/>
          </w:tcPr>
          <w:p w14:paraId="2311ACF1" w14:textId="77777777" w:rsidR="00AB5CA8" w:rsidRPr="00452486" w:rsidRDefault="00AB5CA8" w:rsidP="00A62EC8">
            <w:pPr>
              <w:jc w:val="center"/>
              <w:rPr>
                <w:color w:val="000000"/>
                <w:sz w:val="20"/>
                <w:szCs w:val="20"/>
              </w:rPr>
            </w:pPr>
            <w:r w:rsidRPr="005417B1">
              <w:rPr>
                <w:color w:val="000000"/>
                <w:sz w:val="20"/>
                <w:szCs w:val="20"/>
              </w:rPr>
              <w:t>1,49</w:t>
            </w:r>
          </w:p>
        </w:tc>
      </w:tr>
      <w:tr w:rsidR="00AB5CA8" w:rsidRPr="00452486" w14:paraId="523FCA73" w14:textId="77777777" w:rsidTr="00A62EC8">
        <w:trPr>
          <w:trHeight w:val="77"/>
        </w:trPr>
        <w:tc>
          <w:tcPr>
            <w:tcW w:w="292" w:type="pct"/>
            <w:vMerge w:val="restart"/>
            <w:vAlign w:val="center"/>
          </w:tcPr>
          <w:p w14:paraId="286EA062" w14:textId="77777777" w:rsidR="00AB5CA8" w:rsidRPr="00452486" w:rsidRDefault="00AB5CA8" w:rsidP="00A62EC8">
            <w:pPr>
              <w:jc w:val="center"/>
              <w:rPr>
                <w:color w:val="000000"/>
                <w:sz w:val="20"/>
                <w:szCs w:val="20"/>
              </w:rPr>
            </w:pPr>
            <w:r>
              <w:rPr>
                <w:color w:val="000000"/>
                <w:sz w:val="20"/>
                <w:szCs w:val="20"/>
              </w:rPr>
              <w:t>1.3</w:t>
            </w:r>
          </w:p>
        </w:tc>
        <w:tc>
          <w:tcPr>
            <w:tcW w:w="4708" w:type="pct"/>
            <w:gridSpan w:val="4"/>
            <w:shd w:val="clear" w:color="auto" w:fill="auto"/>
            <w:vAlign w:val="center"/>
          </w:tcPr>
          <w:p w14:paraId="370B942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034B1C98" w14:textId="77777777" w:rsidTr="00A62EC8">
        <w:trPr>
          <w:trHeight w:val="77"/>
        </w:trPr>
        <w:tc>
          <w:tcPr>
            <w:tcW w:w="292" w:type="pct"/>
            <w:vMerge/>
            <w:vAlign w:val="center"/>
          </w:tcPr>
          <w:p w14:paraId="74468AA5" w14:textId="77777777" w:rsidR="00AB5CA8" w:rsidRPr="00452486" w:rsidRDefault="00AB5CA8" w:rsidP="00A62EC8">
            <w:pPr>
              <w:jc w:val="center"/>
              <w:rPr>
                <w:color w:val="000000"/>
                <w:sz w:val="20"/>
                <w:szCs w:val="20"/>
              </w:rPr>
            </w:pPr>
          </w:p>
        </w:tc>
        <w:tc>
          <w:tcPr>
            <w:tcW w:w="2209" w:type="pct"/>
            <w:shd w:val="clear" w:color="auto" w:fill="auto"/>
            <w:vAlign w:val="center"/>
          </w:tcPr>
          <w:p w14:paraId="5141D939"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66372E2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DF2953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0E52386B"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545C1440" w14:textId="77777777" w:rsidTr="00A62EC8">
        <w:trPr>
          <w:trHeight w:val="77"/>
        </w:trPr>
        <w:tc>
          <w:tcPr>
            <w:tcW w:w="292" w:type="pct"/>
            <w:vMerge/>
            <w:vAlign w:val="center"/>
          </w:tcPr>
          <w:p w14:paraId="73949DC6" w14:textId="77777777" w:rsidR="00AB5CA8" w:rsidRPr="00452486" w:rsidRDefault="00AB5CA8" w:rsidP="00A62EC8">
            <w:pPr>
              <w:jc w:val="center"/>
              <w:rPr>
                <w:color w:val="000000"/>
                <w:sz w:val="20"/>
                <w:szCs w:val="20"/>
              </w:rPr>
            </w:pPr>
          </w:p>
        </w:tc>
        <w:tc>
          <w:tcPr>
            <w:tcW w:w="2209" w:type="pct"/>
            <w:shd w:val="clear" w:color="auto" w:fill="auto"/>
            <w:vAlign w:val="center"/>
          </w:tcPr>
          <w:p w14:paraId="2775BBBB"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6AAFB6A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1FEBD3E"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4AEE38A" w14:textId="77777777" w:rsidR="00AB5CA8" w:rsidRPr="00452486" w:rsidRDefault="00AB5CA8" w:rsidP="00A62EC8">
            <w:pPr>
              <w:jc w:val="center"/>
              <w:rPr>
                <w:color w:val="000000"/>
                <w:sz w:val="20"/>
                <w:szCs w:val="20"/>
              </w:rPr>
            </w:pPr>
            <w:r w:rsidRPr="002E69AB">
              <w:rPr>
                <w:color w:val="000000"/>
                <w:sz w:val="20"/>
                <w:szCs w:val="20"/>
              </w:rPr>
              <w:t>2,97</w:t>
            </w:r>
          </w:p>
        </w:tc>
      </w:tr>
      <w:tr w:rsidR="00AB5CA8" w:rsidRPr="00452486" w14:paraId="07EE2486" w14:textId="77777777" w:rsidTr="00A62EC8">
        <w:trPr>
          <w:trHeight w:val="77"/>
        </w:trPr>
        <w:tc>
          <w:tcPr>
            <w:tcW w:w="292" w:type="pct"/>
            <w:vMerge/>
            <w:vAlign w:val="center"/>
          </w:tcPr>
          <w:p w14:paraId="6B81C366" w14:textId="77777777" w:rsidR="00AB5CA8" w:rsidRPr="00452486" w:rsidRDefault="00AB5CA8" w:rsidP="00A62EC8">
            <w:pPr>
              <w:jc w:val="center"/>
              <w:rPr>
                <w:color w:val="000000"/>
                <w:sz w:val="20"/>
                <w:szCs w:val="20"/>
              </w:rPr>
            </w:pPr>
          </w:p>
        </w:tc>
        <w:tc>
          <w:tcPr>
            <w:tcW w:w="2209" w:type="pct"/>
            <w:shd w:val="clear" w:color="auto" w:fill="auto"/>
            <w:vAlign w:val="center"/>
          </w:tcPr>
          <w:p w14:paraId="6C320C53"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570FB81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11773BA"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4BBF60B7" w14:textId="77777777" w:rsidR="00AB5CA8" w:rsidRPr="00452486" w:rsidRDefault="00AB5CA8" w:rsidP="00A62EC8">
            <w:pPr>
              <w:jc w:val="center"/>
              <w:rPr>
                <w:color w:val="000000"/>
                <w:sz w:val="20"/>
                <w:szCs w:val="20"/>
              </w:rPr>
            </w:pPr>
            <w:r w:rsidRPr="002E69AB">
              <w:rPr>
                <w:color w:val="000000"/>
                <w:sz w:val="20"/>
                <w:szCs w:val="20"/>
              </w:rPr>
              <w:t>1,49</w:t>
            </w:r>
          </w:p>
        </w:tc>
      </w:tr>
      <w:tr w:rsidR="00AB5CA8" w:rsidRPr="00452486" w14:paraId="2A328656" w14:textId="77777777" w:rsidTr="00A62EC8">
        <w:trPr>
          <w:trHeight w:val="77"/>
        </w:trPr>
        <w:tc>
          <w:tcPr>
            <w:tcW w:w="292" w:type="pct"/>
            <w:vAlign w:val="center"/>
          </w:tcPr>
          <w:p w14:paraId="55FBEC90" w14:textId="77777777" w:rsidR="00AB5CA8" w:rsidRPr="00452486" w:rsidRDefault="00AB5CA8" w:rsidP="00A62EC8">
            <w:pPr>
              <w:jc w:val="center"/>
              <w:rPr>
                <w:color w:val="000000"/>
                <w:sz w:val="20"/>
                <w:szCs w:val="20"/>
              </w:rPr>
            </w:pPr>
            <w:r>
              <w:rPr>
                <w:color w:val="000000"/>
                <w:sz w:val="20"/>
                <w:szCs w:val="20"/>
              </w:rPr>
              <w:t>2</w:t>
            </w:r>
          </w:p>
        </w:tc>
        <w:tc>
          <w:tcPr>
            <w:tcW w:w="4708" w:type="pct"/>
            <w:gridSpan w:val="4"/>
            <w:shd w:val="clear" w:color="auto" w:fill="auto"/>
            <w:vAlign w:val="center"/>
          </w:tcPr>
          <w:p w14:paraId="3CAF3FE2" w14:textId="77777777" w:rsidR="00AB5CA8" w:rsidRPr="00452486" w:rsidRDefault="00AB5CA8" w:rsidP="00A62EC8">
            <w:pPr>
              <w:jc w:val="both"/>
              <w:rPr>
                <w:color w:val="000000"/>
                <w:sz w:val="20"/>
                <w:szCs w:val="20"/>
              </w:rPr>
            </w:pPr>
            <w:r w:rsidRPr="002E69AB">
              <w:rPr>
                <w:color w:val="000000"/>
                <w:sz w:val="20"/>
                <w:szCs w:val="20"/>
              </w:rPr>
              <w:t>Население, проживающее в городских населенных пунктах в домах, оборудованных</w:t>
            </w:r>
            <w:r>
              <w:rPr>
                <w:color w:val="000000"/>
                <w:sz w:val="20"/>
                <w:szCs w:val="20"/>
              </w:rPr>
              <w:t xml:space="preserve"> </w:t>
            </w:r>
            <w:r w:rsidRPr="002E69AB">
              <w:rPr>
                <w:color w:val="000000"/>
                <w:sz w:val="20"/>
                <w:szCs w:val="20"/>
              </w:rPr>
              <w:t>стационарными электроплитами и (или) электроотопительными установками &lt;2&gt;, и</w:t>
            </w:r>
            <w:r>
              <w:rPr>
                <w:color w:val="000000"/>
                <w:sz w:val="20"/>
                <w:szCs w:val="20"/>
              </w:rPr>
              <w:t xml:space="preserve"> </w:t>
            </w:r>
            <w:r w:rsidRPr="002E69AB">
              <w:rPr>
                <w:color w:val="000000"/>
                <w:sz w:val="20"/>
                <w:szCs w:val="20"/>
              </w:rPr>
              <w:t>приравненные к ним (тарифы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AB5CA8" w:rsidRPr="00452486" w14:paraId="432B2FB6" w14:textId="77777777" w:rsidTr="00A62EC8">
        <w:trPr>
          <w:trHeight w:val="77"/>
        </w:trPr>
        <w:tc>
          <w:tcPr>
            <w:tcW w:w="292" w:type="pct"/>
            <w:vAlign w:val="center"/>
          </w:tcPr>
          <w:p w14:paraId="6F5864C9" w14:textId="77777777" w:rsidR="00AB5CA8" w:rsidRPr="00452486" w:rsidRDefault="00AB5CA8" w:rsidP="00A62EC8">
            <w:pPr>
              <w:jc w:val="center"/>
              <w:rPr>
                <w:color w:val="000000"/>
                <w:sz w:val="20"/>
                <w:szCs w:val="20"/>
              </w:rPr>
            </w:pPr>
            <w:r>
              <w:rPr>
                <w:color w:val="000000"/>
                <w:sz w:val="20"/>
                <w:szCs w:val="20"/>
              </w:rPr>
              <w:t>2.1</w:t>
            </w:r>
          </w:p>
        </w:tc>
        <w:tc>
          <w:tcPr>
            <w:tcW w:w="2209" w:type="pct"/>
            <w:shd w:val="clear" w:color="auto" w:fill="auto"/>
            <w:vAlign w:val="center"/>
          </w:tcPr>
          <w:p w14:paraId="2D1F612A"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7DF62B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FDA29B8"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2F7F56A1"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AB5CA8" w:rsidRPr="00452486" w14:paraId="4BFAEE12" w14:textId="77777777" w:rsidTr="00A62EC8">
        <w:trPr>
          <w:trHeight w:val="77"/>
        </w:trPr>
        <w:tc>
          <w:tcPr>
            <w:tcW w:w="292" w:type="pct"/>
            <w:vMerge w:val="restart"/>
            <w:vAlign w:val="center"/>
          </w:tcPr>
          <w:p w14:paraId="6AD22F0F" w14:textId="77777777" w:rsidR="00AB5CA8" w:rsidRPr="00452486" w:rsidRDefault="00AB5CA8" w:rsidP="00A62EC8">
            <w:pPr>
              <w:jc w:val="center"/>
              <w:rPr>
                <w:color w:val="000000"/>
                <w:sz w:val="20"/>
                <w:szCs w:val="20"/>
              </w:rPr>
            </w:pPr>
            <w:r>
              <w:rPr>
                <w:color w:val="000000"/>
                <w:sz w:val="20"/>
                <w:szCs w:val="20"/>
              </w:rPr>
              <w:t>2.2</w:t>
            </w:r>
          </w:p>
        </w:tc>
        <w:tc>
          <w:tcPr>
            <w:tcW w:w="4708" w:type="pct"/>
            <w:gridSpan w:val="4"/>
            <w:shd w:val="clear" w:color="auto" w:fill="auto"/>
            <w:vAlign w:val="center"/>
          </w:tcPr>
          <w:p w14:paraId="1C643967"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5FFFAB88" w14:textId="77777777" w:rsidTr="00A62EC8">
        <w:trPr>
          <w:trHeight w:val="77"/>
        </w:trPr>
        <w:tc>
          <w:tcPr>
            <w:tcW w:w="292" w:type="pct"/>
            <w:vMerge/>
            <w:vAlign w:val="center"/>
          </w:tcPr>
          <w:p w14:paraId="748C1794" w14:textId="77777777" w:rsidR="00AB5CA8" w:rsidRPr="00452486" w:rsidRDefault="00AB5CA8" w:rsidP="00A62EC8">
            <w:pPr>
              <w:jc w:val="center"/>
              <w:rPr>
                <w:color w:val="000000"/>
                <w:sz w:val="20"/>
                <w:szCs w:val="20"/>
              </w:rPr>
            </w:pPr>
          </w:p>
        </w:tc>
        <w:tc>
          <w:tcPr>
            <w:tcW w:w="2209" w:type="pct"/>
            <w:shd w:val="clear" w:color="auto" w:fill="auto"/>
            <w:vAlign w:val="center"/>
          </w:tcPr>
          <w:p w14:paraId="3D719050"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8BA172B"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61798C0" w14:textId="77777777" w:rsidR="00AB5CA8" w:rsidRPr="00452486" w:rsidRDefault="00AB5CA8" w:rsidP="00A62EC8">
            <w:pPr>
              <w:jc w:val="center"/>
              <w:rPr>
                <w:color w:val="000000"/>
                <w:sz w:val="20"/>
                <w:szCs w:val="20"/>
              </w:rPr>
            </w:pPr>
            <w:r>
              <w:rPr>
                <w:color w:val="000000"/>
                <w:sz w:val="20"/>
                <w:szCs w:val="20"/>
              </w:rPr>
              <w:t>2,04</w:t>
            </w:r>
          </w:p>
        </w:tc>
        <w:tc>
          <w:tcPr>
            <w:tcW w:w="810" w:type="pct"/>
            <w:shd w:val="clear" w:color="auto" w:fill="auto"/>
            <w:vAlign w:val="center"/>
          </w:tcPr>
          <w:p w14:paraId="724BC634" w14:textId="77777777" w:rsidR="00AB5CA8" w:rsidRPr="00452486" w:rsidRDefault="00AB5CA8" w:rsidP="00A62EC8">
            <w:pPr>
              <w:jc w:val="center"/>
              <w:rPr>
                <w:color w:val="000000"/>
                <w:sz w:val="20"/>
                <w:szCs w:val="20"/>
              </w:rPr>
            </w:pPr>
            <w:r>
              <w:rPr>
                <w:color w:val="000000"/>
                <w:sz w:val="20"/>
                <w:szCs w:val="20"/>
              </w:rPr>
              <w:t>2,11</w:t>
            </w:r>
          </w:p>
        </w:tc>
      </w:tr>
      <w:tr w:rsidR="00AB5CA8" w:rsidRPr="00452486" w14:paraId="2D60E5DA" w14:textId="77777777" w:rsidTr="00A62EC8">
        <w:trPr>
          <w:trHeight w:val="77"/>
        </w:trPr>
        <w:tc>
          <w:tcPr>
            <w:tcW w:w="292" w:type="pct"/>
            <w:vMerge/>
            <w:vAlign w:val="center"/>
          </w:tcPr>
          <w:p w14:paraId="6E6456F2" w14:textId="77777777" w:rsidR="00AB5CA8" w:rsidRPr="00452486" w:rsidRDefault="00AB5CA8" w:rsidP="00A62EC8">
            <w:pPr>
              <w:jc w:val="center"/>
              <w:rPr>
                <w:color w:val="000000"/>
                <w:sz w:val="20"/>
                <w:szCs w:val="20"/>
              </w:rPr>
            </w:pPr>
          </w:p>
        </w:tc>
        <w:tc>
          <w:tcPr>
            <w:tcW w:w="2209" w:type="pct"/>
            <w:shd w:val="clear" w:color="auto" w:fill="auto"/>
            <w:vAlign w:val="center"/>
          </w:tcPr>
          <w:p w14:paraId="1A687A40"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3526B84D"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9792DA7"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28D924AE"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E65AF66" w14:textId="77777777" w:rsidTr="00A62EC8">
        <w:trPr>
          <w:trHeight w:val="77"/>
        </w:trPr>
        <w:tc>
          <w:tcPr>
            <w:tcW w:w="292" w:type="pct"/>
            <w:vMerge w:val="restart"/>
            <w:vAlign w:val="center"/>
          </w:tcPr>
          <w:p w14:paraId="795EB056" w14:textId="77777777" w:rsidR="00AB5CA8" w:rsidRPr="00452486" w:rsidRDefault="00AB5CA8" w:rsidP="00A62EC8">
            <w:pPr>
              <w:jc w:val="center"/>
              <w:rPr>
                <w:color w:val="000000"/>
                <w:sz w:val="20"/>
                <w:szCs w:val="20"/>
              </w:rPr>
            </w:pPr>
            <w:r>
              <w:rPr>
                <w:color w:val="000000"/>
                <w:sz w:val="20"/>
                <w:szCs w:val="20"/>
              </w:rPr>
              <w:t>2.3</w:t>
            </w:r>
          </w:p>
        </w:tc>
        <w:tc>
          <w:tcPr>
            <w:tcW w:w="4708" w:type="pct"/>
            <w:gridSpan w:val="4"/>
            <w:shd w:val="clear" w:color="auto" w:fill="auto"/>
            <w:vAlign w:val="center"/>
          </w:tcPr>
          <w:p w14:paraId="409FD2C5"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46E91FC2" w14:textId="77777777" w:rsidTr="00A62EC8">
        <w:trPr>
          <w:trHeight w:val="77"/>
        </w:trPr>
        <w:tc>
          <w:tcPr>
            <w:tcW w:w="292" w:type="pct"/>
            <w:vMerge/>
            <w:vAlign w:val="center"/>
          </w:tcPr>
          <w:p w14:paraId="2E06C21C" w14:textId="77777777" w:rsidR="00AB5CA8" w:rsidRPr="00452486" w:rsidRDefault="00AB5CA8" w:rsidP="00A62EC8">
            <w:pPr>
              <w:jc w:val="center"/>
              <w:rPr>
                <w:color w:val="000000"/>
                <w:sz w:val="20"/>
                <w:szCs w:val="20"/>
              </w:rPr>
            </w:pPr>
          </w:p>
        </w:tc>
        <w:tc>
          <w:tcPr>
            <w:tcW w:w="2209" w:type="pct"/>
            <w:shd w:val="clear" w:color="auto" w:fill="auto"/>
            <w:vAlign w:val="center"/>
          </w:tcPr>
          <w:p w14:paraId="54516EC8"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313DAD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BBFC220" w14:textId="77777777" w:rsidR="00AB5CA8" w:rsidRPr="00452486" w:rsidRDefault="00AB5CA8" w:rsidP="00A62EC8">
            <w:pPr>
              <w:jc w:val="center"/>
              <w:rPr>
                <w:color w:val="000000"/>
                <w:sz w:val="20"/>
                <w:szCs w:val="20"/>
              </w:rPr>
            </w:pPr>
            <w:r>
              <w:rPr>
                <w:color w:val="000000"/>
                <w:sz w:val="20"/>
                <w:szCs w:val="20"/>
              </w:rPr>
              <w:t>2,07</w:t>
            </w:r>
          </w:p>
        </w:tc>
        <w:tc>
          <w:tcPr>
            <w:tcW w:w="810" w:type="pct"/>
            <w:shd w:val="clear" w:color="auto" w:fill="auto"/>
            <w:vAlign w:val="center"/>
          </w:tcPr>
          <w:p w14:paraId="468712CD" w14:textId="77777777" w:rsidR="00AB5CA8" w:rsidRPr="00452486" w:rsidRDefault="00AB5CA8" w:rsidP="00A62EC8">
            <w:pPr>
              <w:jc w:val="center"/>
              <w:rPr>
                <w:color w:val="000000"/>
                <w:sz w:val="20"/>
                <w:szCs w:val="20"/>
              </w:rPr>
            </w:pPr>
            <w:r>
              <w:rPr>
                <w:color w:val="000000"/>
                <w:sz w:val="20"/>
                <w:szCs w:val="20"/>
              </w:rPr>
              <w:t>2,14</w:t>
            </w:r>
          </w:p>
        </w:tc>
      </w:tr>
      <w:tr w:rsidR="00AB5CA8" w:rsidRPr="00452486" w14:paraId="162EA35E" w14:textId="77777777" w:rsidTr="00A62EC8">
        <w:trPr>
          <w:trHeight w:val="77"/>
        </w:trPr>
        <w:tc>
          <w:tcPr>
            <w:tcW w:w="292" w:type="pct"/>
            <w:vMerge/>
            <w:vAlign w:val="center"/>
          </w:tcPr>
          <w:p w14:paraId="787434C8" w14:textId="77777777" w:rsidR="00AB5CA8" w:rsidRPr="00452486" w:rsidRDefault="00AB5CA8" w:rsidP="00A62EC8">
            <w:pPr>
              <w:jc w:val="center"/>
              <w:rPr>
                <w:color w:val="000000"/>
                <w:sz w:val="20"/>
                <w:szCs w:val="20"/>
              </w:rPr>
            </w:pPr>
          </w:p>
        </w:tc>
        <w:tc>
          <w:tcPr>
            <w:tcW w:w="2209" w:type="pct"/>
            <w:shd w:val="clear" w:color="auto" w:fill="auto"/>
            <w:vAlign w:val="center"/>
          </w:tcPr>
          <w:p w14:paraId="1D19DEA9"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47FB29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1F22EDB"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32FC5AA8" w14:textId="77777777" w:rsidR="00AB5CA8" w:rsidRPr="00452486" w:rsidRDefault="00AB5CA8" w:rsidP="00A62EC8">
            <w:pPr>
              <w:jc w:val="center"/>
              <w:rPr>
                <w:color w:val="000000"/>
                <w:sz w:val="20"/>
                <w:szCs w:val="20"/>
              </w:rPr>
            </w:pPr>
            <w:r>
              <w:rPr>
                <w:color w:val="000000"/>
                <w:sz w:val="20"/>
                <w:szCs w:val="20"/>
              </w:rPr>
              <w:t>2,09</w:t>
            </w:r>
          </w:p>
        </w:tc>
      </w:tr>
      <w:tr w:rsidR="00AB5CA8" w:rsidRPr="00452486" w14:paraId="102FD9B2" w14:textId="77777777" w:rsidTr="00A62EC8">
        <w:trPr>
          <w:trHeight w:val="77"/>
        </w:trPr>
        <w:tc>
          <w:tcPr>
            <w:tcW w:w="292" w:type="pct"/>
            <w:vMerge/>
            <w:vAlign w:val="center"/>
          </w:tcPr>
          <w:p w14:paraId="163E19CE" w14:textId="77777777" w:rsidR="00AB5CA8" w:rsidRPr="00452486" w:rsidRDefault="00AB5CA8" w:rsidP="00A62EC8">
            <w:pPr>
              <w:jc w:val="center"/>
              <w:rPr>
                <w:color w:val="000000"/>
                <w:sz w:val="20"/>
                <w:szCs w:val="20"/>
              </w:rPr>
            </w:pPr>
          </w:p>
        </w:tc>
        <w:tc>
          <w:tcPr>
            <w:tcW w:w="2209" w:type="pct"/>
            <w:shd w:val="clear" w:color="auto" w:fill="auto"/>
            <w:vAlign w:val="center"/>
          </w:tcPr>
          <w:p w14:paraId="6770A057"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6C425C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DE982DC"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524DDD4E"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D1DC51F" w14:textId="77777777" w:rsidTr="00A62EC8">
        <w:trPr>
          <w:trHeight w:val="77"/>
        </w:trPr>
        <w:tc>
          <w:tcPr>
            <w:tcW w:w="292" w:type="pct"/>
            <w:vAlign w:val="center"/>
          </w:tcPr>
          <w:p w14:paraId="16BF4BC5" w14:textId="77777777" w:rsidR="00AB5CA8" w:rsidRPr="00452486" w:rsidRDefault="00AB5CA8" w:rsidP="00A62EC8">
            <w:pPr>
              <w:jc w:val="center"/>
              <w:rPr>
                <w:color w:val="000000"/>
                <w:sz w:val="20"/>
                <w:szCs w:val="20"/>
              </w:rPr>
            </w:pPr>
            <w:r>
              <w:rPr>
                <w:color w:val="000000"/>
                <w:sz w:val="20"/>
                <w:szCs w:val="20"/>
              </w:rPr>
              <w:t>3</w:t>
            </w:r>
          </w:p>
        </w:tc>
        <w:tc>
          <w:tcPr>
            <w:tcW w:w="4708" w:type="pct"/>
            <w:gridSpan w:val="4"/>
            <w:shd w:val="clear" w:color="auto" w:fill="auto"/>
            <w:vAlign w:val="center"/>
          </w:tcPr>
          <w:p w14:paraId="43CA90B2" w14:textId="77777777" w:rsidR="00AB5CA8" w:rsidRPr="00452486" w:rsidRDefault="00AB5CA8" w:rsidP="00A62EC8">
            <w:pPr>
              <w:jc w:val="both"/>
              <w:rPr>
                <w:color w:val="000000"/>
                <w:sz w:val="20"/>
                <w:szCs w:val="20"/>
              </w:rPr>
            </w:pPr>
            <w:r w:rsidRPr="002E69AB">
              <w:rPr>
                <w:color w:val="000000"/>
                <w:sz w:val="20"/>
                <w:szCs w:val="20"/>
              </w:rPr>
              <w:t>Население, проживающее в сельских населенных пунктах &lt;3&gt;, и приравненные к ним</w:t>
            </w:r>
            <w:r>
              <w:rPr>
                <w:color w:val="000000"/>
                <w:sz w:val="20"/>
                <w:szCs w:val="20"/>
              </w:rPr>
              <w:t xml:space="preserve"> </w:t>
            </w:r>
            <w:r w:rsidRPr="002E69AB">
              <w:rPr>
                <w:color w:val="000000"/>
                <w:sz w:val="20"/>
                <w:szCs w:val="20"/>
              </w:rPr>
              <w:t>(тарифы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 xml:space="preserve">временного поселения вынужденных </w:t>
            </w:r>
            <w:r w:rsidRPr="002E69AB">
              <w:rPr>
                <w:color w:val="000000"/>
                <w:sz w:val="20"/>
                <w:szCs w:val="20"/>
              </w:rPr>
              <w:lastRenderedPageBreak/>
              <w:t>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AB5CA8" w:rsidRPr="00452486" w14:paraId="243CBE04" w14:textId="77777777" w:rsidTr="00A62EC8">
        <w:trPr>
          <w:trHeight w:val="77"/>
        </w:trPr>
        <w:tc>
          <w:tcPr>
            <w:tcW w:w="292" w:type="pct"/>
            <w:vAlign w:val="center"/>
          </w:tcPr>
          <w:p w14:paraId="0A20028B" w14:textId="77777777" w:rsidR="00AB5CA8" w:rsidRPr="00452486" w:rsidRDefault="00AB5CA8" w:rsidP="00A62EC8">
            <w:pPr>
              <w:jc w:val="center"/>
              <w:rPr>
                <w:color w:val="000000"/>
                <w:sz w:val="20"/>
                <w:szCs w:val="20"/>
              </w:rPr>
            </w:pPr>
            <w:r>
              <w:rPr>
                <w:color w:val="000000"/>
                <w:sz w:val="20"/>
                <w:szCs w:val="20"/>
              </w:rPr>
              <w:lastRenderedPageBreak/>
              <w:t>3.1</w:t>
            </w:r>
          </w:p>
        </w:tc>
        <w:tc>
          <w:tcPr>
            <w:tcW w:w="2209" w:type="pct"/>
            <w:shd w:val="clear" w:color="auto" w:fill="auto"/>
            <w:vAlign w:val="center"/>
          </w:tcPr>
          <w:p w14:paraId="090E3E87"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0281851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DDB2768"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1B83A424"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AB5CA8" w:rsidRPr="00452486" w14:paraId="53AA899E" w14:textId="77777777" w:rsidTr="00A62EC8">
        <w:trPr>
          <w:trHeight w:val="77"/>
        </w:trPr>
        <w:tc>
          <w:tcPr>
            <w:tcW w:w="292" w:type="pct"/>
            <w:vMerge w:val="restart"/>
            <w:vAlign w:val="center"/>
          </w:tcPr>
          <w:p w14:paraId="49525720" w14:textId="77777777" w:rsidR="00AB5CA8" w:rsidRPr="00452486" w:rsidRDefault="00AB5CA8" w:rsidP="00A62EC8">
            <w:pPr>
              <w:jc w:val="center"/>
              <w:rPr>
                <w:color w:val="000000"/>
                <w:sz w:val="20"/>
                <w:szCs w:val="20"/>
              </w:rPr>
            </w:pPr>
            <w:r>
              <w:rPr>
                <w:color w:val="000000"/>
                <w:sz w:val="20"/>
                <w:szCs w:val="20"/>
              </w:rPr>
              <w:t>3.2</w:t>
            </w:r>
          </w:p>
        </w:tc>
        <w:tc>
          <w:tcPr>
            <w:tcW w:w="4708" w:type="pct"/>
            <w:gridSpan w:val="4"/>
            <w:shd w:val="clear" w:color="auto" w:fill="auto"/>
            <w:vAlign w:val="center"/>
          </w:tcPr>
          <w:p w14:paraId="76E53EE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444043B0" w14:textId="77777777" w:rsidTr="00A62EC8">
        <w:trPr>
          <w:trHeight w:val="77"/>
        </w:trPr>
        <w:tc>
          <w:tcPr>
            <w:tcW w:w="292" w:type="pct"/>
            <w:vMerge/>
            <w:vAlign w:val="center"/>
          </w:tcPr>
          <w:p w14:paraId="506E55AE" w14:textId="77777777" w:rsidR="00AB5CA8" w:rsidRPr="00452486" w:rsidRDefault="00AB5CA8" w:rsidP="00A62EC8">
            <w:pPr>
              <w:jc w:val="center"/>
              <w:rPr>
                <w:color w:val="000000"/>
                <w:sz w:val="20"/>
                <w:szCs w:val="20"/>
              </w:rPr>
            </w:pPr>
          </w:p>
        </w:tc>
        <w:tc>
          <w:tcPr>
            <w:tcW w:w="2209" w:type="pct"/>
            <w:shd w:val="clear" w:color="auto" w:fill="auto"/>
            <w:vAlign w:val="center"/>
          </w:tcPr>
          <w:p w14:paraId="33D9C18A"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3E28FF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5BADA57" w14:textId="77777777" w:rsidR="00AB5CA8" w:rsidRPr="00452486" w:rsidRDefault="00AB5CA8" w:rsidP="00A62EC8">
            <w:pPr>
              <w:jc w:val="center"/>
              <w:rPr>
                <w:color w:val="000000"/>
                <w:sz w:val="20"/>
                <w:szCs w:val="20"/>
              </w:rPr>
            </w:pPr>
            <w:r>
              <w:rPr>
                <w:color w:val="000000"/>
                <w:sz w:val="20"/>
                <w:szCs w:val="20"/>
              </w:rPr>
              <w:t>2,04</w:t>
            </w:r>
          </w:p>
        </w:tc>
        <w:tc>
          <w:tcPr>
            <w:tcW w:w="810" w:type="pct"/>
            <w:shd w:val="clear" w:color="auto" w:fill="auto"/>
            <w:vAlign w:val="center"/>
          </w:tcPr>
          <w:p w14:paraId="4C5717FE" w14:textId="77777777" w:rsidR="00AB5CA8" w:rsidRPr="00452486" w:rsidRDefault="00AB5CA8" w:rsidP="00A62EC8">
            <w:pPr>
              <w:jc w:val="center"/>
              <w:rPr>
                <w:color w:val="000000"/>
                <w:sz w:val="20"/>
                <w:szCs w:val="20"/>
              </w:rPr>
            </w:pPr>
            <w:r>
              <w:rPr>
                <w:color w:val="000000"/>
                <w:sz w:val="20"/>
                <w:szCs w:val="20"/>
              </w:rPr>
              <w:t>2,11</w:t>
            </w:r>
          </w:p>
        </w:tc>
      </w:tr>
      <w:tr w:rsidR="00AB5CA8" w:rsidRPr="00452486" w14:paraId="76667549" w14:textId="77777777" w:rsidTr="00A62EC8">
        <w:trPr>
          <w:trHeight w:val="77"/>
        </w:trPr>
        <w:tc>
          <w:tcPr>
            <w:tcW w:w="292" w:type="pct"/>
            <w:vMerge/>
            <w:vAlign w:val="center"/>
          </w:tcPr>
          <w:p w14:paraId="70719DA9" w14:textId="77777777" w:rsidR="00AB5CA8" w:rsidRPr="00452486" w:rsidRDefault="00AB5CA8" w:rsidP="00A62EC8">
            <w:pPr>
              <w:jc w:val="center"/>
              <w:rPr>
                <w:color w:val="000000"/>
                <w:sz w:val="20"/>
                <w:szCs w:val="20"/>
              </w:rPr>
            </w:pPr>
          </w:p>
        </w:tc>
        <w:tc>
          <w:tcPr>
            <w:tcW w:w="2209" w:type="pct"/>
            <w:shd w:val="clear" w:color="auto" w:fill="auto"/>
            <w:vAlign w:val="center"/>
          </w:tcPr>
          <w:p w14:paraId="51BA5DB8"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75AA4976"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0D12A1B"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13491990"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7A62DB8" w14:textId="77777777" w:rsidTr="00A62EC8">
        <w:trPr>
          <w:trHeight w:val="77"/>
        </w:trPr>
        <w:tc>
          <w:tcPr>
            <w:tcW w:w="292" w:type="pct"/>
            <w:vMerge w:val="restart"/>
            <w:vAlign w:val="center"/>
          </w:tcPr>
          <w:p w14:paraId="53AE78C4" w14:textId="77777777" w:rsidR="00AB5CA8" w:rsidRPr="00452486" w:rsidRDefault="00AB5CA8" w:rsidP="00A62EC8">
            <w:pPr>
              <w:jc w:val="center"/>
              <w:rPr>
                <w:color w:val="000000"/>
                <w:sz w:val="20"/>
                <w:szCs w:val="20"/>
              </w:rPr>
            </w:pPr>
            <w:r>
              <w:rPr>
                <w:color w:val="000000"/>
                <w:sz w:val="20"/>
                <w:szCs w:val="20"/>
              </w:rPr>
              <w:t>3.3</w:t>
            </w:r>
          </w:p>
        </w:tc>
        <w:tc>
          <w:tcPr>
            <w:tcW w:w="4708" w:type="pct"/>
            <w:gridSpan w:val="4"/>
            <w:shd w:val="clear" w:color="auto" w:fill="auto"/>
            <w:vAlign w:val="center"/>
          </w:tcPr>
          <w:p w14:paraId="675BCBCC"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A77D995" w14:textId="77777777" w:rsidTr="00A62EC8">
        <w:trPr>
          <w:trHeight w:val="77"/>
        </w:trPr>
        <w:tc>
          <w:tcPr>
            <w:tcW w:w="292" w:type="pct"/>
            <w:vMerge/>
            <w:vAlign w:val="center"/>
          </w:tcPr>
          <w:p w14:paraId="4D34D92A" w14:textId="77777777" w:rsidR="00AB5CA8" w:rsidRPr="00452486" w:rsidRDefault="00AB5CA8" w:rsidP="00A62EC8">
            <w:pPr>
              <w:jc w:val="center"/>
              <w:rPr>
                <w:color w:val="000000"/>
                <w:sz w:val="20"/>
                <w:szCs w:val="20"/>
              </w:rPr>
            </w:pPr>
          </w:p>
        </w:tc>
        <w:tc>
          <w:tcPr>
            <w:tcW w:w="2209" w:type="pct"/>
            <w:shd w:val="clear" w:color="auto" w:fill="auto"/>
            <w:vAlign w:val="center"/>
          </w:tcPr>
          <w:p w14:paraId="7F7BFA9E"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24A81D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6444D1" w14:textId="77777777" w:rsidR="00AB5CA8" w:rsidRPr="00452486" w:rsidRDefault="00AB5CA8" w:rsidP="00A62EC8">
            <w:pPr>
              <w:jc w:val="center"/>
              <w:rPr>
                <w:color w:val="000000"/>
                <w:sz w:val="20"/>
                <w:szCs w:val="20"/>
              </w:rPr>
            </w:pPr>
            <w:r>
              <w:rPr>
                <w:color w:val="000000"/>
                <w:sz w:val="20"/>
                <w:szCs w:val="20"/>
              </w:rPr>
              <w:t>2,07</w:t>
            </w:r>
          </w:p>
        </w:tc>
        <w:tc>
          <w:tcPr>
            <w:tcW w:w="810" w:type="pct"/>
            <w:shd w:val="clear" w:color="auto" w:fill="auto"/>
            <w:vAlign w:val="center"/>
          </w:tcPr>
          <w:p w14:paraId="14B0B762" w14:textId="77777777" w:rsidR="00AB5CA8" w:rsidRPr="00452486" w:rsidRDefault="00AB5CA8" w:rsidP="00A62EC8">
            <w:pPr>
              <w:jc w:val="center"/>
              <w:rPr>
                <w:color w:val="000000"/>
                <w:sz w:val="20"/>
                <w:szCs w:val="20"/>
              </w:rPr>
            </w:pPr>
            <w:r>
              <w:rPr>
                <w:color w:val="000000"/>
                <w:sz w:val="20"/>
                <w:szCs w:val="20"/>
              </w:rPr>
              <w:t>2,14</w:t>
            </w:r>
          </w:p>
        </w:tc>
      </w:tr>
      <w:tr w:rsidR="00AB5CA8" w:rsidRPr="00452486" w14:paraId="5D81CECD" w14:textId="77777777" w:rsidTr="00A62EC8">
        <w:trPr>
          <w:trHeight w:val="77"/>
        </w:trPr>
        <w:tc>
          <w:tcPr>
            <w:tcW w:w="292" w:type="pct"/>
            <w:vMerge/>
            <w:vAlign w:val="center"/>
          </w:tcPr>
          <w:p w14:paraId="42E2FEB2" w14:textId="77777777" w:rsidR="00AB5CA8" w:rsidRPr="00452486" w:rsidRDefault="00AB5CA8" w:rsidP="00A62EC8">
            <w:pPr>
              <w:jc w:val="center"/>
              <w:rPr>
                <w:color w:val="000000"/>
                <w:sz w:val="20"/>
                <w:szCs w:val="20"/>
              </w:rPr>
            </w:pPr>
          </w:p>
        </w:tc>
        <w:tc>
          <w:tcPr>
            <w:tcW w:w="2209" w:type="pct"/>
            <w:shd w:val="clear" w:color="auto" w:fill="auto"/>
            <w:vAlign w:val="center"/>
          </w:tcPr>
          <w:p w14:paraId="1951DD24"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749D65D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5582EE3"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330B8F36" w14:textId="77777777" w:rsidR="00AB5CA8" w:rsidRPr="00452486" w:rsidRDefault="00AB5CA8" w:rsidP="00A62EC8">
            <w:pPr>
              <w:jc w:val="center"/>
              <w:rPr>
                <w:color w:val="000000"/>
                <w:sz w:val="20"/>
                <w:szCs w:val="20"/>
              </w:rPr>
            </w:pPr>
            <w:r>
              <w:rPr>
                <w:color w:val="000000"/>
                <w:sz w:val="20"/>
                <w:szCs w:val="20"/>
              </w:rPr>
              <w:t>2,09</w:t>
            </w:r>
          </w:p>
        </w:tc>
      </w:tr>
      <w:tr w:rsidR="00AB5CA8" w:rsidRPr="00452486" w14:paraId="517D7B1C" w14:textId="77777777" w:rsidTr="00A62EC8">
        <w:trPr>
          <w:trHeight w:val="77"/>
        </w:trPr>
        <w:tc>
          <w:tcPr>
            <w:tcW w:w="292" w:type="pct"/>
            <w:vMerge/>
            <w:vAlign w:val="center"/>
          </w:tcPr>
          <w:p w14:paraId="57E7738D" w14:textId="77777777" w:rsidR="00AB5CA8" w:rsidRPr="00452486" w:rsidRDefault="00AB5CA8" w:rsidP="00A62EC8">
            <w:pPr>
              <w:jc w:val="center"/>
              <w:rPr>
                <w:color w:val="000000"/>
                <w:sz w:val="20"/>
                <w:szCs w:val="20"/>
              </w:rPr>
            </w:pPr>
          </w:p>
        </w:tc>
        <w:tc>
          <w:tcPr>
            <w:tcW w:w="2209" w:type="pct"/>
            <w:shd w:val="clear" w:color="auto" w:fill="auto"/>
            <w:vAlign w:val="center"/>
          </w:tcPr>
          <w:p w14:paraId="6548C355"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337A8F4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FD7C393"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1376D95D"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3421D49D" w14:textId="77777777" w:rsidTr="00A62EC8">
        <w:trPr>
          <w:trHeight w:val="77"/>
        </w:trPr>
        <w:tc>
          <w:tcPr>
            <w:tcW w:w="292" w:type="pct"/>
            <w:vAlign w:val="center"/>
          </w:tcPr>
          <w:p w14:paraId="55E8AF19" w14:textId="77777777" w:rsidR="00AB5CA8" w:rsidRPr="00452486" w:rsidRDefault="00AB5CA8" w:rsidP="00A62EC8">
            <w:pPr>
              <w:jc w:val="center"/>
              <w:rPr>
                <w:color w:val="000000"/>
                <w:sz w:val="20"/>
                <w:szCs w:val="20"/>
              </w:rPr>
            </w:pPr>
            <w:r>
              <w:rPr>
                <w:color w:val="000000"/>
                <w:sz w:val="20"/>
                <w:szCs w:val="20"/>
              </w:rPr>
              <w:t>4</w:t>
            </w:r>
          </w:p>
        </w:tc>
        <w:tc>
          <w:tcPr>
            <w:tcW w:w="4708" w:type="pct"/>
            <w:gridSpan w:val="4"/>
            <w:shd w:val="clear" w:color="auto" w:fill="auto"/>
            <w:vAlign w:val="center"/>
          </w:tcPr>
          <w:p w14:paraId="5A922853" w14:textId="77777777" w:rsidR="00AB5CA8" w:rsidRPr="00452486" w:rsidRDefault="00AB5CA8" w:rsidP="00A62EC8">
            <w:pPr>
              <w:rPr>
                <w:color w:val="000000"/>
                <w:sz w:val="20"/>
                <w:szCs w:val="20"/>
              </w:rPr>
            </w:pPr>
            <w:r w:rsidRPr="0053234B">
              <w:rPr>
                <w:color w:val="000000"/>
                <w:sz w:val="20"/>
                <w:szCs w:val="20"/>
              </w:rPr>
              <w:t>Потребители, приравненные к населению (тарифы указываются с учетом НДС):</w:t>
            </w:r>
          </w:p>
        </w:tc>
      </w:tr>
      <w:tr w:rsidR="00AB5CA8" w:rsidRPr="00452486" w14:paraId="36ADBCA9" w14:textId="77777777" w:rsidTr="00A62EC8">
        <w:trPr>
          <w:trHeight w:val="77"/>
        </w:trPr>
        <w:tc>
          <w:tcPr>
            <w:tcW w:w="292" w:type="pct"/>
            <w:vAlign w:val="center"/>
          </w:tcPr>
          <w:p w14:paraId="10E66A6C" w14:textId="77777777" w:rsidR="00AB5CA8" w:rsidRPr="00452486" w:rsidRDefault="00AB5CA8" w:rsidP="00A62EC8">
            <w:pPr>
              <w:jc w:val="center"/>
              <w:rPr>
                <w:color w:val="000000"/>
                <w:sz w:val="20"/>
                <w:szCs w:val="20"/>
              </w:rPr>
            </w:pPr>
            <w:r>
              <w:rPr>
                <w:color w:val="000000"/>
                <w:sz w:val="20"/>
                <w:szCs w:val="20"/>
              </w:rPr>
              <w:t>4.1</w:t>
            </w:r>
          </w:p>
        </w:tc>
        <w:tc>
          <w:tcPr>
            <w:tcW w:w="4708" w:type="pct"/>
            <w:gridSpan w:val="4"/>
            <w:shd w:val="clear" w:color="auto" w:fill="auto"/>
            <w:vAlign w:val="center"/>
          </w:tcPr>
          <w:p w14:paraId="728D6D79" w14:textId="77777777" w:rsidR="00AB5CA8" w:rsidRPr="00452486" w:rsidRDefault="00AB5CA8" w:rsidP="00A62EC8">
            <w:pPr>
              <w:jc w:val="both"/>
              <w:rPr>
                <w:color w:val="000000"/>
                <w:sz w:val="20"/>
                <w:szCs w:val="20"/>
              </w:rPr>
            </w:pPr>
            <w:r w:rsidRPr="0053234B">
              <w:rPr>
                <w:color w:val="000000"/>
                <w:sz w:val="20"/>
                <w:szCs w:val="20"/>
              </w:rPr>
              <w:t>Садоводческие некоммерческие товарищества и огороднические некоммерческие</w:t>
            </w:r>
            <w:r>
              <w:rPr>
                <w:color w:val="000000"/>
                <w:sz w:val="20"/>
                <w:szCs w:val="20"/>
              </w:rPr>
              <w:t xml:space="preserve"> </w:t>
            </w:r>
            <w:r w:rsidRPr="0053234B">
              <w:rPr>
                <w:color w:val="000000"/>
                <w:sz w:val="20"/>
                <w:szCs w:val="20"/>
              </w:rPr>
              <w:t>товарищества.</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792DF0BD" w14:textId="77777777" w:rsidTr="00A62EC8">
        <w:trPr>
          <w:trHeight w:val="77"/>
        </w:trPr>
        <w:tc>
          <w:tcPr>
            <w:tcW w:w="292" w:type="pct"/>
            <w:vAlign w:val="center"/>
          </w:tcPr>
          <w:p w14:paraId="422B630E" w14:textId="77777777" w:rsidR="00AB5CA8" w:rsidRPr="00452486" w:rsidRDefault="00AB5CA8" w:rsidP="00A62EC8">
            <w:pPr>
              <w:jc w:val="center"/>
              <w:rPr>
                <w:color w:val="000000"/>
                <w:sz w:val="20"/>
                <w:szCs w:val="20"/>
              </w:rPr>
            </w:pPr>
            <w:r>
              <w:rPr>
                <w:color w:val="000000"/>
                <w:sz w:val="20"/>
                <w:szCs w:val="20"/>
              </w:rPr>
              <w:t>4.1.1</w:t>
            </w:r>
          </w:p>
        </w:tc>
        <w:tc>
          <w:tcPr>
            <w:tcW w:w="2209" w:type="pct"/>
            <w:shd w:val="clear" w:color="auto" w:fill="auto"/>
            <w:vAlign w:val="center"/>
          </w:tcPr>
          <w:p w14:paraId="1583EAC1"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00D1995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3F4BDC2"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F206776"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6CA52226" w14:textId="77777777" w:rsidTr="00A62EC8">
        <w:trPr>
          <w:trHeight w:val="77"/>
        </w:trPr>
        <w:tc>
          <w:tcPr>
            <w:tcW w:w="292" w:type="pct"/>
            <w:vMerge w:val="restart"/>
            <w:vAlign w:val="center"/>
          </w:tcPr>
          <w:p w14:paraId="72797F90" w14:textId="77777777" w:rsidR="00AB5CA8" w:rsidRPr="00452486" w:rsidRDefault="00AB5CA8" w:rsidP="00A62EC8">
            <w:pPr>
              <w:jc w:val="center"/>
              <w:rPr>
                <w:color w:val="000000"/>
                <w:sz w:val="20"/>
                <w:szCs w:val="20"/>
              </w:rPr>
            </w:pPr>
            <w:r>
              <w:rPr>
                <w:color w:val="000000"/>
                <w:sz w:val="20"/>
                <w:szCs w:val="20"/>
              </w:rPr>
              <w:t>4.1.2</w:t>
            </w:r>
          </w:p>
        </w:tc>
        <w:tc>
          <w:tcPr>
            <w:tcW w:w="4708" w:type="pct"/>
            <w:gridSpan w:val="4"/>
            <w:shd w:val="clear" w:color="auto" w:fill="auto"/>
            <w:vAlign w:val="center"/>
          </w:tcPr>
          <w:p w14:paraId="3A1FAFB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5824261F" w14:textId="77777777" w:rsidTr="00A62EC8">
        <w:trPr>
          <w:trHeight w:val="77"/>
        </w:trPr>
        <w:tc>
          <w:tcPr>
            <w:tcW w:w="292" w:type="pct"/>
            <w:vMerge/>
            <w:vAlign w:val="center"/>
          </w:tcPr>
          <w:p w14:paraId="161BF2C2" w14:textId="77777777" w:rsidR="00AB5CA8" w:rsidRPr="00452486" w:rsidRDefault="00AB5CA8" w:rsidP="00A62EC8">
            <w:pPr>
              <w:jc w:val="center"/>
              <w:rPr>
                <w:color w:val="000000"/>
                <w:sz w:val="20"/>
                <w:szCs w:val="20"/>
              </w:rPr>
            </w:pPr>
          </w:p>
        </w:tc>
        <w:tc>
          <w:tcPr>
            <w:tcW w:w="2209" w:type="pct"/>
            <w:shd w:val="clear" w:color="auto" w:fill="auto"/>
            <w:vAlign w:val="center"/>
          </w:tcPr>
          <w:p w14:paraId="493CC621"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3B89CF0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0D84717"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742C0762"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08C9DF0C" w14:textId="77777777" w:rsidTr="00A62EC8">
        <w:trPr>
          <w:trHeight w:val="77"/>
        </w:trPr>
        <w:tc>
          <w:tcPr>
            <w:tcW w:w="292" w:type="pct"/>
            <w:vMerge/>
            <w:vAlign w:val="center"/>
          </w:tcPr>
          <w:p w14:paraId="7DD76646" w14:textId="77777777" w:rsidR="00AB5CA8" w:rsidRPr="00452486" w:rsidRDefault="00AB5CA8" w:rsidP="00A62EC8">
            <w:pPr>
              <w:jc w:val="center"/>
              <w:rPr>
                <w:color w:val="000000"/>
                <w:sz w:val="20"/>
                <w:szCs w:val="20"/>
              </w:rPr>
            </w:pPr>
          </w:p>
        </w:tc>
        <w:tc>
          <w:tcPr>
            <w:tcW w:w="2209" w:type="pct"/>
            <w:shd w:val="clear" w:color="auto" w:fill="auto"/>
            <w:vAlign w:val="center"/>
          </w:tcPr>
          <w:p w14:paraId="4B7B84AA"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5C9D43B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83B10FB"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2D0736B1"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FA14E28" w14:textId="77777777" w:rsidTr="00A62EC8">
        <w:trPr>
          <w:trHeight w:val="77"/>
        </w:trPr>
        <w:tc>
          <w:tcPr>
            <w:tcW w:w="292" w:type="pct"/>
            <w:vMerge w:val="restart"/>
            <w:vAlign w:val="center"/>
          </w:tcPr>
          <w:p w14:paraId="437E926C" w14:textId="77777777" w:rsidR="00AB5CA8" w:rsidRPr="00452486" w:rsidRDefault="00AB5CA8" w:rsidP="00A62EC8">
            <w:pPr>
              <w:jc w:val="center"/>
              <w:rPr>
                <w:color w:val="000000"/>
                <w:sz w:val="20"/>
                <w:szCs w:val="20"/>
              </w:rPr>
            </w:pPr>
            <w:r>
              <w:rPr>
                <w:color w:val="000000"/>
                <w:sz w:val="20"/>
                <w:szCs w:val="20"/>
              </w:rPr>
              <w:t>4.1.3</w:t>
            </w:r>
          </w:p>
        </w:tc>
        <w:tc>
          <w:tcPr>
            <w:tcW w:w="4708" w:type="pct"/>
            <w:gridSpan w:val="4"/>
            <w:shd w:val="clear" w:color="auto" w:fill="auto"/>
            <w:vAlign w:val="center"/>
          </w:tcPr>
          <w:p w14:paraId="69C4028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0E052F5" w14:textId="77777777" w:rsidTr="00A62EC8">
        <w:trPr>
          <w:trHeight w:val="77"/>
        </w:trPr>
        <w:tc>
          <w:tcPr>
            <w:tcW w:w="292" w:type="pct"/>
            <w:vMerge/>
            <w:vAlign w:val="center"/>
          </w:tcPr>
          <w:p w14:paraId="0A4023F5" w14:textId="77777777" w:rsidR="00AB5CA8" w:rsidRPr="00452486" w:rsidRDefault="00AB5CA8" w:rsidP="00A62EC8">
            <w:pPr>
              <w:jc w:val="center"/>
              <w:rPr>
                <w:color w:val="000000"/>
                <w:sz w:val="20"/>
                <w:szCs w:val="20"/>
              </w:rPr>
            </w:pPr>
          </w:p>
        </w:tc>
        <w:tc>
          <w:tcPr>
            <w:tcW w:w="2209" w:type="pct"/>
            <w:shd w:val="clear" w:color="auto" w:fill="auto"/>
            <w:vAlign w:val="center"/>
          </w:tcPr>
          <w:p w14:paraId="59B03629"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81A99A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85CF46"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1B6D72F8"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670F9CD9" w14:textId="77777777" w:rsidTr="00A62EC8">
        <w:trPr>
          <w:trHeight w:val="77"/>
        </w:trPr>
        <w:tc>
          <w:tcPr>
            <w:tcW w:w="292" w:type="pct"/>
            <w:vMerge/>
            <w:vAlign w:val="center"/>
          </w:tcPr>
          <w:p w14:paraId="48DB6A0E" w14:textId="77777777" w:rsidR="00AB5CA8" w:rsidRPr="00452486" w:rsidRDefault="00AB5CA8" w:rsidP="00A62EC8">
            <w:pPr>
              <w:jc w:val="center"/>
              <w:rPr>
                <w:color w:val="000000"/>
                <w:sz w:val="20"/>
                <w:szCs w:val="20"/>
              </w:rPr>
            </w:pPr>
          </w:p>
        </w:tc>
        <w:tc>
          <w:tcPr>
            <w:tcW w:w="2209" w:type="pct"/>
            <w:shd w:val="clear" w:color="auto" w:fill="auto"/>
            <w:vAlign w:val="center"/>
          </w:tcPr>
          <w:p w14:paraId="248067E4"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6D1E504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EFA5AFB"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25812906"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423164E6" w14:textId="77777777" w:rsidTr="00A62EC8">
        <w:trPr>
          <w:trHeight w:val="77"/>
        </w:trPr>
        <w:tc>
          <w:tcPr>
            <w:tcW w:w="292" w:type="pct"/>
            <w:vMerge/>
            <w:vAlign w:val="center"/>
          </w:tcPr>
          <w:p w14:paraId="5D013095" w14:textId="77777777" w:rsidR="00AB5CA8" w:rsidRPr="00452486" w:rsidRDefault="00AB5CA8" w:rsidP="00A62EC8">
            <w:pPr>
              <w:jc w:val="center"/>
              <w:rPr>
                <w:color w:val="000000"/>
                <w:sz w:val="20"/>
                <w:szCs w:val="20"/>
              </w:rPr>
            </w:pPr>
          </w:p>
        </w:tc>
        <w:tc>
          <w:tcPr>
            <w:tcW w:w="2209" w:type="pct"/>
            <w:shd w:val="clear" w:color="auto" w:fill="auto"/>
            <w:vAlign w:val="center"/>
          </w:tcPr>
          <w:p w14:paraId="11B1B8B8"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A08369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823578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5EE2E9D4"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7E1DD072" w14:textId="77777777" w:rsidTr="00A62EC8">
        <w:trPr>
          <w:trHeight w:val="77"/>
        </w:trPr>
        <w:tc>
          <w:tcPr>
            <w:tcW w:w="292" w:type="pct"/>
            <w:vAlign w:val="center"/>
          </w:tcPr>
          <w:p w14:paraId="7BF8A132" w14:textId="77777777" w:rsidR="00AB5CA8" w:rsidRPr="00452486" w:rsidRDefault="00AB5CA8" w:rsidP="00A62EC8">
            <w:pPr>
              <w:jc w:val="center"/>
              <w:rPr>
                <w:color w:val="000000"/>
                <w:sz w:val="20"/>
                <w:szCs w:val="20"/>
              </w:rPr>
            </w:pPr>
            <w:r>
              <w:rPr>
                <w:color w:val="000000"/>
                <w:sz w:val="20"/>
                <w:szCs w:val="20"/>
              </w:rPr>
              <w:t>4.2</w:t>
            </w:r>
          </w:p>
        </w:tc>
        <w:tc>
          <w:tcPr>
            <w:tcW w:w="4708" w:type="pct"/>
            <w:gridSpan w:val="4"/>
            <w:shd w:val="clear" w:color="auto" w:fill="auto"/>
            <w:vAlign w:val="center"/>
          </w:tcPr>
          <w:p w14:paraId="0C4CEC9C" w14:textId="77777777" w:rsidR="00AB5CA8" w:rsidRPr="00452486" w:rsidRDefault="00AB5CA8" w:rsidP="00A62EC8">
            <w:pPr>
              <w:jc w:val="both"/>
              <w:rPr>
                <w:color w:val="000000"/>
                <w:sz w:val="20"/>
                <w:szCs w:val="20"/>
              </w:rPr>
            </w:pPr>
            <w:r w:rsidRPr="0053234B">
              <w:rPr>
                <w:color w:val="000000"/>
                <w:sz w:val="20"/>
                <w:szCs w:val="20"/>
              </w:rPr>
              <w:t>Юридические лица, приобретающие электрическую энергию (мощность) в целях</w:t>
            </w:r>
            <w:r>
              <w:rPr>
                <w:color w:val="000000"/>
                <w:sz w:val="20"/>
                <w:szCs w:val="20"/>
              </w:rPr>
              <w:t xml:space="preserve"> </w:t>
            </w:r>
            <w:r w:rsidRPr="0053234B">
              <w:rPr>
                <w:color w:val="000000"/>
                <w:sz w:val="20"/>
                <w:szCs w:val="20"/>
              </w:rPr>
              <w:t>потребления осужденными в помещениях для их содержания при условии наличия</w:t>
            </w:r>
            <w:r>
              <w:rPr>
                <w:color w:val="000000"/>
                <w:sz w:val="20"/>
                <w:szCs w:val="20"/>
              </w:rPr>
              <w:t xml:space="preserve"> </w:t>
            </w:r>
            <w:r w:rsidRPr="0053234B">
              <w:rPr>
                <w:color w:val="000000"/>
                <w:sz w:val="20"/>
                <w:szCs w:val="20"/>
              </w:rPr>
              <w:t>раздельного учета электрической энергии для указанных помещений.</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1B30CB30" w14:textId="77777777" w:rsidTr="00A62EC8">
        <w:trPr>
          <w:trHeight w:val="77"/>
        </w:trPr>
        <w:tc>
          <w:tcPr>
            <w:tcW w:w="292" w:type="pct"/>
            <w:vAlign w:val="center"/>
          </w:tcPr>
          <w:p w14:paraId="58D292F5" w14:textId="77777777" w:rsidR="00AB5CA8" w:rsidRPr="00452486" w:rsidRDefault="00AB5CA8" w:rsidP="00A62EC8">
            <w:pPr>
              <w:jc w:val="center"/>
              <w:rPr>
                <w:color w:val="000000"/>
                <w:sz w:val="20"/>
                <w:szCs w:val="20"/>
              </w:rPr>
            </w:pPr>
            <w:r>
              <w:rPr>
                <w:color w:val="000000"/>
                <w:sz w:val="20"/>
                <w:szCs w:val="20"/>
              </w:rPr>
              <w:t>4.2.1</w:t>
            </w:r>
          </w:p>
        </w:tc>
        <w:tc>
          <w:tcPr>
            <w:tcW w:w="2209" w:type="pct"/>
            <w:shd w:val="clear" w:color="auto" w:fill="auto"/>
            <w:vAlign w:val="center"/>
          </w:tcPr>
          <w:p w14:paraId="215CB06D"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7BE8FCE4"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43AB8FB"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4BD73C4A"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2694EA59" w14:textId="77777777" w:rsidTr="00A62EC8">
        <w:trPr>
          <w:trHeight w:val="77"/>
        </w:trPr>
        <w:tc>
          <w:tcPr>
            <w:tcW w:w="292" w:type="pct"/>
            <w:vMerge w:val="restart"/>
            <w:vAlign w:val="center"/>
          </w:tcPr>
          <w:p w14:paraId="39EF9DEB" w14:textId="77777777" w:rsidR="00AB5CA8" w:rsidRPr="00452486" w:rsidRDefault="00AB5CA8" w:rsidP="00A62EC8">
            <w:pPr>
              <w:jc w:val="center"/>
              <w:rPr>
                <w:color w:val="000000"/>
                <w:sz w:val="20"/>
                <w:szCs w:val="20"/>
              </w:rPr>
            </w:pPr>
            <w:r>
              <w:rPr>
                <w:color w:val="000000"/>
                <w:sz w:val="20"/>
                <w:szCs w:val="20"/>
              </w:rPr>
              <w:t>4.2.2</w:t>
            </w:r>
          </w:p>
        </w:tc>
        <w:tc>
          <w:tcPr>
            <w:tcW w:w="4708" w:type="pct"/>
            <w:gridSpan w:val="4"/>
            <w:shd w:val="clear" w:color="auto" w:fill="auto"/>
            <w:vAlign w:val="center"/>
          </w:tcPr>
          <w:p w14:paraId="388A2407"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45607AC3" w14:textId="77777777" w:rsidTr="00A62EC8">
        <w:trPr>
          <w:trHeight w:val="77"/>
        </w:trPr>
        <w:tc>
          <w:tcPr>
            <w:tcW w:w="292" w:type="pct"/>
            <w:vMerge/>
            <w:vAlign w:val="center"/>
          </w:tcPr>
          <w:p w14:paraId="39EF2EF3" w14:textId="77777777" w:rsidR="00AB5CA8" w:rsidRPr="00452486" w:rsidRDefault="00AB5CA8" w:rsidP="00A62EC8">
            <w:pPr>
              <w:jc w:val="center"/>
              <w:rPr>
                <w:color w:val="000000"/>
                <w:sz w:val="20"/>
                <w:szCs w:val="20"/>
              </w:rPr>
            </w:pPr>
          </w:p>
        </w:tc>
        <w:tc>
          <w:tcPr>
            <w:tcW w:w="2209" w:type="pct"/>
            <w:shd w:val="clear" w:color="auto" w:fill="auto"/>
            <w:vAlign w:val="center"/>
          </w:tcPr>
          <w:p w14:paraId="27E8F938"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FADA42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37E1DBE"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0847CBC2"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7E042F10" w14:textId="77777777" w:rsidTr="00A62EC8">
        <w:trPr>
          <w:trHeight w:val="77"/>
        </w:trPr>
        <w:tc>
          <w:tcPr>
            <w:tcW w:w="292" w:type="pct"/>
            <w:vMerge/>
            <w:vAlign w:val="center"/>
          </w:tcPr>
          <w:p w14:paraId="215267E7" w14:textId="77777777" w:rsidR="00AB5CA8" w:rsidRPr="00452486" w:rsidRDefault="00AB5CA8" w:rsidP="00A62EC8">
            <w:pPr>
              <w:jc w:val="center"/>
              <w:rPr>
                <w:color w:val="000000"/>
                <w:sz w:val="20"/>
                <w:szCs w:val="20"/>
              </w:rPr>
            </w:pPr>
          </w:p>
        </w:tc>
        <w:tc>
          <w:tcPr>
            <w:tcW w:w="2209" w:type="pct"/>
            <w:shd w:val="clear" w:color="auto" w:fill="auto"/>
            <w:vAlign w:val="center"/>
          </w:tcPr>
          <w:p w14:paraId="7168D352"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5D7FD8C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CAC9BB9"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54DEAF9E"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1E77F2A" w14:textId="77777777" w:rsidTr="00A62EC8">
        <w:trPr>
          <w:trHeight w:val="77"/>
        </w:trPr>
        <w:tc>
          <w:tcPr>
            <w:tcW w:w="292" w:type="pct"/>
            <w:vMerge w:val="restart"/>
            <w:vAlign w:val="center"/>
          </w:tcPr>
          <w:p w14:paraId="018E83E2" w14:textId="77777777" w:rsidR="00AB5CA8" w:rsidRPr="00452486" w:rsidRDefault="00AB5CA8" w:rsidP="00A62EC8">
            <w:pPr>
              <w:jc w:val="center"/>
              <w:rPr>
                <w:color w:val="000000"/>
                <w:sz w:val="20"/>
                <w:szCs w:val="20"/>
              </w:rPr>
            </w:pPr>
            <w:r>
              <w:rPr>
                <w:color w:val="000000"/>
                <w:sz w:val="20"/>
                <w:szCs w:val="20"/>
              </w:rPr>
              <w:t>4.2.3</w:t>
            </w:r>
          </w:p>
        </w:tc>
        <w:tc>
          <w:tcPr>
            <w:tcW w:w="4708" w:type="pct"/>
            <w:gridSpan w:val="4"/>
            <w:shd w:val="clear" w:color="auto" w:fill="auto"/>
            <w:vAlign w:val="center"/>
          </w:tcPr>
          <w:p w14:paraId="53662D5F"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30731F68" w14:textId="77777777" w:rsidTr="00A62EC8">
        <w:trPr>
          <w:trHeight w:val="77"/>
        </w:trPr>
        <w:tc>
          <w:tcPr>
            <w:tcW w:w="292" w:type="pct"/>
            <w:vMerge/>
            <w:vAlign w:val="center"/>
          </w:tcPr>
          <w:p w14:paraId="7906318A" w14:textId="77777777" w:rsidR="00AB5CA8" w:rsidRPr="00452486" w:rsidRDefault="00AB5CA8" w:rsidP="00A62EC8">
            <w:pPr>
              <w:jc w:val="center"/>
              <w:rPr>
                <w:color w:val="000000"/>
                <w:sz w:val="20"/>
                <w:szCs w:val="20"/>
              </w:rPr>
            </w:pPr>
          </w:p>
        </w:tc>
        <w:tc>
          <w:tcPr>
            <w:tcW w:w="2209" w:type="pct"/>
            <w:shd w:val="clear" w:color="auto" w:fill="auto"/>
            <w:vAlign w:val="center"/>
          </w:tcPr>
          <w:p w14:paraId="7DA77FAD"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1DDA1C7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383BF0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004349CE"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2BF3E697" w14:textId="77777777" w:rsidTr="00A62EC8">
        <w:trPr>
          <w:trHeight w:val="77"/>
        </w:trPr>
        <w:tc>
          <w:tcPr>
            <w:tcW w:w="292" w:type="pct"/>
            <w:vMerge/>
            <w:vAlign w:val="center"/>
          </w:tcPr>
          <w:p w14:paraId="4B889BC5" w14:textId="77777777" w:rsidR="00AB5CA8" w:rsidRPr="00452486" w:rsidRDefault="00AB5CA8" w:rsidP="00A62EC8">
            <w:pPr>
              <w:jc w:val="center"/>
              <w:rPr>
                <w:color w:val="000000"/>
                <w:sz w:val="20"/>
                <w:szCs w:val="20"/>
              </w:rPr>
            </w:pPr>
          </w:p>
        </w:tc>
        <w:tc>
          <w:tcPr>
            <w:tcW w:w="2209" w:type="pct"/>
            <w:shd w:val="clear" w:color="auto" w:fill="auto"/>
            <w:vAlign w:val="center"/>
          </w:tcPr>
          <w:p w14:paraId="52CCA543"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FECED3C"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55CDDF"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69C7AAE4"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36B20BE" w14:textId="77777777" w:rsidTr="00A62EC8">
        <w:trPr>
          <w:trHeight w:val="77"/>
        </w:trPr>
        <w:tc>
          <w:tcPr>
            <w:tcW w:w="292" w:type="pct"/>
            <w:vMerge/>
            <w:vAlign w:val="center"/>
          </w:tcPr>
          <w:p w14:paraId="46E1E8B3" w14:textId="77777777" w:rsidR="00AB5CA8" w:rsidRPr="00452486" w:rsidRDefault="00AB5CA8" w:rsidP="00A62EC8">
            <w:pPr>
              <w:jc w:val="center"/>
              <w:rPr>
                <w:color w:val="000000"/>
                <w:sz w:val="20"/>
                <w:szCs w:val="20"/>
              </w:rPr>
            </w:pPr>
          </w:p>
        </w:tc>
        <w:tc>
          <w:tcPr>
            <w:tcW w:w="2209" w:type="pct"/>
            <w:shd w:val="clear" w:color="auto" w:fill="auto"/>
            <w:vAlign w:val="center"/>
          </w:tcPr>
          <w:p w14:paraId="63A8FD8E"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5142B51"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1CEB07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0155CB76"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2C2EECE9" w14:textId="77777777" w:rsidTr="00A62EC8">
        <w:trPr>
          <w:trHeight w:val="77"/>
        </w:trPr>
        <w:tc>
          <w:tcPr>
            <w:tcW w:w="292" w:type="pct"/>
            <w:vAlign w:val="center"/>
          </w:tcPr>
          <w:p w14:paraId="4FD3FFAD" w14:textId="77777777" w:rsidR="00AB5CA8" w:rsidRPr="00452486" w:rsidRDefault="00AB5CA8" w:rsidP="00A62EC8">
            <w:pPr>
              <w:jc w:val="center"/>
              <w:rPr>
                <w:color w:val="000000"/>
                <w:sz w:val="20"/>
                <w:szCs w:val="20"/>
              </w:rPr>
            </w:pPr>
            <w:r>
              <w:rPr>
                <w:color w:val="000000"/>
                <w:sz w:val="20"/>
                <w:szCs w:val="20"/>
              </w:rPr>
              <w:t>4.3</w:t>
            </w:r>
          </w:p>
        </w:tc>
        <w:tc>
          <w:tcPr>
            <w:tcW w:w="4708" w:type="pct"/>
            <w:gridSpan w:val="4"/>
            <w:shd w:val="clear" w:color="auto" w:fill="auto"/>
            <w:vAlign w:val="center"/>
          </w:tcPr>
          <w:p w14:paraId="13046F4F" w14:textId="77777777" w:rsidR="00AB5CA8" w:rsidRPr="00452486" w:rsidRDefault="00AB5CA8" w:rsidP="00A62EC8">
            <w:pPr>
              <w:jc w:val="both"/>
              <w:rPr>
                <w:color w:val="000000"/>
                <w:sz w:val="20"/>
                <w:szCs w:val="20"/>
              </w:rPr>
            </w:pPr>
            <w:r w:rsidRPr="000D6C63">
              <w:rPr>
                <w:color w:val="000000"/>
                <w:sz w:val="20"/>
                <w:szCs w:val="20"/>
              </w:rPr>
              <w:t>Содержащиеся за счет прихожан религиозные организации.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281185CE" w14:textId="77777777" w:rsidTr="00A62EC8">
        <w:trPr>
          <w:trHeight w:val="77"/>
        </w:trPr>
        <w:tc>
          <w:tcPr>
            <w:tcW w:w="292" w:type="pct"/>
            <w:vAlign w:val="center"/>
          </w:tcPr>
          <w:p w14:paraId="1F437DDD" w14:textId="77777777" w:rsidR="00AB5CA8" w:rsidRPr="00452486" w:rsidRDefault="00AB5CA8" w:rsidP="00A62EC8">
            <w:pPr>
              <w:jc w:val="center"/>
              <w:rPr>
                <w:color w:val="000000"/>
                <w:sz w:val="20"/>
                <w:szCs w:val="20"/>
              </w:rPr>
            </w:pPr>
            <w:r>
              <w:rPr>
                <w:color w:val="000000"/>
                <w:sz w:val="20"/>
                <w:szCs w:val="20"/>
              </w:rPr>
              <w:t>4.3.1</w:t>
            </w:r>
          </w:p>
        </w:tc>
        <w:tc>
          <w:tcPr>
            <w:tcW w:w="2209" w:type="pct"/>
            <w:shd w:val="clear" w:color="auto" w:fill="auto"/>
            <w:vAlign w:val="center"/>
          </w:tcPr>
          <w:p w14:paraId="7B404B3E"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C93800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1A4A713"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4AA65D5"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010974E0" w14:textId="77777777" w:rsidTr="00A62EC8">
        <w:trPr>
          <w:trHeight w:val="77"/>
        </w:trPr>
        <w:tc>
          <w:tcPr>
            <w:tcW w:w="292" w:type="pct"/>
            <w:vMerge w:val="restart"/>
            <w:vAlign w:val="center"/>
          </w:tcPr>
          <w:p w14:paraId="4346F91E" w14:textId="77777777" w:rsidR="00AB5CA8" w:rsidRPr="00452486" w:rsidRDefault="00AB5CA8" w:rsidP="00A62EC8">
            <w:pPr>
              <w:jc w:val="center"/>
              <w:rPr>
                <w:color w:val="000000"/>
                <w:sz w:val="20"/>
                <w:szCs w:val="20"/>
              </w:rPr>
            </w:pPr>
            <w:r>
              <w:rPr>
                <w:color w:val="000000"/>
                <w:sz w:val="20"/>
                <w:szCs w:val="20"/>
              </w:rPr>
              <w:t>4.3.2</w:t>
            </w:r>
          </w:p>
        </w:tc>
        <w:tc>
          <w:tcPr>
            <w:tcW w:w="4708" w:type="pct"/>
            <w:gridSpan w:val="4"/>
            <w:shd w:val="clear" w:color="auto" w:fill="auto"/>
            <w:vAlign w:val="center"/>
          </w:tcPr>
          <w:p w14:paraId="14CFC01A"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6E705FED" w14:textId="77777777" w:rsidTr="00A62EC8">
        <w:trPr>
          <w:trHeight w:val="77"/>
        </w:trPr>
        <w:tc>
          <w:tcPr>
            <w:tcW w:w="292" w:type="pct"/>
            <w:vMerge/>
            <w:vAlign w:val="center"/>
          </w:tcPr>
          <w:p w14:paraId="62D5572A" w14:textId="77777777" w:rsidR="00AB5CA8" w:rsidRPr="00452486" w:rsidRDefault="00AB5CA8" w:rsidP="00A62EC8">
            <w:pPr>
              <w:jc w:val="center"/>
              <w:rPr>
                <w:color w:val="000000"/>
                <w:sz w:val="20"/>
                <w:szCs w:val="20"/>
              </w:rPr>
            </w:pPr>
          </w:p>
        </w:tc>
        <w:tc>
          <w:tcPr>
            <w:tcW w:w="2209" w:type="pct"/>
            <w:shd w:val="clear" w:color="auto" w:fill="auto"/>
            <w:vAlign w:val="center"/>
          </w:tcPr>
          <w:p w14:paraId="2D7DE364"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51893F4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4E7439"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71CD5CDC"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2D43E0FF" w14:textId="77777777" w:rsidTr="00A62EC8">
        <w:trPr>
          <w:trHeight w:val="77"/>
        </w:trPr>
        <w:tc>
          <w:tcPr>
            <w:tcW w:w="292" w:type="pct"/>
            <w:vMerge/>
            <w:vAlign w:val="center"/>
          </w:tcPr>
          <w:p w14:paraId="681CF89D" w14:textId="77777777" w:rsidR="00AB5CA8" w:rsidRPr="00452486" w:rsidRDefault="00AB5CA8" w:rsidP="00A62EC8">
            <w:pPr>
              <w:jc w:val="center"/>
              <w:rPr>
                <w:color w:val="000000"/>
                <w:sz w:val="20"/>
                <w:szCs w:val="20"/>
              </w:rPr>
            </w:pPr>
          </w:p>
        </w:tc>
        <w:tc>
          <w:tcPr>
            <w:tcW w:w="2209" w:type="pct"/>
            <w:shd w:val="clear" w:color="auto" w:fill="auto"/>
            <w:vAlign w:val="center"/>
          </w:tcPr>
          <w:p w14:paraId="3A7A8011"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088FEEA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4C28A41"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063EAB72"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672A1066" w14:textId="77777777" w:rsidTr="00A62EC8">
        <w:trPr>
          <w:trHeight w:val="77"/>
        </w:trPr>
        <w:tc>
          <w:tcPr>
            <w:tcW w:w="292" w:type="pct"/>
            <w:vMerge w:val="restart"/>
            <w:vAlign w:val="center"/>
          </w:tcPr>
          <w:p w14:paraId="201B7366" w14:textId="77777777" w:rsidR="00AB5CA8" w:rsidRPr="00452486" w:rsidRDefault="00AB5CA8" w:rsidP="00A62EC8">
            <w:pPr>
              <w:jc w:val="center"/>
              <w:rPr>
                <w:color w:val="000000"/>
                <w:sz w:val="20"/>
                <w:szCs w:val="20"/>
              </w:rPr>
            </w:pPr>
            <w:r>
              <w:rPr>
                <w:color w:val="000000"/>
                <w:sz w:val="20"/>
                <w:szCs w:val="20"/>
              </w:rPr>
              <w:t>4.3.3</w:t>
            </w:r>
          </w:p>
        </w:tc>
        <w:tc>
          <w:tcPr>
            <w:tcW w:w="4708" w:type="pct"/>
            <w:gridSpan w:val="4"/>
            <w:shd w:val="clear" w:color="auto" w:fill="auto"/>
            <w:vAlign w:val="center"/>
          </w:tcPr>
          <w:p w14:paraId="5826E4F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CC47344" w14:textId="77777777" w:rsidTr="00A62EC8">
        <w:trPr>
          <w:trHeight w:val="77"/>
        </w:trPr>
        <w:tc>
          <w:tcPr>
            <w:tcW w:w="292" w:type="pct"/>
            <w:vMerge/>
            <w:vAlign w:val="center"/>
          </w:tcPr>
          <w:p w14:paraId="53C3F5E4" w14:textId="77777777" w:rsidR="00AB5CA8" w:rsidRPr="00452486" w:rsidRDefault="00AB5CA8" w:rsidP="00A62EC8">
            <w:pPr>
              <w:jc w:val="center"/>
              <w:rPr>
                <w:color w:val="000000"/>
                <w:sz w:val="20"/>
                <w:szCs w:val="20"/>
              </w:rPr>
            </w:pPr>
          </w:p>
        </w:tc>
        <w:tc>
          <w:tcPr>
            <w:tcW w:w="2209" w:type="pct"/>
            <w:shd w:val="clear" w:color="auto" w:fill="auto"/>
            <w:vAlign w:val="center"/>
          </w:tcPr>
          <w:p w14:paraId="1FBD07B1"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31DCDF4D"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16F6A3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2A49656B"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771FDBF6" w14:textId="77777777" w:rsidTr="00A62EC8">
        <w:trPr>
          <w:trHeight w:val="77"/>
        </w:trPr>
        <w:tc>
          <w:tcPr>
            <w:tcW w:w="292" w:type="pct"/>
            <w:vMerge/>
            <w:vAlign w:val="center"/>
          </w:tcPr>
          <w:p w14:paraId="7786E249" w14:textId="77777777" w:rsidR="00AB5CA8" w:rsidRPr="00452486" w:rsidRDefault="00AB5CA8" w:rsidP="00A62EC8">
            <w:pPr>
              <w:jc w:val="center"/>
              <w:rPr>
                <w:color w:val="000000"/>
                <w:sz w:val="20"/>
                <w:szCs w:val="20"/>
              </w:rPr>
            </w:pPr>
          </w:p>
        </w:tc>
        <w:tc>
          <w:tcPr>
            <w:tcW w:w="2209" w:type="pct"/>
            <w:shd w:val="clear" w:color="auto" w:fill="auto"/>
            <w:vAlign w:val="center"/>
          </w:tcPr>
          <w:p w14:paraId="0CA4064E"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B92948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1582595"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7DA67D3F"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CBC9FB8" w14:textId="77777777" w:rsidTr="00A62EC8">
        <w:trPr>
          <w:trHeight w:val="77"/>
        </w:trPr>
        <w:tc>
          <w:tcPr>
            <w:tcW w:w="292" w:type="pct"/>
            <w:vMerge/>
            <w:vAlign w:val="center"/>
          </w:tcPr>
          <w:p w14:paraId="1C4652CC" w14:textId="77777777" w:rsidR="00AB5CA8" w:rsidRPr="00452486" w:rsidRDefault="00AB5CA8" w:rsidP="00A62EC8">
            <w:pPr>
              <w:jc w:val="center"/>
              <w:rPr>
                <w:color w:val="000000"/>
                <w:sz w:val="20"/>
                <w:szCs w:val="20"/>
              </w:rPr>
            </w:pPr>
          </w:p>
        </w:tc>
        <w:tc>
          <w:tcPr>
            <w:tcW w:w="2209" w:type="pct"/>
            <w:shd w:val="clear" w:color="auto" w:fill="auto"/>
            <w:vAlign w:val="center"/>
          </w:tcPr>
          <w:p w14:paraId="50E31B46"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339A2AF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C700E97"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31EC992A"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CED1EB8" w14:textId="77777777" w:rsidTr="00A62EC8">
        <w:trPr>
          <w:trHeight w:val="77"/>
        </w:trPr>
        <w:tc>
          <w:tcPr>
            <w:tcW w:w="292" w:type="pct"/>
            <w:vAlign w:val="center"/>
          </w:tcPr>
          <w:p w14:paraId="4B485047" w14:textId="77777777" w:rsidR="00AB5CA8" w:rsidRPr="00452486" w:rsidRDefault="00AB5CA8" w:rsidP="00A62EC8">
            <w:pPr>
              <w:jc w:val="center"/>
              <w:rPr>
                <w:color w:val="000000"/>
                <w:sz w:val="20"/>
                <w:szCs w:val="20"/>
              </w:rPr>
            </w:pPr>
            <w:r>
              <w:rPr>
                <w:color w:val="000000"/>
                <w:sz w:val="20"/>
                <w:szCs w:val="20"/>
              </w:rPr>
              <w:t>4.4</w:t>
            </w:r>
          </w:p>
        </w:tc>
        <w:tc>
          <w:tcPr>
            <w:tcW w:w="4708" w:type="pct"/>
            <w:gridSpan w:val="4"/>
            <w:shd w:val="clear" w:color="auto" w:fill="auto"/>
            <w:vAlign w:val="center"/>
          </w:tcPr>
          <w:p w14:paraId="303C85FE" w14:textId="77777777" w:rsidR="00AB5CA8" w:rsidRPr="00452486" w:rsidRDefault="00AB5CA8" w:rsidP="00A62EC8">
            <w:pPr>
              <w:jc w:val="both"/>
              <w:rPr>
                <w:color w:val="000000"/>
                <w:sz w:val="20"/>
                <w:szCs w:val="20"/>
              </w:rPr>
            </w:pPr>
            <w:r w:rsidRPr="000D6C63">
              <w:rPr>
                <w:color w:val="000000"/>
                <w:sz w:val="20"/>
                <w:szCs w:val="20"/>
              </w:rPr>
              <w:t>Объединения граждан, приобретающих электрическую энергию (мощность) для</w:t>
            </w:r>
            <w:r>
              <w:rPr>
                <w:color w:val="000000"/>
                <w:sz w:val="20"/>
                <w:szCs w:val="20"/>
              </w:rPr>
              <w:t xml:space="preserve"> </w:t>
            </w:r>
            <w:r w:rsidRPr="000D6C63">
              <w:rPr>
                <w:color w:val="000000"/>
                <w:sz w:val="20"/>
                <w:szCs w:val="20"/>
              </w:rPr>
              <w:t>использования в принадлежащих им хозяйственных постройках (погреба, сараи).</w:t>
            </w:r>
            <w:r>
              <w:rPr>
                <w:color w:val="000000"/>
                <w:sz w:val="20"/>
                <w:szCs w:val="20"/>
              </w:rPr>
              <w:t xml:space="preserve"> </w:t>
            </w:r>
            <w:r w:rsidRPr="000D6C63">
              <w:rPr>
                <w:color w:val="000000"/>
                <w:sz w:val="20"/>
                <w:szCs w:val="20"/>
              </w:rPr>
              <w:t>Некоммерческие объединения граждан (гаражно-строительные, гаражные</w:t>
            </w:r>
            <w:r>
              <w:rPr>
                <w:color w:val="000000"/>
                <w:sz w:val="20"/>
                <w:szCs w:val="20"/>
              </w:rPr>
              <w:t xml:space="preserve"> </w:t>
            </w:r>
            <w:r w:rsidRPr="000D6C63">
              <w:rPr>
                <w:color w:val="000000"/>
                <w:sz w:val="20"/>
                <w:szCs w:val="20"/>
              </w:rPr>
              <w:t xml:space="preserve">кооперативы) и граждане, владеющие отдельно стоящими гаражами, </w:t>
            </w:r>
            <w:r w:rsidRPr="000D6C63">
              <w:rPr>
                <w:color w:val="000000"/>
                <w:sz w:val="20"/>
                <w:szCs w:val="20"/>
              </w:rPr>
              <w:lastRenderedPageBreak/>
              <w:t>приобретающие</w:t>
            </w:r>
            <w:r>
              <w:rPr>
                <w:color w:val="000000"/>
                <w:sz w:val="20"/>
                <w:szCs w:val="20"/>
              </w:rPr>
              <w:t xml:space="preserve"> </w:t>
            </w:r>
            <w:r w:rsidRPr="000D6C63">
              <w:rPr>
                <w:color w:val="000000"/>
                <w:sz w:val="20"/>
                <w:szCs w:val="20"/>
              </w:rPr>
              <w:t>электрическую энергию (мощность) в целях потребления на коммунально-бытовые</w:t>
            </w:r>
            <w:r>
              <w:rPr>
                <w:color w:val="000000"/>
                <w:sz w:val="20"/>
                <w:szCs w:val="20"/>
              </w:rPr>
              <w:t xml:space="preserve"> </w:t>
            </w:r>
            <w:r w:rsidRPr="000D6C63">
              <w:rPr>
                <w:color w:val="000000"/>
                <w:sz w:val="20"/>
                <w:szCs w:val="20"/>
              </w:rPr>
              <w:t>нужды и не используемую для осуществления коммерческой деятельности.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595DE38A" w14:textId="77777777" w:rsidTr="00A62EC8">
        <w:trPr>
          <w:trHeight w:val="77"/>
        </w:trPr>
        <w:tc>
          <w:tcPr>
            <w:tcW w:w="292" w:type="pct"/>
            <w:vAlign w:val="center"/>
          </w:tcPr>
          <w:p w14:paraId="4FC02A39" w14:textId="77777777" w:rsidR="00AB5CA8" w:rsidRPr="00452486" w:rsidRDefault="00AB5CA8" w:rsidP="00A62EC8">
            <w:pPr>
              <w:jc w:val="center"/>
              <w:rPr>
                <w:color w:val="000000"/>
                <w:sz w:val="20"/>
                <w:szCs w:val="20"/>
              </w:rPr>
            </w:pPr>
            <w:r>
              <w:rPr>
                <w:color w:val="000000"/>
                <w:sz w:val="20"/>
                <w:szCs w:val="20"/>
              </w:rPr>
              <w:lastRenderedPageBreak/>
              <w:t>4.4.1</w:t>
            </w:r>
          </w:p>
        </w:tc>
        <w:tc>
          <w:tcPr>
            <w:tcW w:w="2209" w:type="pct"/>
            <w:shd w:val="clear" w:color="auto" w:fill="auto"/>
            <w:vAlign w:val="center"/>
          </w:tcPr>
          <w:p w14:paraId="1A209B16"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FEA4E51"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ACB6387"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37B5ED50"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67A4B1A8" w14:textId="77777777" w:rsidTr="00A62EC8">
        <w:trPr>
          <w:trHeight w:val="77"/>
        </w:trPr>
        <w:tc>
          <w:tcPr>
            <w:tcW w:w="292" w:type="pct"/>
            <w:vMerge w:val="restart"/>
            <w:vAlign w:val="center"/>
          </w:tcPr>
          <w:p w14:paraId="01EEF7EF" w14:textId="77777777" w:rsidR="00AB5CA8" w:rsidRPr="00452486" w:rsidRDefault="00AB5CA8" w:rsidP="00A62EC8">
            <w:pPr>
              <w:jc w:val="center"/>
              <w:rPr>
                <w:color w:val="000000"/>
                <w:sz w:val="20"/>
                <w:szCs w:val="20"/>
              </w:rPr>
            </w:pPr>
            <w:r>
              <w:rPr>
                <w:color w:val="000000"/>
                <w:sz w:val="20"/>
                <w:szCs w:val="20"/>
              </w:rPr>
              <w:t>4.4.2</w:t>
            </w:r>
          </w:p>
        </w:tc>
        <w:tc>
          <w:tcPr>
            <w:tcW w:w="4708" w:type="pct"/>
            <w:gridSpan w:val="4"/>
            <w:shd w:val="clear" w:color="auto" w:fill="auto"/>
            <w:vAlign w:val="center"/>
          </w:tcPr>
          <w:p w14:paraId="47AA344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7892124D" w14:textId="77777777" w:rsidTr="00A62EC8">
        <w:trPr>
          <w:trHeight w:val="77"/>
        </w:trPr>
        <w:tc>
          <w:tcPr>
            <w:tcW w:w="292" w:type="pct"/>
            <w:vMerge/>
            <w:vAlign w:val="center"/>
          </w:tcPr>
          <w:p w14:paraId="34406268" w14:textId="77777777" w:rsidR="00AB5CA8" w:rsidRPr="00452486" w:rsidRDefault="00AB5CA8" w:rsidP="00A62EC8">
            <w:pPr>
              <w:jc w:val="center"/>
              <w:rPr>
                <w:color w:val="000000"/>
                <w:sz w:val="20"/>
                <w:szCs w:val="20"/>
              </w:rPr>
            </w:pPr>
          </w:p>
        </w:tc>
        <w:tc>
          <w:tcPr>
            <w:tcW w:w="2209" w:type="pct"/>
            <w:shd w:val="clear" w:color="auto" w:fill="auto"/>
            <w:vAlign w:val="center"/>
          </w:tcPr>
          <w:p w14:paraId="250C0A99"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59FF48C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196DE4B"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03DAB658"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5F598680" w14:textId="77777777" w:rsidTr="00A62EC8">
        <w:trPr>
          <w:trHeight w:val="77"/>
        </w:trPr>
        <w:tc>
          <w:tcPr>
            <w:tcW w:w="292" w:type="pct"/>
            <w:vMerge/>
            <w:vAlign w:val="center"/>
          </w:tcPr>
          <w:p w14:paraId="16D506FE" w14:textId="77777777" w:rsidR="00AB5CA8" w:rsidRPr="00452486" w:rsidRDefault="00AB5CA8" w:rsidP="00A62EC8">
            <w:pPr>
              <w:jc w:val="center"/>
              <w:rPr>
                <w:color w:val="000000"/>
                <w:sz w:val="20"/>
                <w:szCs w:val="20"/>
              </w:rPr>
            </w:pPr>
          </w:p>
        </w:tc>
        <w:tc>
          <w:tcPr>
            <w:tcW w:w="2209" w:type="pct"/>
            <w:shd w:val="clear" w:color="auto" w:fill="auto"/>
            <w:vAlign w:val="center"/>
          </w:tcPr>
          <w:p w14:paraId="0579EADC"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3133B05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000EA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484021B2"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4E91D3C" w14:textId="77777777" w:rsidTr="00A62EC8">
        <w:trPr>
          <w:trHeight w:val="77"/>
        </w:trPr>
        <w:tc>
          <w:tcPr>
            <w:tcW w:w="292" w:type="pct"/>
            <w:vMerge w:val="restart"/>
            <w:vAlign w:val="center"/>
          </w:tcPr>
          <w:p w14:paraId="0889B85E" w14:textId="77777777" w:rsidR="00AB5CA8" w:rsidRPr="00452486" w:rsidRDefault="00AB5CA8" w:rsidP="00A62EC8">
            <w:pPr>
              <w:jc w:val="center"/>
              <w:rPr>
                <w:color w:val="000000"/>
                <w:sz w:val="20"/>
                <w:szCs w:val="20"/>
              </w:rPr>
            </w:pPr>
            <w:r>
              <w:rPr>
                <w:color w:val="000000"/>
                <w:sz w:val="20"/>
                <w:szCs w:val="20"/>
              </w:rPr>
              <w:t>4.4.3</w:t>
            </w:r>
          </w:p>
        </w:tc>
        <w:tc>
          <w:tcPr>
            <w:tcW w:w="4708" w:type="pct"/>
            <w:gridSpan w:val="4"/>
            <w:shd w:val="clear" w:color="auto" w:fill="auto"/>
            <w:vAlign w:val="center"/>
          </w:tcPr>
          <w:p w14:paraId="267295CA"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7D8B15C1" w14:textId="77777777" w:rsidTr="00A62EC8">
        <w:trPr>
          <w:trHeight w:val="77"/>
        </w:trPr>
        <w:tc>
          <w:tcPr>
            <w:tcW w:w="292" w:type="pct"/>
            <w:vMerge/>
            <w:vAlign w:val="center"/>
          </w:tcPr>
          <w:p w14:paraId="4E1338C6" w14:textId="77777777" w:rsidR="00AB5CA8" w:rsidRPr="00452486" w:rsidRDefault="00AB5CA8" w:rsidP="00A62EC8">
            <w:pPr>
              <w:jc w:val="center"/>
              <w:rPr>
                <w:color w:val="000000"/>
                <w:sz w:val="20"/>
                <w:szCs w:val="20"/>
              </w:rPr>
            </w:pPr>
          </w:p>
        </w:tc>
        <w:tc>
          <w:tcPr>
            <w:tcW w:w="2209" w:type="pct"/>
            <w:shd w:val="clear" w:color="auto" w:fill="auto"/>
            <w:vAlign w:val="center"/>
          </w:tcPr>
          <w:p w14:paraId="5275E3B0"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0FACB606"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FCFCAE9"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11A83878"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31A42604" w14:textId="77777777" w:rsidTr="00A62EC8">
        <w:trPr>
          <w:trHeight w:val="77"/>
        </w:trPr>
        <w:tc>
          <w:tcPr>
            <w:tcW w:w="292" w:type="pct"/>
            <w:vMerge/>
            <w:vAlign w:val="center"/>
          </w:tcPr>
          <w:p w14:paraId="5BCE75DD" w14:textId="77777777" w:rsidR="00AB5CA8" w:rsidRPr="00452486" w:rsidRDefault="00AB5CA8" w:rsidP="00A62EC8">
            <w:pPr>
              <w:jc w:val="center"/>
              <w:rPr>
                <w:color w:val="000000"/>
                <w:sz w:val="20"/>
                <w:szCs w:val="20"/>
              </w:rPr>
            </w:pPr>
          </w:p>
        </w:tc>
        <w:tc>
          <w:tcPr>
            <w:tcW w:w="2209" w:type="pct"/>
            <w:shd w:val="clear" w:color="auto" w:fill="auto"/>
            <w:vAlign w:val="center"/>
          </w:tcPr>
          <w:p w14:paraId="1A8C76BB"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19B3967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9F0A80"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056292BE"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22AEBED" w14:textId="77777777" w:rsidTr="00A62EC8">
        <w:trPr>
          <w:trHeight w:val="77"/>
        </w:trPr>
        <w:tc>
          <w:tcPr>
            <w:tcW w:w="292" w:type="pct"/>
            <w:vMerge/>
            <w:vAlign w:val="center"/>
          </w:tcPr>
          <w:p w14:paraId="01533AA1" w14:textId="77777777" w:rsidR="00AB5CA8" w:rsidRPr="00452486" w:rsidRDefault="00AB5CA8" w:rsidP="00A62EC8">
            <w:pPr>
              <w:jc w:val="center"/>
              <w:rPr>
                <w:color w:val="000000"/>
                <w:sz w:val="20"/>
                <w:szCs w:val="20"/>
              </w:rPr>
            </w:pPr>
          </w:p>
        </w:tc>
        <w:tc>
          <w:tcPr>
            <w:tcW w:w="2209" w:type="pct"/>
            <w:shd w:val="clear" w:color="auto" w:fill="auto"/>
            <w:vAlign w:val="center"/>
          </w:tcPr>
          <w:p w14:paraId="70FCD76D"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2EE15F7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7194390"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3F41962C" w14:textId="77777777" w:rsidR="00AB5CA8" w:rsidRPr="00452486" w:rsidRDefault="00AB5CA8" w:rsidP="00A62EC8">
            <w:pPr>
              <w:jc w:val="center"/>
              <w:rPr>
                <w:color w:val="000000"/>
                <w:sz w:val="20"/>
                <w:szCs w:val="20"/>
              </w:rPr>
            </w:pPr>
            <w:r>
              <w:rPr>
                <w:color w:val="000000"/>
                <w:sz w:val="20"/>
                <w:szCs w:val="20"/>
              </w:rPr>
              <w:t>1,49</w:t>
            </w:r>
          </w:p>
        </w:tc>
      </w:tr>
    </w:tbl>
    <w:p w14:paraId="53A9CA0C" w14:textId="77777777" w:rsidR="00AB5CA8" w:rsidRPr="000D6C63" w:rsidRDefault="00AB5CA8" w:rsidP="00AB5CA8">
      <w:pPr>
        <w:widowControl w:val="0"/>
        <w:contextualSpacing/>
        <w:jc w:val="both"/>
        <w:rPr>
          <w:bCs/>
          <w:sz w:val="20"/>
          <w:lang w:eastAsia="x-none"/>
        </w:rPr>
      </w:pPr>
      <w:r w:rsidRPr="000D6C63">
        <w:rPr>
          <w:bCs/>
          <w:sz w:val="20"/>
          <w:lang w:eastAsia="x-none"/>
        </w:rPr>
        <w:t>&lt;1&gt; Интервалы тарифных зон суток (по месяцам календарного года) утверждаются Федеральной антимонопольной службой России.</w:t>
      </w:r>
    </w:p>
    <w:p w14:paraId="33B91E3A" w14:textId="77777777" w:rsidR="00AB5CA8" w:rsidRPr="000D6C63" w:rsidRDefault="00AB5CA8" w:rsidP="00AB5CA8">
      <w:pPr>
        <w:widowControl w:val="0"/>
        <w:contextualSpacing/>
        <w:jc w:val="both"/>
        <w:rPr>
          <w:bCs/>
          <w:sz w:val="20"/>
          <w:lang w:eastAsia="x-none"/>
        </w:rPr>
      </w:pPr>
      <w:r w:rsidRPr="000D6C63">
        <w:rPr>
          <w:bCs/>
          <w:sz w:val="20"/>
          <w:lang w:eastAsia="x-none"/>
        </w:rPr>
        <w:t>&lt;2&gt; Тариф указан с применением понижающего коэффициента 0,7 в соответствии с решением РЭК N 189 от 29.06.2012.</w:t>
      </w:r>
    </w:p>
    <w:p w14:paraId="5FC9782D" w14:textId="77777777" w:rsidR="00AB5CA8" w:rsidRPr="000D6C63" w:rsidRDefault="00AB5CA8" w:rsidP="00AB5CA8">
      <w:pPr>
        <w:widowControl w:val="0"/>
        <w:contextualSpacing/>
        <w:jc w:val="both"/>
        <w:rPr>
          <w:bCs/>
          <w:sz w:val="20"/>
          <w:lang w:eastAsia="x-none"/>
        </w:rPr>
      </w:pPr>
      <w:r w:rsidRPr="000D6C63">
        <w:rPr>
          <w:bCs/>
          <w:sz w:val="20"/>
          <w:lang w:eastAsia="x-none"/>
        </w:rPr>
        <w:t>&lt;3&gt; Тариф указан с применением понижающего коэффициента 0,7 в соответствии с решением РЭК N 129 от 12.11.2013.</w:t>
      </w:r>
    </w:p>
    <w:p w14:paraId="4F143FC5" w14:textId="77777777" w:rsidR="00AB5CA8" w:rsidRPr="000D6C63" w:rsidRDefault="00AB5CA8" w:rsidP="00AB5CA8">
      <w:pPr>
        <w:widowControl w:val="0"/>
        <w:contextualSpacing/>
        <w:jc w:val="both"/>
        <w:rPr>
          <w:sz w:val="20"/>
        </w:rPr>
      </w:pPr>
      <w:r w:rsidRPr="000D6C63">
        <w:rPr>
          <w:bCs/>
          <w:sz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6E6634F8" w14:textId="77777777" w:rsidR="00166DD8" w:rsidRDefault="00166DD8"/>
    <w:p w14:paraId="0270A086" w14:textId="77777777" w:rsidR="00AB5CA8" w:rsidRDefault="00AB5CA8" w:rsidP="00AB5CA8">
      <w:pPr>
        <w:ind w:firstLine="709"/>
        <w:jc w:val="both"/>
      </w:pPr>
      <w:r>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35CAD905" w14:textId="77777777" w:rsidR="00AB5CA8" w:rsidRDefault="00AB5CA8" w:rsidP="00AB5CA8">
      <w:pPr>
        <w:ind w:firstLine="709"/>
        <w:jc w:val="both"/>
      </w:pPr>
      <w:r>
        <w:t>Данный тариф установлен на три года (2019, 2020, 2021 гг.), индексация применится только с 01.07.2020 года.</w:t>
      </w:r>
    </w:p>
    <w:p w14:paraId="620B0FF1" w14:textId="77777777" w:rsidR="00166DD8" w:rsidRDefault="00166DD8"/>
    <w:p w14:paraId="3507E46F" w14:textId="77777777" w:rsidR="00994467" w:rsidRPr="00994467" w:rsidRDefault="00994467" w:rsidP="00994467">
      <w:pPr>
        <w:jc w:val="center"/>
        <w:rPr>
          <w:bCs/>
          <w:i/>
        </w:rPr>
      </w:pPr>
      <w:r w:rsidRPr="00994467">
        <w:rPr>
          <w:rFonts w:eastAsiaTheme="minorHAnsi"/>
          <w:b/>
          <w:i/>
          <w:lang w:eastAsia="en-US"/>
        </w:rPr>
        <w:t>Доступность программы для населения</w:t>
      </w:r>
    </w:p>
    <w:p w14:paraId="2B3A4A07" w14:textId="77777777" w:rsidR="00994467" w:rsidRPr="00033768" w:rsidRDefault="00994467" w:rsidP="00994467">
      <w:pPr>
        <w:ind w:firstLine="709"/>
        <w:jc w:val="both"/>
      </w:pPr>
      <w:r w:rsidRPr="00033768">
        <w:t>К основным критериям, позволяющим оценить доступность для потребителей товаров и услуг коммунального комплекса, относятся:</w:t>
      </w:r>
    </w:p>
    <w:p w14:paraId="7636BCEA" w14:textId="77777777" w:rsidR="00994467" w:rsidRPr="00033768" w:rsidRDefault="00994467" w:rsidP="00994467">
      <w:pPr>
        <w:numPr>
          <w:ilvl w:val="0"/>
          <w:numId w:val="4"/>
        </w:numPr>
        <w:tabs>
          <w:tab w:val="left" w:pos="993"/>
        </w:tabs>
        <w:ind w:left="0" w:firstLine="709"/>
        <w:jc w:val="both"/>
      </w:pPr>
      <w:r w:rsidRPr="00033768">
        <w:t>доля расходов на коммунальные услуги в совокупном доходе семьи;</w:t>
      </w:r>
    </w:p>
    <w:p w14:paraId="2CFA5D10" w14:textId="77777777" w:rsidR="00994467" w:rsidRPr="00033768" w:rsidRDefault="00994467" w:rsidP="00994467">
      <w:pPr>
        <w:numPr>
          <w:ilvl w:val="0"/>
          <w:numId w:val="4"/>
        </w:numPr>
        <w:tabs>
          <w:tab w:val="left" w:pos="993"/>
        </w:tabs>
        <w:ind w:left="0" w:firstLine="709"/>
        <w:jc w:val="both"/>
      </w:pPr>
      <w:r w:rsidRPr="00033768">
        <w:t>уровень собираемости платежей за коммунальные услуги;</w:t>
      </w:r>
    </w:p>
    <w:p w14:paraId="1BD0F2A0" w14:textId="77777777" w:rsidR="00994467" w:rsidRPr="00033768" w:rsidRDefault="00994467" w:rsidP="00994467">
      <w:pPr>
        <w:numPr>
          <w:ilvl w:val="0"/>
          <w:numId w:val="4"/>
        </w:numPr>
        <w:tabs>
          <w:tab w:val="left" w:pos="993"/>
        </w:tabs>
        <w:ind w:left="0" w:firstLine="709"/>
        <w:jc w:val="both"/>
      </w:pPr>
      <w:r w:rsidRPr="00033768">
        <w:t>доля получателей субсидий на оплату коммунальных услуг в общей численности населения.</w:t>
      </w:r>
    </w:p>
    <w:p w14:paraId="39F8A65D" w14:textId="77777777" w:rsidR="00994467" w:rsidRDefault="00994467" w:rsidP="00994467">
      <w:pPr>
        <w:ind w:firstLine="709"/>
        <w:jc w:val="both"/>
      </w:pPr>
    </w:p>
    <w:p w14:paraId="13130725" w14:textId="77777777" w:rsidR="00994467" w:rsidRPr="00033768" w:rsidRDefault="00994467" w:rsidP="00994467">
      <w:pPr>
        <w:ind w:firstLine="709"/>
        <w:jc w:val="both"/>
      </w:pPr>
      <w:r w:rsidRPr="00033768">
        <w:t>В отношении данных критериев определены следующие нормативные уровни:</w:t>
      </w:r>
    </w:p>
    <w:p w14:paraId="5C05C33F" w14:textId="77777777" w:rsidR="00994467" w:rsidRPr="00033768" w:rsidRDefault="00994467" w:rsidP="00994467">
      <w:pPr>
        <w:numPr>
          <w:ilvl w:val="0"/>
          <w:numId w:val="5"/>
        </w:numPr>
        <w:tabs>
          <w:tab w:val="left" w:pos="993"/>
        </w:tabs>
        <w:ind w:left="0" w:firstLine="709"/>
        <w:jc w:val="both"/>
      </w:pPr>
      <w:r w:rsidRPr="00033768">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6420398D" w14:textId="77777777" w:rsidR="00994467" w:rsidRPr="00033768" w:rsidRDefault="00994467" w:rsidP="00994467">
      <w:pPr>
        <w:numPr>
          <w:ilvl w:val="0"/>
          <w:numId w:val="5"/>
        </w:numPr>
        <w:tabs>
          <w:tab w:val="left" w:pos="993"/>
        </w:tabs>
        <w:ind w:left="0" w:firstLine="709"/>
        <w:jc w:val="both"/>
      </w:pPr>
      <w:r w:rsidRPr="00033768">
        <w:t>уровень собираемости платежей за коммунальные услуги – целевой уровень 98%;</w:t>
      </w:r>
    </w:p>
    <w:p w14:paraId="434CC51E" w14:textId="77777777" w:rsidR="00994467" w:rsidRPr="00033768" w:rsidRDefault="00994467" w:rsidP="00994467">
      <w:pPr>
        <w:numPr>
          <w:ilvl w:val="0"/>
          <w:numId w:val="5"/>
        </w:numPr>
        <w:tabs>
          <w:tab w:val="left" w:pos="993"/>
        </w:tabs>
        <w:ind w:left="0" w:firstLine="709"/>
        <w:jc w:val="both"/>
      </w:pPr>
      <w:r w:rsidRPr="00033768">
        <w:t>доля получателей субсидий на оплату коммунальных услуг в общей численности населения – не более 15%.</w:t>
      </w:r>
    </w:p>
    <w:p w14:paraId="4BD05916" w14:textId="732FF679" w:rsidR="00E05CBC" w:rsidRPr="00033768" w:rsidRDefault="00E05CBC" w:rsidP="004B1F0E">
      <w:pPr>
        <w:tabs>
          <w:tab w:val="left" w:pos="851"/>
        </w:tabs>
        <w:ind w:firstLine="709"/>
        <w:jc w:val="both"/>
      </w:pPr>
      <w:r w:rsidRPr="00033768">
        <w:t>В официальных открытых источниках не публикуются данн</w:t>
      </w:r>
      <w:r w:rsidR="000C505B" w:rsidRPr="00033768">
        <w:t xml:space="preserve">ые по средней заработной плате </w:t>
      </w:r>
      <w:r w:rsidRPr="00033768">
        <w:t>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w:t>
      </w:r>
      <w:r w:rsidR="000C505B" w:rsidRPr="00033768">
        <w:t>»</w:t>
      </w:r>
      <w:r w:rsidRPr="00033768">
        <w:t xml:space="preserve"> (ст.4 п.5; ст.9 п.1). В связи с этим на момент актуализации Программы произвести расч</w:t>
      </w:r>
      <w:r w:rsidR="000C505B" w:rsidRPr="00033768">
        <w:t>ёт не представляется возможным.</w:t>
      </w:r>
    </w:p>
    <w:p w14:paraId="2D174EE6" w14:textId="77777777" w:rsidR="00895C17" w:rsidRPr="00033768" w:rsidRDefault="000C505B" w:rsidP="004B1F0E">
      <w:pPr>
        <w:tabs>
          <w:tab w:val="left" w:pos="851"/>
        </w:tabs>
        <w:ind w:firstLine="709"/>
        <w:jc w:val="both"/>
      </w:pPr>
      <w:r w:rsidRPr="00033768">
        <w:t xml:space="preserve">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w:t>
      </w:r>
      <w:r w:rsidRPr="00033768">
        <w:lastRenderedPageBreak/>
        <w:t>«сдерживание»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w:t>
      </w:r>
      <w:r w:rsidR="00895C17" w:rsidRPr="00033768">
        <w:t>грузки на бюджеты всех уровней.</w:t>
      </w:r>
    </w:p>
    <w:p w14:paraId="4FD20232" w14:textId="773E26A1" w:rsidR="000C505B" w:rsidRPr="00033768" w:rsidRDefault="000C505B" w:rsidP="004B1F0E">
      <w:pPr>
        <w:tabs>
          <w:tab w:val="left" w:pos="851"/>
        </w:tabs>
        <w:ind w:firstLine="709"/>
        <w:jc w:val="both"/>
      </w:pPr>
      <w:r w:rsidRPr="00033768">
        <w:t xml:space="preserve">На основании </w:t>
      </w:r>
      <w:r w:rsidR="00895C17" w:rsidRPr="00033768">
        <w:t>таблиц из раздела 3.2</w:t>
      </w:r>
      <w:r w:rsidRPr="00033768">
        <w:t xml:space="preserve">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w:t>
      </w:r>
      <w:r w:rsidR="00384E94" w:rsidRPr="00033768">
        <w:t>-</w:t>
      </w:r>
      <w:r w:rsidRPr="00033768">
        <w:t>коммунального комплекса.</w:t>
      </w:r>
    </w:p>
    <w:p w14:paraId="56DF7C71" w14:textId="77777777" w:rsidR="00AB46CE" w:rsidRPr="00033768" w:rsidRDefault="00AB46CE" w:rsidP="004B1F0E">
      <w:pPr>
        <w:ind w:firstLine="709"/>
        <w:jc w:val="both"/>
      </w:pPr>
      <w:r w:rsidRPr="00033768">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56B5DDBB" w14:textId="68E81E05" w:rsidR="00AB46CE" w:rsidRPr="00033768" w:rsidRDefault="00AB46CE" w:rsidP="004B1F0E">
      <w:pPr>
        <w:tabs>
          <w:tab w:val="num" w:pos="426"/>
        </w:tabs>
        <w:ind w:firstLine="709"/>
        <w:jc w:val="both"/>
      </w:pPr>
      <w:r w:rsidRPr="00033768">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3257BFB" w14:textId="4F90382A" w:rsidR="00AB46CE" w:rsidRPr="00033768" w:rsidRDefault="00AB46CE" w:rsidP="00994467">
      <w:pPr>
        <w:tabs>
          <w:tab w:val="num" w:pos="426"/>
        </w:tabs>
        <w:ind w:firstLine="709"/>
        <w:jc w:val="both"/>
      </w:pPr>
      <w:r w:rsidRPr="00033768">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42C0F73A" w14:textId="77777777" w:rsidR="00994467" w:rsidRDefault="00994467" w:rsidP="004B1F0E">
      <w:pPr>
        <w:ind w:firstLine="709"/>
        <w:jc w:val="both"/>
      </w:pPr>
    </w:p>
    <w:p w14:paraId="10121E62" w14:textId="77777777" w:rsidR="00AB46CE" w:rsidRPr="00033768" w:rsidRDefault="00AB46CE" w:rsidP="004B1F0E">
      <w:pPr>
        <w:ind w:firstLine="709"/>
        <w:jc w:val="both"/>
      </w:pPr>
      <w:r w:rsidRPr="00033768">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2224530B" w14:textId="77777777" w:rsidR="00AB46CE" w:rsidRPr="00033768" w:rsidRDefault="00AB46CE" w:rsidP="004B1F0E">
      <w:pPr>
        <w:ind w:firstLine="709"/>
        <w:jc w:val="both"/>
      </w:pPr>
      <w:r w:rsidRPr="00033768">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w:t>
      </w:r>
    </w:p>
    <w:p w14:paraId="6692A4BC" w14:textId="77777777" w:rsidR="00AB46CE" w:rsidRPr="00033768" w:rsidRDefault="00AB46CE" w:rsidP="004B1F0E">
      <w:pPr>
        <w:ind w:firstLine="709"/>
        <w:jc w:val="both"/>
      </w:pPr>
      <w:r w:rsidRPr="00033768">
        <w:t xml:space="preserve">Предельная величина платежей граждан за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зависимости от среднедушевого дохода населения определяется по следующей формуле:</w:t>
      </w:r>
    </w:p>
    <w:p w14:paraId="22C6B50A" w14:textId="77777777" w:rsidR="00AB46CE" w:rsidRPr="00033768" w:rsidRDefault="00AB46CE" w:rsidP="004B1F0E">
      <w:pPr>
        <w:tabs>
          <w:tab w:val="left" w:pos="-5760"/>
        </w:tabs>
        <w:ind w:firstLine="709"/>
        <w:jc w:val="both"/>
        <w:rPr>
          <w:b/>
        </w:rPr>
      </w:pPr>
      <w:r w:rsidRPr="00033768">
        <w:rPr>
          <w:b/>
        </w:rPr>
        <w:t xml:space="preserve">                                                 Д х 22</w:t>
      </w:r>
    </w:p>
    <w:p w14:paraId="3C1BF3F6" w14:textId="458E98FE" w:rsidR="00AB46CE" w:rsidRPr="00033768" w:rsidRDefault="00AB46CE" w:rsidP="004B1F0E">
      <w:pPr>
        <w:tabs>
          <w:tab w:val="left" w:pos="-5760"/>
        </w:tabs>
        <w:ind w:firstLine="709"/>
        <w:jc w:val="both"/>
        <w:rPr>
          <w:b/>
        </w:rPr>
      </w:pPr>
      <w:r w:rsidRPr="00033768">
        <w:rPr>
          <w:b/>
        </w:rPr>
        <w:t xml:space="preserve">                            П пред. = ---------------- </w:t>
      </w:r>
      <w:r w:rsidRPr="00033768">
        <w:t>,</w:t>
      </w:r>
    </w:p>
    <w:p w14:paraId="176AE81B" w14:textId="77777777" w:rsidR="00AB46CE" w:rsidRPr="00033768" w:rsidRDefault="00AB46CE" w:rsidP="004B1F0E">
      <w:pPr>
        <w:tabs>
          <w:tab w:val="left" w:pos="-5760"/>
        </w:tabs>
        <w:ind w:firstLine="709"/>
        <w:jc w:val="both"/>
        <w:rPr>
          <w:b/>
        </w:rPr>
      </w:pPr>
      <w:r w:rsidRPr="00033768">
        <w:rPr>
          <w:b/>
        </w:rPr>
        <w:t xml:space="preserve">                                               100 х 18</w:t>
      </w:r>
    </w:p>
    <w:p w14:paraId="7B570F13" w14:textId="77777777" w:rsidR="00AB46CE" w:rsidRPr="00033768" w:rsidRDefault="00AB46CE" w:rsidP="004B1F0E">
      <w:pPr>
        <w:tabs>
          <w:tab w:val="left" w:pos="0"/>
        </w:tabs>
        <w:ind w:left="284" w:firstLine="709"/>
        <w:jc w:val="both"/>
      </w:pPr>
      <w:r w:rsidRPr="00033768">
        <w:t>где:</w:t>
      </w:r>
    </w:p>
    <w:p w14:paraId="55EA3FBE" w14:textId="77777777" w:rsidR="00AB46CE" w:rsidRPr="00033768" w:rsidRDefault="00AB46CE" w:rsidP="004B1F0E">
      <w:pPr>
        <w:ind w:firstLine="709"/>
        <w:jc w:val="both"/>
      </w:pPr>
      <w:r w:rsidRPr="00033768">
        <w:t>Д – среднедушевой доход населения, руб. на 1 чел. в месяц;</w:t>
      </w:r>
    </w:p>
    <w:p w14:paraId="169C2EF9" w14:textId="77777777" w:rsidR="00AB46CE" w:rsidRPr="00033768" w:rsidRDefault="00AB46CE" w:rsidP="004B1F0E">
      <w:pPr>
        <w:ind w:firstLine="709"/>
        <w:jc w:val="both"/>
      </w:pPr>
      <w:r w:rsidRPr="00033768">
        <w:t>18 – установленный федеральный стандарт социальной нормы площади жилья на 1 чел., м</w:t>
      </w:r>
      <w:r w:rsidRPr="00033768">
        <w:rPr>
          <w:vertAlign w:val="superscript"/>
        </w:rPr>
        <w:t>2</w:t>
      </w:r>
      <w:r w:rsidRPr="00033768">
        <w:t>;</w:t>
      </w:r>
    </w:p>
    <w:p w14:paraId="00C2BCDC" w14:textId="77777777" w:rsidR="00AB46CE" w:rsidRPr="00033768" w:rsidRDefault="00AB46CE" w:rsidP="004B1F0E">
      <w:pPr>
        <w:ind w:firstLine="709"/>
        <w:jc w:val="both"/>
      </w:pPr>
      <w:r w:rsidRPr="00033768">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49D3F274" w14:textId="68202854" w:rsidR="00AB46CE" w:rsidRDefault="00AB46CE" w:rsidP="004B1F0E">
      <w:pPr>
        <w:ind w:firstLine="709"/>
        <w:jc w:val="both"/>
      </w:pPr>
      <w:r w:rsidRPr="00033768">
        <w:t xml:space="preserve">Расчет платежеспособной возможности населения </w:t>
      </w:r>
      <w:r w:rsidR="003E3BFB" w:rsidRPr="007B6C1F">
        <w:rPr>
          <w:lang w:eastAsia="en-US"/>
        </w:rPr>
        <w:t xml:space="preserve">с.п. </w:t>
      </w:r>
      <w:r w:rsidR="007B40E2">
        <w:rPr>
          <w:lang w:eastAsia="en-US"/>
        </w:rPr>
        <w:t xml:space="preserve">Сорум </w:t>
      </w:r>
      <w:r w:rsidRPr="00033768">
        <w:t xml:space="preserve">на 2020 год представлен в таблице </w:t>
      </w:r>
      <w:r w:rsidR="00994467" w:rsidRPr="00994467">
        <w:t>9</w:t>
      </w:r>
      <w:r w:rsidR="007B40E2">
        <w:t>5</w:t>
      </w:r>
      <w:r w:rsidRPr="00033768">
        <w:t>.</w:t>
      </w:r>
    </w:p>
    <w:p w14:paraId="62ECA369" w14:textId="77777777" w:rsidR="00994467" w:rsidRDefault="00994467" w:rsidP="004B1F0E">
      <w:pPr>
        <w:ind w:firstLine="709"/>
        <w:jc w:val="both"/>
      </w:pPr>
    </w:p>
    <w:p w14:paraId="2F9F13AD" w14:textId="3DC398E7" w:rsidR="00994467" w:rsidRDefault="00994467" w:rsidP="003E3BFB">
      <w:pPr>
        <w:widowControl w:val="0"/>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95</w:t>
      </w:r>
      <w:r w:rsidRPr="002743DA">
        <w:rPr>
          <w:bCs/>
          <w:lang w:val="x-none" w:eastAsia="x-none"/>
        </w:rPr>
        <w:fldChar w:fldCharType="end"/>
      </w:r>
      <w:r w:rsidRPr="002743DA">
        <w:rPr>
          <w:bCs/>
          <w:lang w:val="x-none" w:eastAsia="x-none"/>
        </w:rPr>
        <w:t xml:space="preserve"> – </w:t>
      </w:r>
      <w:r w:rsidRPr="00994467">
        <w:rPr>
          <w:lang w:eastAsia="en-US"/>
        </w:rPr>
        <w:t xml:space="preserve">Расчет предельной величины платежей населения </w:t>
      </w:r>
      <w:r w:rsidRPr="007B6C1F">
        <w:rPr>
          <w:lang w:eastAsia="en-US"/>
        </w:rPr>
        <w:t xml:space="preserve">с.п. </w:t>
      </w:r>
      <w:r w:rsidR="007B40E2">
        <w:rPr>
          <w:lang w:eastAsia="en-US"/>
        </w:rPr>
        <w:t>Сорум</w:t>
      </w:r>
      <w:r w:rsidRPr="007B6C1F">
        <w:rPr>
          <w:lang w:eastAsia="en-US"/>
        </w:rPr>
        <w:t xml:space="preserve"> Белоярского района</w:t>
      </w:r>
    </w:p>
    <w:p w14:paraId="5CBA6A99" w14:textId="77777777" w:rsidR="003E3BFB" w:rsidRDefault="003E3BFB" w:rsidP="003E3BFB">
      <w:pPr>
        <w:widowControl w:val="0"/>
        <w:contextualSpacing/>
        <w:jc w:val="both"/>
        <w:rPr>
          <w:lang w:eastAsia="en-U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563"/>
        <w:gridCol w:w="939"/>
        <w:gridCol w:w="1103"/>
        <w:gridCol w:w="3699"/>
      </w:tblGrid>
      <w:tr w:rsidR="003E3BFB" w:rsidRPr="003E3BFB" w14:paraId="5DD7DDD7" w14:textId="77777777" w:rsidTr="00D05689">
        <w:trPr>
          <w:trHeight w:val="58"/>
          <w:tblHeader/>
        </w:trPr>
        <w:tc>
          <w:tcPr>
            <w:tcW w:w="276" w:type="pct"/>
            <w:vAlign w:val="center"/>
          </w:tcPr>
          <w:p w14:paraId="4F95543F" w14:textId="77777777" w:rsidR="003E3BFB" w:rsidRPr="003E3BFB" w:rsidRDefault="003E3BFB" w:rsidP="003E3BFB">
            <w:pPr>
              <w:widowControl w:val="0"/>
              <w:jc w:val="center"/>
              <w:rPr>
                <w:sz w:val="20"/>
                <w:szCs w:val="20"/>
              </w:rPr>
            </w:pPr>
            <w:r w:rsidRPr="003E3BFB">
              <w:rPr>
                <w:sz w:val="20"/>
                <w:szCs w:val="20"/>
              </w:rPr>
              <w:t>№ п/п</w:t>
            </w:r>
          </w:p>
        </w:tc>
        <w:tc>
          <w:tcPr>
            <w:tcW w:w="1809" w:type="pct"/>
            <w:shd w:val="clear" w:color="auto" w:fill="auto"/>
            <w:vAlign w:val="center"/>
          </w:tcPr>
          <w:p w14:paraId="2ECDC4D6" w14:textId="77777777" w:rsidR="003E3BFB" w:rsidRPr="003E3BFB" w:rsidRDefault="003E3BFB" w:rsidP="003E3BFB">
            <w:pPr>
              <w:widowControl w:val="0"/>
              <w:jc w:val="center"/>
              <w:rPr>
                <w:sz w:val="20"/>
                <w:szCs w:val="20"/>
              </w:rPr>
            </w:pPr>
            <w:r w:rsidRPr="003E3BFB">
              <w:rPr>
                <w:sz w:val="20"/>
                <w:szCs w:val="20"/>
              </w:rPr>
              <w:t>Наименование</w:t>
            </w:r>
          </w:p>
        </w:tc>
        <w:tc>
          <w:tcPr>
            <w:tcW w:w="477" w:type="pct"/>
            <w:vAlign w:val="center"/>
          </w:tcPr>
          <w:p w14:paraId="27051851" w14:textId="77777777" w:rsidR="003E3BFB" w:rsidRPr="003E3BFB" w:rsidRDefault="003E3BFB" w:rsidP="003E3BFB">
            <w:pPr>
              <w:widowControl w:val="0"/>
              <w:jc w:val="center"/>
              <w:rPr>
                <w:sz w:val="20"/>
                <w:szCs w:val="20"/>
              </w:rPr>
            </w:pPr>
            <w:r w:rsidRPr="003E3BFB">
              <w:rPr>
                <w:sz w:val="20"/>
                <w:szCs w:val="20"/>
              </w:rPr>
              <w:t>Ед. изм.</w:t>
            </w:r>
          </w:p>
        </w:tc>
        <w:tc>
          <w:tcPr>
            <w:tcW w:w="560" w:type="pct"/>
            <w:vAlign w:val="center"/>
          </w:tcPr>
          <w:p w14:paraId="09829559" w14:textId="2F34A842" w:rsidR="003E3BFB" w:rsidRPr="003E3BFB" w:rsidRDefault="003E3BFB" w:rsidP="003E3BFB">
            <w:pPr>
              <w:widowControl w:val="0"/>
              <w:jc w:val="center"/>
              <w:rPr>
                <w:sz w:val="20"/>
                <w:szCs w:val="20"/>
              </w:rPr>
            </w:pPr>
            <w:r w:rsidRPr="003E3BFB">
              <w:rPr>
                <w:sz w:val="20"/>
                <w:szCs w:val="20"/>
              </w:rPr>
              <w:t>20</w:t>
            </w:r>
            <w:r>
              <w:rPr>
                <w:sz w:val="20"/>
                <w:szCs w:val="20"/>
              </w:rPr>
              <w:t>20</w:t>
            </w:r>
            <w:r w:rsidRPr="003E3BFB">
              <w:rPr>
                <w:sz w:val="20"/>
                <w:szCs w:val="20"/>
              </w:rPr>
              <w:t xml:space="preserve"> г.</w:t>
            </w:r>
          </w:p>
        </w:tc>
        <w:tc>
          <w:tcPr>
            <w:tcW w:w="1878" w:type="pct"/>
            <w:shd w:val="clear" w:color="auto" w:fill="auto"/>
            <w:vAlign w:val="center"/>
          </w:tcPr>
          <w:p w14:paraId="71A83A77" w14:textId="77777777" w:rsidR="003E3BFB" w:rsidRPr="003E3BFB" w:rsidRDefault="003E3BFB" w:rsidP="003E3BFB">
            <w:pPr>
              <w:widowControl w:val="0"/>
              <w:jc w:val="center"/>
              <w:rPr>
                <w:sz w:val="20"/>
                <w:szCs w:val="20"/>
              </w:rPr>
            </w:pPr>
            <w:r w:rsidRPr="003E3BFB">
              <w:rPr>
                <w:sz w:val="20"/>
                <w:szCs w:val="20"/>
              </w:rPr>
              <w:t>Обоснование</w:t>
            </w:r>
          </w:p>
        </w:tc>
      </w:tr>
      <w:tr w:rsidR="003E3BFB" w:rsidRPr="003E3BFB" w14:paraId="30A40139" w14:textId="77777777" w:rsidTr="00D05689">
        <w:trPr>
          <w:trHeight w:val="98"/>
        </w:trPr>
        <w:tc>
          <w:tcPr>
            <w:tcW w:w="276" w:type="pct"/>
            <w:vAlign w:val="center"/>
          </w:tcPr>
          <w:p w14:paraId="3D666FA0" w14:textId="77777777" w:rsidR="003E3BFB" w:rsidRPr="003E3BFB" w:rsidRDefault="003E3BFB" w:rsidP="003E3BFB">
            <w:pPr>
              <w:widowControl w:val="0"/>
              <w:jc w:val="center"/>
              <w:rPr>
                <w:sz w:val="20"/>
                <w:szCs w:val="20"/>
              </w:rPr>
            </w:pPr>
            <w:r w:rsidRPr="003E3BFB">
              <w:rPr>
                <w:sz w:val="20"/>
                <w:szCs w:val="20"/>
              </w:rPr>
              <w:t>1</w:t>
            </w:r>
          </w:p>
        </w:tc>
        <w:tc>
          <w:tcPr>
            <w:tcW w:w="1809" w:type="pct"/>
            <w:shd w:val="clear" w:color="auto" w:fill="auto"/>
            <w:vAlign w:val="center"/>
          </w:tcPr>
          <w:p w14:paraId="1DD523E5" w14:textId="77777777" w:rsidR="003E3BFB" w:rsidRPr="003E3BFB" w:rsidRDefault="003E3BFB" w:rsidP="003E3BFB">
            <w:pPr>
              <w:widowControl w:val="0"/>
              <w:jc w:val="both"/>
              <w:rPr>
                <w:sz w:val="20"/>
                <w:szCs w:val="20"/>
              </w:rPr>
            </w:pPr>
            <w:r w:rsidRPr="003E3BFB">
              <w:rPr>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14CEC8B5" w14:textId="77777777" w:rsidR="003E3BFB" w:rsidRPr="003E3BFB" w:rsidRDefault="003E3BFB" w:rsidP="003E3BFB">
            <w:pPr>
              <w:widowControl w:val="0"/>
              <w:jc w:val="center"/>
              <w:rPr>
                <w:sz w:val="20"/>
                <w:szCs w:val="20"/>
              </w:rPr>
            </w:pPr>
            <w:r w:rsidRPr="003E3BFB">
              <w:rPr>
                <w:sz w:val="20"/>
                <w:szCs w:val="20"/>
              </w:rPr>
              <w:t>%</w:t>
            </w:r>
          </w:p>
        </w:tc>
        <w:tc>
          <w:tcPr>
            <w:tcW w:w="560" w:type="pct"/>
            <w:vAlign w:val="center"/>
          </w:tcPr>
          <w:p w14:paraId="5BF68A4A" w14:textId="77777777" w:rsidR="003E3BFB" w:rsidRPr="003E3BFB" w:rsidRDefault="003E3BFB" w:rsidP="003E3BFB">
            <w:pPr>
              <w:widowControl w:val="0"/>
              <w:jc w:val="center"/>
              <w:rPr>
                <w:sz w:val="20"/>
                <w:szCs w:val="20"/>
              </w:rPr>
            </w:pPr>
            <w:r w:rsidRPr="003E3BFB">
              <w:rPr>
                <w:sz w:val="20"/>
                <w:szCs w:val="20"/>
              </w:rPr>
              <w:t>22</w:t>
            </w:r>
          </w:p>
        </w:tc>
        <w:tc>
          <w:tcPr>
            <w:tcW w:w="1878" w:type="pct"/>
            <w:shd w:val="clear" w:color="auto" w:fill="auto"/>
            <w:vAlign w:val="center"/>
          </w:tcPr>
          <w:p w14:paraId="1C241E1D" w14:textId="77777777" w:rsidR="003E3BFB" w:rsidRPr="003E3BFB" w:rsidRDefault="003E3BFB" w:rsidP="003E3BFB">
            <w:pPr>
              <w:widowControl w:val="0"/>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E3BFB" w:rsidRPr="003E3BFB" w14:paraId="7100140A" w14:textId="77777777" w:rsidTr="00D05689">
        <w:trPr>
          <w:trHeight w:val="96"/>
        </w:trPr>
        <w:tc>
          <w:tcPr>
            <w:tcW w:w="276" w:type="pct"/>
            <w:vAlign w:val="center"/>
          </w:tcPr>
          <w:p w14:paraId="1ECFB483" w14:textId="77777777" w:rsidR="003E3BFB" w:rsidRPr="003E3BFB" w:rsidRDefault="003E3BFB" w:rsidP="003E3BFB">
            <w:pPr>
              <w:widowControl w:val="0"/>
              <w:jc w:val="center"/>
              <w:rPr>
                <w:sz w:val="20"/>
                <w:szCs w:val="20"/>
              </w:rPr>
            </w:pPr>
            <w:r w:rsidRPr="003E3BFB">
              <w:rPr>
                <w:sz w:val="20"/>
                <w:szCs w:val="20"/>
              </w:rPr>
              <w:t>2</w:t>
            </w:r>
          </w:p>
        </w:tc>
        <w:tc>
          <w:tcPr>
            <w:tcW w:w="1809" w:type="pct"/>
            <w:shd w:val="clear" w:color="auto" w:fill="auto"/>
            <w:vAlign w:val="center"/>
          </w:tcPr>
          <w:p w14:paraId="214CC009" w14:textId="77777777" w:rsidR="003E3BFB" w:rsidRPr="003E3BFB" w:rsidRDefault="003E3BFB" w:rsidP="003E3BFB">
            <w:pPr>
              <w:widowControl w:val="0"/>
              <w:jc w:val="both"/>
              <w:rPr>
                <w:sz w:val="20"/>
                <w:szCs w:val="20"/>
              </w:rPr>
            </w:pPr>
            <w:r w:rsidRPr="003E3BFB">
              <w:rPr>
                <w:sz w:val="20"/>
                <w:szCs w:val="20"/>
              </w:rPr>
              <w:t>Социальная норма площади</w:t>
            </w:r>
          </w:p>
        </w:tc>
        <w:tc>
          <w:tcPr>
            <w:tcW w:w="477" w:type="pct"/>
            <w:vAlign w:val="center"/>
          </w:tcPr>
          <w:p w14:paraId="186FE6D3" w14:textId="77777777" w:rsidR="003E3BFB" w:rsidRPr="003E3BFB" w:rsidRDefault="003E3BFB" w:rsidP="003E3BFB">
            <w:pPr>
              <w:widowControl w:val="0"/>
              <w:jc w:val="center"/>
              <w:rPr>
                <w:sz w:val="20"/>
                <w:szCs w:val="20"/>
                <w:vertAlign w:val="superscript"/>
              </w:rPr>
            </w:pPr>
            <w:r w:rsidRPr="003E3BFB">
              <w:rPr>
                <w:sz w:val="20"/>
                <w:szCs w:val="20"/>
              </w:rPr>
              <w:t>м</w:t>
            </w:r>
            <w:r w:rsidRPr="003E3BFB">
              <w:rPr>
                <w:sz w:val="20"/>
                <w:szCs w:val="20"/>
                <w:vertAlign w:val="superscript"/>
              </w:rPr>
              <w:t>2</w:t>
            </w:r>
          </w:p>
        </w:tc>
        <w:tc>
          <w:tcPr>
            <w:tcW w:w="560" w:type="pct"/>
            <w:vAlign w:val="center"/>
          </w:tcPr>
          <w:p w14:paraId="17F6E00E" w14:textId="77777777" w:rsidR="003E3BFB" w:rsidRPr="003E3BFB" w:rsidRDefault="003E3BFB" w:rsidP="003E3BFB">
            <w:pPr>
              <w:widowControl w:val="0"/>
              <w:jc w:val="center"/>
              <w:rPr>
                <w:sz w:val="20"/>
                <w:szCs w:val="20"/>
              </w:rPr>
            </w:pPr>
            <w:r w:rsidRPr="003E3BFB">
              <w:rPr>
                <w:sz w:val="20"/>
                <w:szCs w:val="20"/>
              </w:rPr>
              <w:t>18</w:t>
            </w:r>
          </w:p>
        </w:tc>
        <w:tc>
          <w:tcPr>
            <w:tcW w:w="1878" w:type="pct"/>
            <w:shd w:val="clear" w:color="auto" w:fill="auto"/>
            <w:vAlign w:val="center"/>
          </w:tcPr>
          <w:p w14:paraId="597B79E4" w14:textId="7F6037E6" w:rsidR="003E3BFB" w:rsidRPr="003E3BFB" w:rsidRDefault="003E3BFB" w:rsidP="0018066B">
            <w:pPr>
              <w:widowControl w:val="0"/>
              <w:jc w:val="center"/>
              <w:rPr>
                <w:sz w:val="20"/>
                <w:szCs w:val="20"/>
              </w:rPr>
            </w:pPr>
            <w:r w:rsidRPr="003E3BFB">
              <w:rPr>
                <w:sz w:val="20"/>
                <w:szCs w:val="20"/>
              </w:rPr>
              <w:t xml:space="preserve">Об утверждении местных нормативов градостроительного проектирования муниципального образования </w:t>
            </w:r>
            <w:r w:rsidR="0018066B">
              <w:rPr>
                <w:sz w:val="20"/>
                <w:szCs w:val="20"/>
              </w:rPr>
              <w:t xml:space="preserve">с.п. </w:t>
            </w:r>
            <w:r w:rsidR="00B41F1A" w:rsidRPr="00B41F1A">
              <w:rPr>
                <w:sz w:val="20"/>
                <w:szCs w:val="20"/>
              </w:rPr>
              <w:t>Сорум</w:t>
            </w:r>
          </w:p>
        </w:tc>
      </w:tr>
      <w:tr w:rsidR="003E3BFB" w:rsidRPr="003E3BFB" w14:paraId="734E3F0D" w14:textId="77777777" w:rsidTr="00D05689">
        <w:trPr>
          <w:trHeight w:val="360"/>
        </w:trPr>
        <w:tc>
          <w:tcPr>
            <w:tcW w:w="276" w:type="pct"/>
            <w:vAlign w:val="center"/>
          </w:tcPr>
          <w:p w14:paraId="2B0DB946" w14:textId="77777777" w:rsidR="003E3BFB" w:rsidRPr="003E3BFB" w:rsidRDefault="003E3BFB" w:rsidP="00D05689">
            <w:pPr>
              <w:keepNext/>
              <w:keepLines/>
              <w:jc w:val="center"/>
              <w:rPr>
                <w:sz w:val="20"/>
                <w:szCs w:val="20"/>
              </w:rPr>
            </w:pPr>
            <w:r w:rsidRPr="003E3BFB">
              <w:rPr>
                <w:sz w:val="20"/>
                <w:szCs w:val="20"/>
              </w:rPr>
              <w:lastRenderedPageBreak/>
              <w:t>3</w:t>
            </w:r>
          </w:p>
        </w:tc>
        <w:tc>
          <w:tcPr>
            <w:tcW w:w="1809" w:type="pct"/>
            <w:shd w:val="clear" w:color="auto" w:fill="auto"/>
            <w:vAlign w:val="center"/>
          </w:tcPr>
          <w:p w14:paraId="48896CCC" w14:textId="77777777" w:rsidR="003E3BFB" w:rsidRPr="003E3BFB" w:rsidRDefault="003E3BFB" w:rsidP="00D05689">
            <w:pPr>
              <w:keepNext/>
              <w:keepLines/>
              <w:jc w:val="both"/>
              <w:rPr>
                <w:sz w:val="20"/>
                <w:szCs w:val="20"/>
              </w:rPr>
            </w:pPr>
            <w:r w:rsidRPr="003E3BFB">
              <w:rPr>
                <w:sz w:val="20"/>
                <w:szCs w:val="20"/>
              </w:rPr>
              <w:t>Среднедушевые доходы населения в месяц</w:t>
            </w:r>
          </w:p>
        </w:tc>
        <w:tc>
          <w:tcPr>
            <w:tcW w:w="477" w:type="pct"/>
            <w:vAlign w:val="center"/>
          </w:tcPr>
          <w:p w14:paraId="5B1FBB0E" w14:textId="77777777" w:rsidR="003E3BFB" w:rsidRPr="003E3BFB" w:rsidRDefault="003E3BFB" w:rsidP="00D05689">
            <w:pPr>
              <w:keepNext/>
              <w:keepLines/>
              <w:jc w:val="center"/>
              <w:rPr>
                <w:sz w:val="20"/>
                <w:szCs w:val="20"/>
              </w:rPr>
            </w:pPr>
            <w:r w:rsidRPr="003E3BFB">
              <w:rPr>
                <w:sz w:val="20"/>
                <w:szCs w:val="20"/>
              </w:rPr>
              <w:t>руб.</w:t>
            </w:r>
          </w:p>
        </w:tc>
        <w:tc>
          <w:tcPr>
            <w:tcW w:w="560" w:type="pct"/>
            <w:tcBorders>
              <w:top w:val="nil"/>
              <w:left w:val="nil"/>
              <w:bottom w:val="nil"/>
              <w:right w:val="nil"/>
            </w:tcBorders>
            <w:shd w:val="clear" w:color="auto" w:fill="auto"/>
            <w:vAlign w:val="center"/>
          </w:tcPr>
          <w:p w14:paraId="6B57E5F8" w14:textId="77777777" w:rsidR="003E3BFB" w:rsidRPr="003E3BFB" w:rsidRDefault="003E3BFB" w:rsidP="00D05689">
            <w:pPr>
              <w:keepNext/>
              <w:keepLines/>
              <w:jc w:val="center"/>
              <w:rPr>
                <w:color w:val="000000"/>
                <w:sz w:val="20"/>
                <w:szCs w:val="20"/>
              </w:rPr>
            </w:pPr>
            <w:r w:rsidRPr="003E3BFB">
              <w:rPr>
                <w:color w:val="000000"/>
                <w:sz w:val="20"/>
                <w:szCs w:val="20"/>
              </w:rPr>
              <w:t>51 108</w:t>
            </w:r>
          </w:p>
        </w:tc>
        <w:tc>
          <w:tcPr>
            <w:tcW w:w="1878" w:type="pct"/>
            <w:shd w:val="clear" w:color="auto" w:fill="auto"/>
            <w:vAlign w:val="center"/>
          </w:tcPr>
          <w:p w14:paraId="261E4BCA" w14:textId="77777777" w:rsidR="003E3BFB" w:rsidRPr="003E3BFB" w:rsidRDefault="003E3BFB" w:rsidP="00D05689">
            <w:pPr>
              <w:keepNext/>
              <w:keepLines/>
              <w:jc w:val="center"/>
              <w:rPr>
                <w:sz w:val="20"/>
                <w:szCs w:val="20"/>
              </w:rPr>
            </w:pPr>
            <w:r w:rsidRPr="003E3BFB">
              <w:rPr>
                <w:sz w:val="20"/>
                <w:szCs w:val="20"/>
              </w:rPr>
              <w:t>Фактическое значение</w:t>
            </w:r>
          </w:p>
        </w:tc>
      </w:tr>
      <w:tr w:rsidR="003E3BFB" w:rsidRPr="003E3BFB" w14:paraId="62BBCE13" w14:textId="77777777" w:rsidTr="00D05689">
        <w:trPr>
          <w:trHeight w:val="510"/>
        </w:trPr>
        <w:tc>
          <w:tcPr>
            <w:tcW w:w="276" w:type="pct"/>
            <w:vAlign w:val="center"/>
          </w:tcPr>
          <w:p w14:paraId="1BD5B82E" w14:textId="77777777" w:rsidR="003E3BFB" w:rsidRPr="003E3BFB" w:rsidRDefault="003E3BFB" w:rsidP="00D05689">
            <w:pPr>
              <w:keepNext/>
              <w:keepLines/>
              <w:jc w:val="center"/>
              <w:rPr>
                <w:sz w:val="20"/>
                <w:szCs w:val="20"/>
              </w:rPr>
            </w:pPr>
            <w:r w:rsidRPr="003E3BFB">
              <w:rPr>
                <w:sz w:val="20"/>
                <w:szCs w:val="20"/>
              </w:rPr>
              <w:t>4</w:t>
            </w:r>
          </w:p>
        </w:tc>
        <w:tc>
          <w:tcPr>
            <w:tcW w:w="1809" w:type="pct"/>
            <w:shd w:val="clear" w:color="auto" w:fill="auto"/>
            <w:vAlign w:val="center"/>
          </w:tcPr>
          <w:p w14:paraId="71078A42" w14:textId="77777777" w:rsidR="003E3BFB" w:rsidRPr="003E3BFB" w:rsidRDefault="003E3BFB" w:rsidP="00D05689">
            <w:pPr>
              <w:keepNext/>
              <w:keepLines/>
              <w:jc w:val="both"/>
              <w:rPr>
                <w:sz w:val="20"/>
                <w:szCs w:val="20"/>
              </w:rPr>
            </w:pPr>
            <w:r w:rsidRPr="003E3BFB">
              <w:rPr>
                <w:sz w:val="20"/>
                <w:szCs w:val="20"/>
              </w:rPr>
              <w:t>Расчетная предельная величина платежа за ЖКУ на 1 м</w:t>
            </w:r>
            <w:r w:rsidRPr="003E3BFB">
              <w:rPr>
                <w:sz w:val="20"/>
                <w:szCs w:val="20"/>
                <w:vertAlign w:val="superscript"/>
              </w:rPr>
              <w:t>2</w:t>
            </w:r>
            <w:r w:rsidRPr="003E3BFB">
              <w:rPr>
                <w:sz w:val="20"/>
                <w:szCs w:val="20"/>
              </w:rPr>
              <w:t xml:space="preserve"> в месяц</w:t>
            </w:r>
          </w:p>
        </w:tc>
        <w:tc>
          <w:tcPr>
            <w:tcW w:w="477" w:type="pct"/>
            <w:vAlign w:val="center"/>
          </w:tcPr>
          <w:p w14:paraId="4950061B" w14:textId="77777777" w:rsidR="003E3BFB" w:rsidRPr="003E3BFB" w:rsidRDefault="003E3BFB" w:rsidP="00D05689">
            <w:pPr>
              <w:keepNext/>
              <w:keepLines/>
              <w:jc w:val="center"/>
              <w:rPr>
                <w:sz w:val="20"/>
                <w:szCs w:val="20"/>
              </w:rPr>
            </w:pPr>
            <w:r w:rsidRPr="003E3BFB">
              <w:rPr>
                <w:sz w:val="20"/>
                <w:szCs w:val="20"/>
              </w:rPr>
              <w:t>руб./м</w:t>
            </w:r>
            <w:r w:rsidRPr="003E3BFB">
              <w:rPr>
                <w:sz w:val="20"/>
                <w:szCs w:val="20"/>
                <w:vertAlign w:val="superscript"/>
              </w:rPr>
              <w:t>2</w:t>
            </w:r>
          </w:p>
        </w:tc>
        <w:tc>
          <w:tcPr>
            <w:tcW w:w="560" w:type="pct"/>
            <w:vAlign w:val="center"/>
          </w:tcPr>
          <w:p w14:paraId="1E0704AA" w14:textId="77777777" w:rsidR="003E3BFB" w:rsidRPr="003E3BFB" w:rsidRDefault="003E3BFB" w:rsidP="00D05689">
            <w:pPr>
              <w:keepNext/>
              <w:keepLines/>
              <w:jc w:val="center"/>
              <w:rPr>
                <w:sz w:val="20"/>
                <w:szCs w:val="20"/>
              </w:rPr>
            </w:pPr>
            <w:r w:rsidRPr="003E3BFB">
              <w:rPr>
                <w:sz w:val="20"/>
                <w:szCs w:val="20"/>
              </w:rPr>
              <w:t>472,8</w:t>
            </w:r>
          </w:p>
        </w:tc>
        <w:tc>
          <w:tcPr>
            <w:tcW w:w="1878" w:type="pct"/>
            <w:shd w:val="clear" w:color="auto" w:fill="auto"/>
            <w:vAlign w:val="center"/>
          </w:tcPr>
          <w:p w14:paraId="0E4AB2D8" w14:textId="77777777" w:rsidR="003E3BFB" w:rsidRPr="003E3BFB" w:rsidRDefault="003E3BFB" w:rsidP="00D05689">
            <w:pPr>
              <w:keepNext/>
              <w:keepLines/>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76986631" w14:textId="77777777" w:rsidR="003E3BFB" w:rsidRPr="002743DA" w:rsidRDefault="003E3BFB" w:rsidP="00994467">
      <w:pPr>
        <w:keepNext/>
        <w:keepLines/>
        <w:contextualSpacing/>
        <w:jc w:val="both"/>
        <w:rPr>
          <w:lang w:eastAsia="en-US"/>
        </w:rPr>
      </w:pPr>
    </w:p>
    <w:p w14:paraId="09AAAF27" w14:textId="3C6A1566" w:rsidR="00AB46CE" w:rsidRDefault="00AB46CE" w:rsidP="004B1F0E">
      <w:pPr>
        <w:ind w:firstLine="709"/>
        <w:jc w:val="both"/>
      </w:pPr>
      <w:r w:rsidRPr="00033768">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месяц по </w:t>
      </w:r>
      <w:r w:rsidR="003E3BFB">
        <w:t xml:space="preserve">с.п. </w:t>
      </w:r>
      <w:r w:rsidR="00B41F1A" w:rsidRPr="00B41F1A">
        <w:t xml:space="preserve">Сорум </w:t>
      </w:r>
      <w:r w:rsidRPr="00033768">
        <w:t>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033768">
        <w:rPr>
          <w:vertAlign w:val="superscript"/>
        </w:rPr>
        <w:t>2</w:t>
      </w:r>
      <w:r w:rsidRPr="00033768">
        <w:t>.</w:t>
      </w:r>
    </w:p>
    <w:p w14:paraId="5D86FDF9" w14:textId="4126642B" w:rsidR="003E3BFB" w:rsidRPr="00041189" w:rsidRDefault="003E3BFB" w:rsidP="003E3BFB">
      <w:pPr>
        <w:ind w:firstLine="709"/>
        <w:jc w:val="both"/>
      </w:pPr>
      <w:r>
        <w:t>П</w:t>
      </w:r>
      <w:r w:rsidRPr="00EE307D">
        <w:t xml:space="preserve">остановление Правительства Ханты-Мансийского автономного округа – Югры от </w:t>
      </w:r>
      <w:r>
        <w:t>26</w:t>
      </w:r>
      <w:r w:rsidRPr="00EE307D">
        <w:t xml:space="preserve"> </w:t>
      </w:r>
      <w:r>
        <w:t>феврал</w:t>
      </w:r>
      <w:r w:rsidRPr="00EE307D">
        <w:t>я 201</w:t>
      </w:r>
      <w:r>
        <w:t>5</w:t>
      </w:r>
      <w:r w:rsidRPr="00EE307D">
        <w:t xml:space="preserve"> года № </w:t>
      </w:r>
      <w:r>
        <w:t>43</w:t>
      </w:r>
      <w:r w:rsidRPr="00EE307D">
        <w:t>-п</w:t>
      </w:r>
      <w:r w:rsidRPr="00041189">
        <w:t xml:space="preserve"> установлен </w:t>
      </w:r>
      <w:r>
        <w:t>п</w:t>
      </w:r>
      <w:r w:rsidRPr="00FF60CF">
        <w:t xml:space="preserve">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w:t>
      </w:r>
      <w:r w:rsidRPr="00041189">
        <w:t xml:space="preserve">в размере </w:t>
      </w:r>
      <w:r>
        <w:t>382,0</w:t>
      </w:r>
      <w:r w:rsidRPr="00041189">
        <w:t xml:space="preserve"> руб./м</w:t>
      </w:r>
      <w:r w:rsidRPr="00041189">
        <w:rPr>
          <w:vertAlign w:val="superscript"/>
        </w:rPr>
        <w:t>2</w:t>
      </w:r>
      <w:r w:rsidRPr="00041189">
        <w:t>.</w:t>
      </w:r>
    </w:p>
    <w:p w14:paraId="1D11ACE8" w14:textId="77777777" w:rsidR="003E3BFB" w:rsidRDefault="003E3BFB" w:rsidP="004B1F0E">
      <w:pPr>
        <w:ind w:firstLine="709"/>
        <w:jc w:val="both"/>
      </w:pPr>
    </w:p>
    <w:p w14:paraId="4A22F3E8" w14:textId="77777777" w:rsidR="003E3BFB" w:rsidRDefault="003E3BFB" w:rsidP="004B1F0E">
      <w:pPr>
        <w:ind w:firstLine="709"/>
        <w:jc w:val="both"/>
      </w:pPr>
    </w:p>
    <w:p w14:paraId="6CB86F1B" w14:textId="77777777" w:rsidR="00E05CBC" w:rsidRPr="004B1F0E" w:rsidRDefault="00E05CBC" w:rsidP="004B1F0E">
      <w:pPr>
        <w:pStyle w:val="1"/>
        <w:pageBreakBefore/>
        <w:numPr>
          <w:ilvl w:val="0"/>
          <w:numId w:val="1"/>
        </w:numPr>
        <w:spacing w:before="0" w:after="0"/>
        <w:ind w:left="0" w:firstLine="709"/>
        <w:jc w:val="both"/>
        <w:rPr>
          <w:rFonts w:ascii="Times New Roman" w:hAnsi="Times New Roman"/>
          <w:b w:val="0"/>
          <w:sz w:val="24"/>
          <w:szCs w:val="24"/>
        </w:rPr>
      </w:pPr>
      <w:bookmarkStart w:id="94" w:name="_Toc49620867"/>
      <w:bookmarkStart w:id="95" w:name="_Toc299984084"/>
      <w:bookmarkStart w:id="96" w:name="_Toc471911198"/>
      <w:r w:rsidRPr="004B1F0E">
        <w:rPr>
          <w:rFonts w:ascii="Times New Roman" w:hAnsi="Times New Roman"/>
          <w:b w:val="0"/>
          <w:sz w:val="24"/>
          <w:szCs w:val="24"/>
        </w:rPr>
        <w:lastRenderedPageBreak/>
        <w:t>Обосновывающие материалы к Программе</w:t>
      </w:r>
      <w:bookmarkEnd w:id="94"/>
    </w:p>
    <w:p w14:paraId="0D246E8E" w14:textId="77777777" w:rsidR="004B1F0E" w:rsidRDefault="004B1F0E" w:rsidP="004B1F0E">
      <w:pPr>
        <w:ind w:firstLine="709"/>
        <w:jc w:val="both"/>
      </w:pPr>
    </w:p>
    <w:p w14:paraId="7A8B5664" w14:textId="77777777" w:rsidR="00E05CBC" w:rsidRPr="004B1F0E" w:rsidRDefault="00E05CBC" w:rsidP="004B1F0E">
      <w:pPr>
        <w:ind w:firstLine="709"/>
        <w:jc w:val="both"/>
      </w:pPr>
      <w:r w:rsidRPr="004B1F0E">
        <w:t xml:space="preserve">Обосновывающие материалы к Программе сформированы и выделены в отдельный том (Том </w:t>
      </w:r>
      <w:r w:rsidRPr="004B1F0E">
        <w:rPr>
          <w:lang w:val="en-US"/>
        </w:rPr>
        <w:t>II</w:t>
      </w:r>
      <w:r w:rsidRPr="004B1F0E">
        <w:t>) и являются источником дополнительной информации, содержащим обосновывающие, расчетные и другие материалы.</w:t>
      </w:r>
    </w:p>
    <w:p w14:paraId="4E7E36A2" w14:textId="49FED4E8" w:rsidR="00E05CBC" w:rsidRPr="004B1F0E" w:rsidRDefault="00E05CBC" w:rsidP="004B1F0E">
      <w:pPr>
        <w:ind w:firstLine="709"/>
        <w:jc w:val="both"/>
      </w:pPr>
      <w:r w:rsidRPr="004B1F0E">
        <w:t xml:space="preserve">В соответствии с «Требований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 502 Программа комплексного развития </w:t>
      </w:r>
      <w:r w:rsidR="003E3BFB">
        <w:t xml:space="preserve">сельского поселения </w:t>
      </w:r>
      <w:r w:rsidR="00B41F1A" w:rsidRPr="00B41F1A">
        <w:t xml:space="preserve">Сорум </w:t>
      </w:r>
      <w:r w:rsidRPr="004B1F0E">
        <w:t xml:space="preserve">разрабатывается органами местного самоуправления </w:t>
      </w:r>
      <w:r w:rsidR="003E3BFB">
        <w:t>сельского поселения</w:t>
      </w:r>
      <w:r w:rsidRPr="004B1F0E">
        <w:t>, которое включает в себя мероприятия по строительству и реконструкции систем коммунальной инфраструктуры, которые предусмотрены в следующих документах:</w:t>
      </w:r>
    </w:p>
    <w:p w14:paraId="5B02CBE0" w14:textId="4A765AB1"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Генеральный план </w:t>
      </w:r>
      <w:r w:rsidR="003E3BFB">
        <w:rPr>
          <w:szCs w:val="24"/>
        </w:rPr>
        <w:t xml:space="preserve">сельского поселения </w:t>
      </w:r>
      <w:r w:rsidR="007B40E2">
        <w:rPr>
          <w:szCs w:val="24"/>
        </w:rPr>
        <w:t>Сорум</w:t>
      </w:r>
      <w:r w:rsidR="00936C90" w:rsidRPr="004B1F0E">
        <w:rPr>
          <w:szCs w:val="24"/>
        </w:rPr>
        <w:t>.</w:t>
      </w:r>
    </w:p>
    <w:p w14:paraId="15544737" w14:textId="594BF785"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теплоснабжения </w:t>
      </w:r>
      <w:r w:rsidR="003E3BFB">
        <w:rPr>
          <w:szCs w:val="24"/>
        </w:rPr>
        <w:t xml:space="preserve">сельского поселения </w:t>
      </w:r>
      <w:r w:rsidR="007B40E2">
        <w:rPr>
          <w:szCs w:val="24"/>
        </w:rPr>
        <w:t>Сорум</w:t>
      </w:r>
      <w:r w:rsidR="00936C90" w:rsidRPr="004B1F0E">
        <w:rPr>
          <w:szCs w:val="24"/>
        </w:rPr>
        <w:t>.</w:t>
      </w:r>
    </w:p>
    <w:p w14:paraId="5D3CBF9A" w14:textId="4E694A2D"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водоснабжения и водоотведения </w:t>
      </w:r>
      <w:r w:rsidR="003E3BFB">
        <w:rPr>
          <w:szCs w:val="24"/>
        </w:rPr>
        <w:t xml:space="preserve">сельского поселения </w:t>
      </w:r>
      <w:r w:rsidR="007B40E2">
        <w:rPr>
          <w:szCs w:val="24"/>
        </w:rPr>
        <w:t>Сорум</w:t>
      </w:r>
      <w:r w:rsidR="00936C90" w:rsidRPr="004B1F0E">
        <w:rPr>
          <w:szCs w:val="24"/>
        </w:rPr>
        <w:t>.</w:t>
      </w:r>
    </w:p>
    <w:p w14:paraId="06437297" w14:textId="216F5D9F" w:rsidR="00E05CBC" w:rsidRDefault="00E05CBC" w:rsidP="004B1F0E">
      <w:pPr>
        <w:pStyle w:val="1"/>
        <w:pageBreakBefore/>
        <w:numPr>
          <w:ilvl w:val="0"/>
          <w:numId w:val="1"/>
        </w:numPr>
        <w:spacing w:before="0" w:after="0"/>
        <w:ind w:left="0" w:firstLine="709"/>
        <w:contextualSpacing/>
        <w:jc w:val="both"/>
        <w:rPr>
          <w:rFonts w:ascii="Times New Roman" w:hAnsi="Times New Roman"/>
          <w:b w:val="0"/>
          <w:sz w:val="24"/>
          <w:szCs w:val="24"/>
        </w:rPr>
      </w:pPr>
      <w:bookmarkStart w:id="97" w:name="_Toc49620868"/>
      <w:r w:rsidRPr="004B1F0E">
        <w:rPr>
          <w:rFonts w:ascii="Times New Roman" w:hAnsi="Times New Roman"/>
          <w:b w:val="0"/>
          <w:sz w:val="24"/>
          <w:szCs w:val="24"/>
        </w:rPr>
        <w:lastRenderedPageBreak/>
        <w:t>Управление Программой</w:t>
      </w:r>
      <w:bookmarkEnd w:id="95"/>
      <w:bookmarkEnd w:id="96"/>
      <w:bookmarkEnd w:id="97"/>
    </w:p>
    <w:p w14:paraId="023B4038" w14:textId="77777777" w:rsidR="004B1F0E" w:rsidRPr="004B1F0E" w:rsidRDefault="004B1F0E" w:rsidP="004B1F0E"/>
    <w:p w14:paraId="648FBD6E" w14:textId="77777777" w:rsidR="00E05CBC" w:rsidRPr="004B1F0E" w:rsidRDefault="00E05CBC" w:rsidP="004B1F0E">
      <w:pPr>
        <w:keepNext/>
        <w:tabs>
          <w:tab w:val="left" w:pos="1134"/>
        </w:tabs>
        <w:ind w:firstLine="709"/>
        <w:contextualSpacing/>
        <w:jc w:val="both"/>
        <w:outlineLvl w:val="1"/>
        <w:rPr>
          <w:color w:val="000000"/>
        </w:rPr>
      </w:pPr>
      <w:bookmarkStart w:id="98" w:name="_Toc299724233"/>
      <w:bookmarkStart w:id="99" w:name="_Toc299984085"/>
      <w:bookmarkStart w:id="100" w:name="_Toc471911199"/>
      <w:bookmarkStart w:id="101" w:name="_Toc49620869"/>
      <w:r w:rsidRPr="004B1F0E">
        <w:rPr>
          <w:color w:val="000000"/>
        </w:rPr>
        <w:t>6.1. Ответственные за реализацию Программы</w:t>
      </w:r>
      <w:bookmarkEnd w:id="98"/>
      <w:bookmarkEnd w:id="99"/>
      <w:bookmarkEnd w:id="100"/>
      <w:bookmarkEnd w:id="101"/>
    </w:p>
    <w:p w14:paraId="361B4C6F"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7963161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14:paraId="6953C7E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14:paraId="3A9B85E9" w14:textId="06AE8F28" w:rsidR="00421797" w:rsidRPr="004B1F0E" w:rsidRDefault="00421797"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Администрация </w:t>
      </w:r>
      <w:r w:rsidR="008B3040">
        <w:t>с.п.</w:t>
      </w:r>
      <w:r w:rsidR="00964184">
        <w:t xml:space="preserve"> </w:t>
      </w:r>
      <w:r w:rsidR="007B40E2">
        <w:t>Сорум</w:t>
      </w:r>
      <w:r w:rsidR="00964184" w:rsidRPr="004B1F0E">
        <w:rPr>
          <w:color w:val="000000"/>
        </w:rPr>
        <w:t xml:space="preserve"> </w:t>
      </w:r>
      <w:r w:rsidRPr="004B1F0E">
        <w:rPr>
          <w:color w:val="000000"/>
        </w:rPr>
        <w:t xml:space="preserve">и Управление жилищнокоммунальным хозяйством администрации </w:t>
      </w:r>
      <w:r w:rsidR="008B3040">
        <w:t>с.п.</w:t>
      </w:r>
      <w:r w:rsidR="00964184">
        <w:t xml:space="preserve"> </w:t>
      </w:r>
      <w:r w:rsidR="007B40E2">
        <w:t>Сорум</w:t>
      </w:r>
      <w:r w:rsidR="00964184" w:rsidRPr="004B1F0E">
        <w:rPr>
          <w:color w:val="000000"/>
        </w:rPr>
        <w:t xml:space="preserve"> </w:t>
      </w:r>
      <w:r w:rsidRPr="004B1F0E">
        <w:rPr>
          <w:color w:val="000000"/>
        </w:rPr>
        <w:t>осуществляет общий контроль за ходом реализации мероприятий Программы.</w:t>
      </w:r>
    </w:p>
    <w:p w14:paraId="7B6D1448" w14:textId="77777777" w:rsidR="00421797" w:rsidRPr="004B1F0E" w:rsidRDefault="00421797" w:rsidP="004B1F0E">
      <w:pPr>
        <w:widowControl w:val="0"/>
        <w:tabs>
          <w:tab w:val="left" w:pos="0"/>
        </w:tabs>
        <w:autoSpaceDE w:val="0"/>
        <w:autoSpaceDN w:val="0"/>
        <w:adjustRightInd w:val="0"/>
        <w:ind w:firstLine="709"/>
        <w:contextualSpacing/>
        <w:jc w:val="both"/>
        <w:rPr>
          <w:color w:val="000000"/>
        </w:rPr>
      </w:pPr>
    </w:p>
    <w:p w14:paraId="24FDFCE6" w14:textId="77777777" w:rsidR="00E05CBC" w:rsidRPr="004B1F0E" w:rsidRDefault="00E05CBC" w:rsidP="004B1F0E">
      <w:pPr>
        <w:keepNext/>
        <w:tabs>
          <w:tab w:val="left" w:pos="1134"/>
        </w:tabs>
        <w:ind w:firstLine="709"/>
        <w:contextualSpacing/>
        <w:jc w:val="both"/>
        <w:outlineLvl w:val="1"/>
        <w:rPr>
          <w:color w:val="000000"/>
        </w:rPr>
      </w:pPr>
      <w:bookmarkStart w:id="102" w:name="_Toc471911200"/>
      <w:bookmarkStart w:id="103" w:name="_Toc299724234"/>
      <w:bookmarkStart w:id="104" w:name="_Toc299984086"/>
      <w:bookmarkStart w:id="105" w:name="_Toc49620870"/>
      <w:r w:rsidRPr="004B1F0E">
        <w:rPr>
          <w:color w:val="000000"/>
        </w:rPr>
        <w:t>6.2. План-график работ по реализации мероприятий Программы</w:t>
      </w:r>
      <w:bookmarkEnd w:id="102"/>
      <w:bookmarkEnd w:id="103"/>
      <w:bookmarkEnd w:id="104"/>
      <w:bookmarkEnd w:id="105"/>
    </w:p>
    <w:p w14:paraId="505006FE"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EDBC1AC" w14:textId="77777777" w:rsidR="00E05CBC" w:rsidRPr="004B1F0E" w:rsidRDefault="00E05CBC" w:rsidP="004B1F0E">
      <w:pPr>
        <w:widowControl w:val="0"/>
        <w:tabs>
          <w:tab w:val="left" w:pos="0"/>
        </w:tabs>
        <w:autoSpaceDE w:val="0"/>
        <w:autoSpaceDN w:val="0"/>
        <w:adjustRightInd w:val="0"/>
        <w:ind w:firstLine="709"/>
        <w:contextualSpacing/>
        <w:jc w:val="both"/>
      </w:pPr>
      <w:r w:rsidRPr="004B1F0E">
        <w:rPr>
          <w:color w:val="000000"/>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14:paraId="40187E8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p>
    <w:p w14:paraId="06BA50F1" w14:textId="77777777" w:rsidR="00E05CBC" w:rsidRPr="004B1F0E" w:rsidRDefault="00E05CBC" w:rsidP="004B1F0E">
      <w:pPr>
        <w:pStyle w:val="ab"/>
        <w:keepNext/>
        <w:tabs>
          <w:tab w:val="left" w:pos="1134"/>
        </w:tabs>
        <w:ind w:left="0" w:firstLine="709"/>
        <w:jc w:val="both"/>
        <w:outlineLvl w:val="1"/>
        <w:rPr>
          <w:color w:val="000000"/>
          <w:szCs w:val="24"/>
        </w:rPr>
      </w:pPr>
      <w:bookmarkStart w:id="106" w:name="_Toc471911201"/>
      <w:bookmarkStart w:id="107" w:name="_Toc299724235"/>
      <w:bookmarkStart w:id="108" w:name="_Toc299984087"/>
      <w:bookmarkStart w:id="109" w:name="_Toc49620871"/>
      <w:r w:rsidRPr="004B1F0E">
        <w:rPr>
          <w:color w:val="000000"/>
          <w:szCs w:val="24"/>
        </w:rPr>
        <w:t>6.3. Порядок предоставления отчетности по выполнению Программы</w:t>
      </w:r>
      <w:bookmarkEnd w:id="106"/>
      <w:bookmarkEnd w:id="107"/>
      <w:bookmarkEnd w:id="108"/>
      <w:bookmarkEnd w:id="109"/>
    </w:p>
    <w:p w14:paraId="29291F88"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4BFEFDD"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Предоставление отчетности по выполнению мероприятий настоящей Программы осуществляется в рамках мониторинга. Целью </w:t>
      </w:r>
      <w:bookmarkStart w:id="110" w:name="OLE_LINK19"/>
      <w:r w:rsidRPr="004B1F0E">
        <w:rPr>
          <w:color w:val="000000"/>
        </w:rPr>
        <w:t xml:space="preserve">мониторинга </w:t>
      </w:r>
      <w:bookmarkEnd w:id="110"/>
      <w:r w:rsidRPr="004B1F0E">
        <w:rPr>
          <w:color w:val="000000"/>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111" w:name="sub_1"/>
      <w:r w:rsidRPr="004B1F0E">
        <w:rPr>
          <w:color w:val="000000"/>
        </w:rPr>
        <w:t>коммунального комплекса, предусмотренных Программой.</w:t>
      </w:r>
    </w:p>
    <w:bookmarkEnd w:id="111"/>
    <w:p w14:paraId="4261C19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комплексного развития систем коммунальной инфраструктуры включает следующие этапы:</w:t>
      </w:r>
    </w:p>
    <w:p w14:paraId="3B4D4CB9" w14:textId="393830AF"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8B3040">
        <w:rPr>
          <w:color w:val="000000"/>
        </w:rPr>
        <w:t>с.п. Сорум</w:t>
      </w:r>
      <w:r w:rsidRPr="004B1F0E">
        <w:rPr>
          <w:color w:val="000000"/>
        </w:rPr>
        <w:t xml:space="preserve"> по итогам каждого квартала (до 15 числа месяца, следующего за отчетным периодом).</w:t>
      </w:r>
    </w:p>
    <w:p w14:paraId="1F8520E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2. Анализ данных о результатах планируемых и фактически выполненных мероприятий соответствующих систем коммунальной инфраструктуры по итогам каждого года (до 15 февраля года, следующего за отчетным).</w:t>
      </w:r>
    </w:p>
    <w:p w14:paraId="514B697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предусматривает сопоставление и сравнение значений показателей во временном аспекте.</w:t>
      </w:r>
    </w:p>
    <w:p w14:paraId="551A2BF6"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Анализ проводится путем сопоставления планируемого показателя за отчетный период с фактически достигнутым показателем за отчетный период.</w:t>
      </w:r>
    </w:p>
    <w:p w14:paraId="6594C8FB" w14:textId="77777777" w:rsidR="00843014" w:rsidRPr="004B1F0E" w:rsidRDefault="00843014" w:rsidP="004B1F0E">
      <w:pPr>
        <w:widowControl w:val="0"/>
        <w:tabs>
          <w:tab w:val="left" w:pos="0"/>
        </w:tabs>
        <w:autoSpaceDE w:val="0"/>
        <w:autoSpaceDN w:val="0"/>
        <w:adjustRightInd w:val="0"/>
        <w:ind w:firstLine="709"/>
        <w:contextualSpacing/>
        <w:jc w:val="both"/>
        <w:rPr>
          <w:color w:val="000000"/>
        </w:rPr>
      </w:pPr>
    </w:p>
    <w:p w14:paraId="68155082" w14:textId="77777777" w:rsidR="00E05CBC" w:rsidRPr="004B1F0E" w:rsidRDefault="00E05CBC" w:rsidP="004B1F0E">
      <w:pPr>
        <w:keepNext/>
        <w:tabs>
          <w:tab w:val="left" w:pos="1134"/>
        </w:tabs>
        <w:ind w:firstLine="709"/>
        <w:contextualSpacing/>
        <w:jc w:val="both"/>
        <w:outlineLvl w:val="1"/>
        <w:rPr>
          <w:color w:val="000000"/>
        </w:rPr>
      </w:pPr>
      <w:bookmarkStart w:id="112" w:name="_Toc471911202"/>
      <w:bookmarkStart w:id="113" w:name="_Toc299724236"/>
      <w:bookmarkStart w:id="114" w:name="_Toc299984088"/>
      <w:bookmarkStart w:id="115" w:name="_Toc49620872"/>
      <w:r w:rsidRPr="004B1F0E">
        <w:rPr>
          <w:color w:val="000000"/>
        </w:rPr>
        <w:t>6.4. Порядок корректировки (внесения изменений) Программы</w:t>
      </w:r>
      <w:bookmarkEnd w:id="112"/>
      <w:bookmarkEnd w:id="113"/>
      <w:bookmarkEnd w:id="114"/>
      <w:bookmarkEnd w:id="115"/>
    </w:p>
    <w:p w14:paraId="29AB7568" w14:textId="77777777" w:rsidR="004B1F0E" w:rsidRDefault="004B1F0E" w:rsidP="004B1F0E">
      <w:pPr>
        <w:ind w:firstLine="709"/>
        <w:contextualSpacing/>
        <w:jc w:val="both"/>
        <w:rPr>
          <w:color w:val="000000"/>
        </w:rPr>
      </w:pPr>
    </w:p>
    <w:p w14:paraId="14BE8AC2" w14:textId="77777777" w:rsidR="00E05CBC" w:rsidRPr="004B1F0E" w:rsidRDefault="00E05CBC" w:rsidP="004B1F0E">
      <w:pPr>
        <w:ind w:firstLine="709"/>
        <w:contextualSpacing/>
        <w:jc w:val="both"/>
        <w:rPr>
          <w:color w:val="000000"/>
        </w:rPr>
      </w:pPr>
      <w:r w:rsidRPr="004B1F0E">
        <w:rPr>
          <w:color w:val="000000"/>
        </w:rPr>
        <w:t>Решение о корректировке Программы принимается Координатором Программы по итогам ежегодного рассмотрения отчета о ходе реализации мероприятий Программы или по обоснованным предложениям регулируемых организаций коммунального комплекса.</w:t>
      </w:r>
    </w:p>
    <w:p w14:paraId="7315D32E" w14:textId="77777777" w:rsidR="00E05CBC" w:rsidRPr="008F3342" w:rsidRDefault="00E05CBC" w:rsidP="000920F5">
      <w:pPr>
        <w:pStyle w:val="Default"/>
      </w:pPr>
    </w:p>
    <w:sectPr w:rsidR="00E05CBC" w:rsidRPr="008F3342" w:rsidSect="0052654B">
      <w:type w:val="nextColumn"/>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64207" w14:textId="77777777" w:rsidR="0050155E" w:rsidRDefault="0050155E">
      <w:r>
        <w:separator/>
      </w:r>
    </w:p>
  </w:endnote>
  <w:endnote w:type="continuationSeparator" w:id="0">
    <w:p w14:paraId="267BF3D7" w14:textId="77777777" w:rsidR="0050155E" w:rsidRDefault="0050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A6174" w14:textId="689EED80" w:rsidR="004A4590" w:rsidRDefault="004A4590" w:rsidP="003525AF">
    <w:pPr>
      <w:pStyle w:val="af4"/>
      <w:jc w:val="right"/>
      <w:rPr>
        <w:rFonts w:ascii="Times New Roman" w:hAnsi="Times New Roman"/>
      </w:rPr>
    </w:pPr>
    <w:r w:rsidRPr="003525AF">
      <w:rPr>
        <w:rFonts w:ascii="Times New Roman" w:hAnsi="Times New Roman"/>
      </w:rPr>
      <w:fldChar w:fldCharType="begin"/>
    </w:r>
    <w:r w:rsidRPr="003525AF">
      <w:rPr>
        <w:rFonts w:ascii="Times New Roman" w:hAnsi="Times New Roman"/>
      </w:rPr>
      <w:instrText>PAGE   \* MERGEFORMAT</w:instrText>
    </w:r>
    <w:r w:rsidRPr="003525AF">
      <w:rPr>
        <w:rFonts w:ascii="Times New Roman" w:hAnsi="Times New Roman"/>
      </w:rPr>
      <w:fldChar w:fldCharType="separate"/>
    </w:r>
    <w:r w:rsidR="00B72FBC">
      <w:rPr>
        <w:rFonts w:ascii="Times New Roman" w:hAnsi="Times New Roman"/>
        <w:noProof/>
      </w:rPr>
      <w:t>2</w:t>
    </w:r>
    <w:r w:rsidRPr="003525AF">
      <w:rPr>
        <w:rFonts w:ascii="Times New Roman" w:hAnsi="Times New Roman"/>
      </w:rPr>
      <w:fldChar w:fldCharType="end"/>
    </w:r>
  </w:p>
  <w:p w14:paraId="718984F7" w14:textId="24C4BB30" w:rsidR="004A4590" w:rsidRPr="003525AF" w:rsidRDefault="004A4590" w:rsidP="007F5BBE">
    <w:pPr>
      <w:pStyle w:val="af4"/>
      <w:jc w:val="center"/>
      <w:rPr>
        <w:rFonts w:ascii="Times New Roman" w:hAnsi="Times New Roman"/>
      </w:rPr>
    </w:pPr>
    <w:r>
      <w:rPr>
        <w:noProof/>
      </w:rPr>
      <w:drawing>
        <wp:inline distT="0" distB="0" distL="0" distR="0" wp14:anchorId="2A4DF3E9" wp14:editId="0B92F276">
          <wp:extent cx="1256030" cy="316865"/>
          <wp:effectExtent l="0" t="0" r="127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31686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06611376"/>
      <w:docPartObj>
        <w:docPartGallery w:val="Page Numbers (Bottom of Page)"/>
        <w:docPartUnique/>
      </w:docPartObj>
    </w:sdtPr>
    <w:sdtEndPr>
      <w:rPr>
        <w:rFonts w:ascii="Times New Roman" w:hAnsi="Times New Roman"/>
      </w:rPr>
    </w:sdtEndPr>
    <w:sdtContent>
      <w:p w14:paraId="0CDDEEC9" w14:textId="7D204264" w:rsidR="004A4590" w:rsidRPr="00A62EC8" w:rsidRDefault="004A4590" w:rsidP="00A37F65">
        <w:pPr>
          <w:pStyle w:val="af4"/>
          <w:tabs>
            <w:tab w:val="left" w:pos="0"/>
          </w:tabs>
          <w:jc w:val="center"/>
          <w:rPr>
            <w:rFonts w:ascii="Times New Roman" w:hAnsi="Times New Roman"/>
            <w:sz w:val="24"/>
            <w:szCs w:val="24"/>
          </w:rPr>
        </w:pPr>
        <w:r w:rsidRPr="00A62EC8">
          <w:rPr>
            <w:rFonts w:ascii="Times New Roman" w:hAnsi="Times New Roman"/>
            <w:sz w:val="24"/>
            <w:szCs w:val="24"/>
          </w:rPr>
          <w:fldChar w:fldCharType="begin"/>
        </w:r>
        <w:r w:rsidRPr="00A62EC8">
          <w:rPr>
            <w:rFonts w:ascii="Times New Roman" w:hAnsi="Times New Roman"/>
            <w:sz w:val="24"/>
            <w:szCs w:val="24"/>
          </w:rPr>
          <w:instrText>PAGE   \* MERGEFORMAT</w:instrText>
        </w:r>
        <w:r w:rsidRPr="00A62EC8">
          <w:rPr>
            <w:rFonts w:ascii="Times New Roman" w:hAnsi="Times New Roman"/>
            <w:sz w:val="24"/>
            <w:szCs w:val="24"/>
          </w:rPr>
          <w:fldChar w:fldCharType="separate"/>
        </w:r>
        <w:r w:rsidR="00B72FBC">
          <w:rPr>
            <w:rFonts w:ascii="Times New Roman" w:hAnsi="Times New Roman"/>
            <w:noProof/>
            <w:sz w:val="24"/>
            <w:szCs w:val="24"/>
          </w:rPr>
          <w:t>2</w:t>
        </w:r>
        <w:r w:rsidRPr="00A62EC8">
          <w:rPr>
            <w:rFonts w:ascii="Times New Roman" w:hAnsi="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48390"/>
      <w:docPartObj>
        <w:docPartGallery w:val="Page Numbers (Bottom of Page)"/>
        <w:docPartUnique/>
      </w:docPartObj>
    </w:sdtPr>
    <w:sdtEndPr/>
    <w:sdtContent>
      <w:p w14:paraId="49A9D8CC" w14:textId="22181183" w:rsidR="004A4590" w:rsidRPr="005D52CB" w:rsidRDefault="004A4590" w:rsidP="00472769">
        <w:pPr>
          <w:jc w:val="center"/>
        </w:pPr>
        <w:r w:rsidRPr="005D52CB">
          <w:fldChar w:fldCharType="begin"/>
        </w:r>
        <w:r w:rsidRPr="005D52CB">
          <w:instrText>PAGE   \* MERGEFORMAT</w:instrText>
        </w:r>
        <w:r w:rsidRPr="005D52CB">
          <w:fldChar w:fldCharType="separate"/>
        </w:r>
        <w:r w:rsidR="00B72FBC">
          <w:rPr>
            <w:noProof/>
          </w:rPr>
          <w:t>26</w:t>
        </w:r>
        <w:r w:rsidRPr="005D52CB">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sdtContent>
      <w:p w14:paraId="1468886D" w14:textId="00A26424" w:rsidR="004A4590" w:rsidRDefault="004A4590" w:rsidP="00272056">
        <w:pPr>
          <w:jc w:val="center"/>
        </w:pPr>
        <w:r w:rsidRPr="005D52CB">
          <w:fldChar w:fldCharType="begin"/>
        </w:r>
        <w:r w:rsidRPr="005D52CB">
          <w:instrText>PAGE   \* MERGEFORMAT</w:instrText>
        </w:r>
        <w:r w:rsidRPr="005D52CB">
          <w:fldChar w:fldCharType="separate"/>
        </w:r>
        <w:r w:rsidR="00B72FBC">
          <w:rPr>
            <w:noProof/>
          </w:rPr>
          <w:t>119</w:t>
        </w:r>
        <w:r w:rsidRPr="005D52CB">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6E079" w14:textId="77777777" w:rsidR="0050155E" w:rsidRDefault="0050155E">
      <w:r>
        <w:separator/>
      </w:r>
    </w:p>
  </w:footnote>
  <w:footnote w:type="continuationSeparator" w:id="0">
    <w:p w14:paraId="169E2A70" w14:textId="77777777" w:rsidR="0050155E" w:rsidRDefault="00501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456DB" w14:textId="7571563A" w:rsidR="004A4590" w:rsidRDefault="004A4590" w:rsidP="003525AF">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r>
      <w:rPr>
        <w:rFonts w:ascii="Times New Roman" w:hAnsi="Times New Roman"/>
        <w:i/>
        <w:sz w:val="18"/>
        <w:szCs w:val="18"/>
      </w:rPr>
      <w:t xml:space="preserve">Сорум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 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09E8" w14:textId="17B1D9FD" w:rsidR="004A4590" w:rsidRDefault="004A4590" w:rsidP="00272056">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r>
      <w:rPr>
        <w:rFonts w:ascii="Times New Roman" w:hAnsi="Times New Roman"/>
        <w:i/>
        <w:sz w:val="18"/>
        <w:szCs w:val="18"/>
      </w:rPr>
      <w:t xml:space="preserve">Сорум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w:t>
    </w:r>
    <w:r>
      <w:rPr>
        <w:rFonts w:ascii="Times New Roman" w:hAnsi="Times New Roman"/>
        <w:i/>
        <w:sz w:val="18"/>
        <w:szCs w:val="18"/>
      </w:rPr>
      <w:t>.</w:t>
    </w:r>
  </w:p>
  <w:p w14:paraId="4C7D8A8A" w14:textId="01A92249" w:rsidR="004A4590" w:rsidRPr="00272056" w:rsidRDefault="004A4590" w:rsidP="00272056">
    <w:pPr>
      <w:pStyle w:val="af2"/>
      <w:jc w:val="center"/>
      <w:rPr>
        <w:rFonts w:ascii="Times New Roman" w:hAnsi="Times New Roman"/>
        <w:i/>
        <w:sz w:val="18"/>
        <w:szCs w:val="18"/>
      </w:rPr>
    </w:pPr>
    <w:r w:rsidRPr="00033768">
      <w:rPr>
        <w:rFonts w:ascii="Times New Roman" w:hAnsi="Times New Roman"/>
        <w:i/>
        <w:sz w:val="18"/>
        <w:szCs w:val="18"/>
      </w:rPr>
      <w:t>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58D"/>
    <w:multiLevelType w:val="hybridMultilevel"/>
    <w:tmpl w:val="CF7A1C5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FE43A9"/>
    <w:multiLevelType w:val="hybridMultilevel"/>
    <w:tmpl w:val="EE086C54"/>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B520823"/>
    <w:multiLevelType w:val="hybridMultilevel"/>
    <w:tmpl w:val="97563EAA"/>
    <w:lvl w:ilvl="0" w:tplc="00000005">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6">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6E2CFF"/>
    <w:multiLevelType w:val="hybridMultilevel"/>
    <w:tmpl w:val="2ED273CA"/>
    <w:lvl w:ilvl="0" w:tplc="00000005">
      <w:start w:val="1"/>
      <w:numFmt w:val="bullet"/>
      <w:lvlText w:val=""/>
      <w:lvlJc w:val="left"/>
      <w:pPr>
        <w:ind w:left="1429" w:hanging="360"/>
      </w:pPr>
      <w:rPr>
        <w:rFonts w:ascii="Symbol" w:hAnsi="Symbol" w:hint="default"/>
      </w:rPr>
    </w:lvl>
    <w:lvl w:ilvl="1" w:tplc="9188A62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726CAE"/>
    <w:multiLevelType w:val="hybridMultilevel"/>
    <w:tmpl w:val="7930CA82"/>
    <w:lvl w:ilvl="0" w:tplc="A18E41BA">
      <w:start w:val="1"/>
      <w:numFmt w:val="bullet"/>
      <w:lvlText w:val=""/>
      <w:lvlJc w:val="left"/>
      <w:pPr>
        <w:ind w:left="1429" w:hanging="360"/>
      </w:pPr>
      <w:rPr>
        <w:rFonts w:ascii="Symbol" w:eastAsia="Times New Roman" w:hAnsi="Symbol" w:hint="default"/>
        <w:w w:val="100"/>
        <w:sz w:val="28"/>
      </w:rPr>
    </w:lvl>
    <w:lvl w:ilvl="1" w:tplc="90C2079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D46AC7"/>
    <w:multiLevelType w:val="hybridMultilevel"/>
    <w:tmpl w:val="26E6924C"/>
    <w:lvl w:ilvl="0" w:tplc="00000005">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53664FC"/>
    <w:multiLevelType w:val="hybridMultilevel"/>
    <w:tmpl w:val="D8AA971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E8756C"/>
    <w:multiLevelType w:val="hybridMultilevel"/>
    <w:tmpl w:val="EAAA3A68"/>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E6426BE"/>
    <w:multiLevelType w:val="hybridMultilevel"/>
    <w:tmpl w:val="25882598"/>
    <w:lvl w:ilvl="0" w:tplc="563A748E">
      <w:start w:val="1"/>
      <w:numFmt w:val="bullet"/>
      <w:lvlText w:val="−"/>
      <w:lvlJc w:val="left"/>
      <w:pPr>
        <w:ind w:left="1429" w:hanging="360"/>
      </w:pPr>
      <w:rPr>
        <w:rFonts w:ascii="Times New Roman" w:hAnsi="Times New Roman"/>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num>
  <w:num w:numId="3">
    <w:abstractNumId w:val="3"/>
  </w:num>
  <w:num w:numId="4">
    <w:abstractNumId w:val="11"/>
  </w:num>
  <w:num w:numId="5">
    <w:abstractNumId w:val="20"/>
  </w:num>
  <w:num w:numId="6">
    <w:abstractNumId w:val="28"/>
  </w:num>
  <w:num w:numId="7">
    <w:abstractNumId w:val="21"/>
  </w:num>
  <w:num w:numId="8">
    <w:abstractNumId w:val="16"/>
  </w:num>
  <w:num w:numId="9">
    <w:abstractNumId w:val="23"/>
  </w:num>
  <w:num w:numId="10">
    <w:abstractNumId w:val="9"/>
  </w:num>
  <w:num w:numId="11">
    <w:abstractNumId w:val="22"/>
  </w:num>
  <w:num w:numId="12">
    <w:abstractNumId w:val="7"/>
  </w:num>
  <w:num w:numId="13">
    <w:abstractNumId w:val="13"/>
  </w:num>
  <w:num w:numId="14">
    <w:abstractNumId w:val="25"/>
  </w:num>
  <w:num w:numId="15">
    <w:abstractNumId w:val="29"/>
  </w:num>
  <w:num w:numId="16">
    <w:abstractNumId w:val="18"/>
  </w:num>
  <w:num w:numId="17">
    <w:abstractNumId w:val="30"/>
  </w:num>
  <w:num w:numId="18">
    <w:abstractNumId w:val="8"/>
  </w:num>
  <w:num w:numId="19">
    <w:abstractNumId w:val="1"/>
  </w:num>
  <w:num w:numId="20">
    <w:abstractNumId w:val="38"/>
  </w:num>
  <w:num w:numId="21">
    <w:abstractNumId w:val="31"/>
  </w:num>
  <w:num w:numId="22">
    <w:abstractNumId w:val="36"/>
  </w:num>
  <w:num w:numId="23">
    <w:abstractNumId w:val="4"/>
  </w:num>
  <w:num w:numId="24">
    <w:abstractNumId w:val="26"/>
  </w:num>
  <w:num w:numId="25">
    <w:abstractNumId w:val="24"/>
  </w:num>
  <w:num w:numId="26">
    <w:abstractNumId w:val="5"/>
  </w:num>
  <w:num w:numId="27">
    <w:abstractNumId w:val="6"/>
  </w:num>
  <w:num w:numId="28">
    <w:abstractNumId w:val="17"/>
  </w:num>
  <w:num w:numId="29">
    <w:abstractNumId w:val="2"/>
  </w:num>
  <w:num w:numId="30">
    <w:abstractNumId w:val="19"/>
  </w:num>
  <w:num w:numId="31">
    <w:abstractNumId w:val="34"/>
  </w:num>
  <w:num w:numId="32">
    <w:abstractNumId w:val="35"/>
  </w:num>
  <w:num w:numId="33">
    <w:abstractNumId w:val="39"/>
  </w:num>
  <w:num w:numId="34">
    <w:abstractNumId w:val="15"/>
  </w:num>
  <w:num w:numId="35">
    <w:abstractNumId w:val="27"/>
  </w:num>
  <w:num w:numId="36">
    <w:abstractNumId w:val="37"/>
  </w:num>
  <w:num w:numId="37">
    <w:abstractNumId w:val="12"/>
  </w:num>
  <w:num w:numId="38">
    <w:abstractNumId w:val="14"/>
  </w:num>
  <w:num w:numId="39">
    <w:abstractNumId w:val="32"/>
  </w:num>
  <w:num w:numId="40">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AyMDCztDQ2NzFR0lEKTi0uzszPAykwrAUAhrSUqiwAAAA="/>
  </w:docVars>
  <w:rsids>
    <w:rsidRoot w:val="00207142"/>
    <w:rsid w:val="00000428"/>
    <w:rsid w:val="000021D7"/>
    <w:rsid w:val="00002A8D"/>
    <w:rsid w:val="000039CB"/>
    <w:rsid w:val="00010063"/>
    <w:rsid w:val="00013BFE"/>
    <w:rsid w:val="00014410"/>
    <w:rsid w:val="00015222"/>
    <w:rsid w:val="00015FC2"/>
    <w:rsid w:val="00016511"/>
    <w:rsid w:val="00017199"/>
    <w:rsid w:val="00020B56"/>
    <w:rsid w:val="00022207"/>
    <w:rsid w:val="000223BE"/>
    <w:rsid w:val="00025137"/>
    <w:rsid w:val="00026845"/>
    <w:rsid w:val="000268D4"/>
    <w:rsid w:val="0002697F"/>
    <w:rsid w:val="00027998"/>
    <w:rsid w:val="000302AF"/>
    <w:rsid w:val="00033768"/>
    <w:rsid w:val="000338B5"/>
    <w:rsid w:val="0003411C"/>
    <w:rsid w:val="00034EA9"/>
    <w:rsid w:val="000356A5"/>
    <w:rsid w:val="000364F3"/>
    <w:rsid w:val="00036EC2"/>
    <w:rsid w:val="00037288"/>
    <w:rsid w:val="00047566"/>
    <w:rsid w:val="00047ECC"/>
    <w:rsid w:val="000509C9"/>
    <w:rsid w:val="00053617"/>
    <w:rsid w:val="00056D3C"/>
    <w:rsid w:val="000573FC"/>
    <w:rsid w:val="00057A0D"/>
    <w:rsid w:val="00060D92"/>
    <w:rsid w:val="00060E5A"/>
    <w:rsid w:val="00061297"/>
    <w:rsid w:val="000628F3"/>
    <w:rsid w:val="00063176"/>
    <w:rsid w:val="000658EB"/>
    <w:rsid w:val="0006595C"/>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A06BB"/>
    <w:rsid w:val="000A06C1"/>
    <w:rsid w:val="000A1B23"/>
    <w:rsid w:val="000A71AD"/>
    <w:rsid w:val="000A728D"/>
    <w:rsid w:val="000B1EF7"/>
    <w:rsid w:val="000B2DF0"/>
    <w:rsid w:val="000B313B"/>
    <w:rsid w:val="000B46FD"/>
    <w:rsid w:val="000B4714"/>
    <w:rsid w:val="000B53FB"/>
    <w:rsid w:val="000B567F"/>
    <w:rsid w:val="000B6345"/>
    <w:rsid w:val="000C003D"/>
    <w:rsid w:val="000C0798"/>
    <w:rsid w:val="000C1BCF"/>
    <w:rsid w:val="000C1EA3"/>
    <w:rsid w:val="000C4967"/>
    <w:rsid w:val="000C4FEA"/>
    <w:rsid w:val="000C505B"/>
    <w:rsid w:val="000C6F5C"/>
    <w:rsid w:val="000D034E"/>
    <w:rsid w:val="000D1A61"/>
    <w:rsid w:val="000D53CE"/>
    <w:rsid w:val="000D568D"/>
    <w:rsid w:val="000D5690"/>
    <w:rsid w:val="000D6C63"/>
    <w:rsid w:val="000E09C7"/>
    <w:rsid w:val="000E10B1"/>
    <w:rsid w:val="000E3578"/>
    <w:rsid w:val="000E3A27"/>
    <w:rsid w:val="000E3D6A"/>
    <w:rsid w:val="000E4258"/>
    <w:rsid w:val="000E44E7"/>
    <w:rsid w:val="000E6E24"/>
    <w:rsid w:val="000E7D12"/>
    <w:rsid w:val="000F092D"/>
    <w:rsid w:val="000F1250"/>
    <w:rsid w:val="000F2412"/>
    <w:rsid w:val="000F3D1E"/>
    <w:rsid w:val="000F4FEE"/>
    <w:rsid w:val="000F54E1"/>
    <w:rsid w:val="000F7F11"/>
    <w:rsid w:val="00102341"/>
    <w:rsid w:val="00102F1B"/>
    <w:rsid w:val="0010369C"/>
    <w:rsid w:val="0010392C"/>
    <w:rsid w:val="0010476C"/>
    <w:rsid w:val="001059B4"/>
    <w:rsid w:val="00106C25"/>
    <w:rsid w:val="001078BC"/>
    <w:rsid w:val="001116D4"/>
    <w:rsid w:val="00112B62"/>
    <w:rsid w:val="00115FAD"/>
    <w:rsid w:val="00116459"/>
    <w:rsid w:val="00116674"/>
    <w:rsid w:val="0011695E"/>
    <w:rsid w:val="00120FC4"/>
    <w:rsid w:val="0012167C"/>
    <w:rsid w:val="00122ECB"/>
    <w:rsid w:val="00123099"/>
    <w:rsid w:val="001234D9"/>
    <w:rsid w:val="00123A63"/>
    <w:rsid w:val="00123B48"/>
    <w:rsid w:val="00125993"/>
    <w:rsid w:val="00125C8F"/>
    <w:rsid w:val="00125E54"/>
    <w:rsid w:val="00127427"/>
    <w:rsid w:val="00130289"/>
    <w:rsid w:val="00130F9B"/>
    <w:rsid w:val="001315BA"/>
    <w:rsid w:val="00131E35"/>
    <w:rsid w:val="00132961"/>
    <w:rsid w:val="001329A3"/>
    <w:rsid w:val="0013338F"/>
    <w:rsid w:val="001335A9"/>
    <w:rsid w:val="00137429"/>
    <w:rsid w:val="00137A1D"/>
    <w:rsid w:val="00137AA7"/>
    <w:rsid w:val="001400B6"/>
    <w:rsid w:val="00140527"/>
    <w:rsid w:val="001409DD"/>
    <w:rsid w:val="00141597"/>
    <w:rsid w:val="00142652"/>
    <w:rsid w:val="00146062"/>
    <w:rsid w:val="00151850"/>
    <w:rsid w:val="00152AAD"/>
    <w:rsid w:val="0015653B"/>
    <w:rsid w:val="0016059F"/>
    <w:rsid w:val="00160DFB"/>
    <w:rsid w:val="00161DD5"/>
    <w:rsid w:val="00163015"/>
    <w:rsid w:val="00163750"/>
    <w:rsid w:val="00164D81"/>
    <w:rsid w:val="00165514"/>
    <w:rsid w:val="00165D41"/>
    <w:rsid w:val="00165F94"/>
    <w:rsid w:val="00166DD8"/>
    <w:rsid w:val="0016743A"/>
    <w:rsid w:val="00167891"/>
    <w:rsid w:val="00167CE6"/>
    <w:rsid w:val="00170532"/>
    <w:rsid w:val="00172863"/>
    <w:rsid w:val="001754A1"/>
    <w:rsid w:val="00176C46"/>
    <w:rsid w:val="0018066B"/>
    <w:rsid w:val="001813AF"/>
    <w:rsid w:val="00185D2C"/>
    <w:rsid w:val="00193EFE"/>
    <w:rsid w:val="00195243"/>
    <w:rsid w:val="00195353"/>
    <w:rsid w:val="001961AF"/>
    <w:rsid w:val="0019741F"/>
    <w:rsid w:val="001A16B1"/>
    <w:rsid w:val="001A4FEA"/>
    <w:rsid w:val="001A58D6"/>
    <w:rsid w:val="001A71F8"/>
    <w:rsid w:val="001B1B58"/>
    <w:rsid w:val="001B2355"/>
    <w:rsid w:val="001B286B"/>
    <w:rsid w:val="001B2908"/>
    <w:rsid w:val="001B37C6"/>
    <w:rsid w:val="001B3EAB"/>
    <w:rsid w:val="001B618B"/>
    <w:rsid w:val="001B784D"/>
    <w:rsid w:val="001B7D68"/>
    <w:rsid w:val="001C119F"/>
    <w:rsid w:val="001C369B"/>
    <w:rsid w:val="001C3A56"/>
    <w:rsid w:val="001C4E62"/>
    <w:rsid w:val="001C6D53"/>
    <w:rsid w:val="001D2CBA"/>
    <w:rsid w:val="001D2DFC"/>
    <w:rsid w:val="001D5491"/>
    <w:rsid w:val="001D679C"/>
    <w:rsid w:val="001D7B13"/>
    <w:rsid w:val="001E0E01"/>
    <w:rsid w:val="001E3821"/>
    <w:rsid w:val="001F06C8"/>
    <w:rsid w:val="001F0A24"/>
    <w:rsid w:val="001F161A"/>
    <w:rsid w:val="001F615B"/>
    <w:rsid w:val="00200445"/>
    <w:rsid w:val="00200AD6"/>
    <w:rsid w:val="00202858"/>
    <w:rsid w:val="00204272"/>
    <w:rsid w:val="0020492F"/>
    <w:rsid w:val="00204DB1"/>
    <w:rsid w:val="00205427"/>
    <w:rsid w:val="00207142"/>
    <w:rsid w:val="002072CF"/>
    <w:rsid w:val="00207756"/>
    <w:rsid w:val="00210220"/>
    <w:rsid w:val="00214F4D"/>
    <w:rsid w:val="00215920"/>
    <w:rsid w:val="00217CF3"/>
    <w:rsid w:val="00220036"/>
    <w:rsid w:val="002209D8"/>
    <w:rsid w:val="00222F8A"/>
    <w:rsid w:val="0022321D"/>
    <w:rsid w:val="00226EE7"/>
    <w:rsid w:val="002275EA"/>
    <w:rsid w:val="00227872"/>
    <w:rsid w:val="002300C1"/>
    <w:rsid w:val="00230E80"/>
    <w:rsid w:val="002327BF"/>
    <w:rsid w:val="00235845"/>
    <w:rsid w:val="0023596B"/>
    <w:rsid w:val="002453FF"/>
    <w:rsid w:val="002474A9"/>
    <w:rsid w:val="00247FF8"/>
    <w:rsid w:val="00250652"/>
    <w:rsid w:val="00251580"/>
    <w:rsid w:val="002529A7"/>
    <w:rsid w:val="00252D29"/>
    <w:rsid w:val="00254B1B"/>
    <w:rsid w:val="00254ED0"/>
    <w:rsid w:val="0025609E"/>
    <w:rsid w:val="002564C5"/>
    <w:rsid w:val="00260A76"/>
    <w:rsid w:val="00263AC8"/>
    <w:rsid w:val="00264066"/>
    <w:rsid w:val="002645BB"/>
    <w:rsid w:val="00267679"/>
    <w:rsid w:val="002679E4"/>
    <w:rsid w:val="002700D0"/>
    <w:rsid w:val="00271438"/>
    <w:rsid w:val="00271629"/>
    <w:rsid w:val="00272056"/>
    <w:rsid w:val="00272133"/>
    <w:rsid w:val="0027285A"/>
    <w:rsid w:val="00273225"/>
    <w:rsid w:val="00274137"/>
    <w:rsid w:val="00275482"/>
    <w:rsid w:val="00276183"/>
    <w:rsid w:val="00280301"/>
    <w:rsid w:val="0028098E"/>
    <w:rsid w:val="00281442"/>
    <w:rsid w:val="0028184E"/>
    <w:rsid w:val="002841F0"/>
    <w:rsid w:val="0028550A"/>
    <w:rsid w:val="0028610A"/>
    <w:rsid w:val="002867E5"/>
    <w:rsid w:val="00287E08"/>
    <w:rsid w:val="002910A1"/>
    <w:rsid w:val="0029110F"/>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5792"/>
    <w:rsid w:val="002C5D76"/>
    <w:rsid w:val="002C69E0"/>
    <w:rsid w:val="002C6D91"/>
    <w:rsid w:val="002C727B"/>
    <w:rsid w:val="002C7897"/>
    <w:rsid w:val="002C7AE4"/>
    <w:rsid w:val="002C7DE7"/>
    <w:rsid w:val="002D0907"/>
    <w:rsid w:val="002D17BD"/>
    <w:rsid w:val="002D3F60"/>
    <w:rsid w:val="002D41AD"/>
    <w:rsid w:val="002D4B82"/>
    <w:rsid w:val="002E1180"/>
    <w:rsid w:val="002E1339"/>
    <w:rsid w:val="002E22CF"/>
    <w:rsid w:val="002E2441"/>
    <w:rsid w:val="002E3DA7"/>
    <w:rsid w:val="002E4179"/>
    <w:rsid w:val="002E4566"/>
    <w:rsid w:val="002E527C"/>
    <w:rsid w:val="002E69AB"/>
    <w:rsid w:val="002E6DC3"/>
    <w:rsid w:val="002F0DC9"/>
    <w:rsid w:val="002F1F81"/>
    <w:rsid w:val="002F3B23"/>
    <w:rsid w:val="002F67FD"/>
    <w:rsid w:val="002F71FD"/>
    <w:rsid w:val="0030095F"/>
    <w:rsid w:val="003021DD"/>
    <w:rsid w:val="00302CFA"/>
    <w:rsid w:val="00304367"/>
    <w:rsid w:val="003043BE"/>
    <w:rsid w:val="00304DC1"/>
    <w:rsid w:val="00305A1A"/>
    <w:rsid w:val="003060B4"/>
    <w:rsid w:val="003060DF"/>
    <w:rsid w:val="003068A3"/>
    <w:rsid w:val="00306A5D"/>
    <w:rsid w:val="0030738F"/>
    <w:rsid w:val="0030791A"/>
    <w:rsid w:val="00307CAE"/>
    <w:rsid w:val="003108BA"/>
    <w:rsid w:val="003122CB"/>
    <w:rsid w:val="0031253E"/>
    <w:rsid w:val="003134DE"/>
    <w:rsid w:val="0031370C"/>
    <w:rsid w:val="00313DA0"/>
    <w:rsid w:val="003141F2"/>
    <w:rsid w:val="00315C0F"/>
    <w:rsid w:val="00316041"/>
    <w:rsid w:val="003174CF"/>
    <w:rsid w:val="00317900"/>
    <w:rsid w:val="00317A2A"/>
    <w:rsid w:val="00321262"/>
    <w:rsid w:val="00324292"/>
    <w:rsid w:val="00325C5D"/>
    <w:rsid w:val="0032748B"/>
    <w:rsid w:val="0033283A"/>
    <w:rsid w:val="00332BF5"/>
    <w:rsid w:val="00333376"/>
    <w:rsid w:val="003372DE"/>
    <w:rsid w:val="00342A3B"/>
    <w:rsid w:val="00343DA6"/>
    <w:rsid w:val="00344852"/>
    <w:rsid w:val="00344C5B"/>
    <w:rsid w:val="00345B19"/>
    <w:rsid w:val="00347854"/>
    <w:rsid w:val="003500BB"/>
    <w:rsid w:val="00350BF8"/>
    <w:rsid w:val="00351879"/>
    <w:rsid w:val="003525AF"/>
    <w:rsid w:val="00352DBC"/>
    <w:rsid w:val="00355527"/>
    <w:rsid w:val="00355A8A"/>
    <w:rsid w:val="00357671"/>
    <w:rsid w:val="00361744"/>
    <w:rsid w:val="00362200"/>
    <w:rsid w:val="0036281E"/>
    <w:rsid w:val="00363D5C"/>
    <w:rsid w:val="00364224"/>
    <w:rsid w:val="00365F5A"/>
    <w:rsid w:val="00366AA6"/>
    <w:rsid w:val="00367320"/>
    <w:rsid w:val="00367635"/>
    <w:rsid w:val="00367778"/>
    <w:rsid w:val="00367E55"/>
    <w:rsid w:val="00370352"/>
    <w:rsid w:val="003722CD"/>
    <w:rsid w:val="003728B2"/>
    <w:rsid w:val="003744FF"/>
    <w:rsid w:val="00375039"/>
    <w:rsid w:val="003774AE"/>
    <w:rsid w:val="00381D50"/>
    <w:rsid w:val="00383DDB"/>
    <w:rsid w:val="003845B0"/>
    <w:rsid w:val="00384E94"/>
    <w:rsid w:val="00385503"/>
    <w:rsid w:val="003953EB"/>
    <w:rsid w:val="00396BEA"/>
    <w:rsid w:val="00396FE2"/>
    <w:rsid w:val="003A00BA"/>
    <w:rsid w:val="003A040F"/>
    <w:rsid w:val="003A0771"/>
    <w:rsid w:val="003A2122"/>
    <w:rsid w:val="003A37AF"/>
    <w:rsid w:val="003A4557"/>
    <w:rsid w:val="003A590E"/>
    <w:rsid w:val="003A590F"/>
    <w:rsid w:val="003A5DBE"/>
    <w:rsid w:val="003A62B4"/>
    <w:rsid w:val="003A7B6E"/>
    <w:rsid w:val="003A7D90"/>
    <w:rsid w:val="003B2BC8"/>
    <w:rsid w:val="003B36A2"/>
    <w:rsid w:val="003B62F6"/>
    <w:rsid w:val="003B7197"/>
    <w:rsid w:val="003C1D4A"/>
    <w:rsid w:val="003C243A"/>
    <w:rsid w:val="003C2AC4"/>
    <w:rsid w:val="003C61D9"/>
    <w:rsid w:val="003C7CF4"/>
    <w:rsid w:val="003D12DD"/>
    <w:rsid w:val="003D28FC"/>
    <w:rsid w:val="003D4809"/>
    <w:rsid w:val="003D74E8"/>
    <w:rsid w:val="003D796F"/>
    <w:rsid w:val="003E3BFB"/>
    <w:rsid w:val="003E3FF1"/>
    <w:rsid w:val="003E4E70"/>
    <w:rsid w:val="003E5F58"/>
    <w:rsid w:val="003E6405"/>
    <w:rsid w:val="003E76BA"/>
    <w:rsid w:val="003E7AFE"/>
    <w:rsid w:val="003F0812"/>
    <w:rsid w:val="003F0BA3"/>
    <w:rsid w:val="003F1695"/>
    <w:rsid w:val="003F2F2A"/>
    <w:rsid w:val="003F3A98"/>
    <w:rsid w:val="003F3D89"/>
    <w:rsid w:val="003F54E9"/>
    <w:rsid w:val="00400151"/>
    <w:rsid w:val="00400DD9"/>
    <w:rsid w:val="00401A5A"/>
    <w:rsid w:val="004022BF"/>
    <w:rsid w:val="00403F0C"/>
    <w:rsid w:val="00404722"/>
    <w:rsid w:val="00404B48"/>
    <w:rsid w:val="0040561C"/>
    <w:rsid w:val="004066A8"/>
    <w:rsid w:val="0040700B"/>
    <w:rsid w:val="004114F3"/>
    <w:rsid w:val="004132AE"/>
    <w:rsid w:val="00414329"/>
    <w:rsid w:val="0041479F"/>
    <w:rsid w:val="004157FF"/>
    <w:rsid w:val="00416201"/>
    <w:rsid w:val="00416CA2"/>
    <w:rsid w:val="00420C8E"/>
    <w:rsid w:val="00421797"/>
    <w:rsid w:val="00421EA0"/>
    <w:rsid w:val="00422438"/>
    <w:rsid w:val="004228BF"/>
    <w:rsid w:val="00422E76"/>
    <w:rsid w:val="00424333"/>
    <w:rsid w:val="00426B9A"/>
    <w:rsid w:val="0043042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431"/>
    <w:rsid w:val="00452486"/>
    <w:rsid w:val="004525F8"/>
    <w:rsid w:val="00452BCA"/>
    <w:rsid w:val="004532F6"/>
    <w:rsid w:val="00455E58"/>
    <w:rsid w:val="00456B02"/>
    <w:rsid w:val="004606B7"/>
    <w:rsid w:val="00461EE6"/>
    <w:rsid w:val="0046256D"/>
    <w:rsid w:val="00462D77"/>
    <w:rsid w:val="00463ACE"/>
    <w:rsid w:val="00464029"/>
    <w:rsid w:val="00466230"/>
    <w:rsid w:val="00466C3C"/>
    <w:rsid w:val="004678F0"/>
    <w:rsid w:val="0047091B"/>
    <w:rsid w:val="00470F65"/>
    <w:rsid w:val="0047113D"/>
    <w:rsid w:val="00471531"/>
    <w:rsid w:val="00472769"/>
    <w:rsid w:val="00474320"/>
    <w:rsid w:val="00474798"/>
    <w:rsid w:val="00480F96"/>
    <w:rsid w:val="004815D1"/>
    <w:rsid w:val="00482595"/>
    <w:rsid w:val="00487064"/>
    <w:rsid w:val="00487F17"/>
    <w:rsid w:val="0049226A"/>
    <w:rsid w:val="004938A5"/>
    <w:rsid w:val="00493F1F"/>
    <w:rsid w:val="00493F6E"/>
    <w:rsid w:val="0049457A"/>
    <w:rsid w:val="00495F26"/>
    <w:rsid w:val="004A080A"/>
    <w:rsid w:val="004A12F8"/>
    <w:rsid w:val="004A1708"/>
    <w:rsid w:val="004A25E6"/>
    <w:rsid w:val="004A4590"/>
    <w:rsid w:val="004A619B"/>
    <w:rsid w:val="004A79A0"/>
    <w:rsid w:val="004B1F0E"/>
    <w:rsid w:val="004B2471"/>
    <w:rsid w:val="004B5616"/>
    <w:rsid w:val="004B5D9D"/>
    <w:rsid w:val="004B5FA0"/>
    <w:rsid w:val="004B60E6"/>
    <w:rsid w:val="004B6715"/>
    <w:rsid w:val="004C1237"/>
    <w:rsid w:val="004C259B"/>
    <w:rsid w:val="004C326D"/>
    <w:rsid w:val="004C3CCA"/>
    <w:rsid w:val="004C4149"/>
    <w:rsid w:val="004C4C63"/>
    <w:rsid w:val="004C5B38"/>
    <w:rsid w:val="004C5EFF"/>
    <w:rsid w:val="004C71AE"/>
    <w:rsid w:val="004D0085"/>
    <w:rsid w:val="004D0175"/>
    <w:rsid w:val="004D0221"/>
    <w:rsid w:val="004D192A"/>
    <w:rsid w:val="004D27DD"/>
    <w:rsid w:val="004D2C36"/>
    <w:rsid w:val="004D4A99"/>
    <w:rsid w:val="004D53E3"/>
    <w:rsid w:val="004D53E6"/>
    <w:rsid w:val="004E1FE0"/>
    <w:rsid w:val="004E26DF"/>
    <w:rsid w:val="004E3A4D"/>
    <w:rsid w:val="004E3BF3"/>
    <w:rsid w:val="004E3D9D"/>
    <w:rsid w:val="004E3F79"/>
    <w:rsid w:val="004E54E3"/>
    <w:rsid w:val="004E631F"/>
    <w:rsid w:val="004F112C"/>
    <w:rsid w:val="004F1162"/>
    <w:rsid w:val="004F15AE"/>
    <w:rsid w:val="004F263A"/>
    <w:rsid w:val="004F277A"/>
    <w:rsid w:val="004F6C03"/>
    <w:rsid w:val="004F6FDE"/>
    <w:rsid w:val="00500E4D"/>
    <w:rsid w:val="00500EF3"/>
    <w:rsid w:val="0050155E"/>
    <w:rsid w:val="00503106"/>
    <w:rsid w:val="00504262"/>
    <w:rsid w:val="005044AD"/>
    <w:rsid w:val="00505E2F"/>
    <w:rsid w:val="005069EC"/>
    <w:rsid w:val="00511BD0"/>
    <w:rsid w:val="00511E2F"/>
    <w:rsid w:val="00512438"/>
    <w:rsid w:val="0051254C"/>
    <w:rsid w:val="00512913"/>
    <w:rsid w:val="00512F8C"/>
    <w:rsid w:val="00514FCC"/>
    <w:rsid w:val="005172CD"/>
    <w:rsid w:val="005201E4"/>
    <w:rsid w:val="005204BE"/>
    <w:rsid w:val="00524B49"/>
    <w:rsid w:val="00524EA6"/>
    <w:rsid w:val="00525459"/>
    <w:rsid w:val="0052654B"/>
    <w:rsid w:val="005301EF"/>
    <w:rsid w:val="00531D53"/>
    <w:rsid w:val="0053234B"/>
    <w:rsid w:val="00533E6C"/>
    <w:rsid w:val="005347F8"/>
    <w:rsid w:val="005348B7"/>
    <w:rsid w:val="005354FA"/>
    <w:rsid w:val="00536751"/>
    <w:rsid w:val="00537624"/>
    <w:rsid w:val="005377E0"/>
    <w:rsid w:val="00537EA6"/>
    <w:rsid w:val="0054003D"/>
    <w:rsid w:val="00540CC4"/>
    <w:rsid w:val="00541412"/>
    <w:rsid w:val="005417B1"/>
    <w:rsid w:val="005426D8"/>
    <w:rsid w:val="00544881"/>
    <w:rsid w:val="0054621F"/>
    <w:rsid w:val="005467F1"/>
    <w:rsid w:val="00550FDF"/>
    <w:rsid w:val="00552107"/>
    <w:rsid w:val="00552E2C"/>
    <w:rsid w:val="005535DB"/>
    <w:rsid w:val="0055430A"/>
    <w:rsid w:val="00554D51"/>
    <w:rsid w:val="005555AA"/>
    <w:rsid w:val="00555A4D"/>
    <w:rsid w:val="005565CC"/>
    <w:rsid w:val="00557D3E"/>
    <w:rsid w:val="00560653"/>
    <w:rsid w:val="00561F51"/>
    <w:rsid w:val="005620E7"/>
    <w:rsid w:val="00563A9C"/>
    <w:rsid w:val="00565D21"/>
    <w:rsid w:val="00565DD4"/>
    <w:rsid w:val="0056719A"/>
    <w:rsid w:val="00572DAD"/>
    <w:rsid w:val="00573020"/>
    <w:rsid w:val="0057542B"/>
    <w:rsid w:val="00575B01"/>
    <w:rsid w:val="00575C01"/>
    <w:rsid w:val="005767CE"/>
    <w:rsid w:val="005769EF"/>
    <w:rsid w:val="00576FA3"/>
    <w:rsid w:val="00577EE5"/>
    <w:rsid w:val="00580E29"/>
    <w:rsid w:val="005821D2"/>
    <w:rsid w:val="00582AF8"/>
    <w:rsid w:val="005875DE"/>
    <w:rsid w:val="00587C75"/>
    <w:rsid w:val="005917B0"/>
    <w:rsid w:val="005931F1"/>
    <w:rsid w:val="00593AC9"/>
    <w:rsid w:val="00593E96"/>
    <w:rsid w:val="00594141"/>
    <w:rsid w:val="005A1DBE"/>
    <w:rsid w:val="005A2DD9"/>
    <w:rsid w:val="005A4A8E"/>
    <w:rsid w:val="005A544C"/>
    <w:rsid w:val="005A6A56"/>
    <w:rsid w:val="005A7351"/>
    <w:rsid w:val="005A79A0"/>
    <w:rsid w:val="005B0C91"/>
    <w:rsid w:val="005B0E81"/>
    <w:rsid w:val="005B2416"/>
    <w:rsid w:val="005B2770"/>
    <w:rsid w:val="005B2E68"/>
    <w:rsid w:val="005B514B"/>
    <w:rsid w:val="005B5C90"/>
    <w:rsid w:val="005B7F7E"/>
    <w:rsid w:val="005C02AA"/>
    <w:rsid w:val="005C1B93"/>
    <w:rsid w:val="005C2D80"/>
    <w:rsid w:val="005C4153"/>
    <w:rsid w:val="005C41EC"/>
    <w:rsid w:val="005C43CA"/>
    <w:rsid w:val="005C4E2E"/>
    <w:rsid w:val="005C5C35"/>
    <w:rsid w:val="005D03F0"/>
    <w:rsid w:val="005D0A2D"/>
    <w:rsid w:val="005D1B77"/>
    <w:rsid w:val="005D1FC8"/>
    <w:rsid w:val="005D24B5"/>
    <w:rsid w:val="005D5002"/>
    <w:rsid w:val="005D52CB"/>
    <w:rsid w:val="005D5F13"/>
    <w:rsid w:val="005E13E3"/>
    <w:rsid w:val="005E2B11"/>
    <w:rsid w:val="005E2E9B"/>
    <w:rsid w:val="005E363F"/>
    <w:rsid w:val="005E41DC"/>
    <w:rsid w:val="005E649C"/>
    <w:rsid w:val="005E6912"/>
    <w:rsid w:val="005F0697"/>
    <w:rsid w:val="005F20F6"/>
    <w:rsid w:val="005F51EE"/>
    <w:rsid w:val="006020DA"/>
    <w:rsid w:val="006021B0"/>
    <w:rsid w:val="00603F9A"/>
    <w:rsid w:val="006041B2"/>
    <w:rsid w:val="00604AC4"/>
    <w:rsid w:val="00606145"/>
    <w:rsid w:val="00606851"/>
    <w:rsid w:val="006076BD"/>
    <w:rsid w:val="00607B3F"/>
    <w:rsid w:val="00610ACA"/>
    <w:rsid w:val="00610FA3"/>
    <w:rsid w:val="00612739"/>
    <w:rsid w:val="00614239"/>
    <w:rsid w:val="00615140"/>
    <w:rsid w:val="006163B3"/>
    <w:rsid w:val="006212A0"/>
    <w:rsid w:val="00622090"/>
    <w:rsid w:val="00626858"/>
    <w:rsid w:val="00626EC4"/>
    <w:rsid w:val="00627F21"/>
    <w:rsid w:val="006315B8"/>
    <w:rsid w:val="00633F3E"/>
    <w:rsid w:val="00634392"/>
    <w:rsid w:val="006350C5"/>
    <w:rsid w:val="006371E8"/>
    <w:rsid w:val="00637867"/>
    <w:rsid w:val="00640CBE"/>
    <w:rsid w:val="00642EF4"/>
    <w:rsid w:val="0064384A"/>
    <w:rsid w:val="00643BD9"/>
    <w:rsid w:val="00644505"/>
    <w:rsid w:val="00644CB9"/>
    <w:rsid w:val="0065361D"/>
    <w:rsid w:val="00654FB5"/>
    <w:rsid w:val="0065528F"/>
    <w:rsid w:val="00657599"/>
    <w:rsid w:val="00660EF7"/>
    <w:rsid w:val="0066111B"/>
    <w:rsid w:val="00662D52"/>
    <w:rsid w:val="006633CC"/>
    <w:rsid w:val="00663490"/>
    <w:rsid w:val="006648EA"/>
    <w:rsid w:val="00664FDA"/>
    <w:rsid w:val="0066530E"/>
    <w:rsid w:val="00665A3A"/>
    <w:rsid w:val="00666136"/>
    <w:rsid w:val="0066762F"/>
    <w:rsid w:val="00667A3D"/>
    <w:rsid w:val="00667FA6"/>
    <w:rsid w:val="00671CD4"/>
    <w:rsid w:val="00672BA5"/>
    <w:rsid w:val="006731FB"/>
    <w:rsid w:val="0067768B"/>
    <w:rsid w:val="006809C5"/>
    <w:rsid w:val="006809DF"/>
    <w:rsid w:val="00681608"/>
    <w:rsid w:val="006831EB"/>
    <w:rsid w:val="00683C7E"/>
    <w:rsid w:val="006878DE"/>
    <w:rsid w:val="0069148D"/>
    <w:rsid w:val="006916A6"/>
    <w:rsid w:val="00694F17"/>
    <w:rsid w:val="00695C7C"/>
    <w:rsid w:val="006966D3"/>
    <w:rsid w:val="006978F9"/>
    <w:rsid w:val="006979B4"/>
    <w:rsid w:val="00697CC5"/>
    <w:rsid w:val="006A0E98"/>
    <w:rsid w:val="006A225C"/>
    <w:rsid w:val="006A2B55"/>
    <w:rsid w:val="006A2C34"/>
    <w:rsid w:val="006A3632"/>
    <w:rsid w:val="006A3B0B"/>
    <w:rsid w:val="006A4C09"/>
    <w:rsid w:val="006A5D36"/>
    <w:rsid w:val="006B12C9"/>
    <w:rsid w:val="006B162F"/>
    <w:rsid w:val="006B2403"/>
    <w:rsid w:val="006B493F"/>
    <w:rsid w:val="006B4A51"/>
    <w:rsid w:val="006B71DD"/>
    <w:rsid w:val="006C0DFB"/>
    <w:rsid w:val="006C0F25"/>
    <w:rsid w:val="006C1854"/>
    <w:rsid w:val="006C1C89"/>
    <w:rsid w:val="006C2058"/>
    <w:rsid w:val="006C3A99"/>
    <w:rsid w:val="006C3FD1"/>
    <w:rsid w:val="006C43EA"/>
    <w:rsid w:val="006C5865"/>
    <w:rsid w:val="006C7877"/>
    <w:rsid w:val="006C78DB"/>
    <w:rsid w:val="006D1193"/>
    <w:rsid w:val="006D12E8"/>
    <w:rsid w:val="006D149E"/>
    <w:rsid w:val="006D2AA5"/>
    <w:rsid w:val="006D322A"/>
    <w:rsid w:val="006D4A08"/>
    <w:rsid w:val="006D5B07"/>
    <w:rsid w:val="006D6992"/>
    <w:rsid w:val="006D6D50"/>
    <w:rsid w:val="006D6DE3"/>
    <w:rsid w:val="006D7734"/>
    <w:rsid w:val="006E1A0A"/>
    <w:rsid w:val="006E1E87"/>
    <w:rsid w:val="006E4A43"/>
    <w:rsid w:val="006E5A5B"/>
    <w:rsid w:val="006E65E4"/>
    <w:rsid w:val="006E7378"/>
    <w:rsid w:val="006F1FF3"/>
    <w:rsid w:val="006F638F"/>
    <w:rsid w:val="006F6805"/>
    <w:rsid w:val="0070015B"/>
    <w:rsid w:val="00700A95"/>
    <w:rsid w:val="0070290E"/>
    <w:rsid w:val="00703EEB"/>
    <w:rsid w:val="0070479E"/>
    <w:rsid w:val="00712635"/>
    <w:rsid w:val="0071351E"/>
    <w:rsid w:val="00713610"/>
    <w:rsid w:val="007140EB"/>
    <w:rsid w:val="00715527"/>
    <w:rsid w:val="00715CE0"/>
    <w:rsid w:val="0072076E"/>
    <w:rsid w:val="00720C87"/>
    <w:rsid w:val="007245AB"/>
    <w:rsid w:val="007274E9"/>
    <w:rsid w:val="00730293"/>
    <w:rsid w:val="00730A27"/>
    <w:rsid w:val="00731DD4"/>
    <w:rsid w:val="00732E50"/>
    <w:rsid w:val="00734BBF"/>
    <w:rsid w:val="00734DB3"/>
    <w:rsid w:val="00735C3E"/>
    <w:rsid w:val="00736F1A"/>
    <w:rsid w:val="00737061"/>
    <w:rsid w:val="00740C74"/>
    <w:rsid w:val="007418AD"/>
    <w:rsid w:val="00742F88"/>
    <w:rsid w:val="00743BDF"/>
    <w:rsid w:val="00743DF6"/>
    <w:rsid w:val="00744DCE"/>
    <w:rsid w:val="00745830"/>
    <w:rsid w:val="00746305"/>
    <w:rsid w:val="00746CB9"/>
    <w:rsid w:val="007472DE"/>
    <w:rsid w:val="00752379"/>
    <w:rsid w:val="007531C7"/>
    <w:rsid w:val="007536E3"/>
    <w:rsid w:val="007539B2"/>
    <w:rsid w:val="00754CBB"/>
    <w:rsid w:val="007575F9"/>
    <w:rsid w:val="00760A67"/>
    <w:rsid w:val="007612AB"/>
    <w:rsid w:val="0076216D"/>
    <w:rsid w:val="00763AFE"/>
    <w:rsid w:val="00764D2F"/>
    <w:rsid w:val="00764E45"/>
    <w:rsid w:val="007653C5"/>
    <w:rsid w:val="007679B1"/>
    <w:rsid w:val="00770AE0"/>
    <w:rsid w:val="00771E6F"/>
    <w:rsid w:val="0077240B"/>
    <w:rsid w:val="007736B7"/>
    <w:rsid w:val="00774BE8"/>
    <w:rsid w:val="00775108"/>
    <w:rsid w:val="007767E7"/>
    <w:rsid w:val="00777806"/>
    <w:rsid w:val="00777D15"/>
    <w:rsid w:val="0078012D"/>
    <w:rsid w:val="00780708"/>
    <w:rsid w:val="007821F4"/>
    <w:rsid w:val="00783414"/>
    <w:rsid w:val="0078448A"/>
    <w:rsid w:val="00784865"/>
    <w:rsid w:val="00790ED2"/>
    <w:rsid w:val="00791BA8"/>
    <w:rsid w:val="00792355"/>
    <w:rsid w:val="00792AFB"/>
    <w:rsid w:val="00793F41"/>
    <w:rsid w:val="00795F58"/>
    <w:rsid w:val="00796E0E"/>
    <w:rsid w:val="007A2035"/>
    <w:rsid w:val="007A2B4B"/>
    <w:rsid w:val="007A2F02"/>
    <w:rsid w:val="007A3BFB"/>
    <w:rsid w:val="007A453A"/>
    <w:rsid w:val="007A635C"/>
    <w:rsid w:val="007B1B4D"/>
    <w:rsid w:val="007B2F44"/>
    <w:rsid w:val="007B389C"/>
    <w:rsid w:val="007B40E2"/>
    <w:rsid w:val="007B43FB"/>
    <w:rsid w:val="007B44E0"/>
    <w:rsid w:val="007B512B"/>
    <w:rsid w:val="007B52A0"/>
    <w:rsid w:val="007B6991"/>
    <w:rsid w:val="007B6C1F"/>
    <w:rsid w:val="007B6E5E"/>
    <w:rsid w:val="007C04E7"/>
    <w:rsid w:val="007C05FA"/>
    <w:rsid w:val="007C21BB"/>
    <w:rsid w:val="007C30B7"/>
    <w:rsid w:val="007C482A"/>
    <w:rsid w:val="007C643B"/>
    <w:rsid w:val="007D02CE"/>
    <w:rsid w:val="007D13D9"/>
    <w:rsid w:val="007D1572"/>
    <w:rsid w:val="007D1E2A"/>
    <w:rsid w:val="007D2BFD"/>
    <w:rsid w:val="007D3D72"/>
    <w:rsid w:val="007D5B0B"/>
    <w:rsid w:val="007D6180"/>
    <w:rsid w:val="007D618F"/>
    <w:rsid w:val="007D61AA"/>
    <w:rsid w:val="007D669E"/>
    <w:rsid w:val="007E145E"/>
    <w:rsid w:val="007E1B01"/>
    <w:rsid w:val="007E2DA4"/>
    <w:rsid w:val="007E3085"/>
    <w:rsid w:val="007E564A"/>
    <w:rsid w:val="007E5BAF"/>
    <w:rsid w:val="007E78AA"/>
    <w:rsid w:val="007E7C26"/>
    <w:rsid w:val="007F18E7"/>
    <w:rsid w:val="007F2912"/>
    <w:rsid w:val="007F319D"/>
    <w:rsid w:val="007F38C7"/>
    <w:rsid w:val="007F3F93"/>
    <w:rsid w:val="007F511B"/>
    <w:rsid w:val="007F5346"/>
    <w:rsid w:val="007F5BBE"/>
    <w:rsid w:val="007F6F24"/>
    <w:rsid w:val="007F6FCD"/>
    <w:rsid w:val="007F7448"/>
    <w:rsid w:val="007F7F17"/>
    <w:rsid w:val="007F7FFC"/>
    <w:rsid w:val="00800A07"/>
    <w:rsid w:val="008011BF"/>
    <w:rsid w:val="008028AA"/>
    <w:rsid w:val="00802E4E"/>
    <w:rsid w:val="00804625"/>
    <w:rsid w:val="008066DF"/>
    <w:rsid w:val="00806DA8"/>
    <w:rsid w:val="008124BA"/>
    <w:rsid w:val="008144BE"/>
    <w:rsid w:val="008144EC"/>
    <w:rsid w:val="0081602C"/>
    <w:rsid w:val="008161A2"/>
    <w:rsid w:val="00817ECE"/>
    <w:rsid w:val="00817F9C"/>
    <w:rsid w:val="008236EC"/>
    <w:rsid w:val="008240E4"/>
    <w:rsid w:val="00824AAB"/>
    <w:rsid w:val="008253A6"/>
    <w:rsid w:val="008259B1"/>
    <w:rsid w:val="00825E68"/>
    <w:rsid w:val="00831A91"/>
    <w:rsid w:val="00833067"/>
    <w:rsid w:val="008365E5"/>
    <w:rsid w:val="0083763C"/>
    <w:rsid w:val="00837CF1"/>
    <w:rsid w:val="0084142D"/>
    <w:rsid w:val="0084234F"/>
    <w:rsid w:val="00843014"/>
    <w:rsid w:val="00843116"/>
    <w:rsid w:val="00843499"/>
    <w:rsid w:val="00843C90"/>
    <w:rsid w:val="0084619E"/>
    <w:rsid w:val="00846AAE"/>
    <w:rsid w:val="00851224"/>
    <w:rsid w:val="00851954"/>
    <w:rsid w:val="00853B2C"/>
    <w:rsid w:val="00853BEE"/>
    <w:rsid w:val="008547A5"/>
    <w:rsid w:val="00855631"/>
    <w:rsid w:val="00855B4F"/>
    <w:rsid w:val="00861A32"/>
    <w:rsid w:val="00862599"/>
    <w:rsid w:val="00862906"/>
    <w:rsid w:val="00862966"/>
    <w:rsid w:val="0086402C"/>
    <w:rsid w:val="00864F2E"/>
    <w:rsid w:val="00865A79"/>
    <w:rsid w:val="00865CF0"/>
    <w:rsid w:val="00866256"/>
    <w:rsid w:val="00866718"/>
    <w:rsid w:val="00866EA8"/>
    <w:rsid w:val="0086767A"/>
    <w:rsid w:val="0087027A"/>
    <w:rsid w:val="00870A47"/>
    <w:rsid w:val="008722D5"/>
    <w:rsid w:val="00875367"/>
    <w:rsid w:val="00875EDD"/>
    <w:rsid w:val="00875F10"/>
    <w:rsid w:val="0087648D"/>
    <w:rsid w:val="00877504"/>
    <w:rsid w:val="00877A40"/>
    <w:rsid w:val="008801CE"/>
    <w:rsid w:val="0088250F"/>
    <w:rsid w:val="008845A7"/>
    <w:rsid w:val="00884AA3"/>
    <w:rsid w:val="00885332"/>
    <w:rsid w:val="008853D3"/>
    <w:rsid w:val="00890839"/>
    <w:rsid w:val="00890955"/>
    <w:rsid w:val="00892095"/>
    <w:rsid w:val="00892B57"/>
    <w:rsid w:val="00894B58"/>
    <w:rsid w:val="0089557D"/>
    <w:rsid w:val="00895792"/>
    <w:rsid w:val="00895C17"/>
    <w:rsid w:val="00897412"/>
    <w:rsid w:val="0089764B"/>
    <w:rsid w:val="008A032B"/>
    <w:rsid w:val="008A2AF8"/>
    <w:rsid w:val="008A3825"/>
    <w:rsid w:val="008A4539"/>
    <w:rsid w:val="008A465D"/>
    <w:rsid w:val="008A499F"/>
    <w:rsid w:val="008A5440"/>
    <w:rsid w:val="008A68DC"/>
    <w:rsid w:val="008A6F0C"/>
    <w:rsid w:val="008A71D3"/>
    <w:rsid w:val="008A71F3"/>
    <w:rsid w:val="008A770C"/>
    <w:rsid w:val="008B035B"/>
    <w:rsid w:val="008B1319"/>
    <w:rsid w:val="008B2D11"/>
    <w:rsid w:val="008B3040"/>
    <w:rsid w:val="008B3355"/>
    <w:rsid w:val="008B461B"/>
    <w:rsid w:val="008B49A1"/>
    <w:rsid w:val="008B5ACF"/>
    <w:rsid w:val="008B6BA3"/>
    <w:rsid w:val="008B757F"/>
    <w:rsid w:val="008C1EE4"/>
    <w:rsid w:val="008C6A22"/>
    <w:rsid w:val="008C6C36"/>
    <w:rsid w:val="008D2C8D"/>
    <w:rsid w:val="008D2CBB"/>
    <w:rsid w:val="008D301B"/>
    <w:rsid w:val="008D3E80"/>
    <w:rsid w:val="008D4654"/>
    <w:rsid w:val="008D4FD0"/>
    <w:rsid w:val="008D51DD"/>
    <w:rsid w:val="008D541A"/>
    <w:rsid w:val="008D6512"/>
    <w:rsid w:val="008E224E"/>
    <w:rsid w:val="008E26B2"/>
    <w:rsid w:val="008E2A5C"/>
    <w:rsid w:val="008E31D2"/>
    <w:rsid w:val="008E449D"/>
    <w:rsid w:val="008E54DA"/>
    <w:rsid w:val="008E57AD"/>
    <w:rsid w:val="008E7DD6"/>
    <w:rsid w:val="008F22C7"/>
    <w:rsid w:val="008F328B"/>
    <w:rsid w:val="008F3342"/>
    <w:rsid w:val="008F3B9C"/>
    <w:rsid w:val="008F3ED6"/>
    <w:rsid w:val="008F441A"/>
    <w:rsid w:val="008F4B9E"/>
    <w:rsid w:val="008F59E9"/>
    <w:rsid w:val="008F6D4C"/>
    <w:rsid w:val="008F7429"/>
    <w:rsid w:val="00900D40"/>
    <w:rsid w:val="0090187F"/>
    <w:rsid w:val="00902FFE"/>
    <w:rsid w:val="00903F63"/>
    <w:rsid w:val="009041EE"/>
    <w:rsid w:val="00904438"/>
    <w:rsid w:val="00904BC9"/>
    <w:rsid w:val="00906294"/>
    <w:rsid w:val="0090686E"/>
    <w:rsid w:val="0090729C"/>
    <w:rsid w:val="00912527"/>
    <w:rsid w:val="00913BE5"/>
    <w:rsid w:val="0091494A"/>
    <w:rsid w:val="00917586"/>
    <w:rsid w:val="009219FE"/>
    <w:rsid w:val="009221AC"/>
    <w:rsid w:val="0092677E"/>
    <w:rsid w:val="00926B70"/>
    <w:rsid w:val="00930326"/>
    <w:rsid w:val="009317AC"/>
    <w:rsid w:val="009343FA"/>
    <w:rsid w:val="009347E9"/>
    <w:rsid w:val="00934BD8"/>
    <w:rsid w:val="00936423"/>
    <w:rsid w:val="00936C90"/>
    <w:rsid w:val="00936E77"/>
    <w:rsid w:val="00937EF8"/>
    <w:rsid w:val="00940D74"/>
    <w:rsid w:val="00941D22"/>
    <w:rsid w:val="00942F29"/>
    <w:rsid w:val="0094370E"/>
    <w:rsid w:val="00944E29"/>
    <w:rsid w:val="00945C2E"/>
    <w:rsid w:val="009472A4"/>
    <w:rsid w:val="009504FC"/>
    <w:rsid w:val="00950A8B"/>
    <w:rsid w:val="00951EFE"/>
    <w:rsid w:val="00952BCB"/>
    <w:rsid w:val="0096050B"/>
    <w:rsid w:val="009620DE"/>
    <w:rsid w:val="00963119"/>
    <w:rsid w:val="009640A5"/>
    <w:rsid w:val="00964184"/>
    <w:rsid w:val="00971605"/>
    <w:rsid w:val="00973812"/>
    <w:rsid w:val="009740AA"/>
    <w:rsid w:val="009747CC"/>
    <w:rsid w:val="00974DA4"/>
    <w:rsid w:val="00977800"/>
    <w:rsid w:val="009779EA"/>
    <w:rsid w:val="009826B6"/>
    <w:rsid w:val="0098277C"/>
    <w:rsid w:val="00982924"/>
    <w:rsid w:val="00983663"/>
    <w:rsid w:val="009841A5"/>
    <w:rsid w:val="00985ADD"/>
    <w:rsid w:val="00986B0D"/>
    <w:rsid w:val="00992111"/>
    <w:rsid w:val="0099318D"/>
    <w:rsid w:val="0099321D"/>
    <w:rsid w:val="00994467"/>
    <w:rsid w:val="009944A7"/>
    <w:rsid w:val="009952B9"/>
    <w:rsid w:val="00995664"/>
    <w:rsid w:val="0099710E"/>
    <w:rsid w:val="009974AD"/>
    <w:rsid w:val="009A099E"/>
    <w:rsid w:val="009A0B6D"/>
    <w:rsid w:val="009A1532"/>
    <w:rsid w:val="009A2AF0"/>
    <w:rsid w:val="009A38D7"/>
    <w:rsid w:val="009A3ADD"/>
    <w:rsid w:val="009A3B73"/>
    <w:rsid w:val="009A3BEA"/>
    <w:rsid w:val="009A3E84"/>
    <w:rsid w:val="009A45DD"/>
    <w:rsid w:val="009A4E3A"/>
    <w:rsid w:val="009A5649"/>
    <w:rsid w:val="009A5667"/>
    <w:rsid w:val="009B0178"/>
    <w:rsid w:val="009B2A69"/>
    <w:rsid w:val="009B3A53"/>
    <w:rsid w:val="009B612F"/>
    <w:rsid w:val="009B70CD"/>
    <w:rsid w:val="009C0317"/>
    <w:rsid w:val="009C28DC"/>
    <w:rsid w:val="009C50BF"/>
    <w:rsid w:val="009C5E63"/>
    <w:rsid w:val="009D0432"/>
    <w:rsid w:val="009D08E6"/>
    <w:rsid w:val="009D0CB5"/>
    <w:rsid w:val="009D0CE7"/>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3376"/>
    <w:rsid w:val="00A04B7A"/>
    <w:rsid w:val="00A05058"/>
    <w:rsid w:val="00A06185"/>
    <w:rsid w:val="00A065DB"/>
    <w:rsid w:val="00A066C1"/>
    <w:rsid w:val="00A06D99"/>
    <w:rsid w:val="00A075AB"/>
    <w:rsid w:val="00A11917"/>
    <w:rsid w:val="00A12365"/>
    <w:rsid w:val="00A12855"/>
    <w:rsid w:val="00A128B4"/>
    <w:rsid w:val="00A137EE"/>
    <w:rsid w:val="00A14825"/>
    <w:rsid w:val="00A16F6C"/>
    <w:rsid w:val="00A17315"/>
    <w:rsid w:val="00A20E28"/>
    <w:rsid w:val="00A212B5"/>
    <w:rsid w:val="00A23539"/>
    <w:rsid w:val="00A25301"/>
    <w:rsid w:val="00A273A1"/>
    <w:rsid w:val="00A30450"/>
    <w:rsid w:val="00A30FC1"/>
    <w:rsid w:val="00A31ABA"/>
    <w:rsid w:val="00A35AAA"/>
    <w:rsid w:val="00A3611D"/>
    <w:rsid w:val="00A37F65"/>
    <w:rsid w:val="00A400BB"/>
    <w:rsid w:val="00A40D40"/>
    <w:rsid w:val="00A4310A"/>
    <w:rsid w:val="00A45EE2"/>
    <w:rsid w:val="00A461E2"/>
    <w:rsid w:val="00A517E4"/>
    <w:rsid w:val="00A52053"/>
    <w:rsid w:val="00A5229B"/>
    <w:rsid w:val="00A52E84"/>
    <w:rsid w:val="00A560CF"/>
    <w:rsid w:val="00A56A52"/>
    <w:rsid w:val="00A571BC"/>
    <w:rsid w:val="00A60E49"/>
    <w:rsid w:val="00A61DE5"/>
    <w:rsid w:val="00A62EC8"/>
    <w:rsid w:val="00A6477B"/>
    <w:rsid w:val="00A6500F"/>
    <w:rsid w:val="00A704B1"/>
    <w:rsid w:val="00A7070E"/>
    <w:rsid w:val="00A70E1D"/>
    <w:rsid w:val="00A71040"/>
    <w:rsid w:val="00A710A5"/>
    <w:rsid w:val="00A71E82"/>
    <w:rsid w:val="00A726CD"/>
    <w:rsid w:val="00A72D6F"/>
    <w:rsid w:val="00A821E8"/>
    <w:rsid w:val="00A86A78"/>
    <w:rsid w:val="00A912EE"/>
    <w:rsid w:val="00A94221"/>
    <w:rsid w:val="00A94AAA"/>
    <w:rsid w:val="00A94E94"/>
    <w:rsid w:val="00A95258"/>
    <w:rsid w:val="00A963C9"/>
    <w:rsid w:val="00A96A19"/>
    <w:rsid w:val="00A96F89"/>
    <w:rsid w:val="00A97626"/>
    <w:rsid w:val="00AA11EB"/>
    <w:rsid w:val="00AA1FFE"/>
    <w:rsid w:val="00AA3504"/>
    <w:rsid w:val="00AA3835"/>
    <w:rsid w:val="00AB0E6C"/>
    <w:rsid w:val="00AB33ED"/>
    <w:rsid w:val="00AB401C"/>
    <w:rsid w:val="00AB46CE"/>
    <w:rsid w:val="00AB5CA8"/>
    <w:rsid w:val="00AB6504"/>
    <w:rsid w:val="00AB658E"/>
    <w:rsid w:val="00AB7980"/>
    <w:rsid w:val="00AC0D89"/>
    <w:rsid w:val="00AC1A9E"/>
    <w:rsid w:val="00AC2CD0"/>
    <w:rsid w:val="00AC3AA2"/>
    <w:rsid w:val="00AC3C08"/>
    <w:rsid w:val="00AC43B9"/>
    <w:rsid w:val="00AC45D5"/>
    <w:rsid w:val="00AC4D0F"/>
    <w:rsid w:val="00AC4E92"/>
    <w:rsid w:val="00AC5C73"/>
    <w:rsid w:val="00AC702B"/>
    <w:rsid w:val="00AC7685"/>
    <w:rsid w:val="00AD06E6"/>
    <w:rsid w:val="00AD06E8"/>
    <w:rsid w:val="00AD0C42"/>
    <w:rsid w:val="00AD0F96"/>
    <w:rsid w:val="00AD2667"/>
    <w:rsid w:val="00AD2708"/>
    <w:rsid w:val="00AD5A58"/>
    <w:rsid w:val="00AE33E1"/>
    <w:rsid w:val="00AE4A9E"/>
    <w:rsid w:val="00AE5F7B"/>
    <w:rsid w:val="00AE685C"/>
    <w:rsid w:val="00AF0573"/>
    <w:rsid w:val="00AF1384"/>
    <w:rsid w:val="00AF1A35"/>
    <w:rsid w:val="00AF2583"/>
    <w:rsid w:val="00AF3DEB"/>
    <w:rsid w:val="00AF47B3"/>
    <w:rsid w:val="00AF679A"/>
    <w:rsid w:val="00AF6D4D"/>
    <w:rsid w:val="00AF7405"/>
    <w:rsid w:val="00B03BFC"/>
    <w:rsid w:val="00B054D6"/>
    <w:rsid w:val="00B10531"/>
    <w:rsid w:val="00B10E47"/>
    <w:rsid w:val="00B11D48"/>
    <w:rsid w:val="00B11E82"/>
    <w:rsid w:val="00B1241D"/>
    <w:rsid w:val="00B12832"/>
    <w:rsid w:val="00B12BEC"/>
    <w:rsid w:val="00B1305B"/>
    <w:rsid w:val="00B1333B"/>
    <w:rsid w:val="00B15E6F"/>
    <w:rsid w:val="00B2046C"/>
    <w:rsid w:val="00B21EEB"/>
    <w:rsid w:val="00B21F67"/>
    <w:rsid w:val="00B22689"/>
    <w:rsid w:val="00B2287C"/>
    <w:rsid w:val="00B23144"/>
    <w:rsid w:val="00B2330E"/>
    <w:rsid w:val="00B23C10"/>
    <w:rsid w:val="00B303CE"/>
    <w:rsid w:val="00B30CC4"/>
    <w:rsid w:val="00B3114B"/>
    <w:rsid w:val="00B36108"/>
    <w:rsid w:val="00B376B4"/>
    <w:rsid w:val="00B40195"/>
    <w:rsid w:val="00B40C45"/>
    <w:rsid w:val="00B41F1A"/>
    <w:rsid w:val="00B422D2"/>
    <w:rsid w:val="00B46CB5"/>
    <w:rsid w:val="00B47E35"/>
    <w:rsid w:val="00B506EC"/>
    <w:rsid w:val="00B51662"/>
    <w:rsid w:val="00B52AA1"/>
    <w:rsid w:val="00B54A29"/>
    <w:rsid w:val="00B54FF8"/>
    <w:rsid w:val="00B56058"/>
    <w:rsid w:val="00B56799"/>
    <w:rsid w:val="00B575B2"/>
    <w:rsid w:val="00B57927"/>
    <w:rsid w:val="00B6039E"/>
    <w:rsid w:val="00B61608"/>
    <w:rsid w:val="00B641DE"/>
    <w:rsid w:val="00B67BF0"/>
    <w:rsid w:val="00B71021"/>
    <w:rsid w:val="00B7147A"/>
    <w:rsid w:val="00B71F89"/>
    <w:rsid w:val="00B723ED"/>
    <w:rsid w:val="00B72FBC"/>
    <w:rsid w:val="00B76742"/>
    <w:rsid w:val="00B7779C"/>
    <w:rsid w:val="00B801BD"/>
    <w:rsid w:val="00B817EE"/>
    <w:rsid w:val="00B8370F"/>
    <w:rsid w:val="00B83E67"/>
    <w:rsid w:val="00B84033"/>
    <w:rsid w:val="00B85152"/>
    <w:rsid w:val="00B86A52"/>
    <w:rsid w:val="00B87129"/>
    <w:rsid w:val="00B91995"/>
    <w:rsid w:val="00B91F03"/>
    <w:rsid w:val="00B92664"/>
    <w:rsid w:val="00B92A8C"/>
    <w:rsid w:val="00B92E6A"/>
    <w:rsid w:val="00B942AB"/>
    <w:rsid w:val="00B94456"/>
    <w:rsid w:val="00B94659"/>
    <w:rsid w:val="00BA1AEE"/>
    <w:rsid w:val="00BA3626"/>
    <w:rsid w:val="00BA49CA"/>
    <w:rsid w:val="00BA6CD4"/>
    <w:rsid w:val="00BA6DC1"/>
    <w:rsid w:val="00BA6F90"/>
    <w:rsid w:val="00BA7C6C"/>
    <w:rsid w:val="00BA7CB8"/>
    <w:rsid w:val="00BB2847"/>
    <w:rsid w:val="00BB7D6D"/>
    <w:rsid w:val="00BC10E7"/>
    <w:rsid w:val="00BC1318"/>
    <w:rsid w:val="00BC166B"/>
    <w:rsid w:val="00BC34FE"/>
    <w:rsid w:val="00BC4153"/>
    <w:rsid w:val="00BC50F0"/>
    <w:rsid w:val="00BC5871"/>
    <w:rsid w:val="00BC606C"/>
    <w:rsid w:val="00BC7D02"/>
    <w:rsid w:val="00BD1193"/>
    <w:rsid w:val="00BD3B69"/>
    <w:rsid w:val="00BD4171"/>
    <w:rsid w:val="00BD4543"/>
    <w:rsid w:val="00BD512B"/>
    <w:rsid w:val="00BD55D0"/>
    <w:rsid w:val="00BD58BA"/>
    <w:rsid w:val="00BD63BA"/>
    <w:rsid w:val="00BE3FA2"/>
    <w:rsid w:val="00BE5A8F"/>
    <w:rsid w:val="00BF0E87"/>
    <w:rsid w:val="00BF1A61"/>
    <w:rsid w:val="00BF460C"/>
    <w:rsid w:val="00BF59E1"/>
    <w:rsid w:val="00BF667C"/>
    <w:rsid w:val="00BF675B"/>
    <w:rsid w:val="00BF7F5A"/>
    <w:rsid w:val="00C01B6F"/>
    <w:rsid w:val="00C04151"/>
    <w:rsid w:val="00C054C4"/>
    <w:rsid w:val="00C0582C"/>
    <w:rsid w:val="00C05ACC"/>
    <w:rsid w:val="00C077DC"/>
    <w:rsid w:val="00C144C7"/>
    <w:rsid w:val="00C1764C"/>
    <w:rsid w:val="00C17D1B"/>
    <w:rsid w:val="00C21062"/>
    <w:rsid w:val="00C24489"/>
    <w:rsid w:val="00C2549C"/>
    <w:rsid w:val="00C278AF"/>
    <w:rsid w:val="00C27A58"/>
    <w:rsid w:val="00C27F0C"/>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6F2F"/>
    <w:rsid w:val="00C5127A"/>
    <w:rsid w:val="00C5752E"/>
    <w:rsid w:val="00C576DE"/>
    <w:rsid w:val="00C63420"/>
    <w:rsid w:val="00C63D99"/>
    <w:rsid w:val="00C643DD"/>
    <w:rsid w:val="00C666A9"/>
    <w:rsid w:val="00C670AD"/>
    <w:rsid w:val="00C67954"/>
    <w:rsid w:val="00C703CB"/>
    <w:rsid w:val="00C71263"/>
    <w:rsid w:val="00C71EB0"/>
    <w:rsid w:val="00C73736"/>
    <w:rsid w:val="00C73C49"/>
    <w:rsid w:val="00C74D3A"/>
    <w:rsid w:val="00C759DB"/>
    <w:rsid w:val="00C75BD5"/>
    <w:rsid w:val="00C82296"/>
    <w:rsid w:val="00C84033"/>
    <w:rsid w:val="00C84140"/>
    <w:rsid w:val="00C84EA7"/>
    <w:rsid w:val="00C85D88"/>
    <w:rsid w:val="00C8654D"/>
    <w:rsid w:val="00C87B08"/>
    <w:rsid w:val="00C91D95"/>
    <w:rsid w:val="00C9315E"/>
    <w:rsid w:val="00C93410"/>
    <w:rsid w:val="00C96E68"/>
    <w:rsid w:val="00CA12BE"/>
    <w:rsid w:val="00CA1EE2"/>
    <w:rsid w:val="00CA2467"/>
    <w:rsid w:val="00CA4C53"/>
    <w:rsid w:val="00CA7A5A"/>
    <w:rsid w:val="00CA7D71"/>
    <w:rsid w:val="00CB0A35"/>
    <w:rsid w:val="00CB2221"/>
    <w:rsid w:val="00CB225B"/>
    <w:rsid w:val="00CB5B60"/>
    <w:rsid w:val="00CB7177"/>
    <w:rsid w:val="00CB7493"/>
    <w:rsid w:val="00CC0C61"/>
    <w:rsid w:val="00CC0D2D"/>
    <w:rsid w:val="00CC370F"/>
    <w:rsid w:val="00CC50C6"/>
    <w:rsid w:val="00CC60DA"/>
    <w:rsid w:val="00CD0FFB"/>
    <w:rsid w:val="00CD14BF"/>
    <w:rsid w:val="00CD28DD"/>
    <w:rsid w:val="00CD2F83"/>
    <w:rsid w:val="00CD3D6F"/>
    <w:rsid w:val="00CD43BC"/>
    <w:rsid w:val="00CD5798"/>
    <w:rsid w:val="00CD5F73"/>
    <w:rsid w:val="00CD6B9C"/>
    <w:rsid w:val="00CD6BF4"/>
    <w:rsid w:val="00CE1F8E"/>
    <w:rsid w:val="00CE3756"/>
    <w:rsid w:val="00CE71E3"/>
    <w:rsid w:val="00CE7495"/>
    <w:rsid w:val="00CF0A39"/>
    <w:rsid w:val="00CF1B87"/>
    <w:rsid w:val="00CF351A"/>
    <w:rsid w:val="00CF43F3"/>
    <w:rsid w:val="00CF6B65"/>
    <w:rsid w:val="00CF6D77"/>
    <w:rsid w:val="00CF75D9"/>
    <w:rsid w:val="00D039B0"/>
    <w:rsid w:val="00D044B9"/>
    <w:rsid w:val="00D05064"/>
    <w:rsid w:val="00D05219"/>
    <w:rsid w:val="00D052DA"/>
    <w:rsid w:val="00D05689"/>
    <w:rsid w:val="00D10383"/>
    <w:rsid w:val="00D1098F"/>
    <w:rsid w:val="00D10C37"/>
    <w:rsid w:val="00D135F9"/>
    <w:rsid w:val="00D16751"/>
    <w:rsid w:val="00D16939"/>
    <w:rsid w:val="00D169C8"/>
    <w:rsid w:val="00D1709A"/>
    <w:rsid w:val="00D1794D"/>
    <w:rsid w:val="00D25E2E"/>
    <w:rsid w:val="00D27894"/>
    <w:rsid w:val="00D27BB8"/>
    <w:rsid w:val="00D27D67"/>
    <w:rsid w:val="00D309D4"/>
    <w:rsid w:val="00D316D6"/>
    <w:rsid w:val="00D3177C"/>
    <w:rsid w:val="00D32A7B"/>
    <w:rsid w:val="00D33CBF"/>
    <w:rsid w:val="00D35D7F"/>
    <w:rsid w:val="00D36FFC"/>
    <w:rsid w:val="00D40AAF"/>
    <w:rsid w:val="00D41E25"/>
    <w:rsid w:val="00D43059"/>
    <w:rsid w:val="00D45205"/>
    <w:rsid w:val="00D45CDD"/>
    <w:rsid w:val="00D51184"/>
    <w:rsid w:val="00D52EB4"/>
    <w:rsid w:val="00D535F7"/>
    <w:rsid w:val="00D562B6"/>
    <w:rsid w:val="00D57418"/>
    <w:rsid w:val="00D60906"/>
    <w:rsid w:val="00D60B41"/>
    <w:rsid w:val="00D62151"/>
    <w:rsid w:val="00D62690"/>
    <w:rsid w:val="00D62EEC"/>
    <w:rsid w:val="00D62F99"/>
    <w:rsid w:val="00D63948"/>
    <w:rsid w:val="00D64AAE"/>
    <w:rsid w:val="00D66CDF"/>
    <w:rsid w:val="00D70358"/>
    <w:rsid w:val="00D73D04"/>
    <w:rsid w:val="00D74FA2"/>
    <w:rsid w:val="00D81C3C"/>
    <w:rsid w:val="00D836D5"/>
    <w:rsid w:val="00D86F3A"/>
    <w:rsid w:val="00D87102"/>
    <w:rsid w:val="00D87C03"/>
    <w:rsid w:val="00D90123"/>
    <w:rsid w:val="00D90C81"/>
    <w:rsid w:val="00D92EF2"/>
    <w:rsid w:val="00D95477"/>
    <w:rsid w:val="00D979D8"/>
    <w:rsid w:val="00DA07BD"/>
    <w:rsid w:val="00DA20A8"/>
    <w:rsid w:val="00DA26F6"/>
    <w:rsid w:val="00DA36F2"/>
    <w:rsid w:val="00DA74D9"/>
    <w:rsid w:val="00DA7D8A"/>
    <w:rsid w:val="00DA7EFB"/>
    <w:rsid w:val="00DB0D7D"/>
    <w:rsid w:val="00DB34FD"/>
    <w:rsid w:val="00DB4232"/>
    <w:rsid w:val="00DB6068"/>
    <w:rsid w:val="00DB7A5A"/>
    <w:rsid w:val="00DB7E74"/>
    <w:rsid w:val="00DC1124"/>
    <w:rsid w:val="00DC18BA"/>
    <w:rsid w:val="00DC1A61"/>
    <w:rsid w:val="00DC2E14"/>
    <w:rsid w:val="00DC324D"/>
    <w:rsid w:val="00DC529C"/>
    <w:rsid w:val="00DC5CC9"/>
    <w:rsid w:val="00DD0034"/>
    <w:rsid w:val="00DD046C"/>
    <w:rsid w:val="00DD147B"/>
    <w:rsid w:val="00DD1653"/>
    <w:rsid w:val="00DD489C"/>
    <w:rsid w:val="00DE08F0"/>
    <w:rsid w:val="00DE0DC9"/>
    <w:rsid w:val="00DE0EDB"/>
    <w:rsid w:val="00DE1198"/>
    <w:rsid w:val="00DE208B"/>
    <w:rsid w:val="00DE3880"/>
    <w:rsid w:val="00DE5300"/>
    <w:rsid w:val="00DF14AE"/>
    <w:rsid w:val="00DF3BA2"/>
    <w:rsid w:val="00DF49D8"/>
    <w:rsid w:val="00DF5AF3"/>
    <w:rsid w:val="00DF7757"/>
    <w:rsid w:val="00E027E0"/>
    <w:rsid w:val="00E03AE0"/>
    <w:rsid w:val="00E03DB6"/>
    <w:rsid w:val="00E05478"/>
    <w:rsid w:val="00E0576D"/>
    <w:rsid w:val="00E057F4"/>
    <w:rsid w:val="00E05CBC"/>
    <w:rsid w:val="00E05E5F"/>
    <w:rsid w:val="00E07AFB"/>
    <w:rsid w:val="00E11EE1"/>
    <w:rsid w:val="00E124A6"/>
    <w:rsid w:val="00E1268B"/>
    <w:rsid w:val="00E12C88"/>
    <w:rsid w:val="00E14D61"/>
    <w:rsid w:val="00E23E3B"/>
    <w:rsid w:val="00E25423"/>
    <w:rsid w:val="00E25B2F"/>
    <w:rsid w:val="00E2604D"/>
    <w:rsid w:val="00E2746C"/>
    <w:rsid w:val="00E27EB2"/>
    <w:rsid w:val="00E3122A"/>
    <w:rsid w:val="00E31692"/>
    <w:rsid w:val="00E31ABE"/>
    <w:rsid w:val="00E31D7D"/>
    <w:rsid w:val="00E33C58"/>
    <w:rsid w:val="00E36763"/>
    <w:rsid w:val="00E42444"/>
    <w:rsid w:val="00E43370"/>
    <w:rsid w:val="00E448EF"/>
    <w:rsid w:val="00E4715B"/>
    <w:rsid w:val="00E50347"/>
    <w:rsid w:val="00E50E4D"/>
    <w:rsid w:val="00E53754"/>
    <w:rsid w:val="00E54333"/>
    <w:rsid w:val="00E6042D"/>
    <w:rsid w:val="00E610A7"/>
    <w:rsid w:val="00E64A29"/>
    <w:rsid w:val="00E65E27"/>
    <w:rsid w:val="00E65F9A"/>
    <w:rsid w:val="00E726F4"/>
    <w:rsid w:val="00E73021"/>
    <w:rsid w:val="00E73289"/>
    <w:rsid w:val="00E74901"/>
    <w:rsid w:val="00E75D8E"/>
    <w:rsid w:val="00E80E79"/>
    <w:rsid w:val="00E815E5"/>
    <w:rsid w:val="00E82E1E"/>
    <w:rsid w:val="00E85465"/>
    <w:rsid w:val="00E903AF"/>
    <w:rsid w:val="00E91D41"/>
    <w:rsid w:val="00E93943"/>
    <w:rsid w:val="00EA0ECD"/>
    <w:rsid w:val="00EA1AEF"/>
    <w:rsid w:val="00EA1E64"/>
    <w:rsid w:val="00EA4294"/>
    <w:rsid w:val="00EA47A3"/>
    <w:rsid w:val="00EA488A"/>
    <w:rsid w:val="00EA547E"/>
    <w:rsid w:val="00EA55D2"/>
    <w:rsid w:val="00EA5604"/>
    <w:rsid w:val="00EA6FB8"/>
    <w:rsid w:val="00EA74DB"/>
    <w:rsid w:val="00EA75A2"/>
    <w:rsid w:val="00EB10EA"/>
    <w:rsid w:val="00EB199A"/>
    <w:rsid w:val="00EB2182"/>
    <w:rsid w:val="00EB3C22"/>
    <w:rsid w:val="00EB5770"/>
    <w:rsid w:val="00EB6E14"/>
    <w:rsid w:val="00EC048B"/>
    <w:rsid w:val="00EC091D"/>
    <w:rsid w:val="00EC10CB"/>
    <w:rsid w:val="00EC1A37"/>
    <w:rsid w:val="00EC3811"/>
    <w:rsid w:val="00EC588A"/>
    <w:rsid w:val="00EC5FB5"/>
    <w:rsid w:val="00EC68D2"/>
    <w:rsid w:val="00EC7857"/>
    <w:rsid w:val="00ED0C70"/>
    <w:rsid w:val="00ED11D0"/>
    <w:rsid w:val="00ED154B"/>
    <w:rsid w:val="00ED1AC2"/>
    <w:rsid w:val="00ED3538"/>
    <w:rsid w:val="00ED3C1F"/>
    <w:rsid w:val="00ED5B15"/>
    <w:rsid w:val="00ED6C14"/>
    <w:rsid w:val="00EE0B6F"/>
    <w:rsid w:val="00EE18EC"/>
    <w:rsid w:val="00EE33F5"/>
    <w:rsid w:val="00EE39D1"/>
    <w:rsid w:val="00EE42DE"/>
    <w:rsid w:val="00EE5D00"/>
    <w:rsid w:val="00EF0357"/>
    <w:rsid w:val="00EF0656"/>
    <w:rsid w:val="00EF1B81"/>
    <w:rsid w:val="00EF4954"/>
    <w:rsid w:val="00EF52A2"/>
    <w:rsid w:val="00EF5909"/>
    <w:rsid w:val="00EF752B"/>
    <w:rsid w:val="00F02001"/>
    <w:rsid w:val="00F079A4"/>
    <w:rsid w:val="00F11FBB"/>
    <w:rsid w:val="00F12107"/>
    <w:rsid w:val="00F121F7"/>
    <w:rsid w:val="00F14B7D"/>
    <w:rsid w:val="00F15D00"/>
    <w:rsid w:val="00F161B1"/>
    <w:rsid w:val="00F20FC1"/>
    <w:rsid w:val="00F23E82"/>
    <w:rsid w:val="00F23F6C"/>
    <w:rsid w:val="00F245BA"/>
    <w:rsid w:val="00F32863"/>
    <w:rsid w:val="00F329B4"/>
    <w:rsid w:val="00F3506F"/>
    <w:rsid w:val="00F36B91"/>
    <w:rsid w:val="00F37A41"/>
    <w:rsid w:val="00F37D06"/>
    <w:rsid w:val="00F40D0C"/>
    <w:rsid w:val="00F4138E"/>
    <w:rsid w:val="00F4171A"/>
    <w:rsid w:val="00F42159"/>
    <w:rsid w:val="00F42C62"/>
    <w:rsid w:val="00F43D1B"/>
    <w:rsid w:val="00F46F66"/>
    <w:rsid w:val="00F47DA0"/>
    <w:rsid w:val="00F50234"/>
    <w:rsid w:val="00F513D1"/>
    <w:rsid w:val="00F549C3"/>
    <w:rsid w:val="00F5582A"/>
    <w:rsid w:val="00F55A87"/>
    <w:rsid w:val="00F60560"/>
    <w:rsid w:val="00F60D8B"/>
    <w:rsid w:val="00F60DC3"/>
    <w:rsid w:val="00F634C6"/>
    <w:rsid w:val="00F659A4"/>
    <w:rsid w:val="00F65E36"/>
    <w:rsid w:val="00F668B1"/>
    <w:rsid w:val="00F672FC"/>
    <w:rsid w:val="00F74AB9"/>
    <w:rsid w:val="00F75696"/>
    <w:rsid w:val="00F759EE"/>
    <w:rsid w:val="00F76B56"/>
    <w:rsid w:val="00F77425"/>
    <w:rsid w:val="00F81BBE"/>
    <w:rsid w:val="00F832E2"/>
    <w:rsid w:val="00F8573C"/>
    <w:rsid w:val="00F85D53"/>
    <w:rsid w:val="00F86731"/>
    <w:rsid w:val="00F87FE8"/>
    <w:rsid w:val="00F90648"/>
    <w:rsid w:val="00F92900"/>
    <w:rsid w:val="00F92F75"/>
    <w:rsid w:val="00F960D7"/>
    <w:rsid w:val="00F97789"/>
    <w:rsid w:val="00FA26DA"/>
    <w:rsid w:val="00FA2B77"/>
    <w:rsid w:val="00FA4307"/>
    <w:rsid w:val="00FA49D1"/>
    <w:rsid w:val="00FA7738"/>
    <w:rsid w:val="00FA7949"/>
    <w:rsid w:val="00FB097F"/>
    <w:rsid w:val="00FB2D5A"/>
    <w:rsid w:val="00FB3289"/>
    <w:rsid w:val="00FB4D08"/>
    <w:rsid w:val="00FB5441"/>
    <w:rsid w:val="00FB5A41"/>
    <w:rsid w:val="00FB5FA8"/>
    <w:rsid w:val="00FB6931"/>
    <w:rsid w:val="00FB7EF2"/>
    <w:rsid w:val="00FC1EC9"/>
    <w:rsid w:val="00FC3FCE"/>
    <w:rsid w:val="00FC453C"/>
    <w:rsid w:val="00FC5AF7"/>
    <w:rsid w:val="00FC6FFC"/>
    <w:rsid w:val="00FD22AD"/>
    <w:rsid w:val="00FD3884"/>
    <w:rsid w:val="00FD63A3"/>
    <w:rsid w:val="00FD7700"/>
    <w:rsid w:val="00FD77CC"/>
    <w:rsid w:val="00FE0F70"/>
    <w:rsid w:val="00FE1FCD"/>
    <w:rsid w:val="00FE216E"/>
    <w:rsid w:val="00FE26B8"/>
    <w:rsid w:val="00FE2A42"/>
    <w:rsid w:val="00FE36D6"/>
    <w:rsid w:val="00FE4396"/>
    <w:rsid w:val="00FE6A6E"/>
    <w:rsid w:val="00FF0B0A"/>
    <w:rsid w:val="00FF3CF1"/>
    <w:rsid w:val="00FF46B2"/>
    <w:rsid w:val="00FF6187"/>
    <w:rsid w:val="00FF653E"/>
    <w:rsid w:val="00FF6E59"/>
    <w:rsid w:val="00FF72B8"/>
    <w:rsid w:val="00FF7991"/>
    <w:rsid w:val="00FF7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30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locked="1" w:uiPriority="0"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locked="1" w:semiHidden="0" w:uiPriority="3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62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paragraph" w:customStyle="1" w:styleId="ConsPlusNormal">
    <w:name w:val="ConsPlusNormal"/>
    <w:rsid w:val="004A4590"/>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locked="1" w:uiPriority="0"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locked="1" w:semiHidden="0" w:uiPriority="3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62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paragraph" w:customStyle="1" w:styleId="ConsPlusNormal">
    <w:name w:val="ConsPlusNormal"/>
    <w:rsid w:val="004A4590"/>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89883830">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306519160">
      <w:bodyDiv w:val="1"/>
      <w:marLeft w:val="0"/>
      <w:marRight w:val="0"/>
      <w:marTop w:val="0"/>
      <w:marBottom w:val="0"/>
      <w:divBdr>
        <w:top w:val="none" w:sz="0" w:space="0" w:color="auto"/>
        <w:left w:val="none" w:sz="0" w:space="0" w:color="auto"/>
        <w:bottom w:val="none" w:sz="0" w:space="0" w:color="auto"/>
        <w:right w:val="none" w:sz="0" w:space="0" w:color="auto"/>
      </w:divBdr>
    </w:div>
    <w:div w:id="352614631">
      <w:bodyDiv w:val="1"/>
      <w:marLeft w:val="0"/>
      <w:marRight w:val="0"/>
      <w:marTop w:val="0"/>
      <w:marBottom w:val="0"/>
      <w:divBdr>
        <w:top w:val="none" w:sz="0" w:space="0" w:color="auto"/>
        <w:left w:val="none" w:sz="0" w:space="0" w:color="auto"/>
        <w:bottom w:val="none" w:sz="0" w:space="0" w:color="auto"/>
        <w:right w:val="none" w:sz="0" w:space="0" w:color="auto"/>
      </w:divBdr>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51584385">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34226825">
      <w:bodyDiv w:val="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705905968">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935898391">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BF9A-B634-4077-BE20-18529F5B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122</Pages>
  <Words>40474</Words>
  <Characters>230703</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 Kozelkov</dc:creator>
  <cp:keywords/>
  <dc:description/>
  <cp:lastModifiedBy>1</cp:lastModifiedBy>
  <cp:revision>14</cp:revision>
  <cp:lastPrinted>2020-08-31T12:11:00Z</cp:lastPrinted>
  <dcterms:created xsi:type="dcterms:W3CDTF">2020-08-06T00:04:00Z</dcterms:created>
  <dcterms:modified xsi:type="dcterms:W3CDTF">2020-10-21T05:21:00Z</dcterms:modified>
</cp:coreProperties>
</file>